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71" w:rsidRDefault="002C5C71" w:rsidP="002C5C71">
      <w:pPr>
        <w:pStyle w:val="a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-78740</wp:posOffset>
            </wp:positionV>
            <wp:extent cx="719455" cy="71945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C71" w:rsidRDefault="002C5C71" w:rsidP="002C5C71">
      <w:pPr>
        <w:pStyle w:val="a4"/>
      </w:pPr>
    </w:p>
    <w:p w:rsidR="00AB3E1B" w:rsidRDefault="00AB3E1B" w:rsidP="002C5C71">
      <w:pPr>
        <w:pStyle w:val="a4"/>
        <w:suppressAutoHyphens/>
        <w:rPr>
          <w:sz w:val="26"/>
        </w:rPr>
      </w:pPr>
    </w:p>
    <w:p w:rsidR="00AB3E1B" w:rsidRDefault="00AB3E1B" w:rsidP="002C5C71">
      <w:pPr>
        <w:pStyle w:val="a4"/>
        <w:suppressAutoHyphens/>
        <w:rPr>
          <w:sz w:val="26"/>
        </w:rPr>
      </w:pPr>
    </w:p>
    <w:p w:rsidR="002C5C71" w:rsidRDefault="002C5C71" w:rsidP="002C5C71">
      <w:pPr>
        <w:pStyle w:val="a4"/>
        <w:suppressAutoHyphens/>
        <w:rPr>
          <w:sz w:val="26"/>
        </w:rPr>
      </w:pPr>
      <w:r>
        <w:rPr>
          <w:sz w:val="26"/>
        </w:rPr>
        <w:t>ЗАРИНСКИЙ РАЙОННЫЙ СОВЕТ НАРОДНЫХ  ДЕПУТАТОВ</w:t>
      </w:r>
    </w:p>
    <w:p w:rsidR="002C5C71" w:rsidRDefault="002C5C71" w:rsidP="002C5C71">
      <w:pPr>
        <w:pStyle w:val="a4"/>
        <w:suppressAutoHyphens/>
      </w:pPr>
      <w:r>
        <w:rPr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2C5C71" w:rsidRPr="00FF664B" w:rsidTr="00F11AC3">
        <w:tc>
          <w:tcPr>
            <w:tcW w:w="7905" w:type="dxa"/>
          </w:tcPr>
          <w:p w:rsidR="002C5C71" w:rsidRPr="00917BF7" w:rsidRDefault="002C5C71" w:rsidP="00F11AC3">
            <w:pPr>
              <w:pStyle w:val="1"/>
              <w:tabs>
                <w:tab w:val="left" w:pos="1700"/>
                <w:tab w:val="center" w:pos="3844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917BF7">
              <w:rPr>
                <w:rFonts w:ascii="Times New Roman" w:hAnsi="Times New Roman" w:cs="Times New Roman"/>
              </w:rPr>
              <w:t xml:space="preserve">                      Р Е Ш Е Н И Е</w:t>
            </w:r>
          </w:p>
        </w:tc>
        <w:tc>
          <w:tcPr>
            <w:tcW w:w="1665" w:type="dxa"/>
          </w:tcPr>
          <w:p w:rsidR="002C5C71" w:rsidRPr="00FF664B" w:rsidRDefault="002C5C71" w:rsidP="00F11AC3">
            <w:pPr>
              <w:pStyle w:val="1"/>
              <w:suppressAutoHyphens/>
              <w:jc w:val="both"/>
              <w:rPr>
                <w:b w:val="0"/>
                <w:szCs w:val="28"/>
              </w:rPr>
            </w:pPr>
          </w:p>
        </w:tc>
      </w:tr>
    </w:tbl>
    <w:p w:rsidR="002C5C71" w:rsidRDefault="002C5C71" w:rsidP="002C5C71">
      <w:pPr>
        <w:tabs>
          <w:tab w:val="left" w:pos="2000"/>
        </w:tabs>
        <w:suppressAutoHyphens/>
        <w:jc w:val="both"/>
        <w:rPr>
          <w:rFonts w:ascii="Times New Roman" w:hAnsi="Times New Roman"/>
          <w:sz w:val="26"/>
        </w:rPr>
      </w:pPr>
      <w:r w:rsidRPr="00917BF7">
        <w:rPr>
          <w:rFonts w:ascii="Times New Roman" w:hAnsi="Times New Roman"/>
          <w:sz w:val="26"/>
        </w:rPr>
        <w:softHyphen/>
      </w:r>
      <w:r w:rsidRPr="00917BF7">
        <w:rPr>
          <w:rFonts w:ascii="Times New Roman" w:hAnsi="Times New Roman"/>
          <w:sz w:val="26"/>
        </w:rPr>
        <w:softHyphen/>
      </w:r>
    </w:p>
    <w:p w:rsidR="002C5C71" w:rsidRDefault="00AB3E1B" w:rsidP="002C5C71">
      <w:pPr>
        <w:tabs>
          <w:tab w:val="left" w:pos="2000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A1A15">
        <w:rPr>
          <w:rFonts w:ascii="Times New Roman" w:hAnsi="Times New Roman"/>
          <w:sz w:val="24"/>
        </w:rPr>
        <w:t>22.04.2015</w:t>
      </w:r>
      <w:r w:rsidR="002C5C71" w:rsidRPr="006B3245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2C5C71">
        <w:rPr>
          <w:rFonts w:ascii="Times New Roman" w:hAnsi="Times New Roman"/>
          <w:sz w:val="24"/>
        </w:rPr>
        <w:t xml:space="preserve">                  </w:t>
      </w:r>
      <w:r w:rsidR="007A1A15">
        <w:rPr>
          <w:rFonts w:ascii="Times New Roman" w:hAnsi="Times New Roman"/>
          <w:sz w:val="24"/>
        </w:rPr>
        <w:t xml:space="preserve">                     </w:t>
      </w:r>
      <w:r w:rsidR="002C5C71" w:rsidRPr="006B3245">
        <w:rPr>
          <w:rFonts w:ascii="Times New Roman" w:hAnsi="Times New Roman"/>
          <w:sz w:val="24"/>
        </w:rPr>
        <w:t xml:space="preserve">№ </w:t>
      </w:r>
      <w:r w:rsidR="007A1A15">
        <w:rPr>
          <w:rFonts w:ascii="Times New Roman" w:hAnsi="Times New Roman"/>
          <w:sz w:val="24"/>
        </w:rPr>
        <w:t>10</w:t>
      </w:r>
    </w:p>
    <w:p w:rsidR="002C5C71" w:rsidRDefault="002C5C71" w:rsidP="002C5C71">
      <w:pPr>
        <w:tabs>
          <w:tab w:val="left" w:pos="2000"/>
        </w:tabs>
        <w:suppressAutoHyphens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г.Заринск</w:t>
      </w:r>
    </w:p>
    <w:p w:rsidR="002C5C71" w:rsidRPr="008C7DA9" w:rsidRDefault="002C5C71" w:rsidP="002C5C71">
      <w:pPr>
        <w:pStyle w:val="a4"/>
        <w:jc w:val="lef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2424"/>
        <w:gridCol w:w="2987"/>
      </w:tblGrid>
      <w:tr w:rsidR="002C5C71" w:rsidRPr="006B3245" w:rsidTr="00F11AC3">
        <w:tc>
          <w:tcPr>
            <w:tcW w:w="4339" w:type="dxa"/>
          </w:tcPr>
          <w:p w:rsidR="002C5C71" w:rsidRPr="00437784" w:rsidRDefault="002C5C71" w:rsidP="002C5C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7784">
              <w:rPr>
                <w:rFonts w:ascii="Times New Roman" w:hAnsi="Times New Roman"/>
                <w:sz w:val="26"/>
                <w:szCs w:val="26"/>
              </w:rPr>
              <w:t>О положении о присвоении имен заслуженных людей Российской Федерации, Алтайского края и Заринского района юридическим лицам</w:t>
            </w:r>
          </w:p>
        </w:tc>
        <w:tc>
          <w:tcPr>
            <w:tcW w:w="2586" w:type="dxa"/>
          </w:tcPr>
          <w:p w:rsidR="002C5C71" w:rsidRPr="006B3245" w:rsidRDefault="002C5C71" w:rsidP="00F11A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C71" w:rsidRPr="006B3245" w:rsidRDefault="002C5C71" w:rsidP="00F11A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C71" w:rsidRPr="006B3245" w:rsidRDefault="002C5C71" w:rsidP="002C5C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5C71" w:rsidRPr="00437784" w:rsidRDefault="002C5C71" w:rsidP="002C5C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pacing w:val="-3"/>
          <w:sz w:val="26"/>
          <w:szCs w:val="26"/>
        </w:rPr>
        <w:t>В соответствие    с действующим законодательством, руководствуясь</w:t>
      </w:r>
      <w:r w:rsidRPr="00437784">
        <w:rPr>
          <w:rFonts w:ascii="Times New Roman" w:hAnsi="Times New Roman"/>
          <w:sz w:val="26"/>
          <w:szCs w:val="26"/>
        </w:rPr>
        <w:t xml:space="preserve"> статьей 44 Федерального закона от 6 октября 2003 года  № 131-ФЗ «Об общих принципах организации местного самоуправления в Российской Федерации» и статьей 2</w:t>
      </w:r>
      <w:r w:rsidR="0032605B">
        <w:rPr>
          <w:rFonts w:ascii="Times New Roman" w:hAnsi="Times New Roman"/>
          <w:sz w:val="26"/>
          <w:szCs w:val="26"/>
        </w:rPr>
        <w:t>9</w:t>
      </w:r>
      <w:r w:rsidRPr="00437784">
        <w:rPr>
          <w:rFonts w:ascii="Times New Roman" w:hAnsi="Times New Roman"/>
          <w:sz w:val="26"/>
          <w:szCs w:val="26"/>
        </w:rPr>
        <w:t xml:space="preserve"> Устава, районный Совет народных депутатов </w:t>
      </w:r>
    </w:p>
    <w:p w:rsidR="002C5C71" w:rsidRPr="00437784" w:rsidRDefault="002C5C71" w:rsidP="002C5C71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Р Е Ш И </w:t>
      </w:r>
      <w:proofErr w:type="gramStart"/>
      <w:r w:rsidRPr="00437784">
        <w:rPr>
          <w:rFonts w:ascii="Times New Roman" w:hAnsi="Times New Roman"/>
          <w:sz w:val="26"/>
          <w:szCs w:val="26"/>
        </w:rPr>
        <w:t>Л :</w:t>
      </w:r>
      <w:proofErr w:type="gramEnd"/>
    </w:p>
    <w:p w:rsidR="002C5C71" w:rsidRPr="00437784" w:rsidRDefault="002C5C71" w:rsidP="002C5C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C71" w:rsidRPr="00437784" w:rsidRDefault="002C5C71" w:rsidP="00AB3E1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1.Принять Положение о присвоении имен заслуженных людей Российской Федерации, Алтайского края и Заринского района юридическим лицам.</w:t>
      </w:r>
    </w:p>
    <w:p w:rsidR="002C5C71" w:rsidRPr="00437784" w:rsidRDefault="002C5C71" w:rsidP="00AB3E1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2. Настоящее решение опубликовать в районной газете "Знамя Ильича" и опубликовать  на официальном сайте Администрации Заринского района.</w:t>
      </w:r>
    </w:p>
    <w:p w:rsidR="002C5C71" w:rsidRPr="00437784" w:rsidRDefault="002C5C71" w:rsidP="00AB3E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3. Контроль за исполнением настоящего </w:t>
      </w:r>
      <w:proofErr w:type="gramStart"/>
      <w:r w:rsidRPr="00437784">
        <w:rPr>
          <w:rFonts w:ascii="Times New Roman" w:hAnsi="Times New Roman"/>
          <w:sz w:val="26"/>
          <w:szCs w:val="26"/>
        </w:rPr>
        <w:t>решения  возложить</w:t>
      </w:r>
      <w:proofErr w:type="gramEnd"/>
      <w:r w:rsidRPr="00437784">
        <w:rPr>
          <w:rFonts w:ascii="Times New Roman" w:hAnsi="Times New Roman"/>
          <w:sz w:val="26"/>
          <w:szCs w:val="26"/>
        </w:rPr>
        <w:t xml:space="preserve"> на комиссию по социально-правовым вопросам.</w:t>
      </w:r>
    </w:p>
    <w:p w:rsidR="00C9394C" w:rsidRPr="00C9394C" w:rsidRDefault="002C5C71" w:rsidP="00C9394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37784">
        <w:rPr>
          <w:rFonts w:ascii="Times New Roman" w:hAnsi="Times New Roman"/>
          <w:sz w:val="26"/>
          <w:szCs w:val="26"/>
        </w:rPr>
        <w:t xml:space="preserve">4. </w:t>
      </w:r>
      <w:r w:rsidR="00C9394C" w:rsidRPr="00C9394C">
        <w:rPr>
          <w:rFonts w:ascii="Times New Roman" w:eastAsiaTheme="minorEastAsia" w:hAnsi="Times New Roman" w:cstheme="minorBidi"/>
          <w:sz w:val="26"/>
          <w:szCs w:val="26"/>
          <w:lang w:eastAsia="ru-RU"/>
        </w:rPr>
        <w:t>Настоящее решение обнародовать на официальном сайте Администрации Заринского района.</w:t>
      </w:r>
    </w:p>
    <w:p w:rsidR="002C5C71" w:rsidRPr="00437784" w:rsidRDefault="002C5C71" w:rsidP="002C5C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C71" w:rsidRPr="00437784" w:rsidRDefault="002C5C71" w:rsidP="002C5C7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5C71" w:rsidRPr="00437784" w:rsidRDefault="002C5C71" w:rsidP="002C5C7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              Е.Н.Кудрявцева     </w:t>
      </w:r>
    </w:p>
    <w:p w:rsidR="002C5C71" w:rsidRPr="00437784" w:rsidRDefault="002C5C71" w:rsidP="002C5C71">
      <w:pPr>
        <w:rPr>
          <w:sz w:val="26"/>
          <w:szCs w:val="26"/>
        </w:rPr>
      </w:pPr>
    </w:p>
    <w:p w:rsidR="002C5C71" w:rsidRPr="002C5C71" w:rsidRDefault="002C5C71" w:rsidP="002C5C71"/>
    <w:p w:rsidR="002C5C71" w:rsidRPr="002C5C71" w:rsidRDefault="002C5C71" w:rsidP="002C5C71"/>
    <w:p w:rsidR="002C5C71" w:rsidRPr="002C5C71" w:rsidRDefault="002C5C71" w:rsidP="002C5C71"/>
    <w:p w:rsidR="002C5C71" w:rsidRDefault="002C5C71" w:rsidP="002C5C71"/>
    <w:p w:rsidR="00AB3E1B" w:rsidRPr="002C5C71" w:rsidRDefault="00AB3E1B" w:rsidP="002C5C71"/>
    <w:p w:rsidR="002C5C71" w:rsidRPr="002C5C71" w:rsidRDefault="002C5C71" w:rsidP="002C5C71"/>
    <w:p w:rsidR="002C5C71" w:rsidRDefault="002C5C71" w:rsidP="002C5C71"/>
    <w:p w:rsidR="002C5C71" w:rsidRPr="00BA5EED" w:rsidRDefault="002C5C71" w:rsidP="002C5C7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BA5EED">
        <w:rPr>
          <w:rFonts w:ascii="Times New Roman" w:hAnsi="Times New Roman"/>
          <w:sz w:val="26"/>
          <w:szCs w:val="26"/>
        </w:rPr>
        <w:t xml:space="preserve">Приложение к Решению </w:t>
      </w:r>
    </w:p>
    <w:p w:rsidR="002C5C71" w:rsidRPr="00BA5EED" w:rsidRDefault="002C5C71" w:rsidP="002C5C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A5EED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BA5EED">
        <w:rPr>
          <w:rFonts w:ascii="Times New Roman" w:hAnsi="Times New Roman"/>
          <w:sz w:val="26"/>
          <w:szCs w:val="26"/>
        </w:rPr>
        <w:t xml:space="preserve">                     </w:t>
      </w:r>
      <w:r w:rsidRPr="00BA5EED">
        <w:rPr>
          <w:rFonts w:ascii="Times New Roman" w:hAnsi="Times New Roman"/>
          <w:sz w:val="26"/>
          <w:szCs w:val="26"/>
        </w:rPr>
        <w:t xml:space="preserve">районного Совета народных </w:t>
      </w:r>
    </w:p>
    <w:p w:rsidR="002C5C71" w:rsidRPr="00BA5EED" w:rsidRDefault="002C5C71" w:rsidP="002C5C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A5EED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BA5EED">
        <w:rPr>
          <w:rFonts w:ascii="Times New Roman" w:hAnsi="Times New Roman"/>
          <w:sz w:val="26"/>
          <w:szCs w:val="26"/>
        </w:rPr>
        <w:t xml:space="preserve">                         </w:t>
      </w:r>
      <w:r w:rsidRPr="00BA5EED">
        <w:rPr>
          <w:rFonts w:ascii="Times New Roman" w:hAnsi="Times New Roman"/>
          <w:sz w:val="26"/>
          <w:szCs w:val="26"/>
        </w:rPr>
        <w:t xml:space="preserve"> депутатов</w:t>
      </w:r>
    </w:p>
    <w:p w:rsidR="002C5C71" w:rsidRPr="00BA5EED" w:rsidRDefault="002C5C71" w:rsidP="002C5C7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A5EED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BA5EED">
        <w:rPr>
          <w:rFonts w:ascii="Times New Roman" w:hAnsi="Times New Roman"/>
          <w:sz w:val="26"/>
          <w:szCs w:val="26"/>
        </w:rPr>
        <w:t xml:space="preserve">                             </w:t>
      </w:r>
      <w:r w:rsidRPr="00BA5EED">
        <w:rPr>
          <w:rFonts w:ascii="Times New Roman" w:hAnsi="Times New Roman"/>
          <w:sz w:val="26"/>
          <w:szCs w:val="26"/>
        </w:rPr>
        <w:t xml:space="preserve">от </w:t>
      </w:r>
      <w:r w:rsidR="00D841C7">
        <w:rPr>
          <w:rFonts w:ascii="Times New Roman" w:hAnsi="Times New Roman"/>
          <w:sz w:val="26"/>
          <w:szCs w:val="26"/>
        </w:rPr>
        <w:t xml:space="preserve">22.04.2015     </w:t>
      </w:r>
      <w:r w:rsidRPr="00BA5EED">
        <w:rPr>
          <w:rFonts w:ascii="Times New Roman" w:hAnsi="Times New Roman"/>
          <w:sz w:val="26"/>
          <w:szCs w:val="26"/>
        </w:rPr>
        <w:t xml:space="preserve">  №</w:t>
      </w:r>
      <w:r w:rsidR="00D841C7">
        <w:rPr>
          <w:rFonts w:ascii="Times New Roman" w:hAnsi="Times New Roman"/>
          <w:sz w:val="26"/>
          <w:szCs w:val="26"/>
        </w:rPr>
        <w:t>10</w:t>
      </w:r>
    </w:p>
    <w:p w:rsidR="002C5C71" w:rsidRPr="00437784" w:rsidRDefault="002C5C71" w:rsidP="002C5C71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C5C71" w:rsidRPr="00437784" w:rsidRDefault="002C5C71" w:rsidP="0043778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Положение</w:t>
      </w:r>
    </w:p>
    <w:p w:rsidR="002C5C71" w:rsidRPr="00437784" w:rsidRDefault="002C5C71" w:rsidP="0043778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о присвоении имен заслуженных людей Российской Федерации, Алтайского края и Заринского  района  юридическим лицам.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C5C71" w:rsidRPr="00437784" w:rsidRDefault="002C5C71" w:rsidP="0043778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1. Присвоение имен заслуженных людей Заринского района (Героев Российской Федерации, Героев Советского Союза, Героев Социалистического труда;  лиц, имеющих звание «Заслуженный») юридическим лицам производится в целях увековечения памяти указанных заслуженных лиц. 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Присвоение имен заслуженных людей производится посмертно.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    </w:t>
      </w:r>
      <w:r w:rsidRPr="00437784">
        <w:rPr>
          <w:rFonts w:ascii="Times New Roman" w:hAnsi="Times New Roman"/>
          <w:sz w:val="26"/>
          <w:szCs w:val="26"/>
        </w:rPr>
        <w:tab/>
        <w:t>2. В соответствии с настоящим Положением имена заслуженных людей могут быть присвоены следующим юридическим лицам, осуществляющим деятельность на территории Заринского района (далее – организации в соответствующем падеже):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1) муниципальным учреждениям Заринского района;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2) муниципальным унитарным предприятиям Заринского района;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3) юридическим лицам, учредителями которых являются органы местного самоуправления Заринского района.</w:t>
      </w:r>
    </w:p>
    <w:p w:rsidR="002C5C71" w:rsidRPr="00437784" w:rsidRDefault="002C5C71" w:rsidP="00AB3E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   3. Решение о присвоении имени заслуженного лица принимается районным Советом народных депутатов. Присвоение имени заслуженного лица производится только с согласия учредителя организации.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    </w:t>
      </w:r>
      <w:r w:rsidRPr="00437784">
        <w:rPr>
          <w:rFonts w:ascii="Times New Roman" w:hAnsi="Times New Roman"/>
          <w:sz w:val="26"/>
          <w:szCs w:val="26"/>
        </w:rPr>
        <w:tab/>
        <w:t>4. Право направлять ходатайства о присвоении имен заслуженных лиц имеют следующие субъекты: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1) органы местного самоуправления Заринского района и сельских поселений</w:t>
      </w:r>
      <w:r w:rsidR="0032605B">
        <w:rPr>
          <w:rFonts w:ascii="Times New Roman" w:hAnsi="Times New Roman"/>
          <w:sz w:val="26"/>
          <w:szCs w:val="26"/>
        </w:rPr>
        <w:t xml:space="preserve"> района</w:t>
      </w:r>
      <w:r w:rsidRPr="00437784">
        <w:rPr>
          <w:rFonts w:ascii="Times New Roman" w:hAnsi="Times New Roman"/>
          <w:sz w:val="26"/>
          <w:szCs w:val="26"/>
        </w:rPr>
        <w:t>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2) депутат (депутаты) районного Совета народных депутатов;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3) трудовые коллективы организаций;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4) общественные объединения.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  </w:t>
      </w:r>
      <w:r w:rsidRPr="00437784">
        <w:rPr>
          <w:rFonts w:ascii="Times New Roman" w:hAnsi="Times New Roman"/>
          <w:sz w:val="26"/>
          <w:szCs w:val="26"/>
        </w:rPr>
        <w:tab/>
        <w:t>5. Субъекты, указанные в пункте 4 настоящего Положения, направляют ходатайства в районный Совет народных депутатов. К ходатайству прилагаются следующие документы: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1) решение о направлении ходатайства о присвоении имени заслуженного лица (если с ходатайством обращаются субъекты, указанные в п.п. 1,3,4 пункта 4 настоящего Положения);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2) сведения о выдающихся заслугах;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3) архивные и (или) иные официальные документы, подтверждающие выдающиеся заслуги заслуженного лица;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4) документ, подтверждающий согласие учредителя организации на присвоение ей имени заслуженного лица;</w:t>
      </w:r>
    </w:p>
    <w:p w:rsidR="002C5C71" w:rsidRPr="00437784" w:rsidRDefault="002C5C71" w:rsidP="0043778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>5) документ, подтверждающий согласие близких родственников заслуженного лица (жены, мужа, совершеннолетних детей, родителей, если известно их место жительства) на присвоение организации его имени.</w:t>
      </w:r>
    </w:p>
    <w:p w:rsidR="002C5C71" w:rsidRPr="00437784" w:rsidRDefault="002C5C71" w:rsidP="00AB3E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37784">
        <w:rPr>
          <w:rFonts w:ascii="Times New Roman" w:hAnsi="Times New Roman"/>
          <w:sz w:val="26"/>
          <w:szCs w:val="26"/>
        </w:rPr>
        <w:t xml:space="preserve">  </w:t>
      </w:r>
      <w:r w:rsidR="006D77DA">
        <w:rPr>
          <w:rFonts w:ascii="Times New Roman" w:hAnsi="Times New Roman"/>
          <w:sz w:val="26"/>
          <w:szCs w:val="26"/>
        </w:rPr>
        <w:tab/>
      </w:r>
      <w:r w:rsidRPr="00437784">
        <w:rPr>
          <w:rFonts w:ascii="Times New Roman" w:hAnsi="Times New Roman"/>
          <w:sz w:val="26"/>
          <w:szCs w:val="26"/>
        </w:rPr>
        <w:t>6. Принятие районным Советом народных депутатов  решения о присвоении организации имени заслуженного лица производится в соответствии с Регламентом районного Совета народных депутатов.</w:t>
      </w:r>
    </w:p>
    <w:p w:rsidR="007314FF" w:rsidRPr="002C5C71" w:rsidRDefault="002C5C71" w:rsidP="004377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784">
        <w:rPr>
          <w:rFonts w:ascii="Times New Roman" w:hAnsi="Times New Roman"/>
          <w:sz w:val="26"/>
          <w:szCs w:val="26"/>
        </w:rPr>
        <w:t xml:space="preserve">   </w:t>
      </w:r>
      <w:r w:rsidRPr="00437784">
        <w:rPr>
          <w:rFonts w:ascii="Times New Roman" w:hAnsi="Times New Roman"/>
          <w:sz w:val="26"/>
          <w:szCs w:val="26"/>
        </w:rPr>
        <w:tab/>
        <w:t>7. Решение районного Совета народных депутатов о присвоении организации имени заслуженного лица подлежат обязательному опубликованию.</w:t>
      </w:r>
    </w:p>
    <w:sectPr w:rsidR="007314FF" w:rsidRPr="002C5C71" w:rsidSect="00D841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C71"/>
    <w:rsid w:val="002938F0"/>
    <w:rsid w:val="002C5C71"/>
    <w:rsid w:val="0032605B"/>
    <w:rsid w:val="00437784"/>
    <w:rsid w:val="006D77DA"/>
    <w:rsid w:val="007314FF"/>
    <w:rsid w:val="007A1A15"/>
    <w:rsid w:val="007A617B"/>
    <w:rsid w:val="007B2C6A"/>
    <w:rsid w:val="00917E65"/>
    <w:rsid w:val="00AB3E1B"/>
    <w:rsid w:val="00B22BB6"/>
    <w:rsid w:val="00BA5EED"/>
    <w:rsid w:val="00C9394C"/>
    <w:rsid w:val="00D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F5D05-E941-467D-9398-F0840F1E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5C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C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C5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2C5C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C5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2C5C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Беспалова Галина Анатольевна</cp:lastModifiedBy>
  <cp:revision>10</cp:revision>
  <cp:lastPrinted>2015-08-10T04:01:00Z</cp:lastPrinted>
  <dcterms:created xsi:type="dcterms:W3CDTF">2015-04-06T03:49:00Z</dcterms:created>
  <dcterms:modified xsi:type="dcterms:W3CDTF">2015-08-10T04:02:00Z</dcterms:modified>
</cp:coreProperties>
</file>