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24151F" w:rsidP="0024151F">
      <w:pPr>
        <w:ind w:firstLine="709"/>
        <w:jc w:val="center"/>
        <w:rPr>
          <w:b/>
          <w:sz w:val="28"/>
          <w:szCs w:val="28"/>
        </w:rPr>
      </w:pPr>
      <w:r w:rsidRPr="00211140">
        <w:rPr>
          <w:b/>
          <w:sz w:val="28"/>
          <w:szCs w:val="28"/>
        </w:rPr>
        <w:t>СО</w:t>
      </w:r>
      <w:r w:rsidR="00535CAD">
        <w:rPr>
          <w:b/>
          <w:sz w:val="28"/>
          <w:szCs w:val="28"/>
        </w:rPr>
        <w:t>БРАНИЕ</w:t>
      </w:r>
      <w:r w:rsidRPr="00211140">
        <w:rPr>
          <w:b/>
          <w:sz w:val="28"/>
          <w:szCs w:val="28"/>
        </w:rPr>
        <w:t xml:space="preserve"> ДЕПУТАТОВ </w:t>
      </w:r>
      <w:r w:rsidR="00535CAD">
        <w:rPr>
          <w:b/>
          <w:sz w:val="28"/>
          <w:szCs w:val="28"/>
        </w:rPr>
        <w:t>ЯНОВСКОГО</w:t>
      </w:r>
      <w:r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r w:rsidRPr="00211140">
        <w:rPr>
          <w:b/>
          <w:sz w:val="36"/>
          <w:szCs w:val="36"/>
        </w:rPr>
        <w:t>Р Е Ш Е Н И Е</w:t>
      </w:r>
    </w:p>
    <w:p w:rsidR="0024151F" w:rsidRPr="00211140" w:rsidRDefault="0024151F" w:rsidP="0024151F">
      <w:pPr>
        <w:ind w:firstLine="709"/>
        <w:jc w:val="center"/>
        <w:rPr>
          <w:sz w:val="28"/>
          <w:szCs w:val="28"/>
        </w:rPr>
      </w:pPr>
    </w:p>
    <w:p w:rsidR="0024151F" w:rsidRPr="00211140" w:rsidRDefault="00535CAD" w:rsidP="0024151F">
      <w:pPr>
        <w:jc w:val="both"/>
        <w:rPr>
          <w:b/>
          <w:sz w:val="26"/>
          <w:szCs w:val="26"/>
        </w:rPr>
      </w:pPr>
      <w:r>
        <w:rPr>
          <w:b/>
          <w:sz w:val="26"/>
          <w:szCs w:val="26"/>
        </w:rPr>
        <w:t>25</w:t>
      </w:r>
      <w:r w:rsidR="0024151F" w:rsidRPr="00211140">
        <w:rPr>
          <w:b/>
          <w:sz w:val="26"/>
          <w:szCs w:val="26"/>
        </w:rPr>
        <w:t>.0</w:t>
      </w:r>
      <w:r w:rsidR="00B67F52">
        <w:rPr>
          <w:b/>
          <w:sz w:val="26"/>
          <w:szCs w:val="26"/>
        </w:rPr>
        <w:t>7</w:t>
      </w:r>
      <w:r w:rsidR="0024151F" w:rsidRPr="00211140">
        <w:rPr>
          <w:b/>
          <w:sz w:val="26"/>
          <w:szCs w:val="26"/>
        </w:rPr>
        <w:t xml:space="preserve">.2019   </w:t>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24151F" w:rsidRPr="00211140">
        <w:rPr>
          <w:b/>
          <w:sz w:val="26"/>
          <w:szCs w:val="26"/>
        </w:rPr>
        <w:tab/>
      </w:r>
      <w:r w:rsidR="00876412">
        <w:rPr>
          <w:b/>
          <w:sz w:val="26"/>
          <w:szCs w:val="26"/>
        </w:rPr>
        <w:t xml:space="preserve">         </w:t>
      </w:r>
      <w:bookmarkStart w:id="0" w:name="_GoBack"/>
      <w:bookmarkEnd w:id="0"/>
      <w:r w:rsidR="0024151F" w:rsidRPr="00211140">
        <w:rPr>
          <w:b/>
          <w:sz w:val="26"/>
          <w:szCs w:val="26"/>
        </w:rPr>
        <w:t xml:space="preserve">№ </w:t>
      </w:r>
      <w:r>
        <w:rPr>
          <w:b/>
          <w:sz w:val="26"/>
          <w:szCs w:val="26"/>
        </w:rPr>
        <w:t>6</w:t>
      </w:r>
      <w:r w:rsidR="00B67F52">
        <w:rPr>
          <w:b/>
          <w:sz w:val="26"/>
          <w:szCs w:val="26"/>
        </w:rPr>
        <w:t>9</w:t>
      </w:r>
      <w:r w:rsidR="0024151F" w:rsidRPr="00211140">
        <w:rPr>
          <w:b/>
          <w:sz w:val="26"/>
          <w:szCs w:val="26"/>
        </w:rPr>
        <w:t xml:space="preserve"> </w:t>
      </w:r>
    </w:p>
    <w:p w:rsidR="0024151F" w:rsidRDefault="0024151F" w:rsidP="0024151F">
      <w:pPr>
        <w:jc w:val="center"/>
        <w:rPr>
          <w:b/>
        </w:rPr>
      </w:pPr>
      <w:r w:rsidRPr="00211140">
        <w:rPr>
          <w:b/>
        </w:rPr>
        <w:t xml:space="preserve">с. </w:t>
      </w:r>
      <w:proofErr w:type="spellStart"/>
      <w:r w:rsidR="00535CAD">
        <w:rPr>
          <w:b/>
        </w:rPr>
        <w:t>Янов</w:t>
      </w:r>
      <w:r w:rsidRPr="00211140">
        <w:rPr>
          <w:b/>
        </w:rPr>
        <w:t>о</w:t>
      </w:r>
      <w:proofErr w:type="spellEnd"/>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sidR="00535CAD">
        <w:rPr>
          <w:sz w:val="26"/>
          <w:szCs w:val="26"/>
        </w:rPr>
        <w:t>Яновский</w:t>
      </w:r>
      <w:r w:rsidRPr="00033007">
        <w:rPr>
          <w:sz w:val="26"/>
          <w:szCs w:val="26"/>
        </w:rPr>
        <w:t xml:space="preserve"> сельсовет</w:t>
      </w:r>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w:t>
      </w:r>
      <w:r w:rsidR="00535CAD">
        <w:rPr>
          <w:sz w:val="26"/>
          <w:szCs w:val="26"/>
        </w:rPr>
        <w:t>брание</w:t>
      </w:r>
      <w:r w:rsidRPr="007876CD">
        <w:rPr>
          <w:sz w:val="26"/>
          <w:szCs w:val="26"/>
        </w:rPr>
        <w:t xml:space="preserve"> депутатов</w:t>
      </w:r>
      <w:r>
        <w:rPr>
          <w:sz w:val="26"/>
          <w:szCs w:val="26"/>
        </w:rPr>
        <w:t xml:space="preserve"> </w:t>
      </w:r>
      <w:r w:rsidR="00535CAD">
        <w:rPr>
          <w:sz w:val="26"/>
          <w:szCs w:val="26"/>
        </w:rPr>
        <w:t>Яновского</w:t>
      </w:r>
      <w:r>
        <w:rPr>
          <w:sz w:val="26"/>
          <w:szCs w:val="26"/>
        </w:rPr>
        <w:t xml:space="preserve"> сельсовета</w:t>
      </w:r>
    </w:p>
    <w:p w:rsidR="0024151F" w:rsidRPr="00033007" w:rsidRDefault="0024151F" w:rsidP="0024151F">
      <w:pPr>
        <w:jc w:val="both"/>
        <w:rPr>
          <w:sz w:val="26"/>
          <w:szCs w:val="26"/>
        </w:rPr>
      </w:pPr>
      <w:r w:rsidRPr="007876CD">
        <w:rPr>
          <w:sz w:val="26"/>
          <w:szCs w:val="26"/>
        </w:rPr>
        <w:t>РЕШИЛ</w:t>
      </w:r>
      <w:r w:rsidR="00535CAD">
        <w:rPr>
          <w:sz w:val="26"/>
          <w:szCs w:val="26"/>
        </w:rPr>
        <w:t>О</w:t>
      </w:r>
      <w:r w:rsidRPr="007876CD">
        <w:rPr>
          <w:sz w:val="26"/>
          <w:szCs w:val="26"/>
        </w:rPr>
        <w:t>:</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w:t>
      </w:r>
      <w:r w:rsidR="00535CAD">
        <w:rPr>
          <w:sz w:val="26"/>
          <w:szCs w:val="26"/>
        </w:rPr>
        <w:t>Яновского</w:t>
      </w:r>
      <w:r w:rsidRPr="00211140">
        <w:rPr>
          <w:sz w:val="26"/>
          <w:szCs w:val="26"/>
        </w:rPr>
        <w:t xml:space="preserve">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w:t>
      </w:r>
      <w:r w:rsidR="00535CAD">
        <w:rPr>
          <w:sz w:val="26"/>
          <w:szCs w:val="26"/>
        </w:rPr>
        <w:t>п</w:t>
      </w:r>
      <w:r w:rsidRPr="00211140">
        <w:rPr>
          <w:sz w:val="26"/>
          <w:szCs w:val="26"/>
        </w:rPr>
        <w:t>осёлк</w:t>
      </w:r>
      <w:r w:rsidR="00535CAD">
        <w:rPr>
          <w:sz w:val="26"/>
          <w:szCs w:val="26"/>
        </w:rPr>
        <w:t>ах</w:t>
      </w:r>
      <w:r w:rsidRPr="00211140">
        <w:rPr>
          <w:sz w:val="26"/>
          <w:szCs w:val="26"/>
        </w:rPr>
        <w:t xml:space="preserve"> </w:t>
      </w:r>
      <w:proofErr w:type="spellStart"/>
      <w:r w:rsidR="00535CAD">
        <w:rPr>
          <w:sz w:val="26"/>
          <w:szCs w:val="26"/>
        </w:rPr>
        <w:t>Залесиха</w:t>
      </w:r>
      <w:proofErr w:type="spellEnd"/>
      <w:r w:rsidR="00535CAD">
        <w:rPr>
          <w:sz w:val="26"/>
          <w:szCs w:val="26"/>
        </w:rPr>
        <w:t xml:space="preserve"> и Каменушка</w:t>
      </w:r>
      <w:r w:rsidRPr="00211140">
        <w:rPr>
          <w:sz w:val="26"/>
          <w:szCs w:val="26"/>
        </w:rPr>
        <w:t xml:space="preserve">. </w:t>
      </w:r>
    </w:p>
    <w:p w:rsidR="00535CAD" w:rsidRPr="00535CAD" w:rsidRDefault="00535CAD" w:rsidP="00535CAD">
      <w:pPr>
        <w:ind w:firstLine="708"/>
        <w:rPr>
          <w:sz w:val="26"/>
          <w:szCs w:val="26"/>
        </w:rPr>
      </w:pPr>
      <w:r>
        <w:rPr>
          <w:sz w:val="26"/>
          <w:szCs w:val="26"/>
        </w:rPr>
        <w:t>3</w:t>
      </w:r>
      <w:r w:rsidRPr="00535CAD">
        <w:rPr>
          <w:sz w:val="26"/>
          <w:szCs w:val="26"/>
        </w:rPr>
        <w:t>. Контроль за исполнением настоящего решения возложить на комиссию по бюджету, налоговой и социальной политике (С.В. Ваулина).</w:t>
      </w:r>
    </w:p>
    <w:p w:rsidR="0024151F" w:rsidRDefault="0024151F" w:rsidP="0024151F">
      <w:pPr>
        <w:rPr>
          <w:sz w:val="26"/>
          <w:szCs w:val="28"/>
        </w:rPr>
      </w:pPr>
      <w:r>
        <w:rPr>
          <w:sz w:val="26"/>
          <w:szCs w:val="28"/>
        </w:rPr>
        <w:tab/>
      </w:r>
    </w:p>
    <w:p w:rsidR="0024151F" w:rsidRDefault="0024151F" w:rsidP="0024151F">
      <w:pPr>
        <w:jc w:val="both"/>
        <w:rPr>
          <w:sz w:val="26"/>
          <w:szCs w:val="26"/>
        </w:rPr>
      </w:pPr>
      <w:r>
        <w:rPr>
          <w:sz w:val="26"/>
          <w:szCs w:val="26"/>
        </w:rPr>
        <w:t xml:space="preserve">                                                                                                                                                                                                                                                                                                                Глава сельсовета                                                                    </w:t>
      </w:r>
      <w:r w:rsidR="00535CAD">
        <w:rPr>
          <w:sz w:val="26"/>
          <w:szCs w:val="26"/>
        </w:rPr>
        <w:t>С.</w:t>
      </w:r>
      <w:r>
        <w:rPr>
          <w:sz w:val="26"/>
          <w:szCs w:val="26"/>
        </w:rPr>
        <w:t xml:space="preserve">А. </w:t>
      </w:r>
      <w:r w:rsidR="00535CAD">
        <w:rPr>
          <w:sz w:val="26"/>
          <w:szCs w:val="26"/>
        </w:rPr>
        <w:t xml:space="preserve"> Ваулин</w:t>
      </w:r>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Default="0024151F" w:rsidP="0024151F">
      <w:pPr>
        <w:rPr>
          <w:sz w:val="26"/>
          <w:szCs w:val="26"/>
        </w:rPr>
      </w:pPr>
    </w:p>
    <w:p w:rsidR="00535CAD" w:rsidRDefault="00535CAD" w:rsidP="0024151F">
      <w:pPr>
        <w:rPr>
          <w:sz w:val="26"/>
          <w:szCs w:val="26"/>
        </w:rPr>
      </w:pPr>
    </w:p>
    <w:p w:rsidR="00535CAD" w:rsidRDefault="00535CAD" w:rsidP="0024151F">
      <w:pPr>
        <w:rPr>
          <w:sz w:val="26"/>
          <w:szCs w:val="26"/>
        </w:rPr>
      </w:pPr>
    </w:p>
    <w:p w:rsidR="00535CAD" w:rsidRDefault="00535CAD" w:rsidP="0024151F">
      <w:pPr>
        <w:rPr>
          <w:sz w:val="26"/>
          <w:szCs w:val="26"/>
        </w:rPr>
      </w:pPr>
    </w:p>
    <w:p w:rsidR="00535CAD" w:rsidRPr="00033007" w:rsidRDefault="00535CAD" w:rsidP="0024151F">
      <w:pPr>
        <w:rPr>
          <w:sz w:val="26"/>
          <w:szCs w:val="26"/>
        </w:rPr>
      </w:pPr>
    </w:p>
    <w:p w:rsidR="0024151F" w:rsidRDefault="0024151F"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535CAD">
        <w:rPr>
          <w:sz w:val="26"/>
          <w:szCs w:val="26"/>
        </w:rPr>
        <w:t>Яновского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535CAD">
        <w:rPr>
          <w:sz w:val="26"/>
          <w:szCs w:val="26"/>
        </w:rPr>
        <w:t>25</w:t>
      </w:r>
      <w:r>
        <w:rPr>
          <w:sz w:val="26"/>
          <w:szCs w:val="26"/>
        </w:rPr>
        <w:t>.0</w:t>
      </w:r>
      <w:r w:rsidR="00B67F52">
        <w:rPr>
          <w:sz w:val="26"/>
          <w:szCs w:val="26"/>
        </w:rPr>
        <w:t>7</w:t>
      </w:r>
      <w:r>
        <w:rPr>
          <w:sz w:val="26"/>
          <w:szCs w:val="26"/>
        </w:rPr>
        <w:t>.</w:t>
      </w:r>
      <w:r w:rsidRPr="007876CD">
        <w:rPr>
          <w:sz w:val="26"/>
          <w:szCs w:val="26"/>
        </w:rPr>
        <w:t>201</w:t>
      </w:r>
      <w:r>
        <w:rPr>
          <w:sz w:val="26"/>
          <w:szCs w:val="26"/>
        </w:rPr>
        <w:t xml:space="preserve">9 </w:t>
      </w:r>
      <w:r w:rsidRPr="007876CD">
        <w:rPr>
          <w:sz w:val="26"/>
          <w:szCs w:val="26"/>
        </w:rPr>
        <w:t>г.  № </w:t>
      </w:r>
      <w:r w:rsidR="00535CAD">
        <w:rPr>
          <w:sz w:val="26"/>
          <w:szCs w:val="26"/>
        </w:rPr>
        <w:t>6</w:t>
      </w:r>
      <w:r w:rsidR="00B67F52">
        <w:rPr>
          <w:sz w:val="26"/>
          <w:szCs w:val="26"/>
        </w:rPr>
        <w:t>9</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40531" w:rsidRPr="00121271" w:rsidRDefault="0024151F" w:rsidP="0024151F">
      <w:pPr>
        <w:pStyle w:val="1"/>
        <w:spacing w:before="0" w:after="0"/>
        <w:rPr>
          <w:color w:val="000000"/>
          <w:sz w:val="26"/>
          <w:szCs w:val="26"/>
        </w:rPr>
      </w:pPr>
      <w:r w:rsidRPr="00121271">
        <w:rPr>
          <w:color w:val="000000"/>
          <w:sz w:val="26"/>
          <w:szCs w:val="26"/>
        </w:rPr>
        <w:t xml:space="preserve">муниципального образования </w:t>
      </w:r>
      <w:r w:rsidR="00535CAD">
        <w:rPr>
          <w:color w:val="000000"/>
          <w:sz w:val="26"/>
          <w:szCs w:val="26"/>
        </w:rPr>
        <w:t>Яновский</w:t>
      </w:r>
      <w:r w:rsidRPr="00121271">
        <w:rPr>
          <w:color w:val="000000"/>
          <w:sz w:val="26"/>
          <w:szCs w:val="26"/>
        </w:rPr>
        <w:t xml:space="preserve"> сельсовет </w:t>
      </w:r>
      <w:proofErr w:type="spellStart"/>
      <w:r w:rsidRPr="00121271">
        <w:rPr>
          <w:color w:val="000000"/>
          <w:sz w:val="26"/>
          <w:szCs w:val="26"/>
        </w:rPr>
        <w:t>Заринского</w:t>
      </w:r>
      <w:proofErr w:type="spellEnd"/>
      <w:r w:rsidRPr="00121271">
        <w:rPr>
          <w:color w:val="000000"/>
          <w:sz w:val="26"/>
          <w:szCs w:val="26"/>
        </w:rPr>
        <w:t xml:space="preserve"> района Алтайского края и заключения с покупателем договора купли-продажи муниципального имущества муниципального образования </w:t>
      </w:r>
      <w:r w:rsidR="00535CAD">
        <w:rPr>
          <w:color w:val="000000"/>
          <w:sz w:val="26"/>
          <w:szCs w:val="26"/>
        </w:rPr>
        <w:t>Яновский</w:t>
      </w:r>
      <w:r w:rsidR="00540531" w:rsidRPr="00121271">
        <w:rPr>
          <w:color w:val="000000"/>
          <w:sz w:val="26"/>
          <w:szCs w:val="26"/>
        </w:rPr>
        <w:t xml:space="preserve"> сельсовет </w:t>
      </w:r>
      <w:proofErr w:type="spellStart"/>
      <w:r w:rsidR="00540531" w:rsidRPr="00121271">
        <w:rPr>
          <w:color w:val="000000"/>
          <w:sz w:val="26"/>
          <w:szCs w:val="26"/>
        </w:rPr>
        <w:t>Заринского</w:t>
      </w:r>
      <w:proofErr w:type="spellEnd"/>
      <w:r w:rsidRPr="00121271">
        <w:rPr>
          <w:color w:val="000000"/>
          <w:sz w:val="26"/>
          <w:szCs w:val="26"/>
        </w:rPr>
        <w:t xml:space="preserve"> района Алтайского края </w:t>
      </w:r>
    </w:p>
    <w:p w:rsidR="0024151F" w:rsidRPr="007C649C" w:rsidRDefault="0024151F" w:rsidP="0024151F">
      <w:pPr>
        <w:pStyle w:val="1"/>
        <w:spacing w:before="0" w:after="0"/>
        <w:rPr>
          <w:b w:val="0"/>
          <w:color w:val="000000"/>
          <w:sz w:val="26"/>
          <w:szCs w:val="26"/>
        </w:rPr>
      </w:pPr>
      <w:r w:rsidRPr="00121271">
        <w:rPr>
          <w:color w:val="000000"/>
          <w:sz w:val="26"/>
          <w:szCs w:val="26"/>
        </w:rPr>
        <w:t>без объявления цены</w:t>
      </w:r>
    </w:p>
    <w:p w:rsidR="0024151F" w:rsidRPr="00540531" w:rsidRDefault="0024151F" w:rsidP="0024151F">
      <w:pPr>
        <w:pStyle w:val="1"/>
        <w:rPr>
          <w:color w:val="000000"/>
          <w:sz w:val="26"/>
          <w:szCs w:val="26"/>
        </w:rPr>
      </w:pPr>
      <w:bookmarkStart w:id="1" w:name="sub_2100"/>
      <w:r w:rsidRPr="00540531">
        <w:rPr>
          <w:color w:val="000000"/>
          <w:sz w:val="26"/>
          <w:szCs w:val="26"/>
        </w:rPr>
        <w:t>I. Общие положения</w:t>
      </w:r>
    </w:p>
    <w:bookmarkEnd w:id="1"/>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 xml:space="preserve">1.2. </w:t>
      </w:r>
      <w:proofErr w:type="gramStart"/>
      <w:r w:rsidRPr="00290895">
        <w:rPr>
          <w:color w:val="000000"/>
          <w:sz w:val="26"/>
          <w:szCs w:val="26"/>
        </w:rPr>
        <w:t>Настоящ</w:t>
      </w:r>
      <w:r>
        <w:rPr>
          <w:color w:val="000000"/>
          <w:sz w:val="26"/>
          <w:szCs w:val="26"/>
        </w:rPr>
        <w:t xml:space="preserve">ий </w:t>
      </w:r>
      <w:r w:rsidRPr="00290895">
        <w:rPr>
          <w:color w:val="000000"/>
          <w:sz w:val="26"/>
          <w:szCs w:val="26"/>
        </w:rPr>
        <w:t xml:space="preserve"> Порядок</w:t>
      </w:r>
      <w:proofErr w:type="gramEnd"/>
      <w:r w:rsidRPr="00290895">
        <w:rPr>
          <w:color w:val="000000"/>
          <w:sz w:val="26"/>
          <w:szCs w:val="26"/>
        </w:rPr>
        <w:t xml:space="preserve"> определяет процедуру 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 xml:space="preserve">муниципального образования </w:t>
      </w:r>
      <w:r w:rsidR="00535CAD">
        <w:rPr>
          <w:color w:val="000000"/>
          <w:sz w:val="26"/>
          <w:szCs w:val="26"/>
        </w:rPr>
        <w:t>Яновский</w:t>
      </w:r>
      <w:r w:rsidR="00540531" w:rsidRPr="00540531">
        <w:rPr>
          <w:color w:val="000000"/>
          <w:sz w:val="26"/>
          <w:szCs w:val="26"/>
        </w:rPr>
        <w:t xml:space="preserve"> 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r w:rsidR="00535CAD">
        <w:rPr>
          <w:color w:val="000000"/>
          <w:sz w:val="26"/>
          <w:szCs w:val="26"/>
        </w:rPr>
        <w:t>Яновский</w:t>
      </w:r>
      <w:r w:rsidR="00540531" w:rsidRPr="00540531">
        <w:rPr>
          <w:color w:val="000000"/>
          <w:sz w:val="26"/>
          <w:szCs w:val="26"/>
        </w:rPr>
        <w:t xml:space="preserve"> 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 xml:space="preserve">муниципального образования </w:t>
      </w:r>
      <w:r w:rsidR="00535CAD">
        <w:rPr>
          <w:color w:val="000000"/>
          <w:sz w:val="26"/>
          <w:szCs w:val="26"/>
        </w:rPr>
        <w:t>Яновский</w:t>
      </w:r>
      <w:r w:rsidR="00540531">
        <w:rPr>
          <w:color w:val="000000"/>
          <w:sz w:val="26"/>
          <w:szCs w:val="26"/>
        </w:rPr>
        <w:t xml:space="preserve"> сельсовет </w:t>
      </w:r>
      <w:proofErr w:type="spellStart"/>
      <w:r w:rsidR="00540531">
        <w:rPr>
          <w:color w:val="000000"/>
          <w:sz w:val="26"/>
          <w:szCs w:val="26"/>
        </w:rPr>
        <w:t>Заринского</w:t>
      </w:r>
      <w:proofErr w:type="spellEnd"/>
      <w:r w:rsidR="00540531">
        <w:rPr>
          <w:color w:val="000000"/>
          <w:sz w:val="26"/>
          <w:szCs w:val="26"/>
        </w:rPr>
        <w:t xml:space="preserve">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w:t>
      </w:r>
      <w:proofErr w:type="gramStart"/>
      <w:r w:rsidRPr="00290895">
        <w:rPr>
          <w:spacing w:val="2"/>
          <w:sz w:val="26"/>
          <w:szCs w:val="26"/>
        </w:rPr>
        <w:t>4.Администрация</w:t>
      </w:r>
      <w:proofErr w:type="gramEnd"/>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r w:rsidRPr="00290895">
        <w:rPr>
          <w:spacing w:val="2"/>
          <w:sz w:val="26"/>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ж) производит расчеты с покупателем;</w:t>
      </w:r>
    </w:p>
    <w:p w:rsidR="0024151F" w:rsidRPr="00290895" w:rsidRDefault="0024151F" w:rsidP="0024151F">
      <w:pPr>
        <w:suppressAutoHyphens/>
        <w:ind w:firstLine="709"/>
        <w:jc w:val="both"/>
        <w:rPr>
          <w:spacing w:val="2"/>
          <w:sz w:val="26"/>
          <w:szCs w:val="26"/>
        </w:rPr>
      </w:pPr>
      <w:r w:rsidRPr="00290895">
        <w:rPr>
          <w:spacing w:val="2"/>
          <w:sz w:val="26"/>
          <w:szCs w:val="26"/>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24151F" w:rsidRPr="00F171BE" w:rsidRDefault="0024151F" w:rsidP="0024151F">
      <w:pPr>
        <w:ind w:firstLine="720"/>
        <w:jc w:val="both"/>
        <w:rPr>
          <w:sz w:val="26"/>
          <w:szCs w:val="26"/>
        </w:rPr>
      </w:pPr>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2"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r w:rsidR="00535CAD">
        <w:rPr>
          <w:b/>
          <w:color w:val="000000"/>
          <w:sz w:val="26"/>
          <w:szCs w:val="26"/>
          <w:lang w:val="en-US"/>
        </w:rPr>
        <w:t>I</w:t>
      </w:r>
      <w:r w:rsidRPr="00EC35F1">
        <w:rPr>
          <w:b/>
          <w:color w:val="000000"/>
          <w:sz w:val="26"/>
          <w:szCs w:val="26"/>
        </w:rPr>
        <w:t>. Подведение итогов продажи муниципального имущества без объявления цены</w:t>
      </w:r>
      <w:bookmarkEnd w:id="2"/>
    </w:p>
    <w:p w:rsidR="0024151F" w:rsidRPr="00290895" w:rsidRDefault="00121271" w:rsidP="0024151F">
      <w:pPr>
        <w:ind w:firstLine="720"/>
        <w:jc w:val="both"/>
        <w:rPr>
          <w:color w:val="000000"/>
          <w:sz w:val="26"/>
          <w:szCs w:val="26"/>
        </w:rPr>
      </w:pPr>
      <w:bookmarkStart w:id="3"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r w:rsidR="00535CAD">
        <w:rPr>
          <w:color w:val="000000"/>
          <w:sz w:val="26"/>
          <w:szCs w:val="26"/>
        </w:rPr>
        <w:t>Яновский</w:t>
      </w:r>
      <w:r w:rsidR="00EC35F1">
        <w:rPr>
          <w:color w:val="000000"/>
          <w:sz w:val="26"/>
          <w:szCs w:val="26"/>
        </w:rPr>
        <w:t xml:space="preserve"> 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4" w:name="sub_2011"/>
      <w:bookmarkEnd w:id="3"/>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5" w:name="sub_2012"/>
      <w:bookmarkEnd w:id="4"/>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6" w:name="sub_20121"/>
      <w:bookmarkEnd w:id="5"/>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7" w:name="sub_20122"/>
      <w:bookmarkEnd w:id="6"/>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8" w:name="sub_20123"/>
      <w:bookmarkEnd w:id="7"/>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9" w:name="sub_2013"/>
      <w:bookmarkEnd w:id="8"/>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10" w:name="sub_20131"/>
      <w:bookmarkEnd w:id="9"/>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1" w:name="sub_20132"/>
      <w:bookmarkEnd w:id="10"/>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2" w:name="sub_20133"/>
      <w:bookmarkEnd w:id="11"/>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3" w:name="sub_20134"/>
      <w:bookmarkEnd w:id="12"/>
      <w:r>
        <w:rPr>
          <w:color w:val="000000"/>
          <w:sz w:val="26"/>
          <w:szCs w:val="26"/>
        </w:rPr>
        <w:tab/>
      </w:r>
      <w:r w:rsidR="0024151F" w:rsidRPr="00290895">
        <w:rPr>
          <w:color w:val="000000"/>
          <w:sz w:val="26"/>
          <w:szCs w:val="26"/>
        </w:rPr>
        <w:t>г) сведения о рассмотренных предложениях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4" w:name="sub_20135"/>
      <w:bookmarkEnd w:id="13"/>
      <w:r>
        <w:rPr>
          <w:color w:val="000000"/>
          <w:sz w:val="26"/>
          <w:szCs w:val="26"/>
        </w:rPr>
        <w:tab/>
      </w:r>
      <w:r w:rsidR="0024151F" w:rsidRPr="00290895">
        <w:rPr>
          <w:color w:val="000000"/>
          <w:sz w:val="26"/>
          <w:szCs w:val="26"/>
        </w:rPr>
        <w:t>д) сведения о покупателе имущества;</w:t>
      </w:r>
    </w:p>
    <w:p w:rsidR="0024151F" w:rsidRPr="00290895" w:rsidRDefault="00EC35F1" w:rsidP="0024151F">
      <w:pPr>
        <w:jc w:val="both"/>
        <w:rPr>
          <w:color w:val="000000"/>
          <w:sz w:val="26"/>
          <w:szCs w:val="26"/>
        </w:rPr>
      </w:pPr>
      <w:bookmarkStart w:id="15" w:name="sub_20136"/>
      <w:bookmarkEnd w:id="14"/>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6" w:name="sub_20137"/>
      <w:bookmarkEnd w:id="15"/>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7" w:name="sub_2014"/>
      <w:bookmarkEnd w:id="16"/>
      <w:r>
        <w:rPr>
          <w:color w:val="000000"/>
          <w:sz w:val="26"/>
          <w:szCs w:val="26"/>
        </w:rPr>
        <w:t>3</w:t>
      </w:r>
      <w:r w:rsidR="0024151F" w:rsidRPr="00290895">
        <w:rPr>
          <w:color w:val="000000"/>
          <w:sz w:val="26"/>
          <w:szCs w:val="26"/>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24151F" w:rsidRPr="00290895" w:rsidRDefault="00121271" w:rsidP="0024151F">
      <w:pPr>
        <w:ind w:firstLine="720"/>
        <w:jc w:val="both"/>
        <w:rPr>
          <w:color w:val="000000"/>
          <w:sz w:val="26"/>
          <w:szCs w:val="26"/>
        </w:rPr>
      </w:pPr>
      <w:bookmarkStart w:id="18" w:name="sub_2015"/>
      <w:bookmarkEnd w:id="17"/>
      <w:r>
        <w:rPr>
          <w:color w:val="000000"/>
          <w:sz w:val="26"/>
          <w:szCs w:val="26"/>
        </w:rPr>
        <w:t>3</w:t>
      </w:r>
      <w:r w:rsidR="0024151F" w:rsidRPr="00290895">
        <w:rPr>
          <w:color w:val="000000"/>
          <w:sz w:val="26"/>
          <w:szCs w:val="26"/>
        </w:rPr>
        <w:t xml:space="preserve">.6. Если в указанный в информационном сообщении срок для приема заявок ни одна заявка не была </w:t>
      </w:r>
      <w:proofErr w:type="gramStart"/>
      <w:r w:rsidR="0024151F" w:rsidRPr="00290895">
        <w:rPr>
          <w:color w:val="000000"/>
          <w:sz w:val="26"/>
          <w:szCs w:val="26"/>
        </w:rPr>
        <w:t>зарегистрирована</w:t>
      </w:r>
      <w:r w:rsidR="0024151F">
        <w:rPr>
          <w:color w:val="000000"/>
          <w:sz w:val="26"/>
          <w:szCs w:val="26"/>
        </w:rPr>
        <w:t xml:space="preserve">, </w:t>
      </w:r>
      <w:r w:rsidR="0024151F" w:rsidRPr="00290895">
        <w:rPr>
          <w:color w:val="000000"/>
          <w:sz w:val="26"/>
          <w:szCs w:val="26"/>
        </w:rPr>
        <w:t xml:space="preserve"> либо</w:t>
      </w:r>
      <w:proofErr w:type="gramEnd"/>
      <w:r w:rsidR="0024151F" w:rsidRPr="00290895">
        <w:rPr>
          <w:color w:val="000000"/>
          <w:sz w:val="26"/>
          <w:szCs w:val="26"/>
        </w:rPr>
        <w:t xml:space="preserve">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8"/>
    <w:p w:rsidR="0024151F" w:rsidRDefault="00121271" w:rsidP="0024151F">
      <w:pPr>
        <w:ind w:firstLine="720"/>
        <w:jc w:val="both"/>
        <w:rPr>
          <w:color w:val="000000"/>
          <w:sz w:val="26"/>
          <w:szCs w:val="26"/>
        </w:rPr>
      </w:pPr>
      <w:r>
        <w:rPr>
          <w:color w:val="000000"/>
          <w:sz w:val="26"/>
          <w:szCs w:val="26"/>
        </w:rPr>
        <w:lastRenderedPageBreak/>
        <w:t xml:space="preserve">3.7. </w:t>
      </w:r>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535CAD">
        <w:rPr>
          <w:color w:val="000000"/>
          <w:sz w:val="26"/>
          <w:szCs w:val="26"/>
        </w:rPr>
        <w:t>Яновский</w:t>
      </w:r>
      <w:r w:rsidR="00EC35F1">
        <w:rPr>
          <w:color w:val="000000"/>
          <w:sz w:val="26"/>
          <w:szCs w:val="26"/>
        </w:rPr>
        <w:t xml:space="preserve"> 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 xml:space="preserve">-странице администрации </w:t>
      </w:r>
      <w:r w:rsidR="00535CAD">
        <w:rPr>
          <w:sz w:val="26"/>
          <w:szCs w:val="26"/>
        </w:rPr>
        <w:t>Яновского</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9"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9"/>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20" w:name="sub_20174"/>
      <w:r w:rsidRPr="00290895">
        <w:rPr>
          <w:color w:val="000000"/>
          <w:sz w:val="26"/>
          <w:szCs w:val="26"/>
        </w:rPr>
        <w:t xml:space="preserve">При продаже имущества </w:t>
      </w:r>
      <w:r w:rsidR="00121271">
        <w:rPr>
          <w:color w:val="000000"/>
          <w:sz w:val="26"/>
          <w:szCs w:val="26"/>
        </w:rPr>
        <w:t xml:space="preserve">муниципального образования </w:t>
      </w:r>
      <w:r w:rsidR="00535CAD">
        <w:rPr>
          <w:color w:val="000000"/>
          <w:sz w:val="26"/>
          <w:szCs w:val="26"/>
        </w:rPr>
        <w:t>Яновский</w:t>
      </w:r>
      <w:r w:rsidR="00121271">
        <w:rPr>
          <w:color w:val="000000"/>
          <w:sz w:val="26"/>
          <w:szCs w:val="26"/>
        </w:rPr>
        <w:t xml:space="preserve"> сельсовет </w:t>
      </w:r>
      <w:proofErr w:type="spellStart"/>
      <w:r w:rsidR="00121271">
        <w:rPr>
          <w:color w:val="000000"/>
          <w:sz w:val="26"/>
          <w:szCs w:val="26"/>
        </w:rPr>
        <w:t>Заринского</w:t>
      </w:r>
      <w:proofErr w:type="spellEnd"/>
      <w:r w:rsidR="00121271">
        <w:rPr>
          <w:color w:val="000000"/>
          <w:sz w:val="26"/>
          <w:szCs w:val="26"/>
        </w:rPr>
        <w:t xml:space="preserve"> района Алтайского края</w:t>
      </w:r>
      <w:r w:rsidRPr="00290895">
        <w:rPr>
          <w:color w:val="000000"/>
          <w:sz w:val="26"/>
          <w:szCs w:val="26"/>
        </w:rPr>
        <w:t xml:space="preserve"> порядок и сроки перечисления денежных средств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0"/>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1"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1"/>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2"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2"/>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1F"/>
    <w:rsid w:val="00121271"/>
    <w:rsid w:val="001A4F7C"/>
    <w:rsid w:val="0024151F"/>
    <w:rsid w:val="00282941"/>
    <w:rsid w:val="00535CAD"/>
    <w:rsid w:val="00540531"/>
    <w:rsid w:val="005E2F80"/>
    <w:rsid w:val="008531BF"/>
    <w:rsid w:val="0087387D"/>
    <w:rsid w:val="00876412"/>
    <w:rsid w:val="00890DEE"/>
    <w:rsid w:val="00B67F52"/>
    <w:rsid w:val="00EC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BCC7"/>
  <w15:docId w15:val="{BEF0AB2D-42B2-4BE4-B96E-AF8B12F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Заголовок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2019-08-20T04:30:00Z</dcterms:created>
  <dcterms:modified xsi:type="dcterms:W3CDTF">2019-08-20T04:30:00Z</dcterms:modified>
</cp:coreProperties>
</file>