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C8" w:rsidRDefault="003A7EC8" w:rsidP="003A7EC8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ПРОЕКТ</w:t>
      </w:r>
    </w:p>
    <w:p w:rsidR="003A7EC8" w:rsidRDefault="003A7EC8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56870" w:rsidRPr="00D56870" w:rsidRDefault="00300BA2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5687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4B1F34" wp14:editId="7DF8D25F">
            <wp:simplePos x="0" y="0"/>
            <wp:positionH relativeFrom="column">
              <wp:posOffset>2364740</wp:posOffset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70" w:rsidRPr="00D56870" w:rsidRDefault="00D56870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56870" w:rsidRPr="00D56870" w:rsidRDefault="00D56870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56870" w:rsidRPr="00D56870" w:rsidRDefault="00D56870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56870" w:rsidRPr="0018289B" w:rsidRDefault="00D56870" w:rsidP="00413672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18289B">
        <w:rPr>
          <w:rFonts w:ascii="Arial" w:hAnsi="Arial" w:cs="Arial"/>
          <w:b/>
          <w:lang w:eastAsia="ru-RU"/>
        </w:rPr>
        <w:t xml:space="preserve">СОВЕТ </w:t>
      </w:r>
      <w:r w:rsidR="00413672" w:rsidRPr="0018289B">
        <w:rPr>
          <w:rFonts w:ascii="Arial" w:hAnsi="Arial" w:cs="Arial"/>
          <w:b/>
          <w:lang w:eastAsia="ru-RU"/>
        </w:rPr>
        <w:t>ДЕПУТАТОВ НОВОМОНОШКИНСКОГО</w:t>
      </w:r>
      <w:r w:rsidRPr="0018289B">
        <w:rPr>
          <w:rFonts w:ascii="Arial" w:hAnsi="Arial" w:cs="Arial"/>
          <w:b/>
          <w:lang w:eastAsia="ru-RU"/>
        </w:rPr>
        <w:t xml:space="preserve"> СЕЛЬСОВЕТА</w:t>
      </w:r>
    </w:p>
    <w:p w:rsidR="00D56870" w:rsidRPr="0018289B" w:rsidRDefault="00D56870" w:rsidP="00413672">
      <w:pPr>
        <w:suppressAutoHyphens w:val="0"/>
        <w:ind w:firstLine="709"/>
        <w:jc w:val="center"/>
        <w:rPr>
          <w:rFonts w:ascii="Arial" w:hAnsi="Arial" w:cs="Arial"/>
          <w:b/>
          <w:lang w:eastAsia="ru-RU"/>
        </w:rPr>
      </w:pPr>
      <w:r w:rsidRPr="0018289B">
        <w:rPr>
          <w:rFonts w:ascii="Arial" w:hAnsi="Arial" w:cs="Arial"/>
          <w:b/>
          <w:lang w:eastAsia="ru-RU"/>
        </w:rPr>
        <w:t>ЗАРИНСКОГО РАЙОНА АЛТАЙСКОГО КРАЯ</w:t>
      </w:r>
    </w:p>
    <w:p w:rsidR="00D56870" w:rsidRPr="0018289B" w:rsidRDefault="00D56870" w:rsidP="00D56870">
      <w:pPr>
        <w:suppressAutoHyphens w:val="0"/>
        <w:ind w:firstLine="709"/>
        <w:jc w:val="center"/>
        <w:rPr>
          <w:rFonts w:ascii="Arial" w:hAnsi="Arial" w:cs="Arial"/>
          <w:b/>
          <w:i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D56870" w:rsidRPr="0018289B" w:rsidTr="002E3F2A">
        <w:trPr>
          <w:trHeight w:val="447"/>
        </w:trPr>
        <w:tc>
          <w:tcPr>
            <w:tcW w:w="8568" w:type="dxa"/>
          </w:tcPr>
          <w:p w:rsidR="00D56870" w:rsidRPr="0018289B" w:rsidRDefault="00D56870" w:rsidP="00413672">
            <w:pPr>
              <w:keepNext/>
              <w:suppressAutoHyphens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lang w:eastAsia="ru-RU"/>
              </w:rPr>
            </w:pPr>
            <w:r w:rsidRPr="0018289B">
              <w:rPr>
                <w:rFonts w:ascii="Arial" w:hAnsi="Arial" w:cs="Arial"/>
                <w:b/>
                <w:bCs/>
                <w:kern w:val="32"/>
                <w:lang w:eastAsia="ru-RU"/>
              </w:rPr>
              <w:t>Р Е Ш Е Н И Е</w:t>
            </w:r>
          </w:p>
        </w:tc>
      </w:tr>
    </w:tbl>
    <w:p w:rsidR="00D56870" w:rsidRPr="00D56870" w:rsidRDefault="00D56870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56870" w:rsidRPr="00413672" w:rsidRDefault="003A7EC8" w:rsidP="00413672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00.00.0000</w:t>
      </w:r>
      <w:r w:rsidR="00D56870" w:rsidRPr="00413672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№ </w:t>
      </w:r>
      <w:r>
        <w:rPr>
          <w:rFonts w:ascii="Arial" w:hAnsi="Arial" w:cs="Arial"/>
          <w:lang w:eastAsia="ru-RU"/>
        </w:rPr>
        <w:t>00</w:t>
      </w:r>
    </w:p>
    <w:p w:rsidR="00D56870" w:rsidRPr="00413672" w:rsidRDefault="00413672" w:rsidP="0041367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A7EC8">
        <w:rPr>
          <w:rFonts w:ascii="Arial" w:hAnsi="Arial" w:cs="Arial"/>
          <w:lang w:eastAsia="ru-RU"/>
        </w:rPr>
        <w:t xml:space="preserve">                                    </w:t>
      </w:r>
      <w:r w:rsidR="00D56870" w:rsidRPr="00413672">
        <w:rPr>
          <w:rFonts w:ascii="Arial" w:hAnsi="Arial" w:cs="Arial"/>
          <w:lang w:eastAsia="ru-RU"/>
        </w:rPr>
        <w:t>с. Новомоношкино</w:t>
      </w:r>
    </w:p>
    <w:p w:rsidR="00D56870" w:rsidRPr="00413672" w:rsidRDefault="00D56870" w:rsidP="00413672">
      <w:pPr>
        <w:suppressAutoHyphens w:val="0"/>
        <w:ind w:left="960" w:firstLine="709"/>
        <w:jc w:val="both"/>
        <w:rPr>
          <w:rFonts w:ascii="Arial" w:hAnsi="Arial" w:cs="Arial"/>
          <w:lang w:eastAsia="ru-RU"/>
        </w:rPr>
      </w:pP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 xml:space="preserve">О внесении изменений и дополнений 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в решение Совета депутатов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Новомоношкинского сельсовета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413672">
        <w:rPr>
          <w:rFonts w:ascii="Arial" w:hAnsi="Arial" w:cs="Arial"/>
          <w:color w:val="000000"/>
          <w:lang w:eastAsia="ru-RU"/>
        </w:rPr>
        <w:t>Заринского</w:t>
      </w:r>
      <w:proofErr w:type="spellEnd"/>
      <w:r w:rsidRPr="00413672">
        <w:rPr>
          <w:rFonts w:ascii="Arial" w:hAnsi="Arial" w:cs="Arial"/>
          <w:color w:val="000000"/>
          <w:lang w:eastAsia="ru-RU"/>
        </w:rPr>
        <w:t xml:space="preserve"> района Алтайского края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От 18.11.2005 № 23 «Об утверждении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Положения о публичных слушаниях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в муниципальном образовании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 xml:space="preserve"> Новомоно</w:t>
      </w:r>
      <w:r w:rsidR="00805865" w:rsidRPr="00413672">
        <w:rPr>
          <w:rFonts w:ascii="Arial" w:hAnsi="Arial" w:cs="Arial"/>
          <w:color w:val="000000"/>
          <w:lang w:eastAsia="ru-RU"/>
        </w:rPr>
        <w:t>шк</w:t>
      </w:r>
      <w:r w:rsidRPr="00413672">
        <w:rPr>
          <w:rFonts w:ascii="Arial" w:hAnsi="Arial" w:cs="Arial"/>
          <w:color w:val="000000"/>
          <w:lang w:eastAsia="ru-RU"/>
        </w:rPr>
        <w:t>инский сельсовет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413672">
        <w:rPr>
          <w:rFonts w:ascii="Arial" w:hAnsi="Arial" w:cs="Arial"/>
          <w:color w:val="000000"/>
          <w:lang w:eastAsia="ru-RU"/>
        </w:rPr>
        <w:t>Заринского</w:t>
      </w:r>
      <w:proofErr w:type="spellEnd"/>
      <w:r w:rsidRPr="00413672">
        <w:rPr>
          <w:rFonts w:ascii="Arial" w:hAnsi="Arial" w:cs="Arial"/>
          <w:color w:val="000000"/>
          <w:lang w:eastAsia="ru-RU"/>
        </w:rPr>
        <w:t xml:space="preserve"> района Алтайского края»</w:t>
      </w:r>
    </w:p>
    <w:p w:rsidR="00E12DCA" w:rsidRPr="00413672" w:rsidRDefault="00E12DCA" w:rsidP="00413672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  <w:highlight w:val="green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 w:rsidRPr="00413672">
        <w:rPr>
          <w:rFonts w:ascii="Arial" w:hAnsi="Arial" w:cs="Arial"/>
          <w:bCs/>
          <w:lang w:eastAsia="ru-RU"/>
        </w:rPr>
        <w:t xml:space="preserve">Федеральным закона от 29 декабря 2017 года №455-ФЗ </w:t>
      </w:r>
      <w:r w:rsidRPr="00413672">
        <w:rPr>
          <w:rFonts w:ascii="Arial" w:hAnsi="Arial" w:cs="Arial"/>
          <w:lang w:eastAsia="ru-RU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413672">
        <w:rPr>
          <w:rFonts w:ascii="Arial" w:hAnsi="Arial" w:cs="Arial"/>
        </w:rPr>
        <w:t xml:space="preserve">и Уставом муниципального образования «Новомоношкинский сельсовет» Совет депутатов Новомоношкинского сельсовета </w:t>
      </w:r>
      <w:proofErr w:type="spellStart"/>
      <w:r w:rsidRPr="00413672">
        <w:rPr>
          <w:rFonts w:ascii="Arial" w:hAnsi="Arial" w:cs="Arial"/>
        </w:rPr>
        <w:t>Заринского</w:t>
      </w:r>
      <w:proofErr w:type="spellEnd"/>
      <w:r w:rsidRPr="00413672">
        <w:rPr>
          <w:rFonts w:ascii="Arial" w:hAnsi="Arial" w:cs="Arial"/>
        </w:rPr>
        <w:t xml:space="preserve"> района Алтайского края </w:t>
      </w:r>
    </w:p>
    <w:p w:rsidR="00E12DCA" w:rsidRPr="00413672" w:rsidRDefault="00E12DCA" w:rsidP="00413672">
      <w:pPr>
        <w:ind w:firstLine="708"/>
        <w:jc w:val="both"/>
        <w:rPr>
          <w:rFonts w:ascii="Arial" w:hAnsi="Arial" w:cs="Arial"/>
        </w:rPr>
      </w:pPr>
    </w:p>
    <w:p w:rsidR="00E12DCA" w:rsidRPr="00413672" w:rsidRDefault="00413672" w:rsidP="00413672">
      <w:pPr>
        <w:jc w:val="both"/>
        <w:rPr>
          <w:rFonts w:ascii="Arial" w:hAnsi="Arial" w:cs="Arial"/>
          <w:b/>
        </w:rPr>
      </w:pPr>
      <w:r w:rsidRPr="0018289B">
        <w:rPr>
          <w:rFonts w:ascii="Arial" w:hAnsi="Arial" w:cs="Arial"/>
          <w:b/>
        </w:rPr>
        <w:t xml:space="preserve">                                                             </w:t>
      </w:r>
      <w:r w:rsidR="00E12DCA" w:rsidRPr="00413672">
        <w:rPr>
          <w:rFonts w:ascii="Arial" w:hAnsi="Arial" w:cs="Arial"/>
          <w:b/>
        </w:rPr>
        <w:t>РЕШИЛ:</w:t>
      </w:r>
    </w:p>
    <w:p w:rsidR="00E12DCA" w:rsidRPr="00413672" w:rsidRDefault="00E12DCA" w:rsidP="00413672">
      <w:pPr>
        <w:jc w:val="both"/>
        <w:rPr>
          <w:rFonts w:ascii="Arial" w:hAnsi="Arial" w:cs="Arial"/>
        </w:rPr>
      </w:pPr>
    </w:p>
    <w:p w:rsidR="00E12DCA" w:rsidRPr="00413672" w:rsidRDefault="00E12DCA" w:rsidP="00413672">
      <w:pPr>
        <w:pStyle w:val="ConsPlusNormal"/>
        <w:tabs>
          <w:tab w:val="left" w:pos="851"/>
        </w:tabs>
        <w:ind w:firstLine="480"/>
        <w:jc w:val="both"/>
        <w:rPr>
          <w:bCs/>
          <w:sz w:val="24"/>
          <w:szCs w:val="24"/>
        </w:rPr>
      </w:pPr>
      <w:r w:rsidRPr="00413672">
        <w:rPr>
          <w:bCs/>
          <w:sz w:val="24"/>
          <w:szCs w:val="24"/>
        </w:rPr>
        <w:t xml:space="preserve">1. Внести изменения в Положение «О публичных слушаниях в муниципальном образовании Новомоношкинский сельсовет </w:t>
      </w:r>
      <w:proofErr w:type="spellStart"/>
      <w:r w:rsidRPr="00413672">
        <w:rPr>
          <w:bCs/>
          <w:sz w:val="24"/>
          <w:szCs w:val="24"/>
        </w:rPr>
        <w:t>Заринского</w:t>
      </w:r>
      <w:proofErr w:type="spellEnd"/>
      <w:r w:rsidRPr="00413672">
        <w:rPr>
          <w:bCs/>
          <w:sz w:val="24"/>
          <w:szCs w:val="24"/>
        </w:rPr>
        <w:t xml:space="preserve"> района Алтайского края», принятое решением Совета депутатов Новомоношкинского сельсовета </w:t>
      </w:r>
      <w:proofErr w:type="spellStart"/>
      <w:r w:rsidRPr="00413672">
        <w:rPr>
          <w:bCs/>
          <w:sz w:val="24"/>
          <w:szCs w:val="24"/>
        </w:rPr>
        <w:t>Заринского</w:t>
      </w:r>
      <w:proofErr w:type="spellEnd"/>
      <w:r w:rsidRPr="00413672">
        <w:rPr>
          <w:bCs/>
          <w:sz w:val="24"/>
          <w:szCs w:val="24"/>
        </w:rPr>
        <w:t xml:space="preserve"> района Алтайского края от 18.11.2005 № 23 в соответствии с приложением к настоящему решению.</w:t>
      </w:r>
    </w:p>
    <w:p w:rsidR="00E12DCA" w:rsidRPr="00413672" w:rsidRDefault="00E12DCA" w:rsidP="00413672">
      <w:pPr>
        <w:ind w:firstLine="567"/>
        <w:jc w:val="both"/>
        <w:rPr>
          <w:rFonts w:ascii="Arial" w:hAnsi="Arial" w:cs="Arial"/>
        </w:rPr>
      </w:pPr>
      <w:r w:rsidRPr="00413672">
        <w:rPr>
          <w:rFonts w:ascii="Arial" w:hAnsi="Arial" w:cs="Arial"/>
        </w:rPr>
        <w:t>2. Настоящее решение вступает в силу со дня официального опубликования (обнародования).</w:t>
      </w:r>
    </w:p>
    <w:p w:rsidR="00E12DCA" w:rsidRPr="00413672" w:rsidRDefault="00E12DCA" w:rsidP="00413672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</w:p>
    <w:p w:rsidR="00E12DCA" w:rsidRPr="00413672" w:rsidRDefault="00E12DCA" w:rsidP="00413672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</w:p>
    <w:p w:rsidR="00E12DCA" w:rsidRPr="00413672" w:rsidRDefault="00E12DCA" w:rsidP="0041367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2DCA" w:rsidRPr="00413672" w:rsidRDefault="00E12DCA" w:rsidP="004136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3672">
        <w:rPr>
          <w:sz w:val="24"/>
          <w:szCs w:val="24"/>
        </w:rPr>
        <w:t xml:space="preserve">Глава сельсовета                                                                         Л.П. Кожевникова     </w:t>
      </w:r>
    </w:p>
    <w:p w:rsidR="00E12DCA" w:rsidRPr="00413672" w:rsidRDefault="00E12DCA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E12DCA" w:rsidRPr="00413672" w:rsidRDefault="00413672" w:rsidP="00413672">
      <w:pPr>
        <w:jc w:val="both"/>
        <w:rPr>
          <w:rFonts w:ascii="Arial" w:hAnsi="Arial" w:cs="Arial"/>
          <w:b/>
        </w:rPr>
      </w:pPr>
      <w:r w:rsidRPr="00413672">
        <w:rPr>
          <w:rFonts w:ascii="Arial" w:hAnsi="Arial" w:cs="Arial"/>
          <w:b/>
        </w:rPr>
        <w:t xml:space="preserve">                                                                           </w:t>
      </w:r>
      <w:r w:rsidR="00E12DCA" w:rsidRPr="00413672">
        <w:rPr>
          <w:rFonts w:ascii="Arial" w:hAnsi="Arial" w:cs="Arial"/>
          <w:b/>
        </w:rPr>
        <w:t xml:space="preserve">ПРИЛОЖЕНИЕ </w:t>
      </w:r>
    </w:p>
    <w:p w:rsidR="00E12DCA" w:rsidRPr="00413672" w:rsidRDefault="00413672" w:rsidP="004136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    </w:t>
      </w:r>
      <w:r w:rsidR="00E12DCA" w:rsidRPr="00413672">
        <w:rPr>
          <w:sz w:val="24"/>
          <w:szCs w:val="24"/>
        </w:rPr>
        <w:t xml:space="preserve">к решению Совета депутатов </w:t>
      </w:r>
    </w:p>
    <w:p w:rsidR="00E12DCA" w:rsidRPr="00413672" w:rsidRDefault="00E12DCA" w:rsidP="004136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</w:t>
      </w:r>
      <w:r w:rsidR="00413672" w:rsidRPr="00413672">
        <w:rPr>
          <w:sz w:val="24"/>
          <w:szCs w:val="24"/>
        </w:rPr>
        <w:t xml:space="preserve">   </w:t>
      </w:r>
      <w:r w:rsidRPr="00413672">
        <w:rPr>
          <w:sz w:val="24"/>
          <w:szCs w:val="24"/>
        </w:rPr>
        <w:t xml:space="preserve"> Новомоношкинского сельсовета </w:t>
      </w:r>
    </w:p>
    <w:p w:rsidR="00E12DCA" w:rsidRPr="00413672" w:rsidRDefault="00413672" w:rsidP="004136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    </w:t>
      </w:r>
      <w:proofErr w:type="spellStart"/>
      <w:r w:rsidR="00E12DCA" w:rsidRPr="00413672">
        <w:rPr>
          <w:sz w:val="24"/>
          <w:szCs w:val="24"/>
        </w:rPr>
        <w:t>Заринского</w:t>
      </w:r>
      <w:proofErr w:type="spellEnd"/>
      <w:r w:rsidR="00E12DCA" w:rsidRPr="00413672">
        <w:rPr>
          <w:sz w:val="24"/>
          <w:szCs w:val="24"/>
        </w:rPr>
        <w:t xml:space="preserve"> района Алтайского края</w:t>
      </w:r>
    </w:p>
    <w:p w:rsidR="00E12DCA" w:rsidRPr="00413672" w:rsidRDefault="00E12DCA" w:rsidP="00413672">
      <w:pPr>
        <w:jc w:val="both"/>
        <w:rPr>
          <w:rFonts w:ascii="Arial" w:hAnsi="Arial" w:cs="Arial"/>
        </w:rPr>
      </w:pPr>
      <w:r w:rsidRPr="00413672">
        <w:rPr>
          <w:rFonts w:ascii="Arial" w:hAnsi="Arial" w:cs="Arial"/>
        </w:rPr>
        <w:t xml:space="preserve">                                     </w:t>
      </w:r>
      <w:r w:rsidR="00413672">
        <w:rPr>
          <w:rFonts w:ascii="Arial" w:hAnsi="Arial" w:cs="Arial"/>
        </w:rPr>
        <w:t xml:space="preserve">                          </w:t>
      </w:r>
      <w:r w:rsidRPr="00413672">
        <w:rPr>
          <w:rFonts w:ascii="Arial" w:hAnsi="Arial" w:cs="Arial"/>
        </w:rPr>
        <w:t xml:space="preserve">      от «</w:t>
      </w:r>
      <w:r w:rsidR="003A7EC8">
        <w:rPr>
          <w:rFonts w:ascii="Arial" w:hAnsi="Arial" w:cs="Arial"/>
        </w:rPr>
        <w:t>00</w:t>
      </w:r>
      <w:r w:rsidRPr="00413672">
        <w:rPr>
          <w:rFonts w:ascii="Arial" w:hAnsi="Arial" w:cs="Arial"/>
        </w:rPr>
        <w:t xml:space="preserve">» </w:t>
      </w:r>
      <w:r w:rsidR="003A7EC8">
        <w:rPr>
          <w:rFonts w:ascii="Arial" w:hAnsi="Arial" w:cs="Arial"/>
        </w:rPr>
        <w:t>00 0000</w:t>
      </w:r>
      <w:r w:rsidRPr="00413672">
        <w:rPr>
          <w:rFonts w:ascii="Arial" w:hAnsi="Arial" w:cs="Arial"/>
        </w:rPr>
        <w:t xml:space="preserve"> г. № </w:t>
      </w:r>
      <w:r w:rsidR="003A7EC8">
        <w:rPr>
          <w:rFonts w:ascii="Arial" w:hAnsi="Arial" w:cs="Arial"/>
        </w:rPr>
        <w:t>00</w:t>
      </w:r>
      <w:r w:rsidRPr="00413672">
        <w:rPr>
          <w:rFonts w:ascii="Arial" w:hAnsi="Arial" w:cs="Arial"/>
        </w:rPr>
        <w:t xml:space="preserve"> </w:t>
      </w:r>
    </w:p>
    <w:p w:rsidR="00E12DCA" w:rsidRPr="00413672" w:rsidRDefault="00E12DCA" w:rsidP="00413672">
      <w:pPr>
        <w:pStyle w:val="ConsPlusNormal"/>
        <w:jc w:val="both"/>
        <w:rPr>
          <w:b/>
          <w:bCs/>
          <w:sz w:val="24"/>
          <w:szCs w:val="24"/>
        </w:rPr>
      </w:pPr>
    </w:p>
    <w:p w:rsidR="00E12DCA" w:rsidRPr="00413672" w:rsidRDefault="00E12DCA" w:rsidP="00413672">
      <w:pPr>
        <w:pStyle w:val="ConsPlusNormal"/>
        <w:jc w:val="both"/>
        <w:rPr>
          <w:b/>
          <w:bCs/>
          <w:sz w:val="24"/>
          <w:szCs w:val="24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  <w:bCs/>
          <w:lang w:eastAsia="ru-RU"/>
        </w:rPr>
        <w:t>Изменения в Положение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  <w:bCs/>
          <w:lang w:eastAsia="ru-RU"/>
        </w:rPr>
        <w:t xml:space="preserve">о публичных слушаниях в муниципальном образовании Новомоношкинский сельсовета </w:t>
      </w:r>
      <w:proofErr w:type="spellStart"/>
      <w:r w:rsidRPr="00413672">
        <w:rPr>
          <w:rFonts w:ascii="Arial" w:hAnsi="Arial" w:cs="Arial"/>
          <w:bCs/>
          <w:lang w:eastAsia="ru-RU"/>
        </w:rPr>
        <w:t>Заринского</w:t>
      </w:r>
      <w:proofErr w:type="spellEnd"/>
      <w:r w:rsidRPr="00413672">
        <w:rPr>
          <w:rFonts w:ascii="Arial" w:hAnsi="Arial" w:cs="Arial"/>
          <w:bCs/>
          <w:lang w:eastAsia="ru-RU"/>
        </w:rPr>
        <w:t xml:space="preserve"> района Алтайского края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  <w:bCs/>
          <w:lang w:eastAsia="ru-RU"/>
        </w:rPr>
        <w:t xml:space="preserve">                                                                    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  <w:bCs/>
          <w:lang w:eastAsia="ru-RU"/>
        </w:rPr>
        <w:t>Статью 3 изложить в следующей редакции:</w:t>
      </w:r>
    </w:p>
    <w:p w:rsidR="00E12DCA" w:rsidRPr="00413672" w:rsidRDefault="00E12DCA" w:rsidP="00413672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</w:p>
    <w:p w:rsidR="00E12DCA" w:rsidRPr="00413672" w:rsidRDefault="00E12DCA" w:rsidP="00413672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13672">
        <w:rPr>
          <w:rFonts w:ascii="Arial" w:hAnsi="Arial" w:cs="Arial"/>
          <w:sz w:val="24"/>
        </w:rPr>
        <w:t>«</w:t>
      </w:r>
      <w:r w:rsidR="00D61336" w:rsidRPr="00413672">
        <w:rPr>
          <w:rFonts w:ascii="Arial" w:hAnsi="Arial" w:cs="Arial"/>
          <w:sz w:val="24"/>
        </w:rPr>
        <w:t>Статья 3.</w:t>
      </w:r>
      <w:r w:rsidRPr="00413672">
        <w:rPr>
          <w:rFonts w:ascii="Arial" w:hAnsi="Arial" w:cs="Arial"/>
          <w:sz w:val="24"/>
        </w:rPr>
        <w:t xml:space="preserve"> Вопросы, выносимые на публичные слушания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На публичные слушания должны выноситься: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Конституции</w:t>
        </w:r>
      </w:hyperlink>
      <w:r w:rsidRPr="00413672">
        <w:rPr>
          <w:rFonts w:ascii="Arial" w:hAnsi="Arial" w:cs="Arial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0" w:name="sub_280302"/>
      <w:r w:rsidRPr="00413672">
        <w:rPr>
          <w:rFonts w:ascii="Arial" w:hAnsi="Arial" w:cs="Arial"/>
          <w:lang w:eastAsia="ru-RU"/>
        </w:rPr>
        <w:t>2) проект местного бюджета и отчет о его исполнении;</w:t>
      </w:r>
    </w:p>
    <w:bookmarkEnd w:id="0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3) проект стратегии социально-экономического развития муниципального образования;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9" w:anchor="sub_13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статьей 13</w:t>
        </w:r>
      </w:hyperlink>
      <w:r w:rsidRPr="00413672">
        <w:rPr>
          <w:rFonts w:ascii="Arial" w:hAnsi="Arial" w:cs="Arial"/>
          <w:lang w:eastAsia="ru-RU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D56870" w:rsidRPr="00413672" w:rsidRDefault="00D56870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Добавить статью 11.</w:t>
      </w:r>
    </w:p>
    <w:p w:rsidR="00E12DCA" w:rsidRPr="00413672" w:rsidRDefault="00D61336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ru-RU"/>
        </w:rPr>
      </w:pPr>
      <w:r w:rsidRPr="00413672">
        <w:rPr>
          <w:rFonts w:ascii="Arial" w:hAnsi="Arial" w:cs="Arial"/>
          <w:b/>
          <w:lang w:eastAsia="ru-RU"/>
        </w:rPr>
        <w:t>Статья 11. Проведение публичных слушаний в области градостроительной деятельности:</w:t>
      </w:r>
    </w:p>
    <w:p w:rsidR="00E12DCA" w:rsidRPr="00413672" w:rsidRDefault="008F3705" w:rsidP="00413672">
      <w:pPr>
        <w:jc w:val="both"/>
        <w:rPr>
          <w:rFonts w:ascii="Arial" w:hAnsi="Arial" w:cs="Arial"/>
        </w:rPr>
      </w:pPr>
      <w:r w:rsidRPr="00413672">
        <w:rPr>
          <w:rFonts w:ascii="Arial" w:hAnsi="Arial" w:cs="Arial"/>
          <w:lang w:eastAsia="ru-RU"/>
        </w:rPr>
        <w:t xml:space="preserve">        </w:t>
      </w:r>
      <w:r w:rsidR="00D61336" w:rsidRPr="00413672">
        <w:rPr>
          <w:rFonts w:ascii="Arial" w:hAnsi="Arial" w:cs="Arial"/>
          <w:lang w:eastAsia="ru-RU"/>
        </w:rPr>
        <w:t>1.</w:t>
      </w:r>
      <w:r w:rsidR="00E12DCA" w:rsidRPr="00413672">
        <w:rPr>
          <w:rFonts w:ascii="Arial" w:hAnsi="Arial" w:cs="Arial"/>
          <w:lang w:eastAsia="ru-RU"/>
        </w:rPr>
        <w:t xml:space="preserve">Особенности </w:t>
      </w:r>
      <w:r w:rsidR="00E12DCA" w:rsidRPr="00413672">
        <w:rPr>
          <w:rFonts w:ascii="Arial" w:hAnsi="Arial" w:cs="Arial"/>
        </w:rPr>
        <w:t xml:space="preserve">проведения публичных слушаний по </w:t>
      </w:r>
      <w:r w:rsidR="00E12DCA" w:rsidRPr="00413672">
        <w:rPr>
          <w:rFonts w:ascii="Arial" w:hAnsi="Arial" w:cs="Arial"/>
          <w:lang w:eastAsia="ru-RU"/>
        </w:rPr>
        <w:t xml:space="preserve"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</w:t>
      </w:r>
      <w:r w:rsidR="00E12DCA" w:rsidRPr="00413672">
        <w:rPr>
          <w:rFonts w:ascii="Arial" w:hAnsi="Arial" w:cs="Arial"/>
          <w:lang w:eastAsia="ru-RU"/>
        </w:rPr>
        <w:lastRenderedPageBreak/>
        <w:t>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E12DCA" w:rsidRPr="00413672" w:rsidRDefault="00E12DCA" w:rsidP="00413672">
      <w:pPr>
        <w:jc w:val="both"/>
        <w:rPr>
          <w:rFonts w:ascii="Arial" w:hAnsi="Arial" w:cs="Arial"/>
        </w:rPr>
      </w:pPr>
      <w:bookmarkStart w:id="1" w:name="sub_100215"/>
    </w:p>
    <w:bookmarkEnd w:id="1"/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</w:rPr>
        <w:t xml:space="preserve"> </w:t>
      </w:r>
      <w:r w:rsidR="00D61336" w:rsidRPr="00413672">
        <w:rPr>
          <w:rFonts w:ascii="Arial" w:hAnsi="Arial" w:cs="Arial"/>
        </w:rPr>
        <w:t>2</w:t>
      </w:r>
      <w:r w:rsidRPr="00413672">
        <w:rPr>
          <w:rFonts w:ascii="Arial" w:hAnsi="Arial" w:cs="Arial"/>
        </w:rPr>
        <w:t xml:space="preserve">. Проведение публичных слушаний по </w:t>
      </w:r>
      <w:r w:rsidRPr="00413672">
        <w:rPr>
          <w:rFonts w:ascii="Arial" w:hAnsi="Arial" w:cs="Arial"/>
          <w:lang w:eastAsia="ru-RU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D61336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lang w:eastAsia="ru-RU"/>
        </w:rPr>
      </w:pPr>
      <w:r w:rsidRPr="00413672">
        <w:rPr>
          <w:rFonts w:ascii="Arial" w:hAnsi="Arial" w:cs="Arial"/>
        </w:rPr>
        <w:t>3</w:t>
      </w:r>
      <w:r w:rsidR="00E12DCA" w:rsidRPr="00413672">
        <w:rPr>
          <w:rFonts w:ascii="Arial" w:hAnsi="Arial" w:cs="Arial"/>
        </w:rPr>
        <w:t xml:space="preserve">. </w:t>
      </w:r>
      <w:r w:rsidR="00E12DCA" w:rsidRPr="00413672">
        <w:rPr>
          <w:rFonts w:ascii="Arial" w:hAnsi="Arial" w:cs="Arial"/>
          <w:lang w:eastAsia="ru-RU"/>
        </w:rPr>
        <w:t>Организатором публичных слушаний (далее – Организатор)</w:t>
      </w:r>
      <w:r w:rsidR="00E954F1" w:rsidRPr="00413672">
        <w:rPr>
          <w:rFonts w:ascii="Arial" w:hAnsi="Arial" w:cs="Arial"/>
          <w:lang w:eastAsia="ru-RU"/>
        </w:rPr>
        <w:t xml:space="preserve"> могут</w:t>
      </w:r>
      <w:r w:rsidR="00E12DCA" w:rsidRPr="00413672">
        <w:rPr>
          <w:rFonts w:ascii="Arial" w:hAnsi="Arial" w:cs="Arial"/>
          <w:lang w:eastAsia="ru-RU"/>
        </w:rPr>
        <w:t xml:space="preserve"> </w:t>
      </w:r>
      <w:r w:rsidR="00413672" w:rsidRPr="00413672">
        <w:rPr>
          <w:rFonts w:ascii="Arial" w:hAnsi="Arial" w:cs="Arial"/>
          <w:lang w:eastAsia="ru-RU"/>
        </w:rPr>
        <w:t>является</w:t>
      </w:r>
      <w:r w:rsidR="00413672" w:rsidRPr="00413672">
        <w:rPr>
          <w:rFonts w:ascii="Arial" w:hAnsi="Arial" w:cs="Arial"/>
          <w:i/>
          <w:lang w:eastAsia="ru-RU"/>
        </w:rPr>
        <w:t xml:space="preserve">: </w:t>
      </w:r>
      <w:r w:rsidR="00413672" w:rsidRPr="00413672">
        <w:rPr>
          <w:rFonts w:ascii="Arial" w:hAnsi="Arial" w:cs="Arial"/>
          <w:lang w:eastAsia="ru-RU"/>
        </w:rPr>
        <w:t>население</w:t>
      </w:r>
      <w:r w:rsidR="00E954F1" w:rsidRPr="00413672">
        <w:rPr>
          <w:rFonts w:ascii="Arial" w:hAnsi="Arial" w:cs="Arial"/>
          <w:i/>
          <w:lang w:eastAsia="ru-RU"/>
        </w:rPr>
        <w:t xml:space="preserve"> </w:t>
      </w:r>
      <w:r w:rsidR="00E954F1" w:rsidRPr="00413672">
        <w:rPr>
          <w:rFonts w:ascii="Arial" w:hAnsi="Arial" w:cs="Arial"/>
          <w:lang w:eastAsia="ru-RU"/>
        </w:rPr>
        <w:t>Новомоношкинского сельсовета, Совет депутатов и глава администрации Новомоношкинского сельсовета</w:t>
      </w:r>
      <w:r w:rsidR="00E12DCA" w:rsidRPr="00413672">
        <w:rPr>
          <w:rFonts w:ascii="Arial" w:hAnsi="Arial" w:cs="Arial"/>
          <w:i/>
          <w:lang w:eastAsia="ru-RU"/>
        </w:rPr>
        <w:t xml:space="preserve">. 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954F1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4. </w:t>
      </w:r>
      <w:r w:rsidR="00E12DCA" w:rsidRPr="00413672">
        <w:rPr>
          <w:rFonts w:ascii="Arial" w:hAnsi="Arial" w:cs="Arial"/>
          <w:lang w:eastAsia="ru-RU"/>
        </w:rPr>
        <w:t xml:space="preserve"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</w:t>
      </w:r>
      <w:r w:rsidRPr="00413672">
        <w:rPr>
          <w:rFonts w:ascii="Arial" w:hAnsi="Arial" w:cs="Arial"/>
          <w:color w:val="282828"/>
        </w:rPr>
        <w:t xml:space="preserve">не ранее 30 дней и не позднее 90 </w:t>
      </w:r>
      <w:r w:rsidR="00E12DCA" w:rsidRPr="00413672">
        <w:rPr>
          <w:rFonts w:ascii="Arial" w:hAnsi="Arial" w:cs="Arial"/>
          <w:lang w:eastAsia="ru-RU"/>
        </w:rPr>
        <w:t>дней.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 w:rsidR="00E954F1" w:rsidRPr="00413672">
        <w:rPr>
          <w:rFonts w:ascii="Arial" w:hAnsi="Arial" w:cs="Arial"/>
          <w:lang w:eastAsia="ru-RU"/>
        </w:rPr>
        <w:t>15</w:t>
      </w:r>
      <w:r w:rsidRPr="00413672">
        <w:rPr>
          <w:rFonts w:ascii="Arial" w:hAnsi="Arial" w:cs="Arial"/>
          <w:lang w:eastAsia="ru-RU"/>
        </w:rPr>
        <w:t xml:space="preserve"> дней.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Срок публичных слушаний по проекту </w:t>
      </w:r>
      <w:hyperlink r:id="rId10" w:anchor="sub_108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правил землепользования и застройки</w:t>
        </w:r>
      </w:hyperlink>
      <w:r w:rsidRPr="00413672">
        <w:rPr>
          <w:rFonts w:ascii="Arial" w:hAnsi="Arial" w:cs="Arial"/>
          <w:lang w:eastAsia="ru-RU"/>
        </w:rPr>
        <w:t xml:space="preserve"> составляет </w:t>
      </w:r>
      <w:r w:rsidR="00E954F1" w:rsidRPr="00413672">
        <w:rPr>
          <w:rFonts w:ascii="Arial" w:hAnsi="Arial" w:cs="Arial"/>
          <w:lang w:eastAsia="ru-RU"/>
        </w:rPr>
        <w:t>90</w:t>
      </w:r>
      <w:r w:rsidRPr="00413672">
        <w:rPr>
          <w:rFonts w:ascii="Arial" w:hAnsi="Arial" w:cs="Arial"/>
          <w:lang w:eastAsia="ru-RU"/>
        </w:rPr>
        <w:t xml:space="preserve"> дней со дня опубликования их проекта.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954F1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5. 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 xml:space="preserve">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</w:t>
      </w:r>
      <w:r w:rsidR="00E12DCA" w:rsidRPr="00413672">
        <w:rPr>
          <w:rFonts w:ascii="Arial" w:hAnsi="Arial" w:cs="Arial"/>
          <w:lang w:eastAsia="ru-RU"/>
        </w:rPr>
        <w:lastRenderedPageBreak/>
        <w:t>установленным Градостроительным кодексом и настоящим решением порядком проведения публичных слушаний, в информационно-телекоммуникационной сети "Интернет</w:t>
      </w:r>
      <w:r w:rsidR="00413672" w:rsidRPr="00413672">
        <w:rPr>
          <w:rFonts w:ascii="Arial" w:hAnsi="Arial" w:cs="Arial"/>
          <w:lang w:eastAsia="ru-RU"/>
        </w:rPr>
        <w:t>» является</w:t>
      </w:r>
      <w:r w:rsidR="00E12DCA" w:rsidRPr="00413672">
        <w:rPr>
          <w:rFonts w:ascii="Arial" w:hAnsi="Arial" w:cs="Arial"/>
          <w:lang w:eastAsia="ru-RU"/>
        </w:rPr>
        <w:t xml:space="preserve"> </w:t>
      </w:r>
      <w:r w:rsidR="006601CA" w:rsidRPr="00413672">
        <w:rPr>
          <w:rFonts w:ascii="Arial" w:hAnsi="Arial" w:cs="Arial"/>
        </w:rPr>
        <w:t>zarinray.ru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6601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>6.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 xml:space="preserve">Требования к информационным стендам, на которых размещаются оповещения о начале публичных слушаний: 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шрифтом с размером букв не менее </w:t>
      </w:r>
      <w:r w:rsidR="00D56870" w:rsidRPr="00413672">
        <w:rPr>
          <w:rFonts w:ascii="Arial" w:hAnsi="Arial" w:cs="Arial"/>
          <w:lang w:eastAsia="ru-RU"/>
        </w:rPr>
        <w:t>14</w:t>
      </w:r>
      <w:r w:rsidR="00E12DCA" w:rsidRPr="00413672">
        <w:rPr>
          <w:rFonts w:ascii="Arial" w:hAnsi="Arial" w:cs="Arial"/>
          <w:lang w:eastAsia="ru-RU"/>
        </w:rPr>
        <w:t xml:space="preserve"> см высотой и </w:t>
      </w:r>
      <w:r w:rsidR="00D56870" w:rsidRPr="00413672">
        <w:rPr>
          <w:rFonts w:ascii="Arial" w:hAnsi="Arial" w:cs="Arial"/>
          <w:lang w:eastAsia="ru-RU"/>
        </w:rPr>
        <w:t>2</w:t>
      </w:r>
      <w:r w:rsidR="00E12DCA" w:rsidRPr="00413672">
        <w:rPr>
          <w:rFonts w:ascii="Arial" w:hAnsi="Arial" w:cs="Arial"/>
          <w:lang w:eastAsia="ru-RU"/>
        </w:rPr>
        <w:t xml:space="preserve"> см шириной, на контрастном фоне; к информационным стендам должен обеспечиваться круглосуточный и свободный доступ граждан</w:t>
      </w:r>
      <w:r w:rsidR="00D56870" w:rsidRPr="00413672">
        <w:rPr>
          <w:rFonts w:ascii="Arial" w:hAnsi="Arial" w:cs="Arial"/>
          <w:lang w:eastAsia="ru-RU"/>
        </w:rPr>
        <w:t>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6601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7. 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>Форма оповещения о начале публичных слушаний.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Оповещение </w:t>
      </w:r>
      <w:r w:rsidR="00D56870" w:rsidRPr="00413672">
        <w:rPr>
          <w:rFonts w:ascii="Arial" w:hAnsi="Arial" w:cs="Arial"/>
          <w:lang w:eastAsia="ru-RU"/>
        </w:rPr>
        <w:t>о начале</w:t>
      </w:r>
      <w:r w:rsidRPr="00413672">
        <w:rPr>
          <w:rFonts w:ascii="Arial" w:hAnsi="Arial" w:cs="Arial"/>
          <w:lang w:eastAsia="ru-RU"/>
        </w:rPr>
        <w:t xml:space="preserve"> публичных слушаний:</w:t>
      </w:r>
    </w:p>
    <w:p w:rsidR="006601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</w:t>
      </w:r>
      <w:r w:rsidR="006601CA" w:rsidRPr="00413672">
        <w:rPr>
          <w:rFonts w:ascii="Arial" w:hAnsi="Arial" w:cs="Arial"/>
        </w:rPr>
        <w:t>zarinray.ru</w:t>
      </w:r>
      <w:r w:rsidR="006601CA" w:rsidRPr="00413672">
        <w:rPr>
          <w:rFonts w:ascii="Arial" w:hAnsi="Arial" w:cs="Arial"/>
          <w:lang w:eastAsia="ru-RU"/>
        </w:rPr>
        <w:t xml:space="preserve">, </w:t>
      </w:r>
      <w:r w:rsidRPr="00413672">
        <w:rPr>
          <w:rFonts w:ascii="Arial" w:hAnsi="Arial" w:cs="Arial"/>
          <w:lang w:eastAsia="ru-RU"/>
        </w:rPr>
        <w:t>а также подлежит опубликованию в письменном виде в порядке, установленном для официального опубликования муниципальных правовых актов</w:t>
      </w:r>
      <w:bookmarkStart w:id="2" w:name="sub_501082"/>
      <w:r w:rsidR="006601CA" w:rsidRPr="00413672">
        <w:rPr>
          <w:rFonts w:ascii="Arial" w:hAnsi="Arial" w:cs="Arial"/>
          <w:lang w:eastAsia="ru-RU"/>
        </w:rPr>
        <w:t>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2) распространяется на информационных стендах, оборудованных в соответствии </w:t>
      </w:r>
      <w:r w:rsidR="006601CA" w:rsidRPr="00413672">
        <w:rPr>
          <w:rFonts w:ascii="Arial" w:hAnsi="Arial" w:cs="Arial"/>
          <w:lang w:eastAsia="ru-RU"/>
        </w:rPr>
        <w:t>п.6</w:t>
      </w:r>
      <w:r w:rsidRPr="00413672">
        <w:rPr>
          <w:rFonts w:ascii="Arial" w:hAnsi="Arial" w:cs="Arial"/>
          <w:lang w:eastAsia="ru-RU"/>
        </w:rPr>
        <w:t xml:space="preserve"> настоящего раздела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1" w:anchor="sub_50103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части 3</w:t>
        </w:r>
      </w:hyperlink>
      <w:r w:rsidRPr="00413672">
        <w:rPr>
          <w:rFonts w:ascii="Arial" w:hAnsi="Arial" w:cs="Arial"/>
          <w:lang w:eastAsia="ru-RU"/>
        </w:rPr>
        <w:t xml:space="preserve"> статьи 5.1 Градостроительного кодекса РФ, иными способами, обеспечивающими доступ участников публичных слушаний к указанной информации.</w:t>
      </w:r>
    </w:p>
    <w:bookmarkEnd w:id="2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6601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8. 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>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В течение всего периода размещения в соответствии с </w:t>
      </w:r>
      <w:hyperlink r:id="rId12" w:anchor="sub_50104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пунктом 2 части 4</w:t>
        </w:r>
      </w:hyperlink>
      <w:r w:rsidRPr="00413672">
        <w:rPr>
          <w:rFonts w:ascii="Arial" w:hAnsi="Arial" w:cs="Arial"/>
          <w:lang w:eastAsia="ru-RU"/>
        </w:rPr>
        <w:t xml:space="preserve"> и </w:t>
      </w:r>
      <w:hyperlink r:id="rId13" w:anchor="sub_50105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пунктом 2 части 5</w:t>
        </w:r>
      </w:hyperlink>
      <w:r w:rsidRPr="00413672">
        <w:rPr>
          <w:rFonts w:ascii="Arial" w:hAnsi="Arial" w:cs="Arial"/>
          <w:lang w:eastAsia="ru-RU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3" w:name="sub_501010"/>
      <w:r w:rsidRPr="00413672">
        <w:rPr>
          <w:rFonts w:ascii="Arial" w:hAnsi="Arial" w:cs="Arial"/>
          <w:lang w:eastAsia="ru-RU"/>
        </w:rPr>
        <w:t xml:space="preserve">В период размещения в соответствии с </w:t>
      </w:r>
      <w:hyperlink r:id="rId14" w:anchor="sub_50104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пунктом 2 части 4</w:t>
        </w:r>
      </w:hyperlink>
      <w:r w:rsidRPr="00413672">
        <w:rPr>
          <w:rFonts w:ascii="Arial" w:hAnsi="Arial" w:cs="Arial"/>
          <w:lang w:eastAsia="ru-RU"/>
        </w:rPr>
        <w:t xml:space="preserve"> и </w:t>
      </w:r>
      <w:hyperlink r:id="rId15" w:anchor="sub_50105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пунктом 2 части 5</w:t>
        </w:r>
      </w:hyperlink>
      <w:r w:rsidRPr="00413672">
        <w:rPr>
          <w:rFonts w:ascii="Arial" w:hAnsi="Arial" w:cs="Arial"/>
          <w:lang w:eastAsia="ru-RU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</w:t>
      </w:r>
      <w:r w:rsidRPr="00413672">
        <w:rPr>
          <w:rFonts w:ascii="Arial" w:hAnsi="Arial" w:cs="Arial"/>
          <w:lang w:eastAsia="ru-RU"/>
        </w:rPr>
        <w:lastRenderedPageBreak/>
        <w:t xml:space="preserve">прошедшие в соответствии с </w:t>
      </w:r>
      <w:hyperlink r:id="rId16" w:anchor="sub_50101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частью 12</w:t>
        </w:r>
      </w:hyperlink>
      <w:r w:rsidRPr="00413672">
        <w:rPr>
          <w:rFonts w:ascii="Arial" w:hAnsi="Arial" w:cs="Arial"/>
          <w:lang w:eastAsia="ru-RU"/>
        </w:rPr>
        <w:t xml:space="preserve"> статьи 5.1 Градостроительного кодекса РФ идентификацию, имеют право вносить предложения и замечания, касающиеся такого проекта: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4" w:name="sub_501101"/>
      <w:bookmarkEnd w:id="3"/>
      <w:r w:rsidRPr="00413672">
        <w:rPr>
          <w:rFonts w:ascii="Arial" w:hAnsi="Arial" w:cs="Arial"/>
          <w:lang w:eastAsia="ru-RU"/>
        </w:rPr>
        <w:t xml:space="preserve">1) </w:t>
      </w:r>
      <w:bookmarkStart w:id="5" w:name="sub_501102"/>
      <w:bookmarkEnd w:id="4"/>
      <w:r w:rsidRPr="00413672">
        <w:rPr>
          <w:rFonts w:ascii="Arial" w:hAnsi="Arial" w:cs="Arial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6" w:name="sub_501103"/>
      <w:bookmarkEnd w:id="5"/>
      <w:r w:rsidRPr="00413672">
        <w:rPr>
          <w:rFonts w:ascii="Arial" w:hAnsi="Arial" w:cs="Arial"/>
          <w:lang w:eastAsia="ru-RU"/>
        </w:rPr>
        <w:t>3) в письменной форме в адрес организатора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7" w:name="sub_501104"/>
      <w:bookmarkEnd w:id="6"/>
      <w:r w:rsidRPr="00413672">
        <w:rPr>
          <w:rFonts w:ascii="Arial" w:hAnsi="Arial" w:cs="Arial"/>
          <w:lang w:eastAsia="ru-RU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7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413672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>9.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>Порядок подготовки и форма протокола публичных слушаний.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8" w:name="sub_501181"/>
      <w:r w:rsidRPr="00413672">
        <w:rPr>
          <w:rFonts w:ascii="Arial" w:hAnsi="Arial" w:cs="Arial"/>
          <w:lang w:eastAsia="ru-RU"/>
        </w:rPr>
        <w:t>1) дата оформления протокола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9" w:name="sub_501182"/>
      <w:bookmarkEnd w:id="8"/>
      <w:r w:rsidRPr="00413672">
        <w:rPr>
          <w:rFonts w:ascii="Arial" w:hAnsi="Arial" w:cs="Arial"/>
          <w:lang w:eastAsia="ru-RU"/>
        </w:rPr>
        <w:t>2) информация об организаторе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0" w:name="sub_501183"/>
      <w:bookmarkEnd w:id="9"/>
      <w:r w:rsidRPr="00413672">
        <w:rPr>
          <w:rFonts w:ascii="Arial" w:hAnsi="Arial" w:cs="Arial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1" w:name="sub_501184"/>
      <w:bookmarkEnd w:id="10"/>
      <w:r w:rsidRPr="00413672">
        <w:rPr>
          <w:rFonts w:ascii="Arial" w:hAnsi="Arial" w:cs="Arial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2" w:name="sub_501185"/>
      <w:bookmarkEnd w:id="11"/>
      <w:r w:rsidRPr="00413672">
        <w:rPr>
          <w:rFonts w:ascii="Arial" w:hAnsi="Arial" w:cs="Arial"/>
          <w:lang w:eastAsia="ru-RU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="00413672" w:rsidRPr="00413672">
        <w:rPr>
          <w:rFonts w:ascii="Arial" w:hAnsi="Arial" w:cs="Arial"/>
          <w:lang w:eastAsia="ru-RU"/>
        </w:rPr>
        <w:t>предложения,</w:t>
      </w:r>
      <w:r w:rsidRPr="00413672">
        <w:rPr>
          <w:rFonts w:ascii="Arial" w:hAnsi="Arial" w:cs="Arial"/>
          <w:lang w:eastAsia="ru-RU"/>
        </w:rPr>
        <w:t xml:space="preserve"> и замечания иных участников публичных слушаний.</w:t>
      </w:r>
    </w:p>
    <w:bookmarkEnd w:id="12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Форма протокола приведена в приложении 1 к настоящему Порядку.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413672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>10.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>Порядок подготовки и форма заключения о результатах публичных слушаний.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3" w:name="sub_501022"/>
      <w:r w:rsidRPr="00413672">
        <w:rPr>
          <w:rFonts w:ascii="Arial" w:hAnsi="Arial" w:cs="Arial"/>
          <w:lang w:eastAsia="ru-RU"/>
        </w:rPr>
        <w:t>В заключении о результатах публичных слушаний должны быть указаны: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4" w:name="sub_501221"/>
      <w:bookmarkEnd w:id="13"/>
      <w:r w:rsidRPr="00413672">
        <w:rPr>
          <w:rFonts w:ascii="Arial" w:hAnsi="Arial" w:cs="Arial"/>
          <w:lang w:eastAsia="ru-RU"/>
        </w:rPr>
        <w:t>1) дата оформления заключения о результатах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5" w:name="sub_501222"/>
      <w:bookmarkEnd w:id="14"/>
      <w:r w:rsidRPr="00413672">
        <w:rPr>
          <w:rFonts w:ascii="Arial" w:hAnsi="Arial" w:cs="Arial"/>
          <w:lang w:eastAsia="ru-RU"/>
        </w:rPr>
        <w:t>2) 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6" w:name="sub_501223"/>
      <w:bookmarkEnd w:id="15"/>
      <w:r w:rsidRPr="00413672">
        <w:rPr>
          <w:rFonts w:ascii="Arial" w:hAnsi="Arial" w:cs="Arial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7" w:name="sub_501224"/>
      <w:bookmarkEnd w:id="16"/>
      <w:r w:rsidRPr="00413672">
        <w:rPr>
          <w:rFonts w:ascii="Arial" w:hAnsi="Arial" w:cs="Arial"/>
          <w:lang w:eastAsia="ru-RU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</w:t>
      </w:r>
      <w:r w:rsidRPr="00413672">
        <w:rPr>
          <w:rFonts w:ascii="Arial" w:hAnsi="Arial" w:cs="Arial"/>
          <w:lang w:eastAsia="ru-RU"/>
        </w:rPr>
        <w:lastRenderedPageBreak/>
        <w:t xml:space="preserve">пределах которой проводятся публичные слушания, и </w:t>
      </w:r>
      <w:r w:rsidR="00413672" w:rsidRPr="00413672">
        <w:rPr>
          <w:rFonts w:ascii="Arial" w:hAnsi="Arial" w:cs="Arial"/>
          <w:lang w:eastAsia="ru-RU"/>
        </w:rPr>
        <w:t>предложения,</w:t>
      </w:r>
      <w:r w:rsidRPr="00413672">
        <w:rPr>
          <w:rFonts w:ascii="Arial" w:hAnsi="Arial" w:cs="Arial"/>
          <w:lang w:eastAsia="ru-RU"/>
        </w:rPr>
        <w:t xml:space="preserve"> и замечания иных участников публичных слушаний. 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8" w:name="sub_501225"/>
      <w:bookmarkEnd w:id="17"/>
      <w:r w:rsidRPr="00413672">
        <w:rPr>
          <w:rFonts w:ascii="Arial" w:hAnsi="Arial" w:cs="Arial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8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Форма заключения приведена в приложении 2 к настоящему Порядку.</w:t>
      </w:r>
    </w:p>
    <w:p w:rsidR="00E12DCA" w:rsidRPr="00413672" w:rsidRDefault="00E12DCA" w:rsidP="00413672">
      <w:pPr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D56870" w:rsidRPr="00413672" w:rsidRDefault="00E12DCA" w:rsidP="00D56870">
      <w:pPr>
        <w:jc w:val="right"/>
        <w:rPr>
          <w:rFonts w:ascii="Arial" w:hAnsi="Arial" w:cs="Arial"/>
        </w:rPr>
      </w:pPr>
      <w:r>
        <w:rPr>
          <w:sz w:val="28"/>
          <w:szCs w:val="28"/>
          <w:lang w:eastAsia="ru-RU"/>
        </w:rPr>
        <w:br w:type="page"/>
      </w:r>
      <w:proofErr w:type="gramStart"/>
      <w:r w:rsidR="00D56870" w:rsidRPr="00413672">
        <w:rPr>
          <w:rFonts w:ascii="Arial" w:hAnsi="Arial" w:cs="Arial"/>
        </w:rPr>
        <w:lastRenderedPageBreak/>
        <w:t>ПРИЛОЖЕНИЕ  №</w:t>
      </w:r>
      <w:proofErr w:type="gramEnd"/>
      <w:r w:rsidR="00D56870" w:rsidRPr="00413672">
        <w:rPr>
          <w:rFonts w:ascii="Arial" w:hAnsi="Arial" w:cs="Arial"/>
        </w:rPr>
        <w:t xml:space="preserve"> 1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13672">
        <w:rPr>
          <w:sz w:val="24"/>
          <w:szCs w:val="24"/>
        </w:rPr>
        <w:t xml:space="preserve">к решению Совета депутатов 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 Новомоношкинского сельсовета 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413672">
        <w:rPr>
          <w:sz w:val="24"/>
          <w:szCs w:val="24"/>
        </w:rPr>
        <w:t>Заринского</w:t>
      </w:r>
      <w:proofErr w:type="spellEnd"/>
      <w:r w:rsidRPr="00413672">
        <w:rPr>
          <w:sz w:val="24"/>
          <w:szCs w:val="24"/>
        </w:rPr>
        <w:t xml:space="preserve"> района Алтайского края</w:t>
      </w:r>
    </w:p>
    <w:p w:rsidR="00D56870" w:rsidRPr="00413672" w:rsidRDefault="00D56870" w:rsidP="00D56870">
      <w:pPr>
        <w:jc w:val="right"/>
        <w:rPr>
          <w:rFonts w:ascii="Arial" w:hAnsi="Arial" w:cs="Arial"/>
        </w:rPr>
      </w:pPr>
      <w:r w:rsidRPr="00413672">
        <w:rPr>
          <w:rFonts w:ascii="Arial" w:hAnsi="Arial" w:cs="Arial"/>
        </w:rPr>
        <w:t xml:space="preserve">                                                                           от «</w:t>
      </w:r>
      <w:r w:rsidR="003A7EC8">
        <w:rPr>
          <w:rFonts w:ascii="Arial" w:hAnsi="Arial" w:cs="Arial"/>
        </w:rPr>
        <w:t>00</w:t>
      </w:r>
      <w:r w:rsidRPr="00413672">
        <w:rPr>
          <w:rFonts w:ascii="Arial" w:hAnsi="Arial" w:cs="Arial"/>
        </w:rPr>
        <w:t xml:space="preserve">» </w:t>
      </w:r>
      <w:r w:rsidR="003A7EC8">
        <w:rPr>
          <w:rFonts w:ascii="Arial" w:hAnsi="Arial" w:cs="Arial"/>
        </w:rPr>
        <w:t>00 0000</w:t>
      </w:r>
      <w:r w:rsidR="00CA2DFB" w:rsidRPr="00413672">
        <w:rPr>
          <w:rFonts w:ascii="Arial" w:hAnsi="Arial" w:cs="Arial"/>
        </w:rPr>
        <w:t xml:space="preserve"> </w:t>
      </w:r>
      <w:r w:rsidRPr="00413672">
        <w:rPr>
          <w:rFonts w:ascii="Arial" w:hAnsi="Arial" w:cs="Arial"/>
        </w:rPr>
        <w:t xml:space="preserve">г. № </w:t>
      </w:r>
      <w:r w:rsidR="003A7EC8">
        <w:rPr>
          <w:rFonts w:ascii="Arial" w:hAnsi="Arial" w:cs="Arial"/>
        </w:rPr>
        <w:t>00</w:t>
      </w:r>
    </w:p>
    <w:p w:rsidR="00E12DCA" w:rsidRPr="00413672" w:rsidRDefault="00E12DCA" w:rsidP="00D56870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ПРОТОКОЛ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публичных слушаний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по 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(указывается вопрос, выносимый на публичные слушания)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«___»__________________</w:t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  <w:t>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(дата оформления </w:t>
      </w:r>
      <w:proofErr w:type="gramStart"/>
      <w:r w:rsidRPr="00413672">
        <w:rPr>
          <w:rFonts w:ascii="Arial" w:hAnsi="Arial" w:cs="Arial"/>
          <w:lang w:eastAsia="ru-RU"/>
        </w:rPr>
        <w:t xml:space="preserve">протокола)   </w:t>
      </w:r>
      <w:proofErr w:type="gramEnd"/>
      <w:r w:rsidRPr="00413672">
        <w:rPr>
          <w:rFonts w:ascii="Arial" w:hAnsi="Arial" w:cs="Arial"/>
          <w:lang w:eastAsia="ru-RU"/>
        </w:rPr>
        <w:t xml:space="preserve">                               (место оформления протокола) 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(информация об организаторе публичных слушаний)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_____________________________________________________________________________________________________</w:t>
      </w:r>
      <w:r w:rsidR="00CA2DFB" w:rsidRPr="00413672">
        <w:rPr>
          <w:rFonts w:ascii="Arial" w:hAnsi="Arial" w:cs="Arial"/>
          <w:lang w:eastAsia="ru-RU"/>
        </w:rPr>
        <w:t>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Протокол оформлен: _____________ (подписи ответственных лиц организатора)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Приложение: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br w:type="page"/>
      </w:r>
      <w:r w:rsidRPr="00413672">
        <w:rPr>
          <w:rFonts w:ascii="Arial" w:hAnsi="Arial" w:cs="Arial"/>
          <w:lang w:eastAsia="ru-RU"/>
        </w:rPr>
        <w:lastRenderedPageBreak/>
        <w:t>ПРИЛОЖЕНИЕ 2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13672">
        <w:rPr>
          <w:sz w:val="24"/>
          <w:szCs w:val="24"/>
        </w:rPr>
        <w:t xml:space="preserve">к решению Совета депутатов 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 Новомоношкинского сельсовета 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413672">
        <w:rPr>
          <w:sz w:val="24"/>
          <w:szCs w:val="24"/>
        </w:rPr>
        <w:t>Заринского</w:t>
      </w:r>
      <w:proofErr w:type="spellEnd"/>
      <w:r w:rsidRPr="00413672">
        <w:rPr>
          <w:sz w:val="24"/>
          <w:szCs w:val="24"/>
        </w:rPr>
        <w:t xml:space="preserve"> района Алтайского края</w:t>
      </w:r>
    </w:p>
    <w:p w:rsidR="00D56870" w:rsidRPr="00413672" w:rsidRDefault="00D56870" w:rsidP="00D56870">
      <w:pPr>
        <w:jc w:val="right"/>
        <w:rPr>
          <w:rFonts w:ascii="Arial" w:hAnsi="Arial" w:cs="Arial"/>
        </w:rPr>
      </w:pPr>
      <w:r w:rsidRPr="00413672">
        <w:rPr>
          <w:rFonts w:ascii="Arial" w:hAnsi="Arial" w:cs="Arial"/>
        </w:rPr>
        <w:t xml:space="preserve">                                                                           от «</w:t>
      </w:r>
      <w:r w:rsidR="003A7EC8">
        <w:rPr>
          <w:rFonts w:ascii="Arial" w:hAnsi="Arial" w:cs="Arial"/>
        </w:rPr>
        <w:t>00</w:t>
      </w:r>
      <w:r w:rsidRPr="00413672">
        <w:rPr>
          <w:rFonts w:ascii="Arial" w:hAnsi="Arial" w:cs="Arial"/>
        </w:rPr>
        <w:t xml:space="preserve">» </w:t>
      </w:r>
      <w:r w:rsidR="003A7EC8">
        <w:rPr>
          <w:rFonts w:ascii="Arial" w:hAnsi="Arial" w:cs="Arial"/>
        </w:rPr>
        <w:t>00 0000</w:t>
      </w:r>
      <w:r w:rsidR="00CA2DFB" w:rsidRPr="00413672">
        <w:rPr>
          <w:rFonts w:ascii="Arial" w:hAnsi="Arial" w:cs="Arial"/>
        </w:rPr>
        <w:t xml:space="preserve"> </w:t>
      </w:r>
      <w:r w:rsidRPr="00413672">
        <w:rPr>
          <w:rFonts w:ascii="Arial" w:hAnsi="Arial" w:cs="Arial"/>
        </w:rPr>
        <w:t xml:space="preserve">г. № </w:t>
      </w:r>
      <w:r w:rsidR="003A7EC8">
        <w:rPr>
          <w:rFonts w:ascii="Arial" w:hAnsi="Arial" w:cs="Arial"/>
        </w:rPr>
        <w:t>00</w:t>
      </w:r>
      <w:bookmarkStart w:id="19" w:name="_GoBack"/>
      <w:bookmarkEnd w:id="19"/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ЗАКЛЮЧЕНИЕИ О РЕЗУЛЬТАТАХ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ПУБЛИЧНЫХ СЛУШАНИЙ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«____»______________</w:t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  <w:t>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(дата оформления заключения                          </w:t>
      </w:r>
      <w:proofErr w:type="gramStart"/>
      <w:r w:rsidRPr="00413672">
        <w:rPr>
          <w:rFonts w:ascii="Arial" w:hAnsi="Arial" w:cs="Arial"/>
          <w:lang w:eastAsia="ru-RU"/>
        </w:rPr>
        <w:t xml:space="preserve">   (</w:t>
      </w:r>
      <w:proofErr w:type="gramEnd"/>
      <w:r w:rsidRPr="00413672">
        <w:rPr>
          <w:rFonts w:ascii="Arial" w:hAnsi="Arial" w:cs="Arial"/>
          <w:lang w:eastAsia="ru-RU"/>
        </w:rPr>
        <w:t>место оформления заключения)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о результатах публичных слушаний)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 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="00413672" w:rsidRPr="00413672">
        <w:rPr>
          <w:rFonts w:ascii="Arial" w:hAnsi="Arial" w:cs="Arial"/>
          <w:lang w:eastAsia="ru-RU"/>
        </w:rPr>
        <w:t>предложения,</w:t>
      </w:r>
      <w:r w:rsidRPr="00413672">
        <w:rPr>
          <w:rFonts w:ascii="Arial" w:hAnsi="Arial" w:cs="Arial"/>
          <w:lang w:eastAsia="ru-RU"/>
        </w:rPr>
        <w:t xml:space="preserve"> и замечания иных участников публичных слушаний. 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D00BC9" w:rsidRPr="00413672" w:rsidRDefault="00E12DCA" w:rsidP="00CA2DFB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13672">
        <w:rPr>
          <w:rFonts w:ascii="Arial" w:hAnsi="Arial" w:cs="Arial"/>
          <w:lang w:eastAsia="ru-RU"/>
        </w:rPr>
        <w:t>_____________ (подписи ответственных лиц организатора)</w:t>
      </w:r>
    </w:p>
    <w:sectPr w:rsidR="00D00BC9" w:rsidRPr="0041367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02" w:rsidRDefault="004C5702" w:rsidP="00187B9E">
      <w:r>
        <w:separator/>
      </w:r>
    </w:p>
  </w:endnote>
  <w:endnote w:type="continuationSeparator" w:id="0">
    <w:p w:rsidR="004C5702" w:rsidRDefault="004C5702" w:rsidP="0018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02" w:rsidRDefault="004C5702" w:rsidP="00187B9E">
      <w:r>
        <w:separator/>
      </w:r>
    </w:p>
  </w:footnote>
  <w:footnote w:type="continuationSeparator" w:id="0">
    <w:p w:rsidR="004C5702" w:rsidRDefault="004C5702" w:rsidP="0018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9E" w:rsidRDefault="00187B9E">
    <w:pPr>
      <w:pStyle w:val="a3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7254E6"/>
    <w:multiLevelType w:val="multilevel"/>
    <w:tmpl w:val="6A5CA7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5"/>
    <w:rsid w:val="0018289B"/>
    <w:rsid w:val="00187B9E"/>
    <w:rsid w:val="002565DE"/>
    <w:rsid w:val="00300BA2"/>
    <w:rsid w:val="003A7EC8"/>
    <w:rsid w:val="00413672"/>
    <w:rsid w:val="004C5702"/>
    <w:rsid w:val="006601CA"/>
    <w:rsid w:val="006F77CA"/>
    <w:rsid w:val="00805865"/>
    <w:rsid w:val="00861873"/>
    <w:rsid w:val="008F3705"/>
    <w:rsid w:val="00901C53"/>
    <w:rsid w:val="00925414"/>
    <w:rsid w:val="009D2C1C"/>
    <w:rsid w:val="00BA5418"/>
    <w:rsid w:val="00C53DE4"/>
    <w:rsid w:val="00CA2DFB"/>
    <w:rsid w:val="00D00BC9"/>
    <w:rsid w:val="00D56870"/>
    <w:rsid w:val="00D61336"/>
    <w:rsid w:val="00E12DCA"/>
    <w:rsid w:val="00E954F1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4790"/>
  <w15:chartTrackingRefBased/>
  <w15:docId w15:val="{1C4D1886-7B2A-477E-8A13-B24AC974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12DCA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unhideWhenUsed/>
    <w:rsid w:val="00E12DC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12D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12D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E12DC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87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B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00B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/" TargetMode="External"/><Relationship Id="rId13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0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4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2018-07-02T00:43:00Z</cp:lastPrinted>
  <dcterms:created xsi:type="dcterms:W3CDTF">2018-06-27T07:12:00Z</dcterms:created>
  <dcterms:modified xsi:type="dcterms:W3CDTF">2018-12-29T08:17:00Z</dcterms:modified>
</cp:coreProperties>
</file>