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28" w:rsidRDefault="00DB7B28" w:rsidP="00DB7B28">
      <w:r>
        <w:rPr>
          <w:noProof/>
          <w:lang w:val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2654300</wp:posOffset>
            </wp:positionH>
            <wp:positionV relativeFrom="paragraph">
              <wp:posOffset>-142240</wp:posOffset>
            </wp:positionV>
            <wp:extent cx="568960" cy="568325"/>
            <wp:effectExtent l="19050" t="0" r="254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7B28" w:rsidRDefault="00DB7B28" w:rsidP="00DB7B28">
      <w:pPr>
        <w:pStyle w:val="a5"/>
      </w:pPr>
    </w:p>
    <w:p w:rsidR="00DB7B28" w:rsidRDefault="00DB7B28" w:rsidP="00DB7B28">
      <w:pPr>
        <w:rPr>
          <w:b/>
          <w:sz w:val="28"/>
        </w:rPr>
      </w:pPr>
    </w:p>
    <w:p w:rsidR="00DB7B28" w:rsidRPr="00DB7B28" w:rsidRDefault="00DB7B28" w:rsidP="00DB7B28">
      <w:pPr>
        <w:jc w:val="center"/>
        <w:rPr>
          <w:b/>
          <w:sz w:val="28"/>
          <w:lang w:val="ru-RU"/>
        </w:rPr>
      </w:pPr>
      <w:r w:rsidRPr="00DB7B28">
        <w:rPr>
          <w:b/>
          <w:sz w:val="28"/>
          <w:lang w:val="ru-RU"/>
        </w:rPr>
        <w:t>СОБРАНИЕ ДЕПУТАТОВ СОСНОВСКОГО СЕЛЬСОВЕТА</w:t>
      </w:r>
    </w:p>
    <w:p w:rsidR="00DB7B28" w:rsidRPr="00DB7B28" w:rsidRDefault="00DB7B28" w:rsidP="00DB7B28">
      <w:pPr>
        <w:jc w:val="center"/>
        <w:rPr>
          <w:b/>
          <w:sz w:val="28"/>
          <w:lang w:val="ru-RU"/>
        </w:rPr>
      </w:pPr>
      <w:r w:rsidRPr="00DB7B28">
        <w:rPr>
          <w:b/>
          <w:sz w:val="28"/>
          <w:lang w:val="ru-RU"/>
        </w:rPr>
        <w:t>ЗАРИНСКОГО РАЙОНА АЛТАЙСКОГО КРАЯ</w:t>
      </w:r>
    </w:p>
    <w:p w:rsidR="00DB7B28" w:rsidRPr="00DB7B28" w:rsidRDefault="00DB7B28" w:rsidP="00DB7B28">
      <w:pPr>
        <w:jc w:val="center"/>
        <w:rPr>
          <w:b/>
          <w:sz w:val="2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7905"/>
        <w:gridCol w:w="1665"/>
      </w:tblGrid>
      <w:tr w:rsidR="00DB7B28" w:rsidTr="00DB7B28">
        <w:tc>
          <w:tcPr>
            <w:tcW w:w="7905" w:type="dxa"/>
          </w:tcPr>
          <w:p w:rsidR="00DB7B28" w:rsidRPr="002D0B58" w:rsidRDefault="00DB7B28" w:rsidP="00DB7B28">
            <w:pPr>
              <w:pStyle w:val="1"/>
              <w:rPr>
                <w:b/>
                <w:sz w:val="36"/>
                <w:szCs w:val="36"/>
              </w:rPr>
            </w:pPr>
            <w:r>
              <w:rPr>
                <w:b/>
                <w:sz w:val="32"/>
              </w:rPr>
              <w:t xml:space="preserve">                                         </w:t>
            </w:r>
            <w:proofErr w:type="gramStart"/>
            <w:r w:rsidRPr="002D0B58">
              <w:rPr>
                <w:b/>
                <w:sz w:val="36"/>
                <w:szCs w:val="36"/>
              </w:rPr>
              <w:t>Р</w:t>
            </w:r>
            <w:proofErr w:type="gramEnd"/>
            <w:r w:rsidRPr="002D0B58">
              <w:rPr>
                <w:b/>
                <w:sz w:val="36"/>
                <w:szCs w:val="36"/>
              </w:rPr>
              <w:t xml:space="preserve"> Е Ш Е Н И Е</w:t>
            </w:r>
          </w:p>
        </w:tc>
        <w:tc>
          <w:tcPr>
            <w:tcW w:w="1665" w:type="dxa"/>
          </w:tcPr>
          <w:p w:rsidR="00DB7B28" w:rsidRDefault="00DB7B28" w:rsidP="00DB7B28">
            <w:pPr>
              <w:pStyle w:val="1"/>
              <w:rPr>
                <w:b/>
                <w:sz w:val="28"/>
              </w:rPr>
            </w:pPr>
          </w:p>
        </w:tc>
      </w:tr>
    </w:tbl>
    <w:p w:rsidR="00DB7B28" w:rsidRPr="0080354A" w:rsidRDefault="00DB7B28" w:rsidP="00DB7B28">
      <w:pPr>
        <w:rPr>
          <w:sz w:val="26"/>
          <w:szCs w:val="26"/>
        </w:rPr>
      </w:pPr>
      <w:r>
        <w:rPr>
          <w:sz w:val="26"/>
          <w:szCs w:val="26"/>
        </w:rPr>
        <w:t>21.12</w:t>
      </w:r>
      <w:r w:rsidRPr="0080354A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80354A">
        <w:rPr>
          <w:sz w:val="26"/>
          <w:szCs w:val="26"/>
        </w:rPr>
        <w:t xml:space="preserve">             </w:t>
      </w:r>
      <w:r>
        <w:rPr>
          <w:sz w:val="26"/>
          <w:szCs w:val="26"/>
          <w:lang w:val="ru-RU"/>
        </w:rPr>
        <w:t xml:space="preserve">        </w:t>
      </w:r>
      <w:r w:rsidRPr="0080354A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        </w:t>
      </w:r>
      <w:r w:rsidRPr="0080354A">
        <w:rPr>
          <w:sz w:val="26"/>
          <w:szCs w:val="26"/>
        </w:rPr>
        <w:t xml:space="preserve">      № </w:t>
      </w:r>
      <w:r>
        <w:rPr>
          <w:sz w:val="26"/>
          <w:szCs w:val="26"/>
        </w:rPr>
        <w:t>00</w:t>
      </w:r>
    </w:p>
    <w:p w:rsidR="00DB7B28" w:rsidRPr="00DB7B28" w:rsidRDefault="00DB7B28" w:rsidP="00DB7B28">
      <w:pPr>
        <w:jc w:val="center"/>
        <w:rPr>
          <w:sz w:val="18"/>
          <w:szCs w:val="18"/>
        </w:rPr>
      </w:pPr>
      <w:r w:rsidRPr="00DB7B28">
        <w:rPr>
          <w:sz w:val="18"/>
          <w:szCs w:val="18"/>
        </w:rPr>
        <w:t>с. Сосновка</w:t>
      </w:r>
    </w:p>
    <w:p w:rsidR="00BA0E72" w:rsidRPr="00DB7B28" w:rsidRDefault="00BA0E72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BA0E72" w:rsidRPr="00DB7B28" w:rsidTr="00BA0E72">
        <w:tc>
          <w:tcPr>
            <w:tcW w:w="4507" w:type="dxa"/>
          </w:tcPr>
          <w:p w:rsidR="00BA0E72" w:rsidRPr="00DB7B28" w:rsidRDefault="00BA0E72" w:rsidP="00BA0E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="00864B17"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внесении изменений и дополнений в решение Собрания депутатов Сосновск</w:t>
            </w:r>
            <w:r w:rsidR="00864B17"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864B17"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сельсовета Заринского района Алта</w:t>
            </w:r>
            <w:r w:rsidR="00864B17"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864B17"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ского края от 22.12.2021 №33 «О 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 муниципального образования Сосно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ский сельсовет Заринского района А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тайского края</w:t>
            </w:r>
            <w:r w:rsidR="00864B17"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2022 год и на плановый период 2023 и 2024 годов</w:t>
            </w:r>
            <w:r w:rsidR="00864B17"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A0E72" w:rsidRPr="00DB7B28" w:rsidRDefault="00BA0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BA0E72" w:rsidRPr="00DB7B28" w:rsidRDefault="00BA0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458B4" w:rsidRPr="00DB7B28" w:rsidRDefault="004458B4" w:rsidP="004458B4">
      <w:pPr>
        <w:ind w:firstLine="8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Руководствуясь Бюджетным кодексом Российской Федерации, Федеральным з</w:t>
      </w:r>
      <w:r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коном «Об общих принципах организации самоуправления Российской Федерации», П</w:t>
      </w:r>
      <w:r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ложением «О бюджетном процессе в МО Сосновский сельсовет», Уставом муниципал</w:t>
      </w:r>
      <w:r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ного образования Сосновский сельсовет Заринского района Алтайского края, Со</w:t>
      </w:r>
      <w:r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рание депутатов </w:t>
      </w:r>
    </w:p>
    <w:p w:rsidR="00BA0E72" w:rsidRPr="00DB7B28" w:rsidRDefault="004458B4" w:rsidP="004458B4">
      <w:pPr>
        <w:ind w:firstLine="8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04583">
        <w:rPr>
          <w:rFonts w:ascii="Times New Roman" w:eastAsia="Times New Roman" w:hAnsi="Times New Roman" w:cs="Times New Roman"/>
          <w:sz w:val="24"/>
          <w:szCs w:val="24"/>
          <w:lang w:val="ru-RU"/>
        </w:rPr>
        <w:t>ЕШИЛО</w:t>
      </w:r>
      <w:r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4458B4" w:rsidRPr="00DB7B28" w:rsidRDefault="00804583" w:rsidP="004458B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8C0306"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8C0306" w:rsidRPr="00DB7B2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458B4"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Внести в решение Собрания депутатов Сосновского сельсовета Заринского ра</w:t>
      </w:r>
      <w:r w:rsidR="004458B4"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4458B4"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она Алтайского края от 22.12.2021 №33 «О бюджете муниципального образования С</w:t>
      </w:r>
      <w:r w:rsidR="004458B4"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458B4"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сновский сельсовет Заринского района Алтайского края на 2022 год и на плановый период 2023 и 2024 годов»</w:t>
      </w:r>
    </w:p>
    <w:p w:rsidR="00170F38" w:rsidRPr="00DB7B28" w:rsidRDefault="008C0306" w:rsidP="004458B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2022 год</w:t>
      </w:r>
      <w:r w:rsidR="004458B4"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следующие изменения</w:t>
      </w:r>
      <w:r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4458B4" w:rsidRPr="00DB7B28" w:rsidRDefault="00804583" w:rsidP="004458B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4458B4"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170F38" w:rsidRPr="00DB7B28" w:rsidRDefault="00804583" w:rsidP="00BA0E7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8C0306"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="008C0306" w:rsidRPr="00DB7B2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C0306"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EC455D"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FA2593"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570,4</w:t>
      </w:r>
      <w:r w:rsidR="008C0306"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</w:t>
      </w:r>
      <w:r w:rsidR="008C0306"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8C0306"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гих бю</w:t>
      </w:r>
      <w:r w:rsidR="008C0306"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C0306"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жетов, в сумме </w:t>
      </w:r>
      <w:r w:rsidR="00FA2593"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3589,0</w:t>
      </w:r>
      <w:r w:rsidR="008C0306"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4458B4"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458B4" w:rsidRPr="00DB7B28" w:rsidRDefault="00804583" w:rsidP="004458B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4458B4"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170F38" w:rsidRPr="00DB7B28" w:rsidRDefault="00804583" w:rsidP="00BA0E7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8C0306"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="008C0306" w:rsidRPr="00DB7B2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C0306"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EC455D"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FA2593"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215,6</w:t>
      </w:r>
      <w:r w:rsidR="008C0306"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</w:t>
      </w:r>
      <w:r w:rsidR="008C0306"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8C0306"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лей</w:t>
      </w:r>
      <w:r w:rsidR="004458B4"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3248A" w:rsidRPr="00DB7B28" w:rsidRDefault="00804583" w:rsidP="0003248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3248A"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03248A" w:rsidRPr="00DB7B28" w:rsidRDefault="00804583" w:rsidP="0003248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3248A"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3)дефицит бюджета сельского поселения в сумме </w:t>
      </w:r>
      <w:r w:rsidR="00EC455D"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FA2593"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45,2</w:t>
      </w:r>
      <w:r w:rsidR="0003248A"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 w:rsidR="0003248A"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="0003248A"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ублей.</w:t>
      </w:r>
    </w:p>
    <w:p w:rsidR="0003248A" w:rsidRPr="00DB7B28" w:rsidRDefault="00804583" w:rsidP="0003248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3248A"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1 «Источники финансирования дефицита бюджета сельского пос</w:t>
      </w:r>
      <w:r w:rsidR="0003248A"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03248A"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ления на 2022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205"/>
        <w:gridCol w:w="5731"/>
        <w:gridCol w:w="1420"/>
      </w:tblGrid>
      <w:tr w:rsidR="0003248A" w:rsidRPr="00DB7B28" w:rsidTr="00DB7B28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48A" w:rsidRPr="00DB7B28" w:rsidRDefault="0003248A" w:rsidP="00DB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48A" w:rsidRPr="00DB7B28" w:rsidRDefault="0003248A" w:rsidP="00DB7B28">
            <w:pPr>
              <w:ind w:left="141"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48A" w:rsidRPr="00DB7B28" w:rsidRDefault="0003248A" w:rsidP="00DB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3248A" w:rsidRPr="00DB7B28" w:rsidTr="00DB7B28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48A" w:rsidRPr="00DB7B28" w:rsidRDefault="0003248A" w:rsidP="00DB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48A" w:rsidRPr="00DB7B28" w:rsidRDefault="0003248A" w:rsidP="00DB7B28">
            <w:pPr>
              <w:ind w:left="141" w:right="14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48A" w:rsidRPr="00DB7B28" w:rsidRDefault="00C06462" w:rsidP="00DB7B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-645,2</w:t>
            </w:r>
          </w:p>
        </w:tc>
      </w:tr>
      <w:tr w:rsidR="0003248A" w:rsidRPr="00DB7B28" w:rsidTr="00DB7B28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48A" w:rsidRPr="00DB7B28" w:rsidRDefault="0003248A" w:rsidP="00DB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48A" w:rsidRPr="00DB7B28" w:rsidRDefault="0003248A" w:rsidP="00DB7B28">
            <w:pPr>
              <w:ind w:left="141" w:right="14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системы Российской Федерации бюджетами п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селений в валюте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48A" w:rsidRPr="00DB7B28" w:rsidRDefault="00C06462" w:rsidP="00DB7B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-645,2</w:t>
            </w:r>
          </w:p>
        </w:tc>
      </w:tr>
      <w:tr w:rsidR="0003248A" w:rsidRPr="00DB7B28" w:rsidTr="00DB7B28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48A" w:rsidRPr="00DB7B28" w:rsidRDefault="0003248A" w:rsidP="00DB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48A" w:rsidRPr="00DB7B28" w:rsidRDefault="0003248A" w:rsidP="00DB7B28">
            <w:pPr>
              <w:ind w:left="141" w:right="14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гих бюджетов бюджетной системы Российской Ф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48A" w:rsidRPr="00DB7B28" w:rsidRDefault="00C06462" w:rsidP="00DB7B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-645,2</w:t>
            </w:r>
          </w:p>
        </w:tc>
      </w:tr>
    </w:tbl>
    <w:p w:rsidR="00804583" w:rsidRDefault="0080458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70F38" w:rsidRPr="00DB7B28" w:rsidRDefault="0003248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1.5.Приложение 3 «</w:t>
      </w:r>
      <w:r w:rsidR="008C0306"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</w:t>
      </w:r>
      <w:r w:rsidR="008C0306"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8C0306"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лам классификации расходов бюджета сельского поселения на 2022  год</w:t>
      </w:r>
      <w:r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</w:t>
      </w:r>
      <w:r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000"/>
      </w:tblPr>
      <w:tblGrid>
        <w:gridCol w:w="7052"/>
        <w:gridCol w:w="1031"/>
        <w:gridCol w:w="1275"/>
      </w:tblGrid>
      <w:tr w:rsidR="00170F38" w:rsidRPr="00DB7B28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DB7B28" w:rsidRDefault="008C0306" w:rsidP="00DB7B28">
            <w:pPr>
              <w:ind w:left="144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DB7B28" w:rsidRDefault="008C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DB7B28" w:rsidRDefault="008C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70F38" w:rsidRPr="00DB7B28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DB7B28" w:rsidRDefault="008C0306" w:rsidP="00DB7B28">
            <w:pPr>
              <w:ind w:left="144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DB7B28" w:rsidRDefault="008C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DB7B28" w:rsidRDefault="008C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0F38" w:rsidRPr="00DB7B28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DB7B28" w:rsidRDefault="008C0306" w:rsidP="00DB7B28">
            <w:pPr>
              <w:ind w:left="144" w:right="1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DB7B28" w:rsidRDefault="008C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DB7B28" w:rsidRDefault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1352,1</w:t>
            </w:r>
          </w:p>
        </w:tc>
      </w:tr>
      <w:tr w:rsidR="00C06462" w:rsidRPr="00DB7B28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4" w:right="13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сийской Федерации и муниципального образования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</w:tr>
      <w:tr w:rsidR="00C06462" w:rsidRPr="00DB7B28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4" w:right="13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835,4</w:t>
            </w:r>
          </w:p>
        </w:tc>
      </w:tr>
      <w:tr w:rsidR="00C06462" w:rsidRPr="00DB7B28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4" w:right="13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16,8</w:t>
            </w:r>
          </w:p>
        </w:tc>
      </w:tr>
      <w:tr w:rsidR="00C06462" w:rsidRPr="00DB7B28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4" w:right="1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379,9</w:t>
            </w:r>
          </w:p>
        </w:tc>
      </w:tr>
      <w:tr w:rsidR="00C06462" w:rsidRPr="00DB7B28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4" w:right="1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C06462" w:rsidRPr="00DB7B28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4" w:right="1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C06462" w:rsidRPr="00DB7B28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4" w:right="13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ТЕЛЬНАЯ ДЕЯТЕЛЬНОСТЬ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06462" w:rsidRPr="00DB7B28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4" w:right="13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родного и техногенного характера, пожарная безопасность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06462" w:rsidRPr="00DB7B28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4" w:right="1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868,4</w:t>
            </w:r>
          </w:p>
        </w:tc>
      </w:tr>
      <w:tr w:rsidR="00C06462" w:rsidRPr="00DB7B28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4" w:right="13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</w:tr>
      <w:tr w:rsidR="00C06462" w:rsidRPr="00DB7B28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4" w:right="1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856,0</w:t>
            </w:r>
          </w:p>
        </w:tc>
      </w:tr>
      <w:tr w:rsidR="00C06462" w:rsidRPr="00DB7B28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4" w:right="1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1662,7</w:t>
            </w:r>
          </w:p>
        </w:tc>
      </w:tr>
      <w:tr w:rsidR="00C06462" w:rsidRPr="00DB7B28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4" w:right="1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1658,7</w:t>
            </w:r>
          </w:p>
        </w:tc>
      </w:tr>
      <w:tr w:rsidR="00C06462" w:rsidRPr="00DB7B28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4" w:right="1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06462" w:rsidRPr="00DB7B28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4" w:right="1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1129,7</w:t>
            </w:r>
          </w:p>
        </w:tc>
      </w:tr>
      <w:tr w:rsidR="00C06462" w:rsidRPr="00DB7B28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4" w:right="1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338,7</w:t>
            </w:r>
          </w:p>
        </w:tc>
      </w:tr>
      <w:tr w:rsidR="00C06462" w:rsidRPr="00DB7B28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4" w:right="13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791,0</w:t>
            </w:r>
          </w:p>
        </w:tc>
      </w:tr>
      <w:tr w:rsidR="00C06462" w:rsidRPr="00DB7B28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4" w:right="1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33,3</w:t>
            </w:r>
          </w:p>
        </w:tc>
      </w:tr>
      <w:tr w:rsidR="00C06462" w:rsidRPr="00DB7B28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4" w:right="1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33,3</w:t>
            </w:r>
          </w:p>
        </w:tc>
      </w:tr>
      <w:tr w:rsidR="00C06462" w:rsidRPr="00DB7B28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4" w:right="1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06462" w:rsidRPr="00DB7B28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4" w:right="1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06462" w:rsidRPr="00DB7B28" w:rsidTr="0003248A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4" w:right="1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5215,6</w:t>
            </w:r>
          </w:p>
        </w:tc>
      </w:tr>
    </w:tbl>
    <w:p w:rsidR="00170F38" w:rsidRPr="00DB7B28" w:rsidRDefault="00170F38">
      <w:pPr>
        <w:rPr>
          <w:rFonts w:ascii="Times New Roman" w:hAnsi="Times New Roman" w:cs="Times New Roman"/>
          <w:sz w:val="24"/>
          <w:szCs w:val="24"/>
        </w:rPr>
        <w:sectPr w:rsidR="00170F38" w:rsidRPr="00DB7B28" w:rsidSect="00804583">
          <w:headerReference w:type="default" r:id="rId7"/>
          <w:footerReference w:type="default" r:id="rId8"/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p w:rsidR="00170F38" w:rsidRPr="00DB7B28" w:rsidRDefault="0003248A" w:rsidP="000A59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1.6.Приложение 5 «</w:t>
      </w:r>
      <w:r w:rsidR="008C0306"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2022 год</w:t>
      </w:r>
      <w:r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393"/>
        <w:gridCol w:w="710"/>
        <w:gridCol w:w="849"/>
        <w:gridCol w:w="1217"/>
        <w:gridCol w:w="706"/>
        <w:gridCol w:w="1152"/>
      </w:tblGrid>
      <w:tr w:rsidR="00170F38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DB7B28" w:rsidRDefault="008C0306" w:rsidP="00DB7B28">
            <w:pPr>
              <w:ind w:left="142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8186895"/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DB7B28" w:rsidRDefault="008C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DB7B28" w:rsidRDefault="008C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DB7B28" w:rsidRDefault="008C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DB7B28" w:rsidRDefault="008C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DB7B28" w:rsidRDefault="008C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70F38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DB7B28" w:rsidRDefault="008C0306" w:rsidP="00DB7B28">
            <w:pPr>
              <w:ind w:left="142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DB7B28" w:rsidRDefault="008C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DB7B28" w:rsidRDefault="008C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DB7B28" w:rsidRDefault="008C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DB7B28" w:rsidRDefault="008C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DB7B28" w:rsidRDefault="008C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0F38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DB7B28" w:rsidRDefault="008C0306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Сосновского сельсов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DB7B28" w:rsidRDefault="008C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DB7B28" w:rsidRDefault="0017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DB7B28" w:rsidRDefault="0017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DB7B28" w:rsidRDefault="0017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DB7B28" w:rsidRDefault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5215,6</w:t>
            </w:r>
          </w:p>
        </w:tc>
      </w:tr>
      <w:tr w:rsidR="00170F38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DB7B28" w:rsidRDefault="008C0306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DB7B28" w:rsidRDefault="008C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DB7B28" w:rsidRDefault="008C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DB7B28" w:rsidRDefault="0017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DB7B28" w:rsidRDefault="0017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F38" w:rsidRPr="00DB7B28" w:rsidRDefault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1352,1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стного лица субъекта Российской Ф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дерации и муниципального образов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тановленных </w:t>
            </w:r>
            <w:proofErr w:type="gram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дарственной власти субъектов Росси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 Федерации</w:t>
            </w:r>
            <w:proofErr w:type="gram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полнительных органов государстве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власти субъектов Российской Ф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835,4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тановленных </w:t>
            </w:r>
            <w:proofErr w:type="gram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дарственной власти субъектов Росси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 Федерации</w:t>
            </w:r>
            <w:proofErr w:type="gram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817,0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817,0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465,0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сударственными (муниципальными) органами, казенными учреждениями, органами управления государственн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254,0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352,0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352,0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требляемые муниципальными учре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88431F" w:rsidP="00C06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16,8</w:t>
            </w:r>
          </w:p>
        </w:tc>
      </w:tr>
      <w:tr w:rsidR="0088431F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тановленных </w:t>
            </w:r>
            <w:proofErr w:type="gram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дарственной власти субъектов Росси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 Федерации</w:t>
            </w:r>
            <w:proofErr w:type="gram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16,8</w:t>
            </w:r>
          </w:p>
        </w:tc>
      </w:tr>
      <w:tr w:rsidR="0088431F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 органы муниципального образов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16,8</w:t>
            </w:r>
          </w:p>
        </w:tc>
      </w:tr>
      <w:tr w:rsidR="0088431F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16,8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88431F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379,9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сийской Федерации и муниципальных 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ты бюджетам поселений </w:t>
            </w:r>
            <w:proofErr w:type="gram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ление части полномочий по решению вопросов местного значения в соотве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власти субъектов Российской Ф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дерации и органов местного сам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88431F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378,0</w:t>
            </w:r>
          </w:p>
        </w:tc>
      </w:tr>
      <w:tr w:rsidR="0088431F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378,0</w:t>
            </w:r>
          </w:p>
        </w:tc>
      </w:tr>
      <w:tr w:rsidR="0088431F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8431F"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8431F"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88431F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88431F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88431F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тановленных </w:t>
            </w:r>
            <w:proofErr w:type="gram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дарственной власти субъектов Росси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 Федерации</w:t>
            </w:r>
            <w:proofErr w:type="gram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88431F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88431F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органами местного самоуправл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поселений, муниципальных и г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88431F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93,4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88431F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Сосновского сельсовета Заринского района Алтайского края на 2020-2022г</w:t>
            </w:r>
            <w:proofErr w:type="gram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чайных ситуаций и последствий ст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вычайных ситуаций и последствий ст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власти субъектов Российской Ф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дерации и органов местного сам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88431F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868,4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88431F" w:rsidP="00C06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</w:tr>
      <w:tr w:rsidR="0088431F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</w:tr>
      <w:tr w:rsidR="0088431F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</w:tr>
      <w:tr w:rsidR="0088431F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</w:tr>
      <w:tr w:rsidR="0088431F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856,0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856,0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856,0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856,0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856,0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88431F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1662,7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88431F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1658,7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министрации Сосновского сельсовета Заринского района Алтайского края на 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2019-2022г.г.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88431F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513,0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88431F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513,0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88431F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513,0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88431F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88431F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C06462"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пальным образованиям на реализацию проектов развития общественной и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фраструктуры, основанных на иници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тивах граждан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05 02 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1 142,7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05 02 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1 142,7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8431F"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88431F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1129,7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88431F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338,7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131,7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131,7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требляемые муниципальными учре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131,7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131,7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власти субъектов Российской Ф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дерации и органов местного сам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88431F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88431F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88431F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88431F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88431F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88431F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791,0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власти субъектов Российской Ф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дерации и органов местного сам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88431F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790,0</w:t>
            </w:r>
          </w:p>
        </w:tc>
      </w:tr>
      <w:tr w:rsidR="0088431F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790,0</w:t>
            </w:r>
          </w:p>
        </w:tc>
      </w:tr>
      <w:tr w:rsidR="0088431F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790,0</w:t>
            </w:r>
          </w:p>
        </w:tc>
      </w:tr>
      <w:tr w:rsidR="0088431F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сударственными (муниципальными) 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790,0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88431F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33,3</w:t>
            </w:r>
          </w:p>
        </w:tc>
      </w:tr>
      <w:tr w:rsidR="0088431F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33,3</w:t>
            </w:r>
          </w:p>
        </w:tc>
      </w:tr>
      <w:tr w:rsidR="0088431F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33,3</w:t>
            </w:r>
          </w:p>
        </w:tc>
      </w:tr>
      <w:tr w:rsidR="0088431F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33,3</w:t>
            </w:r>
          </w:p>
        </w:tc>
      </w:tr>
      <w:tr w:rsidR="0088431F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33,3</w:t>
            </w:r>
          </w:p>
        </w:tc>
      </w:tr>
      <w:tr w:rsidR="0088431F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33,3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8431F"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8431F"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8431F"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8431F"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8431F"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06462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DB7B28">
            <w:pPr>
              <w:ind w:left="14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6462" w:rsidRPr="00DB7B28" w:rsidRDefault="00C06462" w:rsidP="00C06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8431F" w:rsidRPr="00DB7B28" w:rsidTr="0051613E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</w:tbl>
    <w:bookmarkEnd w:id="0"/>
    <w:p w:rsidR="00170F38" w:rsidRPr="00DB7B28" w:rsidRDefault="0003248A" w:rsidP="005613C7">
      <w:pPr>
        <w:tabs>
          <w:tab w:val="left" w:pos="27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1.7.Приложение 7 «</w:t>
      </w:r>
      <w:r w:rsidR="008C0306"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</w:t>
      </w:r>
      <w:r w:rsidR="008C0306"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8C0306"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лам, целевым статьям, группам (группам и подгруппам) видов расходов на 2022 год</w:t>
      </w:r>
      <w:r w:rsidRPr="00DB7B28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20"/>
        <w:gridCol w:w="852"/>
        <w:gridCol w:w="1419"/>
        <w:gridCol w:w="710"/>
        <w:gridCol w:w="1226"/>
      </w:tblGrid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1352,1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ленных </w:t>
            </w:r>
            <w:proofErr w:type="gram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835,4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ленных </w:t>
            </w:r>
            <w:proofErr w:type="gram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817,0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817,0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465,0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254,0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тельно-распорядительного органа муниц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пального образования)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352,0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352,0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ливно-энергетические ресурсы, потребля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рендумов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16,8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ленных </w:t>
            </w:r>
            <w:proofErr w:type="gram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16,8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16,8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16,8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379,9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тера бюджетам субъектов Российской Ф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тера бюджетам субъектов Российской Ф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селений и межбюджетные трансферты бюджетам поселений </w:t>
            </w:r>
            <w:proofErr w:type="gram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ципальных районов на осуществление ча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 полномочий по решению вопросов м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стного значения в соответствии с закл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ченными соглашениями</w:t>
            </w:r>
            <w:proofErr w:type="gram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ственными (муниципальными) органами, 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ленных </w:t>
            </w:r>
            <w:proofErr w:type="gram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 органами местного самоуправления п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селений, муниципальных и городских 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93,4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чайных ситуаций природного и техноге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печение пожарной безопасности на терр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тории Сосновского сельсовета Заринского района Алтайского края на 2020-2022г</w:t>
            </w:r>
            <w:proofErr w:type="gram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приятий, связанных с ликвидацией после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868,4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856,0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856,0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856,0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856,0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856,0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1662,7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1658,7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сбережения на территории администрации Сосновского сельсовета Заринского района Алтайского края на 2019-2022г.г.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513,0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513,0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513,0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вития общественной инфраструктуры, 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нованных на инициативах граждан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05 02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1 142,7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05 02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1 142,7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мероприятия по благоустройству 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1129,7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338,7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131,7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131,7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ливно-энергетические ресурсы, потребля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131,7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131,7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791,0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790,0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790,0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790,0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790,0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33,3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33,3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33,3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33,3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33,3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33,3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8431F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DB7B28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31F" w:rsidRPr="00DB7B28" w:rsidRDefault="0088431F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456CE1" w:rsidRPr="00DB7B28" w:rsidTr="00456CE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6CE1" w:rsidRPr="00DB7B28" w:rsidRDefault="00456CE1" w:rsidP="00DB7B28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6CE1" w:rsidRPr="00DB7B28" w:rsidRDefault="00456CE1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6CE1" w:rsidRPr="00DB7B28" w:rsidRDefault="00456CE1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6CE1" w:rsidRPr="00DB7B28" w:rsidRDefault="00456CE1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6CE1" w:rsidRPr="00DB7B28" w:rsidRDefault="00456CE1" w:rsidP="00884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B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5215,6</w:t>
            </w:r>
          </w:p>
        </w:tc>
      </w:tr>
    </w:tbl>
    <w:p w:rsidR="008800E0" w:rsidRPr="00DB7B28" w:rsidRDefault="008800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800E0" w:rsidRPr="00DB7B28" w:rsidRDefault="008800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70F38" w:rsidRPr="00DB7B28" w:rsidRDefault="008800E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7B28"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</w:t>
      </w:r>
      <w:r w:rsidR="00DB7B2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  <w:r w:rsidRPr="00DB7B28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DB7B28">
        <w:rPr>
          <w:rFonts w:ascii="Times New Roman" w:hAnsi="Times New Roman" w:cs="Times New Roman"/>
          <w:sz w:val="24"/>
          <w:szCs w:val="24"/>
          <w:lang w:val="ru-RU"/>
        </w:rPr>
        <w:t>Е.С.Чиркова</w:t>
      </w:r>
    </w:p>
    <w:p w:rsidR="008C0306" w:rsidRPr="008800E0" w:rsidRDefault="008C0306">
      <w:pPr>
        <w:rPr>
          <w:lang w:val="ru-RU"/>
        </w:rPr>
      </w:pPr>
    </w:p>
    <w:sectPr w:rsidR="008C0306" w:rsidRPr="008800E0" w:rsidSect="001E556E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2D7" w:rsidRDefault="00F922D7" w:rsidP="00DB7B28">
      <w:pPr>
        <w:spacing w:after="0" w:line="240" w:lineRule="auto"/>
      </w:pPr>
      <w:r>
        <w:separator/>
      </w:r>
    </w:p>
  </w:endnote>
  <w:endnote w:type="continuationSeparator" w:id="0">
    <w:p w:rsidR="00F922D7" w:rsidRDefault="00F922D7" w:rsidP="00DB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8366"/>
      <w:docPartObj>
        <w:docPartGallery w:val="Page Numbers (Bottom of Page)"/>
        <w:docPartUnique/>
      </w:docPartObj>
    </w:sdtPr>
    <w:sdtContent>
      <w:p w:rsidR="00804583" w:rsidRDefault="00804583">
        <w:pPr>
          <w:pStyle w:val="a9"/>
          <w:jc w:val="right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804583" w:rsidRDefault="008045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2D7" w:rsidRDefault="00F922D7" w:rsidP="00DB7B28">
      <w:pPr>
        <w:spacing w:after="0" w:line="240" w:lineRule="auto"/>
      </w:pPr>
      <w:r>
        <w:separator/>
      </w:r>
    </w:p>
  </w:footnote>
  <w:footnote w:type="continuationSeparator" w:id="0">
    <w:p w:rsidR="00F922D7" w:rsidRDefault="00F922D7" w:rsidP="00DB7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B28" w:rsidRDefault="00DB7B28" w:rsidP="00DB7B28">
    <w:pPr>
      <w:jc w:val="left"/>
    </w:pPr>
    <w:r>
      <w:rPr>
        <w:rFonts w:ascii="Times New Roman" w:eastAsia="Times New Roman" w:hAnsi="Times New Roman" w:cs="Times New Roman"/>
        <w:sz w:val="28"/>
        <w:szCs w:val="28"/>
        <w:lang w:val="ru-RU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F38"/>
    <w:rsid w:val="0003248A"/>
    <w:rsid w:val="000A5923"/>
    <w:rsid w:val="000C49E7"/>
    <w:rsid w:val="00170F38"/>
    <w:rsid w:val="001E556E"/>
    <w:rsid w:val="0042350A"/>
    <w:rsid w:val="004458B4"/>
    <w:rsid w:val="00452D7C"/>
    <w:rsid w:val="00456CE1"/>
    <w:rsid w:val="0051613E"/>
    <w:rsid w:val="005613C7"/>
    <w:rsid w:val="005B60AC"/>
    <w:rsid w:val="006A7575"/>
    <w:rsid w:val="007D48F5"/>
    <w:rsid w:val="00804583"/>
    <w:rsid w:val="00864B17"/>
    <w:rsid w:val="008800E0"/>
    <w:rsid w:val="0088431F"/>
    <w:rsid w:val="008C0306"/>
    <w:rsid w:val="008D5DBD"/>
    <w:rsid w:val="00B41FE5"/>
    <w:rsid w:val="00BA0E72"/>
    <w:rsid w:val="00C06462"/>
    <w:rsid w:val="00D00B24"/>
    <w:rsid w:val="00D11AE8"/>
    <w:rsid w:val="00D518A0"/>
    <w:rsid w:val="00DB7B28"/>
    <w:rsid w:val="00EC455D"/>
    <w:rsid w:val="00F922D7"/>
    <w:rsid w:val="00FA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6E"/>
    <w:pPr>
      <w:spacing w:after="40"/>
      <w:jc w:val="both"/>
    </w:pPr>
  </w:style>
  <w:style w:type="paragraph" w:styleId="1">
    <w:name w:val="heading 1"/>
    <w:basedOn w:val="a"/>
    <w:next w:val="a"/>
    <w:link w:val="10"/>
    <w:qFormat/>
    <w:rsid w:val="00DB7B28"/>
    <w:pPr>
      <w:keepNext/>
      <w:spacing w:after="0" w:line="240" w:lineRule="auto"/>
      <w:outlineLvl w:val="0"/>
    </w:pPr>
    <w:rPr>
      <w:rFonts w:eastAsia="Times New Roman" w:cs="Times New Roman"/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1E556E"/>
    <w:rPr>
      <w:vertAlign w:val="superscript"/>
    </w:rPr>
  </w:style>
  <w:style w:type="table" w:styleId="a4">
    <w:name w:val="Table Grid"/>
    <w:basedOn w:val="a1"/>
    <w:uiPriority w:val="39"/>
    <w:rsid w:val="00BA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7B28"/>
    <w:rPr>
      <w:rFonts w:eastAsia="Times New Roman" w:cs="Times New Roman"/>
      <w:sz w:val="26"/>
      <w:lang w:val="ru-RU"/>
    </w:rPr>
  </w:style>
  <w:style w:type="paragraph" w:styleId="a5">
    <w:name w:val="Title"/>
    <w:basedOn w:val="a"/>
    <w:link w:val="a6"/>
    <w:qFormat/>
    <w:rsid w:val="00DB7B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lang w:val="ru-RU"/>
    </w:rPr>
  </w:style>
  <w:style w:type="character" w:customStyle="1" w:styleId="a6">
    <w:name w:val="Название Знак"/>
    <w:basedOn w:val="a0"/>
    <w:link w:val="a5"/>
    <w:rsid w:val="00DB7B28"/>
    <w:rPr>
      <w:rFonts w:ascii="Times New Roman" w:eastAsia="Times New Roman" w:hAnsi="Times New Roman" w:cs="Times New Roman"/>
      <w:b/>
      <w:sz w:val="28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DB7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7B28"/>
  </w:style>
  <w:style w:type="paragraph" w:styleId="a9">
    <w:name w:val="footer"/>
    <w:basedOn w:val="a"/>
    <w:link w:val="aa"/>
    <w:uiPriority w:val="99"/>
    <w:unhideWhenUsed/>
    <w:rsid w:val="00DB7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4275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1</cp:lastModifiedBy>
  <cp:revision>14</cp:revision>
  <cp:lastPrinted>2022-07-08T08:25:00Z</cp:lastPrinted>
  <dcterms:created xsi:type="dcterms:W3CDTF">2021-12-15T02:05:00Z</dcterms:created>
  <dcterms:modified xsi:type="dcterms:W3CDTF">2022-12-19T06:21:00Z</dcterms:modified>
  <cp:category/>
</cp:coreProperties>
</file>