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2" w:rsidRPr="00CA64D2" w:rsidRDefault="00AC7B5E" w:rsidP="00CA64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-182880</wp:posOffset>
            </wp:positionV>
            <wp:extent cx="714375" cy="720725"/>
            <wp:effectExtent l="19050" t="0" r="952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4D2" w:rsidRPr="00CA64D2" w:rsidRDefault="00CA64D2" w:rsidP="00CA64D2">
      <w:pPr>
        <w:pStyle w:val="a3"/>
        <w:jc w:val="left"/>
        <w:rPr>
          <w:b w:val="0"/>
          <w:sz w:val="24"/>
          <w:szCs w:val="24"/>
        </w:rPr>
      </w:pP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b w:val="0"/>
          <w:sz w:val="24"/>
          <w:szCs w:val="24"/>
        </w:rPr>
        <w:tab/>
      </w:r>
      <w:r w:rsidRPr="00CA64D2">
        <w:rPr>
          <w:b w:val="0"/>
          <w:sz w:val="24"/>
          <w:szCs w:val="24"/>
        </w:rPr>
        <w:tab/>
      </w:r>
    </w:p>
    <w:p w:rsidR="008B3F05" w:rsidRDefault="008B3F05" w:rsidP="00CA64D2">
      <w:pPr>
        <w:pStyle w:val="a3"/>
        <w:jc w:val="left"/>
        <w:rPr>
          <w:b w:val="0"/>
          <w:sz w:val="24"/>
          <w:szCs w:val="24"/>
        </w:rPr>
      </w:pPr>
    </w:p>
    <w:p w:rsidR="008B3F05" w:rsidRDefault="008B3F05" w:rsidP="00CA64D2">
      <w:pPr>
        <w:pStyle w:val="a3"/>
        <w:jc w:val="left"/>
        <w:rPr>
          <w:b w:val="0"/>
          <w:sz w:val="24"/>
          <w:szCs w:val="24"/>
        </w:rPr>
      </w:pPr>
    </w:p>
    <w:p w:rsidR="00CA64D2" w:rsidRPr="00CA64D2" w:rsidRDefault="008B3F05" w:rsidP="008B3F0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ЗАРИНСКИЙ </w:t>
      </w:r>
      <w:r w:rsidR="00CA64D2" w:rsidRPr="00CA64D2">
        <w:rPr>
          <w:b w:val="0"/>
          <w:sz w:val="24"/>
          <w:szCs w:val="24"/>
        </w:rPr>
        <w:t>РАЙОННЫЙ СОВЕТ  НАРОДНЫХ ДЕПУТАТОВ</w:t>
      </w:r>
    </w:p>
    <w:p w:rsidR="00CA64D2" w:rsidRPr="00CA64D2" w:rsidRDefault="00CA64D2" w:rsidP="00CA64D2">
      <w:pPr>
        <w:pStyle w:val="a3"/>
        <w:rPr>
          <w:b w:val="0"/>
          <w:sz w:val="24"/>
          <w:szCs w:val="24"/>
        </w:rPr>
      </w:pPr>
      <w:r w:rsidRPr="00CA64D2">
        <w:rPr>
          <w:b w:val="0"/>
          <w:sz w:val="24"/>
          <w:szCs w:val="24"/>
        </w:rPr>
        <w:t>АЛТАЙСКОГО КРАЯ</w:t>
      </w:r>
    </w:p>
    <w:p w:rsidR="00CA64D2" w:rsidRPr="00CA64D2" w:rsidRDefault="00CA64D2" w:rsidP="00CA64D2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1722"/>
      </w:tblGrid>
      <w:tr w:rsidR="00CA64D2" w:rsidRPr="00CA64D2" w:rsidTr="002453F6">
        <w:tc>
          <w:tcPr>
            <w:tcW w:w="7848" w:type="dxa"/>
          </w:tcPr>
          <w:p w:rsidR="00CA64D2" w:rsidRPr="005F3F7B" w:rsidRDefault="005F3F7B" w:rsidP="002453F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  <w:r w:rsidR="00CA64D2" w:rsidRPr="005F3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 Е Ш Е Н И Е    </w:t>
            </w:r>
          </w:p>
        </w:tc>
        <w:tc>
          <w:tcPr>
            <w:tcW w:w="1722" w:type="dxa"/>
          </w:tcPr>
          <w:p w:rsidR="00CA64D2" w:rsidRPr="00CA64D2" w:rsidRDefault="00CA64D2" w:rsidP="002453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4D2" w:rsidRPr="00CA64D2" w:rsidRDefault="008B3F05" w:rsidP="00CA6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A64D2" w:rsidRPr="00CA64D2">
        <w:rPr>
          <w:rFonts w:ascii="Times New Roman" w:hAnsi="Times New Roman" w:cs="Times New Roman"/>
          <w:sz w:val="24"/>
          <w:szCs w:val="24"/>
        </w:rPr>
        <w:t xml:space="preserve">.09.2021                                                                                    </w:t>
      </w:r>
      <w:r w:rsidR="002C36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0B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6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A64D2" w:rsidRPr="00CA64D2" w:rsidRDefault="00CA64D2" w:rsidP="00CA6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г.Заринск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A64D2" w:rsidRPr="00CA64D2" w:rsidTr="002453F6">
        <w:trPr>
          <w:trHeight w:val="1972"/>
        </w:trPr>
        <w:tc>
          <w:tcPr>
            <w:tcW w:w="4786" w:type="dxa"/>
          </w:tcPr>
          <w:p w:rsidR="00CA64D2" w:rsidRPr="00CA64D2" w:rsidRDefault="00CA64D2" w:rsidP="0024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районного Совета народных депутатов о внесении изменений и дополнений в Устав муниципального образования </w:t>
            </w:r>
            <w:proofErr w:type="spellStart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 район  Алтайского края </w:t>
            </w:r>
          </w:p>
        </w:tc>
      </w:tr>
    </w:tbl>
    <w:p w:rsidR="00CA64D2" w:rsidRPr="00CA64D2" w:rsidRDefault="00CA64D2" w:rsidP="00CA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16 Устава муниципального образования </w:t>
      </w:r>
      <w:proofErr w:type="spellStart"/>
      <w:r w:rsidRPr="00CA64D2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 w:cs="Times New Roman"/>
          <w:sz w:val="24"/>
          <w:szCs w:val="24"/>
        </w:rPr>
        <w:t xml:space="preserve"> район Алтайского края районный Совет народных депутатов  </w:t>
      </w:r>
    </w:p>
    <w:p w:rsidR="00CA64D2" w:rsidRPr="00CA64D2" w:rsidRDefault="00CA64D2" w:rsidP="00CA6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Р Е Ш И Л:</w:t>
      </w:r>
    </w:p>
    <w:p w:rsidR="00CA64D2" w:rsidRPr="00CA64D2" w:rsidRDefault="00CA64D2" w:rsidP="00CA64D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Заринский</w:t>
      </w:r>
      <w:proofErr w:type="spellEnd"/>
      <w:r w:rsidR="002C3629">
        <w:rPr>
          <w:rFonts w:ascii="Times New Roman" w:hAnsi="Times New Roman"/>
          <w:sz w:val="24"/>
          <w:szCs w:val="24"/>
        </w:rPr>
        <w:t xml:space="preserve"> район Алтайского края на 12 но</w:t>
      </w:r>
      <w:r w:rsidRPr="00CA64D2">
        <w:rPr>
          <w:rFonts w:ascii="Times New Roman" w:hAnsi="Times New Roman"/>
          <w:sz w:val="24"/>
          <w:szCs w:val="24"/>
        </w:rPr>
        <w:t xml:space="preserve">ября 2021 года на 10 часов в большом зале Администрации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района по адресу: г. Заринск, ул. Ленина 26.</w:t>
      </w:r>
    </w:p>
    <w:p w:rsidR="00CA64D2" w:rsidRPr="00CA64D2" w:rsidRDefault="00CA64D2" w:rsidP="00CA64D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2. Утвердить состав оргкомитета по подготовке и проведению публичных слушаний, который будет работать в Администрации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района по адресу: Алтайский край, г.  Заринск, ул. Ленина, 26, кабинет 41, время работы комиссии с 9 до 16 часов с понедельника по четверг, в пятницу с 9 до 15 часов (приложение 1).</w:t>
      </w:r>
    </w:p>
    <w:p w:rsidR="00CA64D2" w:rsidRPr="00CA64D2" w:rsidRDefault="00CA64D2" w:rsidP="00CA64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          3. Районному Совету нар</w:t>
      </w:r>
      <w:r w:rsidR="002C3629">
        <w:rPr>
          <w:rFonts w:ascii="Times New Roman" w:hAnsi="Times New Roman"/>
          <w:sz w:val="24"/>
          <w:szCs w:val="24"/>
        </w:rPr>
        <w:t>одных депутатов</w:t>
      </w:r>
      <w:r w:rsidRPr="00CA64D2">
        <w:rPr>
          <w:rFonts w:ascii="Times New Roman" w:hAnsi="Times New Roman"/>
          <w:sz w:val="24"/>
          <w:szCs w:val="24"/>
        </w:rPr>
        <w:t xml:space="preserve">:  </w:t>
      </w:r>
    </w:p>
    <w:p w:rsidR="00CA64D2" w:rsidRPr="00CA64D2" w:rsidRDefault="00CA64D2" w:rsidP="00CA64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-опубликовать в районной газете «Знамя Ильича» н</w:t>
      </w:r>
      <w:r w:rsidR="002C3629">
        <w:rPr>
          <w:rFonts w:ascii="Times New Roman" w:hAnsi="Times New Roman"/>
          <w:sz w:val="24"/>
          <w:szCs w:val="24"/>
        </w:rPr>
        <w:t xml:space="preserve">астоящее решение, Положение </w:t>
      </w:r>
      <w:r w:rsidRPr="00CA64D2">
        <w:rPr>
          <w:rFonts w:ascii="Times New Roman" w:hAnsi="Times New Roman"/>
          <w:sz w:val="24"/>
          <w:szCs w:val="24"/>
        </w:rPr>
        <w:t>о порядке участия граждан в обсуждении и учёте предложений по проекту новой редакции Устава, проекту муниципального правового акта о внесении изменений и дополнений в</w:t>
      </w:r>
      <w:r w:rsidR="00930D6A">
        <w:rPr>
          <w:rFonts w:ascii="Times New Roman" w:hAnsi="Times New Roman"/>
          <w:sz w:val="24"/>
          <w:szCs w:val="24"/>
        </w:rPr>
        <w:t xml:space="preserve"> </w:t>
      </w:r>
      <w:r w:rsidRPr="00CA64D2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 Алтайского края, проект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 Алтайского края. </w:t>
      </w:r>
    </w:p>
    <w:p w:rsidR="00CA64D2" w:rsidRPr="00CA64D2" w:rsidRDefault="00CA64D2" w:rsidP="00CA64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 xml:space="preserve">            проинформировать население района о ком</w:t>
      </w:r>
      <w:r w:rsidR="002C3629">
        <w:rPr>
          <w:rFonts w:ascii="Times New Roman" w:hAnsi="Times New Roman" w:cs="Times New Roman"/>
          <w:sz w:val="24"/>
          <w:szCs w:val="24"/>
        </w:rPr>
        <w:t>и</w:t>
      </w:r>
      <w:r w:rsidRPr="00CA64D2">
        <w:rPr>
          <w:rFonts w:ascii="Times New Roman" w:hAnsi="Times New Roman" w:cs="Times New Roman"/>
          <w:sz w:val="24"/>
          <w:szCs w:val="24"/>
        </w:rPr>
        <w:t>ссии по подготовке проекта изменений и дополн</w:t>
      </w:r>
      <w:r w:rsidR="002C3629">
        <w:rPr>
          <w:rFonts w:ascii="Times New Roman" w:hAnsi="Times New Roman" w:cs="Times New Roman"/>
          <w:sz w:val="24"/>
          <w:szCs w:val="24"/>
        </w:rPr>
        <w:t>ений в У</w:t>
      </w:r>
      <w:r w:rsidRPr="00CA64D2"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 </w:t>
      </w:r>
      <w:proofErr w:type="spellStart"/>
      <w:r w:rsidRPr="00CA64D2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 w:cs="Times New Roman"/>
          <w:sz w:val="24"/>
          <w:szCs w:val="24"/>
        </w:rPr>
        <w:t xml:space="preserve"> район Алтайского края, её составе, нахождении, режиме работы через районную газету «Знамя Ильича».                    </w:t>
      </w:r>
    </w:p>
    <w:p w:rsidR="00CA64D2" w:rsidRPr="00CA64D2" w:rsidRDefault="00CA64D2" w:rsidP="00CA64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ab/>
      </w:r>
      <w:r w:rsidRPr="00CA64D2">
        <w:rPr>
          <w:rFonts w:ascii="Times New Roman" w:hAnsi="Times New Roman"/>
          <w:sz w:val="24"/>
          <w:szCs w:val="24"/>
        </w:rPr>
        <w:t>4</w:t>
      </w:r>
      <w:r w:rsidRPr="00CA64D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районного Совета народных депутатов по социально-правовым вопросам.</w:t>
      </w:r>
    </w:p>
    <w:p w:rsidR="00CA64D2" w:rsidRPr="00CA64D2" w:rsidRDefault="00CA64D2" w:rsidP="00CA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2C3629" w:rsidP="00CA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A64D2" w:rsidRPr="00CA64D2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</w:p>
    <w:p w:rsidR="00CA64D2" w:rsidRPr="00CA64D2" w:rsidRDefault="00CA64D2" w:rsidP="00CA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CA64D2">
        <w:rPr>
          <w:rFonts w:ascii="Times New Roman" w:hAnsi="Times New Roman" w:cs="Times New Roman"/>
          <w:sz w:val="24"/>
          <w:szCs w:val="24"/>
        </w:rPr>
        <w:tab/>
      </w:r>
      <w:r w:rsidR="00930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2C3629">
        <w:rPr>
          <w:rFonts w:ascii="Times New Roman" w:hAnsi="Times New Roman" w:cs="Times New Roman"/>
          <w:sz w:val="24"/>
          <w:szCs w:val="24"/>
        </w:rPr>
        <w:t>Е.Г</w:t>
      </w:r>
      <w:r w:rsidRPr="00CA64D2">
        <w:rPr>
          <w:rFonts w:ascii="Times New Roman" w:hAnsi="Times New Roman" w:cs="Times New Roman"/>
          <w:sz w:val="24"/>
          <w:szCs w:val="24"/>
        </w:rPr>
        <w:t>.Чухлови</w:t>
      </w:r>
      <w:r w:rsidR="00930D6A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CA64D2" w:rsidRPr="00CA64D2" w:rsidRDefault="00CA64D2" w:rsidP="00CA64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64D2" w:rsidRPr="00CA64D2" w:rsidTr="002453F6">
        <w:trPr>
          <w:trHeight w:val="85"/>
        </w:trPr>
        <w:tc>
          <w:tcPr>
            <w:tcW w:w="4785" w:type="dxa"/>
          </w:tcPr>
          <w:p w:rsidR="00CA64D2" w:rsidRPr="00CA64D2" w:rsidRDefault="00CA64D2" w:rsidP="002453F6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64D2" w:rsidRPr="00CA64D2" w:rsidRDefault="00CA64D2" w:rsidP="00245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A64D2" w:rsidRPr="00CA64D2" w:rsidRDefault="00CA64D2" w:rsidP="00245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A64D2">
              <w:rPr>
                <w:rFonts w:ascii="Times New Roman" w:hAnsi="Times New Roman"/>
                <w:sz w:val="24"/>
                <w:szCs w:val="24"/>
              </w:rPr>
              <w:t>Заринского</w:t>
            </w:r>
            <w:proofErr w:type="spellEnd"/>
            <w:r w:rsidRPr="00CA64D2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 </w:t>
            </w:r>
          </w:p>
          <w:p w:rsidR="00CA64D2" w:rsidRPr="00CA64D2" w:rsidRDefault="00CA64D2" w:rsidP="00245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>от</w:t>
            </w:r>
            <w:r w:rsidR="008B3F05">
              <w:rPr>
                <w:rFonts w:ascii="Times New Roman" w:hAnsi="Times New Roman"/>
                <w:sz w:val="24"/>
                <w:szCs w:val="24"/>
              </w:rPr>
              <w:t>27.09</w:t>
            </w:r>
            <w:r w:rsidRPr="00CA64D2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8B3F0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A64D2" w:rsidRPr="00CA64D2" w:rsidRDefault="00CA64D2" w:rsidP="002453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4D2" w:rsidRPr="00CA64D2" w:rsidRDefault="00CA64D2" w:rsidP="00CA64D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A64D2" w:rsidRPr="00CA64D2" w:rsidRDefault="00CA64D2" w:rsidP="00CA64D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Состав</w:t>
      </w:r>
    </w:p>
    <w:p w:rsidR="002C3629" w:rsidRDefault="00CA64D2" w:rsidP="00CA64D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оргкомитета по подготовке и проведению публичных слушаний по проекту решения районного Совета народных депутатов о внесении изменений и дополнений</w:t>
      </w:r>
    </w:p>
    <w:p w:rsidR="00CA64D2" w:rsidRPr="00CA64D2" w:rsidRDefault="00CA64D2" w:rsidP="00CA64D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 Алтайского края</w:t>
      </w:r>
    </w:p>
    <w:p w:rsidR="00CA64D2" w:rsidRPr="00CA64D2" w:rsidRDefault="00CA64D2" w:rsidP="00CA64D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Турубанова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Лариса Семёновна – заместитель председателя районного Совета народных депутатов;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Бесперстова Марина Владимировна – глава </w:t>
      </w:r>
      <w:proofErr w:type="spellStart"/>
      <w:r w:rsidRPr="00CA64D2">
        <w:rPr>
          <w:rFonts w:ascii="Times New Roman" w:hAnsi="Times New Roman"/>
          <w:sz w:val="24"/>
          <w:szCs w:val="24"/>
        </w:rPr>
        <w:t>Комарского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сельсовета;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Горлова Анастасия Сергеевна – управляющий делами Администрации района;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Дюбенко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Наталья Рудольфовна - заместитель председателя комитета Администрации района по финансам налоговой и кредитной политике;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Ерёмин Михаил Иванович – глава администрации </w:t>
      </w:r>
      <w:proofErr w:type="spellStart"/>
      <w:r w:rsidRPr="00CA64D2"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сельсовета;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Сивухин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Григорий Дмитриевич - начальник юридического отдела Администрации района;</w:t>
      </w:r>
    </w:p>
    <w:p w:rsidR="00CA64D2" w:rsidRPr="00CA64D2" w:rsidRDefault="00CA64D2" w:rsidP="00CA64D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Фишер Владимир Викторович – глава </w:t>
      </w:r>
      <w:proofErr w:type="spellStart"/>
      <w:r w:rsidRPr="00CA64D2">
        <w:rPr>
          <w:rFonts w:ascii="Times New Roman" w:hAnsi="Times New Roman"/>
          <w:sz w:val="24"/>
          <w:szCs w:val="24"/>
        </w:rPr>
        <w:t>Гришинского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сельсовета.</w:t>
      </w:r>
    </w:p>
    <w:p w:rsidR="00CA64D2" w:rsidRPr="00CA64D2" w:rsidRDefault="00CA64D2" w:rsidP="00CA64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Pr="00CA64D2" w:rsidRDefault="00CA64D2" w:rsidP="00CA64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4D2" w:rsidRDefault="00CA64D2" w:rsidP="00CA64D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64D2" w:rsidRDefault="00CA64D2" w:rsidP="00CA64D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7854" w:rsidRDefault="00CB7854">
      <w:bookmarkStart w:id="0" w:name="_GoBack"/>
      <w:bookmarkEnd w:id="0"/>
    </w:p>
    <w:sectPr w:rsidR="00CB7854" w:rsidSect="0049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4D2"/>
    <w:rsid w:val="000A5EC0"/>
    <w:rsid w:val="002453F6"/>
    <w:rsid w:val="002C3629"/>
    <w:rsid w:val="00493DF3"/>
    <w:rsid w:val="005F3F7B"/>
    <w:rsid w:val="008B3F05"/>
    <w:rsid w:val="00930D6A"/>
    <w:rsid w:val="009B2C9A"/>
    <w:rsid w:val="00AC7B5E"/>
    <w:rsid w:val="00AE34D0"/>
    <w:rsid w:val="00C93155"/>
    <w:rsid w:val="00CA64D2"/>
    <w:rsid w:val="00CB7854"/>
    <w:rsid w:val="00EB2B92"/>
    <w:rsid w:val="00F0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037"/>
  <w15:docId w15:val="{C8AED3CE-C674-4069-B456-2924108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F3"/>
  </w:style>
  <w:style w:type="paragraph" w:styleId="1">
    <w:name w:val="heading 1"/>
    <w:basedOn w:val="a"/>
    <w:next w:val="a"/>
    <w:link w:val="10"/>
    <w:uiPriority w:val="9"/>
    <w:qFormat/>
    <w:rsid w:val="00CA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CA6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A64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CA6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A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D65D-F4FD-4647-8FBF-17893510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13</cp:revision>
  <dcterms:created xsi:type="dcterms:W3CDTF">2021-09-24T07:24:00Z</dcterms:created>
  <dcterms:modified xsi:type="dcterms:W3CDTF">2021-09-29T04:15:00Z</dcterms:modified>
</cp:coreProperties>
</file>