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0B" w:rsidRPr="00DB3997" w:rsidRDefault="00EF4A0B" w:rsidP="00DB3997">
      <w:pPr>
        <w:pStyle w:val="Title"/>
        <w:spacing w:before="0" w:after="0"/>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Российская Федерация</w:t>
      </w:r>
    </w:p>
    <w:p w:rsidR="00EF4A0B" w:rsidRPr="00DB3997" w:rsidRDefault="00EF4A0B" w:rsidP="00DB3997">
      <w:pPr>
        <w:pStyle w:val="Title"/>
        <w:spacing w:before="0" w:after="0"/>
        <w:ind w:firstLine="709"/>
        <w:rPr>
          <w:rFonts w:ascii="Times New Roman" w:hAnsi="Times New Roman" w:cs="Times New Roman"/>
          <w:b w:val="0"/>
          <w:color w:val="0D0D0D" w:themeColor="text1" w:themeTint="F2"/>
          <w:sz w:val="28"/>
          <w:szCs w:val="28"/>
        </w:rPr>
      </w:pP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Заринский районный Совет  народных депутатов Алтайского края</w:t>
      </w: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p>
    <w:p w:rsidR="00EF4A0B" w:rsidRDefault="00EF4A0B" w:rsidP="00DB3997">
      <w:pPr>
        <w:spacing w:after="0" w:line="240" w:lineRule="auto"/>
        <w:ind w:firstLine="709"/>
        <w:jc w:val="center"/>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РЕШЕНИЕ</w:t>
      </w:r>
    </w:p>
    <w:p w:rsidR="005B3A33" w:rsidRDefault="005B3A33" w:rsidP="00DB3997">
      <w:pPr>
        <w:spacing w:after="0" w:line="240" w:lineRule="auto"/>
        <w:ind w:firstLine="709"/>
        <w:jc w:val="center"/>
        <w:rPr>
          <w:rFonts w:ascii="Times New Roman" w:hAnsi="Times New Roman" w:cs="Times New Roman"/>
          <w:color w:val="0D0D0D" w:themeColor="text1" w:themeTint="F2"/>
          <w:sz w:val="28"/>
          <w:szCs w:val="28"/>
        </w:rPr>
      </w:pPr>
    </w:p>
    <w:p w:rsidR="005B3A33" w:rsidRDefault="005B3A33" w:rsidP="00DB3997">
      <w:pPr>
        <w:spacing w:after="0" w:line="240" w:lineRule="auto"/>
        <w:ind w:firstLine="709"/>
        <w:jc w:val="center"/>
        <w:rPr>
          <w:rFonts w:ascii="Times New Roman" w:hAnsi="Times New Roman" w:cs="Times New Roman"/>
          <w:color w:val="0D0D0D" w:themeColor="text1" w:themeTint="F2"/>
          <w:sz w:val="28"/>
          <w:szCs w:val="28"/>
        </w:rPr>
      </w:pPr>
    </w:p>
    <w:p w:rsidR="005B3A33" w:rsidRPr="00DB3997" w:rsidRDefault="005B3A33" w:rsidP="00DB3997">
      <w:pPr>
        <w:spacing w:after="0" w:line="240" w:lineRule="auto"/>
        <w:ind w:firstLine="709"/>
        <w:jc w:val="center"/>
        <w:rPr>
          <w:rFonts w:ascii="Times New Roman" w:hAnsi="Times New Roman" w:cs="Times New Roman"/>
          <w:color w:val="0D0D0D" w:themeColor="text1" w:themeTint="F2"/>
          <w:sz w:val="28"/>
          <w:szCs w:val="28"/>
        </w:rPr>
      </w:pPr>
    </w:p>
    <w:p w:rsidR="00BA274C" w:rsidRPr="00DB3997" w:rsidRDefault="00BA274C" w:rsidP="00DB3997">
      <w:pPr>
        <w:spacing w:after="0" w:line="240" w:lineRule="auto"/>
        <w:ind w:firstLine="709"/>
        <w:jc w:val="center"/>
        <w:rPr>
          <w:rFonts w:ascii="Times New Roman" w:hAnsi="Times New Roman" w:cs="Times New Roman"/>
          <w:color w:val="0D0D0D" w:themeColor="text1" w:themeTint="F2"/>
          <w:sz w:val="28"/>
          <w:szCs w:val="28"/>
        </w:rPr>
      </w:pPr>
    </w:p>
    <w:p w:rsidR="00BA274C" w:rsidRPr="00DB3997" w:rsidRDefault="00BA274C" w:rsidP="00DB3997">
      <w:pPr>
        <w:spacing w:after="0" w:line="240" w:lineRule="auto"/>
        <w:ind w:firstLine="709"/>
        <w:jc w:val="center"/>
        <w:rPr>
          <w:rFonts w:ascii="Times New Roman" w:hAnsi="Times New Roman" w:cs="Times New Roman"/>
          <w:color w:val="0D0D0D" w:themeColor="text1" w:themeTint="F2"/>
          <w:sz w:val="28"/>
          <w:szCs w:val="28"/>
        </w:rPr>
      </w:pPr>
    </w:p>
    <w:p w:rsidR="00BA274C" w:rsidRPr="00DB3997" w:rsidRDefault="00BA274C" w:rsidP="00DB3997">
      <w:pPr>
        <w:spacing w:after="0" w:line="240" w:lineRule="auto"/>
        <w:ind w:firstLine="709"/>
        <w:jc w:val="center"/>
        <w:rPr>
          <w:rFonts w:ascii="Times New Roman" w:hAnsi="Times New Roman" w:cs="Times New Roman"/>
          <w:color w:val="0D0D0D" w:themeColor="text1" w:themeTint="F2"/>
          <w:sz w:val="28"/>
          <w:szCs w:val="28"/>
        </w:rPr>
      </w:pPr>
    </w:p>
    <w:p w:rsidR="00BA274C" w:rsidRPr="00DB3997" w:rsidRDefault="00BA274C" w:rsidP="00DB3997">
      <w:pPr>
        <w:spacing w:after="0" w:line="240" w:lineRule="auto"/>
        <w:ind w:firstLine="709"/>
        <w:jc w:val="center"/>
        <w:rPr>
          <w:rFonts w:ascii="Times New Roman" w:hAnsi="Times New Roman" w:cs="Times New Roman"/>
          <w:color w:val="0D0D0D" w:themeColor="text1" w:themeTint="F2"/>
          <w:sz w:val="28"/>
          <w:szCs w:val="28"/>
        </w:rPr>
      </w:pPr>
    </w:p>
    <w:p w:rsidR="00EF4A0B" w:rsidRPr="00DB3997" w:rsidRDefault="00EF4A0B" w:rsidP="00DB3997">
      <w:pPr>
        <w:spacing w:after="0" w:line="240" w:lineRule="auto"/>
        <w:ind w:firstLine="709"/>
        <w:jc w:val="center"/>
        <w:rPr>
          <w:rFonts w:ascii="Times New Roman" w:hAnsi="Times New Roman" w:cs="Times New Roman"/>
          <w:color w:val="0D0D0D" w:themeColor="text1" w:themeTint="F2"/>
          <w:sz w:val="28"/>
          <w:szCs w:val="28"/>
        </w:rPr>
      </w:pPr>
    </w:p>
    <w:p w:rsidR="00EF4A0B" w:rsidRPr="00DB3997" w:rsidRDefault="008E51A3" w:rsidP="00DB3997">
      <w:pPr>
        <w:spacing w:after="0" w:line="240" w:lineRule="auto"/>
        <w:ind w:firstLine="70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20.12.</w:t>
      </w:r>
      <w:r w:rsidR="00EF4A0B" w:rsidRPr="00DB3997">
        <w:rPr>
          <w:rFonts w:ascii="Times New Roman" w:hAnsi="Times New Roman" w:cs="Times New Roman"/>
          <w:color w:val="0D0D0D" w:themeColor="text1" w:themeTint="F2"/>
          <w:sz w:val="28"/>
          <w:szCs w:val="28"/>
        </w:rPr>
        <w:t xml:space="preserve">2018 г.                                                        </w:t>
      </w:r>
      <w:r>
        <w:rPr>
          <w:rFonts w:ascii="Times New Roman" w:hAnsi="Times New Roman" w:cs="Times New Roman"/>
          <w:color w:val="0D0D0D" w:themeColor="text1" w:themeTint="F2"/>
          <w:sz w:val="28"/>
          <w:szCs w:val="28"/>
        </w:rPr>
        <w:t xml:space="preserve">                          № 108</w:t>
      </w: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целях приведения Устава муниципального образования  Заринский район Ал</w:t>
      </w:r>
      <w:r w:rsidR="006B2C2E" w:rsidRPr="00DB3997">
        <w:rPr>
          <w:rFonts w:ascii="Times New Roman" w:hAnsi="Times New Roman"/>
          <w:color w:val="0D0D0D" w:themeColor="text1" w:themeTint="F2"/>
          <w:sz w:val="28"/>
          <w:szCs w:val="28"/>
        </w:rPr>
        <w:t xml:space="preserve">тайского края в соответствие </w:t>
      </w:r>
      <w:r w:rsidRPr="00DB3997">
        <w:rPr>
          <w:rFonts w:ascii="Times New Roman" w:hAnsi="Times New Roman"/>
          <w:color w:val="0D0D0D" w:themeColor="text1" w:themeTint="F2"/>
          <w:sz w:val="28"/>
          <w:szCs w:val="28"/>
        </w:rPr>
        <w:t>с действующим законодательством, руководствуясь статьей 44 Федерального</w:t>
      </w:r>
      <w:r w:rsidR="006B2C2E" w:rsidRPr="00DB3997">
        <w:rPr>
          <w:rFonts w:ascii="Times New Roman" w:hAnsi="Times New Roman"/>
          <w:color w:val="0D0D0D" w:themeColor="text1" w:themeTint="F2"/>
          <w:sz w:val="28"/>
          <w:szCs w:val="28"/>
        </w:rPr>
        <w:t xml:space="preserve"> закона от 6 октября 2003 года </w:t>
      </w:r>
      <w:r w:rsidRPr="00DB3997">
        <w:rPr>
          <w:rFonts w:ascii="Times New Roman" w:hAnsi="Times New Roman"/>
          <w:color w:val="0D0D0D" w:themeColor="text1" w:themeTint="F2"/>
          <w:sz w:val="28"/>
          <w:szCs w:val="28"/>
        </w:rPr>
        <w:t>№ 131-ФЗ «Об общих принципах организации местного самоуправления в Российской Федерации» и статьей 25 Устава, Заринский районный Совет народных депутатов  РЕШИЛ:</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Внести в Устав муниципального образования Заринский район Алтайского края следующие изменения и дополнения: </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Статью 5 изложить в следующей редакции:</w:t>
      </w:r>
    </w:p>
    <w:p w:rsidR="00EF4A0B" w:rsidRPr="00DB3997" w:rsidRDefault="00EF4A0B" w:rsidP="00DB3997">
      <w:pPr>
        <w:pStyle w:val="3"/>
        <w:spacing w:before="0" w:line="240" w:lineRule="auto"/>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 xml:space="preserve"> Статья 5. Вопросы местного значения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 К вопросам местного значения муниципального района относятся:</w:t>
      </w:r>
    </w:p>
    <w:p w:rsidR="006B2C2E" w:rsidRPr="00DB3997" w:rsidRDefault="006B2C2E" w:rsidP="00DB3997">
      <w:pPr>
        <w:autoSpaceDE w:val="0"/>
        <w:autoSpaceDN w:val="0"/>
        <w:adjustRightInd w:val="0"/>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B3997">
        <w:rPr>
          <w:rFonts w:ascii="Times New Roman" w:hAnsi="Times New Roman" w:cs="Times New Roman"/>
          <w:sz w:val="28"/>
          <w:szCs w:val="28"/>
        </w:rPr>
        <w:t>контроля за</w:t>
      </w:r>
      <w:proofErr w:type="gramEnd"/>
      <w:r w:rsidRPr="00DB3997">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2) установление, изменение и отмена местных налогов и сборов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bCs/>
          <w:sz w:val="28"/>
          <w:szCs w:val="28"/>
        </w:rPr>
      </w:pPr>
      <w:proofErr w:type="gramStart"/>
      <w:r w:rsidRPr="00DB3997">
        <w:rPr>
          <w:rFonts w:ascii="Times New Roman" w:hAnsi="Times New Roman" w:cs="Times New Roman"/>
          <w:sz w:val="28"/>
          <w:szCs w:val="28"/>
        </w:rPr>
        <w:t xml:space="preserve">5) </w:t>
      </w:r>
      <w:r w:rsidRPr="00DB3997">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8E51A3">
        <w:rPr>
          <w:rFonts w:ascii="Times New Roman" w:hAnsi="Times New Roman" w:cs="Times New Roman"/>
          <w:bCs/>
          <w:sz w:val="28"/>
          <w:szCs w:val="28"/>
        </w:rPr>
        <w:t>организация дорожного движения</w:t>
      </w:r>
      <w:r w:rsidRPr="00DB3997">
        <w:rPr>
          <w:rFonts w:ascii="Times New Roman" w:hAnsi="Times New Roman" w:cs="Times New Roman"/>
          <w:bCs/>
          <w:sz w:val="28"/>
          <w:szCs w:val="28"/>
        </w:rPr>
        <w:t xml:space="preserve"> и </w:t>
      </w:r>
      <w:r w:rsidRPr="00DB3997">
        <w:rPr>
          <w:rFonts w:ascii="Times New Roman" w:hAnsi="Times New Roman" w:cs="Times New Roman"/>
          <w:bCs/>
          <w:sz w:val="28"/>
          <w:szCs w:val="28"/>
        </w:rPr>
        <w:lastRenderedPageBreak/>
        <w:t>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B3997">
        <w:rPr>
          <w:rFonts w:ascii="Times New Roman" w:hAnsi="Times New Roman" w:cs="Times New Roman"/>
          <w:bCs/>
          <w:sz w:val="28"/>
          <w:szCs w:val="28"/>
        </w:rPr>
        <w:t xml:space="preserve"> с законодательством Российской Федерации;</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B2C2E" w:rsidRPr="00DB3997" w:rsidRDefault="006B2C2E" w:rsidP="00DB3997">
      <w:pPr>
        <w:autoSpaceDE w:val="0"/>
        <w:autoSpaceDN w:val="0"/>
        <w:adjustRightInd w:val="0"/>
        <w:spacing w:after="0" w:line="240" w:lineRule="auto"/>
        <w:ind w:firstLine="709"/>
        <w:jc w:val="both"/>
        <w:rPr>
          <w:rFonts w:ascii="Times New Roman" w:hAnsi="Times New Roman" w:cs="Times New Roman"/>
          <w:bCs/>
          <w:sz w:val="28"/>
          <w:szCs w:val="28"/>
        </w:rPr>
      </w:pPr>
      <w:r w:rsidRPr="00DB3997">
        <w:rPr>
          <w:rFonts w:ascii="Times New Roman" w:hAnsi="Times New Roman" w:cs="Times New Roman"/>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2C2E" w:rsidRPr="00DB3997" w:rsidRDefault="006B2C2E"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13) организация мероприятий </w:t>
      </w:r>
      <w:proofErr w:type="spellStart"/>
      <w:r w:rsidRPr="00DB3997">
        <w:rPr>
          <w:rFonts w:ascii="Times New Roman" w:hAnsi="Times New Roman" w:cs="Times New Roman"/>
          <w:sz w:val="28"/>
          <w:szCs w:val="28"/>
        </w:rPr>
        <w:t>межпоселенческого</w:t>
      </w:r>
      <w:proofErr w:type="spellEnd"/>
      <w:r w:rsidRPr="00DB3997">
        <w:rPr>
          <w:rFonts w:ascii="Times New Roman" w:hAnsi="Times New Roman" w:cs="Times New Roman"/>
          <w:sz w:val="28"/>
          <w:szCs w:val="28"/>
        </w:rPr>
        <w:t xml:space="preserve"> характера по охране окружающей среды;</w:t>
      </w:r>
    </w:p>
    <w:p w:rsidR="006B2C2E" w:rsidRPr="005B3A33" w:rsidRDefault="006B2C2E" w:rsidP="00DB3997">
      <w:pPr>
        <w:spacing w:after="0" w:line="240" w:lineRule="auto"/>
        <w:ind w:firstLine="709"/>
        <w:jc w:val="both"/>
        <w:rPr>
          <w:rFonts w:ascii="Times New Roman" w:hAnsi="Times New Roman" w:cs="Times New Roman"/>
          <w:sz w:val="28"/>
          <w:szCs w:val="28"/>
        </w:rPr>
      </w:pPr>
      <w:proofErr w:type="gramStart"/>
      <w:r w:rsidRPr="00DB3997">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властиАлтайского</w:t>
      </w:r>
      <w:proofErr w:type="gramEnd"/>
      <w:r w:rsidRPr="00DB3997">
        <w:rPr>
          <w:rFonts w:ascii="Times New Roman" w:hAnsi="Times New Roman" w:cs="Times New Roman"/>
          <w:sz w:val="28"/>
          <w:szCs w:val="28"/>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rsidRPr="005B3A33">
        <w:rPr>
          <w:rFonts w:ascii="Times New Roman" w:hAnsi="Times New Roman" w:cs="Times New Roman"/>
          <w:sz w:val="28"/>
          <w:szCs w:val="28"/>
        </w:rPr>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2C2E" w:rsidRPr="005B3A33" w:rsidRDefault="006B2C2E" w:rsidP="00DB3997">
      <w:pPr>
        <w:spacing w:after="0" w:line="240" w:lineRule="auto"/>
        <w:ind w:firstLine="709"/>
        <w:jc w:val="both"/>
        <w:rPr>
          <w:rFonts w:ascii="Times New Roman" w:hAnsi="Times New Roman" w:cs="Times New Roman"/>
          <w:sz w:val="28"/>
          <w:szCs w:val="28"/>
        </w:rPr>
      </w:pPr>
      <w:proofErr w:type="gramStart"/>
      <w:r w:rsidRPr="005B3A33">
        <w:rPr>
          <w:rFonts w:ascii="Times New Roman" w:hAnsi="Times New Roman" w:cs="Times New Roman"/>
          <w:sz w:val="28"/>
          <w:szCs w:val="28"/>
        </w:rPr>
        <w:lastRenderedPageBreak/>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 xml:space="preserve">16) </w:t>
      </w:r>
      <w:r w:rsidRPr="005B3A33">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(редакция вступает в силу с 01.01.2019);</w:t>
      </w:r>
    </w:p>
    <w:p w:rsidR="006B2C2E" w:rsidRPr="005B3A33" w:rsidRDefault="006B2C2E" w:rsidP="00DB399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B3A33">
        <w:rPr>
          <w:rFonts w:ascii="Times New Roman" w:hAnsi="Times New Roman" w:cs="Times New Roman"/>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5B3A33">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w:t>
      </w:r>
      <w:proofErr w:type="gramEnd"/>
      <w:r w:rsidRPr="005B3A33">
        <w:rPr>
          <w:rFonts w:ascii="Times New Roman" w:hAnsi="Times New Roman" w:cs="Times New Roman"/>
          <w:bCs/>
          <w:sz w:val="28"/>
          <w:szCs w:val="28"/>
        </w:rPr>
        <w:t xml:space="preserve"> </w:t>
      </w:r>
      <w:proofErr w:type="gramStart"/>
      <w:r w:rsidRPr="005B3A33">
        <w:rPr>
          <w:rFonts w:ascii="Times New Roman" w:hAnsi="Times New Roman" w:cs="Times New Roman"/>
          <w:bCs/>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B3A33">
        <w:rPr>
          <w:rFonts w:ascii="Times New Roman" w:hAnsi="Times New Roman" w:cs="Times New Roman"/>
          <w:sz w:val="28"/>
          <w:szCs w:val="28"/>
        </w:rPr>
        <w:t>;</w:t>
      </w:r>
      <w:proofErr w:type="gramEnd"/>
    </w:p>
    <w:p w:rsidR="006B2C2E" w:rsidRPr="005B3A33" w:rsidRDefault="006B2C2E" w:rsidP="00DB3997">
      <w:pPr>
        <w:spacing w:after="0" w:line="240" w:lineRule="auto"/>
        <w:ind w:firstLine="709"/>
        <w:jc w:val="both"/>
        <w:rPr>
          <w:rFonts w:ascii="Times New Roman" w:hAnsi="Times New Roman" w:cs="Times New Roman"/>
          <w:sz w:val="28"/>
          <w:szCs w:val="28"/>
        </w:rPr>
      </w:pPr>
      <w:proofErr w:type="gramStart"/>
      <w:r w:rsidRPr="005B3A33">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5" w:tgtFrame="Logical" w:history="1">
        <w:r w:rsidRPr="005B3A33">
          <w:rPr>
            <w:rStyle w:val="a7"/>
            <w:rFonts w:ascii="Times New Roman" w:hAnsi="Times New Roman" w:cs="Times New Roman"/>
            <w:color w:val="auto"/>
            <w:sz w:val="28"/>
            <w:szCs w:val="28"/>
            <w:u w:val="none"/>
          </w:rPr>
          <w:t>Федеральным законом от 13 марта 2006 года № 38-ФЗ «О рекламе»</w:t>
        </w:r>
      </w:hyperlink>
      <w:r w:rsidRPr="005B3A33">
        <w:rPr>
          <w:rFonts w:ascii="Times New Roman" w:hAnsi="Times New Roman" w:cs="Times New Roman"/>
          <w:sz w:val="28"/>
          <w:szCs w:val="28"/>
        </w:rPr>
        <w:t xml:space="preserve"> (далее - Федеральный закон «О рекламе» в соответствующем падеже);</w:t>
      </w:r>
      <w:proofErr w:type="gramEnd"/>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 xml:space="preserve">20) содержание на территории муниципального района </w:t>
      </w:r>
      <w:proofErr w:type="spellStart"/>
      <w:r w:rsidRPr="005B3A33">
        <w:rPr>
          <w:rFonts w:ascii="Times New Roman" w:hAnsi="Times New Roman" w:cs="Times New Roman"/>
          <w:sz w:val="28"/>
          <w:szCs w:val="28"/>
        </w:rPr>
        <w:t>межпоселенческих</w:t>
      </w:r>
      <w:proofErr w:type="spellEnd"/>
      <w:r w:rsidRPr="005B3A33">
        <w:rPr>
          <w:rFonts w:ascii="Times New Roman" w:hAnsi="Times New Roman" w:cs="Times New Roman"/>
          <w:sz w:val="28"/>
          <w:szCs w:val="28"/>
        </w:rPr>
        <w:t xml:space="preserve"> мест захоронения, организация ритуальных услуг;</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 xml:space="preserve">22) организация библиотечного обслуживания населения </w:t>
      </w:r>
      <w:proofErr w:type="spellStart"/>
      <w:r w:rsidRPr="005B3A33">
        <w:rPr>
          <w:rFonts w:ascii="Times New Roman" w:hAnsi="Times New Roman" w:cs="Times New Roman"/>
          <w:sz w:val="28"/>
          <w:szCs w:val="28"/>
        </w:rPr>
        <w:t>межпоселенческими</w:t>
      </w:r>
      <w:proofErr w:type="spellEnd"/>
      <w:r w:rsidRPr="005B3A33">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6B2C2E" w:rsidRPr="005B3A33" w:rsidRDefault="006B2C2E" w:rsidP="00DB3997">
      <w:pPr>
        <w:spacing w:after="0" w:line="240" w:lineRule="auto"/>
        <w:ind w:firstLine="709"/>
        <w:jc w:val="both"/>
        <w:rPr>
          <w:rFonts w:ascii="Times New Roman" w:hAnsi="Times New Roman" w:cs="Times New Roman"/>
          <w:spacing w:val="-3"/>
          <w:sz w:val="28"/>
          <w:szCs w:val="28"/>
        </w:rPr>
      </w:pPr>
      <w:r w:rsidRPr="005B3A33">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B2C2E" w:rsidRPr="005B3A33" w:rsidRDefault="006B2C2E" w:rsidP="00DB3997">
      <w:pPr>
        <w:spacing w:after="0" w:line="240" w:lineRule="auto"/>
        <w:ind w:firstLine="709"/>
        <w:jc w:val="both"/>
        <w:rPr>
          <w:rFonts w:ascii="Times New Roman" w:hAnsi="Times New Roman" w:cs="Times New Roman"/>
          <w:spacing w:val="-3"/>
          <w:sz w:val="28"/>
          <w:szCs w:val="28"/>
        </w:rPr>
      </w:pPr>
      <w:r w:rsidRPr="005B3A33">
        <w:rPr>
          <w:rFonts w:ascii="Times New Roman" w:hAnsi="Times New Roman" w:cs="Times New Roman"/>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B2C2E" w:rsidRPr="005B3A33"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3A33">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B2C2E" w:rsidRPr="005B3A33" w:rsidRDefault="006B2C2E" w:rsidP="00DB3997">
      <w:pPr>
        <w:spacing w:after="0" w:line="240" w:lineRule="auto"/>
        <w:ind w:firstLine="709"/>
        <w:jc w:val="both"/>
        <w:rPr>
          <w:rFonts w:ascii="Times New Roman" w:hAnsi="Times New Roman" w:cs="Times New Roman"/>
          <w:bCs/>
          <w:iCs/>
          <w:sz w:val="28"/>
          <w:szCs w:val="28"/>
        </w:rPr>
      </w:pPr>
      <w:r w:rsidRPr="005B3A33">
        <w:rPr>
          <w:rFonts w:ascii="Times New Roman" w:hAnsi="Times New Roman" w:cs="Times New Roman"/>
          <w:sz w:val="28"/>
          <w:szCs w:val="28"/>
        </w:rPr>
        <w:t xml:space="preserve">29) </w:t>
      </w:r>
      <w:r w:rsidRPr="005B3A33">
        <w:rPr>
          <w:rFonts w:ascii="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B2C2E" w:rsidRPr="005B3A33" w:rsidRDefault="006B2C2E" w:rsidP="00DB3997">
      <w:pPr>
        <w:spacing w:after="0" w:line="240" w:lineRule="auto"/>
        <w:ind w:firstLine="709"/>
        <w:jc w:val="both"/>
        <w:rPr>
          <w:rFonts w:ascii="Times New Roman" w:hAnsi="Times New Roman" w:cs="Times New Roman"/>
          <w:spacing w:val="-3"/>
          <w:sz w:val="28"/>
          <w:szCs w:val="28"/>
        </w:rPr>
      </w:pPr>
      <w:r w:rsidRPr="005B3A33">
        <w:rPr>
          <w:rFonts w:ascii="Times New Roman" w:hAnsi="Times New Roman" w:cs="Times New Roman"/>
          <w:bCs/>
          <w:iCs/>
          <w:sz w:val="28"/>
          <w:szCs w:val="28"/>
        </w:rPr>
        <w:t xml:space="preserve">30) </w:t>
      </w:r>
      <w:r w:rsidRPr="005B3A33">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6B2C2E" w:rsidRPr="005B3A33" w:rsidRDefault="006B2C2E" w:rsidP="00DB3997">
      <w:pPr>
        <w:spacing w:after="0" w:line="240" w:lineRule="auto"/>
        <w:ind w:firstLine="709"/>
        <w:jc w:val="both"/>
        <w:rPr>
          <w:rFonts w:ascii="Times New Roman" w:hAnsi="Times New Roman" w:cs="Times New Roman"/>
          <w:sz w:val="28"/>
          <w:szCs w:val="28"/>
        </w:rPr>
      </w:pPr>
      <w:r w:rsidRPr="005B3A33">
        <w:rPr>
          <w:rFonts w:ascii="Times New Roman" w:hAnsi="Times New Roman" w:cs="Times New Roman"/>
          <w:spacing w:val="-3"/>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A33">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B3A33">
        <w:rPr>
          <w:rFonts w:ascii="Times New Roman" w:hAnsi="Times New Roman" w:cs="Times New Roman"/>
          <w:sz w:val="28"/>
          <w:szCs w:val="28"/>
        </w:rPr>
        <w:t>волонтерству</w:t>
      </w:r>
      <w:proofErr w:type="spellEnd"/>
      <w:r w:rsidRPr="005B3A33">
        <w:rPr>
          <w:rFonts w:ascii="Times New Roman" w:hAnsi="Times New Roman" w:cs="Times New Roman"/>
          <w:sz w:val="28"/>
          <w:szCs w:val="28"/>
        </w:rPr>
        <w:t>);</w:t>
      </w:r>
    </w:p>
    <w:p w:rsidR="006B2C2E" w:rsidRPr="00DB3997" w:rsidRDefault="006B2C2E" w:rsidP="00DB3997">
      <w:pPr>
        <w:tabs>
          <w:tab w:val="left" w:pos="900"/>
        </w:tabs>
        <w:spacing w:after="0" w:line="240" w:lineRule="auto"/>
        <w:ind w:firstLine="709"/>
        <w:jc w:val="both"/>
        <w:rPr>
          <w:rFonts w:ascii="Times New Roman" w:hAnsi="Times New Roman" w:cs="Times New Roman"/>
          <w:spacing w:val="-3"/>
          <w:sz w:val="28"/>
          <w:szCs w:val="28"/>
        </w:rPr>
      </w:pPr>
      <w:r w:rsidRPr="00DB3997">
        <w:rPr>
          <w:rFonts w:ascii="Times New Roman" w:hAnsi="Times New Roman" w:cs="Times New Roman"/>
          <w:spacing w:val="-3"/>
          <w:sz w:val="28"/>
          <w:szCs w:val="28"/>
        </w:rPr>
        <w:t>32) обеспечение условий для развития на территории муниципального района физической культуры,</w:t>
      </w:r>
      <w:r w:rsidRPr="00DB3997">
        <w:rPr>
          <w:rFonts w:ascii="Times New Roman" w:hAnsi="Times New Roman" w:cs="Times New Roman"/>
          <w:sz w:val="28"/>
          <w:szCs w:val="28"/>
        </w:rPr>
        <w:t xml:space="preserve"> школьного спорта</w:t>
      </w:r>
      <w:r w:rsidRPr="00DB3997">
        <w:rPr>
          <w:rFonts w:ascii="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6B2C2E" w:rsidRPr="00DB3997" w:rsidRDefault="006B2C2E" w:rsidP="00DB3997">
      <w:pPr>
        <w:spacing w:after="0" w:line="240" w:lineRule="auto"/>
        <w:ind w:firstLine="709"/>
        <w:jc w:val="both"/>
        <w:rPr>
          <w:rFonts w:ascii="Times New Roman" w:hAnsi="Times New Roman" w:cs="Times New Roman"/>
          <w:spacing w:val="-3"/>
          <w:sz w:val="28"/>
          <w:szCs w:val="28"/>
        </w:rPr>
      </w:pPr>
      <w:r w:rsidRPr="00DB3997">
        <w:rPr>
          <w:rFonts w:ascii="Times New Roman" w:hAnsi="Times New Roman" w:cs="Times New Roman"/>
          <w:spacing w:val="-3"/>
          <w:sz w:val="28"/>
          <w:szCs w:val="28"/>
        </w:rPr>
        <w:lastRenderedPageBreak/>
        <w:t xml:space="preserve">33) организация и осуществление мероприятий </w:t>
      </w:r>
      <w:proofErr w:type="spellStart"/>
      <w:r w:rsidRPr="00DB3997">
        <w:rPr>
          <w:rFonts w:ascii="Times New Roman" w:hAnsi="Times New Roman" w:cs="Times New Roman"/>
          <w:spacing w:val="-3"/>
          <w:sz w:val="28"/>
          <w:szCs w:val="28"/>
        </w:rPr>
        <w:t>межпоселенческого</w:t>
      </w:r>
      <w:proofErr w:type="spellEnd"/>
      <w:r w:rsidRPr="00DB3997">
        <w:rPr>
          <w:rFonts w:ascii="Times New Roman" w:hAnsi="Times New Roman" w:cs="Times New Roman"/>
          <w:spacing w:val="-3"/>
          <w:sz w:val="28"/>
          <w:szCs w:val="28"/>
        </w:rPr>
        <w:t xml:space="preserve"> характера по работе  с детьми и молодежью;</w:t>
      </w:r>
    </w:p>
    <w:p w:rsidR="006B2C2E" w:rsidRPr="00DB3997" w:rsidRDefault="006B2C2E" w:rsidP="00DB39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997">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B3997">
        <w:rPr>
          <w:rFonts w:ascii="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DB3997">
        <w:rPr>
          <w:rFonts w:ascii="Times New Roman" w:hAnsi="Times New Roman" w:cs="Times New Roman"/>
          <w:sz w:val="28"/>
          <w:szCs w:val="28"/>
        </w:rPr>
        <w:t>;</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bCs/>
          <w:iCs/>
          <w:sz w:val="28"/>
          <w:szCs w:val="28"/>
        </w:rPr>
        <w:t xml:space="preserve">35) </w:t>
      </w:r>
      <w:r w:rsidRPr="00DB3997">
        <w:rPr>
          <w:rFonts w:ascii="Times New Roman" w:hAnsi="Times New Roman" w:cs="Times New Roman"/>
          <w:sz w:val="28"/>
          <w:szCs w:val="28"/>
        </w:rPr>
        <w:t>осуществление муниципального лесного контроля;</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6B2C2E" w:rsidRPr="00DB3997" w:rsidRDefault="006B2C2E" w:rsidP="00DB3997">
      <w:pPr>
        <w:autoSpaceDE w:val="0"/>
        <w:autoSpaceDN w:val="0"/>
        <w:adjustRightInd w:val="0"/>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3997">
        <w:rPr>
          <w:rFonts w:ascii="Times New Roman" w:hAnsi="Times New Roman" w:cs="Times New Roman"/>
          <w:sz w:val="28"/>
          <w:szCs w:val="28"/>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22-24, 26, 27, 31, 32, 33.1-34, 37, 38, 39 </w:t>
      </w:r>
      <w:r w:rsidRPr="00554397">
        <w:rPr>
          <w:rFonts w:ascii="Times New Roman" w:hAnsi="Times New Roman" w:cs="Times New Roman"/>
          <w:sz w:val="28"/>
          <w:szCs w:val="28"/>
        </w:rPr>
        <w:t xml:space="preserve">части 1 статьи 14 </w:t>
      </w:r>
      <w:hyperlink r:id="rId6" w:tgtFrame="Logical" w:history="1">
        <w:r w:rsidRPr="00554397">
          <w:rPr>
            <w:rStyle w:val="a7"/>
            <w:rFonts w:ascii="Times New Roman" w:hAnsi="Times New Roman" w:cs="Times New Roman"/>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554397">
        <w:rPr>
          <w:rFonts w:ascii="Times New Roman" w:hAnsi="Times New Roman" w:cs="Times New Roman"/>
          <w:sz w:val="28"/>
          <w:szCs w:val="28"/>
        </w:rPr>
        <w:t xml:space="preserve"> (далее - Федеральный закон от</w:t>
      </w:r>
      <w:proofErr w:type="gramStart"/>
      <w:r w:rsidRPr="00554397">
        <w:rPr>
          <w:rFonts w:ascii="Times New Roman" w:hAnsi="Times New Roman" w:cs="Times New Roman"/>
          <w:sz w:val="28"/>
          <w:szCs w:val="28"/>
        </w:rPr>
        <w:t>6</w:t>
      </w:r>
      <w:proofErr w:type="gramEnd"/>
      <w:r w:rsidRPr="00554397">
        <w:rPr>
          <w:rFonts w:ascii="Times New Roman" w:hAnsi="Times New Roman" w:cs="Times New Roman"/>
          <w:sz w:val="28"/>
          <w:szCs w:val="28"/>
        </w:rPr>
        <w:t xml:space="preserve"> октября 2003 года № 131-ФЗ в соответствующем падеже), а также вопросы использования, охраны, защиты, воспроизводства </w:t>
      </w:r>
      <w:r w:rsidRPr="00DB3997">
        <w:rPr>
          <w:rFonts w:ascii="Times New Roman" w:hAnsi="Times New Roman" w:cs="Times New Roman"/>
          <w:sz w:val="28"/>
          <w:szCs w:val="28"/>
        </w:rPr>
        <w:t>городских лесов, лесов особо охраняемых природных территорий, расположенных в границах населенных пунктов поселения</w:t>
      </w:r>
      <w:proofErr w:type="gramStart"/>
      <w:r w:rsidRPr="00DB3997">
        <w:rPr>
          <w:rFonts w:ascii="Times New Roman" w:hAnsi="Times New Roman" w:cs="Times New Roman"/>
          <w:sz w:val="28"/>
          <w:szCs w:val="28"/>
        </w:rPr>
        <w:t>.</w:t>
      </w:r>
      <w:r w:rsidRPr="00DB3997">
        <w:rPr>
          <w:rFonts w:ascii="Times New Roman" w:hAnsi="Times New Roman" w:cs="Times New Roman"/>
          <w:color w:val="FF0000"/>
          <w:sz w:val="28"/>
          <w:szCs w:val="28"/>
        </w:rPr>
        <w:t>»;</w:t>
      </w:r>
      <w:proofErr w:type="gramEnd"/>
    </w:p>
    <w:p w:rsidR="006B2C2E" w:rsidRPr="00DB3997" w:rsidRDefault="006B2C2E" w:rsidP="00DB399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F4A0B" w:rsidRPr="00DB3997" w:rsidRDefault="00EF4A0B"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2) статью 8 изложить в следующей редакции:</w:t>
      </w:r>
    </w:p>
    <w:p w:rsidR="00EF4A0B" w:rsidRPr="00DB3997" w:rsidRDefault="00270BE1"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FF0000"/>
          <w:sz w:val="28"/>
          <w:szCs w:val="28"/>
        </w:rPr>
        <w:t>«</w:t>
      </w:r>
      <w:r w:rsidR="00EF4A0B" w:rsidRPr="00DB3997">
        <w:rPr>
          <w:rFonts w:ascii="Times New Roman" w:hAnsi="Times New Roman"/>
          <w:color w:val="0D0D0D" w:themeColor="text1" w:themeTint="F2"/>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референдум муниципального района (далее - местный референдум в соответствующем падеже);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выборы депутатов районного Совета народных депутатов (далее - депутат, муниципальные выборы в соответствующем падеже);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голосование по отзыву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голосование по вопросам изменения границ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правотворческая инициатива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территориальное общественное самоуправление;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публичные слушания, общественные обсуждения;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собрание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конференция граждан (собрание делегатов);</w:t>
      </w:r>
    </w:p>
    <w:p w:rsidR="00EF4A0B" w:rsidRPr="005543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10) опрос граждан;</w:t>
      </w:r>
    </w:p>
    <w:p w:rsidR="00EF4A0B" w:rsidRPr="00554397" w:rsidRDefault="00EF4A0B" w:rsidP="00DB3997">
      <w:pPr>
        <w:pStyle w:val="a5"/>
        <w:ind w:firstLine="709"/>
        <w:jc w:val="both"/>
        <w:rPr>
          <w:rFonts w:ascii="Times New Roman" w:hAnsi="Times New Roman"/>
          <w:color w:val="0D0D0D" w:themeColor="text1" w:themeTint="F2"/>
          <w:sz w:val="28"/>
          <w:szCs w:val="28"/>
        </w:rPr>
      </w:pPr>
      <w:r w:rsidRPr="00554397">
        <w:rPr>
          <w:rFonts w:ascii="Times New Roman" w:hAnsi="Times New Roman"/>
          <w:color w:val="0D0D0D" w:themeColor="text1" w:themeTint="F2"/>
          <w:sz w:val="28"/>
          <w:szCs w:val="28"/>
        </w:rPr>
        <w:t>11) обращения граждан в органы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554397">
        <w:rPr>
          <w:rFonts w:ascii="Times New Roman" w:hAnsi="Times New Roman"/>
          <w:color w:val="0D0D0D" w:themeColor="text1" w:themeTint="F2"/>
          <w:sz w:val="28"/>
          <w:szCs w:val="28"/>
        </w:rPr>
        <w:t xml:space="preserve">12)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554397">
          <w:rPr>
            <w:rStyle w:val="a7"/>
            <w:rFonts w:ascii="Times New Roman" w:hAnsi="Times New Roman"/>
            <w:color w:val="0D0D0D" w:themeColor="text1" w:themeTint="F2"/>
            <w:sz w:val="28"/>
            <w:szCs w:val="28"/>
            <w:u w:val="none"/>
          </w:rPr>
          <w:t>Конституции Российской Федерации</w:t>
        </w:r>
      </w:hyperlink>
      <w:r w:rsidRPr="00554397">
        <w:rPr>
          <w:rFonts w:ascii="Times New Roman" w:hAnsi="Times New Roman"/>
          <w:color w:val="0D0D0D" w:themeColor="text1" w:themeTint="F2"/>
          <w:sz w:val="28"/>
          <w:szCs w:val="28"/>
        </w:rPr>
        <w:t xml:space="preserve">, федеральным законам, </w:t>
      </w:r>
      <w:hyperlink r:id="rId8" w:tgtFrame="Logical" w:history="1">
        <w:r w:rsidRPr="00554397">
          <w:rPr>
            <w:rStyle w:val="a7"/>
            <w:rFonts w:ascii="Times New Roman" w:hAnsi="Times New Roman"/>
            <w:color w:val="0D0D0D" w:themeColor="text1" w:themeTint="F2"/>
            <w:sz w:val="28"/>
            <w:szCs w:val="28"/>
            <w:u w:val="none"/>
          </w:rPr>
          <w:t>Уставу (Основному Закону) Алтайского края</w:t>
        </w:r>
      </w:hyperlink>
      <w:r w:rsidRPr="00DB3997">
        <w:rPr>
          <w:rFonts w:ascii="Times New Roman" w:hAnsi="Times New Roman"/>
          <w:color w:val="0D0D0D" w:themeColor="text1" w:themeTint="F2"/>
          <w:sz w:val="28"/>
          <w:szCs w:val="28"/>
        </w:rPr>
        <w:t>, законам Алтайского края</w:t>
      </w:r>
      <w:proofErr w:type="gramStart"/>
      <w:r w:rsidRPr="00DB3997">
        <w:rPr>
          <w:rFonts w:ascii="Times New Roman" w:hAnsi="Times New Roman"/>
          <w:color w:val="0D0D0D" w:themeColor="text1" w:themeTint="F2"/>
          <w:sz w:val="28"/>
          <w:szCs w:val="28"/>
        </w:rPr>
        <w:t>.</w:t>
      </w:r>
      <w:r w:rsidR="00270BE1" w:rsidRPr="00DB3997">
        <w:rPr>
          <w:rFonts w:ascii="Times New Roman" w:hAnsi="Times New Roman"/>
          <w:color w:val="FF0000"/>
          <w:sz w:val="28"/>
          <w:szCs w:val="28"/>
        </w:rPr>
        <w:t>»;</w:t>
      </w:r>
      <w:proofErr w:type="gramEnd"/>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 xml:space="preserve">3)статью 9 изложить в следующей </w:t>
      </w:r>
      <w:r w:rsidRPr="00554397">
        <w:rPr>
          <w:rFonts w:ascii="Times New Roman" w:hAnsi="Times New Roman" w:cs="Times New Roman"/>
          <w:color w:val="0D0D0D" w:themeColor="text1" w:themeTint="F2"/>
          <w:sz w:val="28"/>
          <w:szCs w:val="28"/>
        </w:rPr>
        <w:t>редакции:</w:t>
      </w:r>
    </w:p>
    <w:p w:rsidR="00EF4A0B" w:rsidRPr="00DB3997" w:rsidRDefault="00270BE1"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FF0000"/>
          <w:sz w:val="28"/>
          <w:szCs w:val="28"/>
        </w:rPr>
        <w:t>«</w:t>
      </w:r>
      <w:r w:rsidR="00EF4A0B" w:rsidRPr="00DB3997">
        <w:rPr>
          <w:rFonts w:ascii="Times New Roman" w:hAnsi="Times New Roman"/>
          <w:color w:val="0D0D0D" w:themeColor="text1" w:themeTint="F2"/>
          <w:sz w:val="28"/>
          <w:szCs w:val="28"/>
        </w:rPr>
        <w:t>Статья 9. Местный референдум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Местный референдум проводится в целях решения непосредственно населением вопросов местного значения.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Местный референдум проводится на всей территории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Местный референдум назначается районным Советом народных депутатов и проводится: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по инициативе, выдвинутой гражданами Российской Федерации, имеющими право на участие в местном референдуме;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по инициативе районного Совета народных депутатов и главы района, выдвинутой ими совместно.</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В соответствии с настоящим Уставом голосование на местном референдуме может быть назначено либо перенесено районным Советом народных депутатов в сроки и по основаниям, предусмотренным законом Алтайского края.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 xml:space="preserve">6. Органы местного самоуправления обеспечивают исполнение принятого на </w:t>
      </w:r>
      <w:r w:rsidRPr="00DB3997">
        <w:rPr>
          <w:rFonts w:ascii="Times New Roman" w:hAnsi="Times New Roman"/>
          <w:snapToGrid w:val="0"/>
          <w:color w:val="0D0D0D" w:themeColor="text1" w:themeTint="F2"/>
          <w:sz w:val="28"/>
          <w:szCs w:val="28"/>
        </w:rPr>
        <w:t>местном</w:t>
      </w:r>
      <w:r w:rsidRPr="00DB3997">
        <w:rPr>
          <w:rFonts w:ascii="Times New Roman" w:hAnsi="Times New Roman"/>
          <w:color w:val="0D0D0D" w:themeColor="text1" w:themeTint="F2"/>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 xml:space="preserve">Если для реализации решения, принятого на </w:t>
      </w:r>
      <w:r w:rsidRPr="00DB3997">
        <w:rPr>
          <w:rFonts w:ascii="Times New Roman" w:hAnsi="Times New Roman"/>
          <w:snapToGrid w:val="0"/>
          <w:color w:val="0D0D0D" w:themeColor="text1" w:themeTint="F2"/>
          <w:sz w:val="28"/>
          <w:szCs w:val="28"/>
        </w:rPr>
        <w:t>местном</w:t>
      </w:r>
      <w:r w:rsidRPr="00DB3997">
        <w:rPr>
          <w:rFonts w:ascii="Times New Roman" w:hAnsi="Times New Roman"/>
          <w:color w:val="0D0D0D" w:themeColor="text1" w:themeTint="F2"/>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DB3997">
        <w:rPr>
          <w:rFonts w:ascii="Times New Roman" w:hAnsi="Times New Roman"/>
          <w:color w:val="0D0D0D" w:themeColor="text1" w:themeTint="F2"/>
          <w:sz w:val="28"/>
          <w:szCs w:val="28"/>
        </w:rPr>
        <w:t xml:space="preserve"> Указанный срок не может превышать трех месяцев.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7. Итоги голосования и </w:t>
      </w:r>
      <w:r w:rsidRPr="00DB3997">
        <w:rPr>
          <w:rFonts w:ascii="Times New Roman" w:hAnsi="Times New Roman"/>
          <w:iCs/>
          <w:color w:val="0D0D0D" w:themeColor="text1" w:themeTint="F2"/>
          <w:sz w:val="28"/>
          <w:szCs w:val="28"/>
        </w:rPr>
        <w:t>принятое на местном референдуме решение</w:t>
      </w:r>
      <w:r w:rsidRPr="00DB3997">
        <w:rPr>
          <w:rFonts w:ascii="Times New Roman" w:hAnsi="Times New Roman"/>
          <w:color w:val="0D0D0D" w:themeColor="text1" w:themeTint="F2"/>
          <w:sz w:val="28"/>
          <w:szCs w:val="28"/>
        </w:rPr>
        <w:t xml:space="preserve"> подлежат официальному опубликованию.</w:t>
      </w:r>
    </w:p>
    <w:p w:rsidR="00EF4A0B"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pacing w:val="1"/>
          <w:sz w:val="28"/>
          <w:szCs w:val="28"/>
        </w:rPr>
        <w:t xml:space="preserve">8. Гарантии прав граждан на участие в местном референдуме, а также </w:t>
      </w:r>
      <w:r w:rsidRPr="00DB3997">
        <w:rPr>
          <w:rFonts w:ascii="Times New Roman" w:hAnsi="Times New Roman"/>
          <w:color w:val="0D0D0D" w:themeColor="text1" w:themeTint="F2"/>
          <w:sz w:val="28"/>
          <w:szCs w:val="28"/>
        </w:rPr>
        <w:t xml:space="preserve">порядок подготовки и проведения местного референдума устанавливаются </w:t>
      </w:r>
      <w:r w:rsidRPr="00DB3997">
        <w:rPr>
          <w:rFonts w:ascii="Times New Roman" w:hAnsi="Times New Roman"/>
          <w:color w:val="0D0D0D" w:themeColor="text1" w:themeTint="F2"/>
          <w:spacing w:val="9"/>
          <w:sz w:val="28"/>
          <w:szCs w:val="28"/>
        </w:rPr>
        <w:t xml:space="preserve">федеральным законом и принимаемым в соответствии с ним законом </w:t>
      </w:r>
      <w:r w:rsidRPr="00DB3997">
        <w:rPr>
          <w:rFonts w:ascii="Times New Roman" w:hAnsi="Times New Roman"/>
          <w:color w:val="0D0D0D" w:themeColor="text1" w:themeTint="F2"/>
          <w:spacing w:val="-1"/>
          <w:sz w:val="28"/>
          <w:szCs w:val="28"/>
        </w:rPr>
        <w:t>Алтайского кра</w:t>
      </w:r>
      <w:r w:rsidRPr="008E51A3">
        <w:rPr>
          <w:rFonts w:ascii="Times New Roman" w:hAnsi="Times New Roman"/>
          <w:spacing w:val="-1"/>
          <w:sz w:val="28"/>
          <w:szCs w:val="28"/>
        </w:rPr>
        <w:t>я</w:t>
      </w:r>
      <w:proofErr w:type="gramStart"/>
      <w:r w:rsidRPr="008E51A3">
        <w:rPr>
          <w:rFonts w:ascii="Times New Roman" w:hAnsi="Times New Roman"/>
          <w:sz w:val="28"/>
          <w:szCs w:val="28"/>
        </w:rPr>
        <w:t>.</w:t>
      </w:r>
      <w:r w:rsidR="00270BE1" w:rsidRPr="008E51A3">
        <w:rPr>
          <w:rFonts w:ascii="Times New Roman" w:hAnsi="Times New Roman"/>
          <w:sz w:val="28"/>
          <w:szCs w:val="28"/>
        </w:rPr>
        <w:t>»;</w:t>
      </w:r>
      <w:proofErr w:type="gramEnd"/>
    </w:p>
    <w:p w:rsidR="005E54D9" w:rsidRPr="00DB3997" w:rsidRDefault="005E54D9" w:rsidP="00DB3997">
      <w:pPr>
        <w:pStyle w:val="a5"/>
        <w:ind w:firstLine="709"/>
        <w:jc w:val="both"/>
        <w:rPr>
          <w:rFonts w:ascii="Times New Roman" w:hAnsi="Times New Roman"/>
          <w:color w:val="FF0000"/>
          <w:sz w:val="28"/>
          <w:szCs w:val="28"/>
        </w:rPr>
      </w:pPr>
    </w:p>
    <w:p w:rsidR="00EF4A0B" w:rsidRPr="00DB3997" w:rsidRDefault="00EF4A0B"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bCs w:val="0"/>
          <w:color w:val="0D0D0D" w:themeColor="text1" w:themeTint="F2"/>
          <w:sz w:val="28"/>
          <w:szCs w:val="28"/>
        </w:rPr>
        <w:t>4) статью 10 изложить в следующей редакции:</w:t>
      </w:r>
    </w:p>
    <w:p w:rsidR="00EF4A0B" w:rsidRPr="00DB3997" w:rsidRDefault="00270BE1"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10. Муниципальные выборы</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Муниципальные выборы проводятся на основе всеобщего равного и прямого избирательного права при тайном голосовании.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EF4A0B" w:rsidRPr="00DB3997" w:rsidRDefault="00EF4A0B" w:rsidP="00DB3997">
      <w:pPr>
        <w:pStyle w:val="a5"/>
        <w:ind w:firstLine="709"/>
        <w:jc w:val="both"/>
        <w:rPr>
          <w:rFonts w:ascii="Times New Roman" w:hAnsi="Times New Roman"/>
          <w:color w:val="0D0D0D" w:themeColor="text1" w:themeTint="F2"/>
          <w:spacing w:val="-1"/>
          <w:sz w:val="28"/>
          <w:szCs w:val="28"/>
        </w:rPr>
      </w:pPr>
      <w:r w:rsidRPr="00DB3997">
        <w:rPr>
          <w:rFonts w:ascii="Times New Roman" w:hAnsi="Times New Roman"/>
          <w:color w:val="0D0D0D" w:themeColor="text1" w:themeTint="F2"/>
          <w:sz w:val="28"/>
          <w:szCs w:val="28"/>
        </w:rPr>
        <w:t xml:space="preserve">2. </w:t>
      </w:r>
      <w:r w:rsidRPr="00DB3997">
        <w:rPr>
          <w:rFonts w:ascii="Times New Roman" w:hAnsi="Times New Roman"/>
          <w:color w:val="0D0D0D" w:themeColor="text1" w:themeTint="F2"/>
          <w:spacing w:val="10"/>
          <w:sz w:val="28"/>
          <w:szCs w:val="28"/>
        </w:rPr>
        <w:t>Решение о назначении выборов депутатов</w:t>
      </w:r>
      <w:r w:rsidRPr="00DB3997">
        <w:rPr>
          <w:rFonts w:ascii="Times New Roman" w:hAnsi="Times New Roman"/>
          <w:color w:val="0D0D0D" w:themeColor="text1" w:themeTint="F2"/>
          <w:spacing w:val="1"/>
          <w:sz w:val="28"/>
          <w:szCs w:val="28"/>
        </w:rPr>
        <w:t xml:space="preserve"> должно быть принято не ранее чем за 90 дней и не </w:t>
      </w:r>
      <w:proofErr w:type="gramStart"/>
      <w:r w:rsidRPr="00DB3997">
        <w:rPr>
          <w:rFonts w:ascii="Times New Roman" w:hAnsi="Times New Roman"/>
          <w:color w:val="0D0D0D" w:themeColor="text1" w:themeTint="F2"/>
          <w:spacing w:val="1"/>
          <w:sz w:val="28"/>
          <w:szCs w:val="28"/>
        </w:rPr>
        <w:t>позднее</w:t>
      </w:r>
      <w:proofErr w:type="gramEnd"/>
      <w:r w:rsidRPr="00DB3997">
        <w:rPr>
          <w:rFonts w:ascii="Times New Roman" w:hAnsi="Times New Roman"/>
          <w:color w:val="0D0D0D" w:themeColor="text1" w:themeTint="F2"/>
          <w:spacing w:val="1"/>
          <w:sz w:val="28"/>
          <w:szCs w:val="28"/>
        </w:rPr>
        <w:t xml:space="preserve"> чем за 80 дней до дня голосования. В случае досрочного </w:t>
      </w:r>
      <w:r w:rsidRPr="00DB3997">
        <w:rPr>
          <w:rFonts w:ascii="Times New Roman" w:hAnsi="Times New Roman"/>
          <w:color w:val="0D0D0D" w:themeColor="text1" w:themeTint="F2"/>
          <w:spacing w:val="7"/>
          <w:sz w:val="28"/>
          <w:szCs w:val="28"/>
        </w:rPr>
        <w:t xml:space="preserve">прекращения полномочий районного Совета народных депутатов </w:t>
      </w:r>
      <w:r w:rsidRPr="00DB3997">
        <w:rPr>
          <w:rFonts w:ascii="Times New Roman" w:hAnsi="Times New Roman"/>
          <w:color w:val="0D0D0D" w:themeColor="text1" w:themeTint="F2"/>
          <w:sz w:val="28"/>
          <w:szCs w:val="28"/>
        </w:rPr>
        <w:t xml:space="preserve">или досрочного прекращения полномочий депутатов, влекущего </w:t>
      </w:r>
      <w:r w:rsidRPr="00DB3997">
        <w:rPr>
          <w:rFonts w:ascii="Times New Roman" w:hAnsi="Times New Roman"/>
          <w:color w:val="0D0D0D" w:themeColor="text1" w:themeTint="F2"/>
          <w:spacing w:val="9"/>
          <w:sz w:val="28"/>
          <w:szCs w:val="28"/>
        </w:rPr>
        <w:t xml:space="preserve">за собой неправомочность районного Совета народных депутатов, </w:t>
      </w:r>
      <w:r w:rsidRPr="00DB3997">
        <w:rPr>
          <w:rFonts w:ascii="Times New Roman" w:hAnsi="Times New Roman"/>
          <w:color w:val="0D0D0D" w:themeColor="text1" w:themeTint="F2"/>
          <w:sz w:val="28"/>
          <w:szCs w:val="28"/>
        </w:rPr>
        <w:t xml:space="preserve">соответствующие досрочные выборы проводятся в сроки, установленные </w:t>
      </w:r>
      <w:r w:rsidRPr="00DB3997">
        <w:rPr>
          <w:rFonts w:ascii="Times New Roman" w:hAnsi="Times New Roman"/>
          <w:color w:val="0D0D0D" w:themeColor="text1" w:themeTint="F2"/>
          <w:spacing w:val="-1"/>
          <w:sz w:val="28"/>
          <w:szCs w:val="28"/>
        </w:rPr>
        <w:t>федеральным законом.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w:t>
      </w:r>
      <w:r w:rsidRPr="00DB3997">
        <w:rPr>
          <w:rFonts w:ascii="Times New Roman" w:hAnsi="Times New Roman"/>
          <w:bCs/>
          <w:iCs/>
          <w:color w:val="0D0D0D" w:themeColor="text1" w:themeTint="F2"/>
          <w:sz w:val="28"/>
          <w:szCs w:val="28"/>
        </w:rPr>
        <w:t>Итоги муниципальных выборов подлежат официальному опубликованию.</w:t>
      </w:r>
    </w:p>
    <w:p w:rsidR="00270BE1"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w:t>
      </w:r>
      <w:r w:rsidR="00270BE1" w:rsidRPr="00DB3997">
        <w:rPr>
          <w:rFonts w:ascii="Times New Roman" w:hAnsi="Times New Roman"/>
          <w:color w:val="0D0D0D" w:themeColor="text1" w:themeTint="F2"/>
          <w:sz w:val="28"/>
          <w:szCs w:val="28"/>
        </w:rPr>
        <w:t>и с ним законом Алтайского края</w:t>
      </w:r>
      <w:proofErr w:type="gramStart"/>
      <w:r w:rsidR="00270BE1" w:rsidRPr="00DB3997">
        <w:rPr>
          <w:rFonts w:ascii="Times New Roman" w:hAnsi="Times New Roman"/>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5) статью 11 изложить в следующей редакции:</w:t>
      </w:r>
    </w:p>
    <w:p w:rsidR="00EF4A0B" w:rsidRPr="00DB3997" w:rsidRDefault="00270BE1" w:rsidP="00DB3997">
      <w:pPr>
        <w:pStyle w:val="7"/>
        <w:tabs>
          <w:tab w:val="left" w:pos="7537"/>
        </w:tabs>
        <w:spacing w:before="0" w:line="240" w:lineRule="auto"/>
        <w:ind w:firstLine="709"/>
        <w:rPr>
          <w:rFonts w:ascii="Times New Roman" w:hAnsi="Times New Roman" w:cs="Times New Roman"/>
          <w:bCs/>
          <w:i w:val="0"/>
          <w:color w:val="0D0D0D" w:themeColor="text1" w:themeTint="F2"/>
          <w:sz w:val="28"/>
          <w:szCs w:val="28"/>
        </w:rPr>
      </w:pPr>
      <w:r w:rsidRPr="00DB3997">
        <w:rPr>
          <w:rFonts w:ascii="Times New Roman" w:hAnsi="Times New Roman" w:cs="Times New Roman"/>
          <w:bCs/>
          <w:i w:val="0"/>
          <w:color w:val="0D0D0D" w:themeColor="text1" w:themeTint="F2"/>
          <w:sz w:val="28"/>
          <w:szCs w:val="28"/>
        </w:rPr>
        <w:lastRenderedPageBreak/>
        <w:t>«</w:t>
      </w:r>
      <w:r w:rsidR="00EF4A0B" w:rsidRPr="00DB3997">
        <w:rPr>
          <w:rFonts w:ascii="Times New Roman" w:hAnsi="Times New Roman" w:cs="Times New Roman"/>
          <w:bCs/>
          <w:i w:val="0"/>
          <w:color w:val="0D0D0D" w:themeColor="text1" w:themeTint="F2"/>
          <w:sz w:val="28"/>
          <w:szCs w:val="28"/>
        </w:rPr>
        <w:t xml:space="preserve">Статья 11. Голосование по отзыву депутата </w:t>
      </w:r>
    </w:p>
    <w:p w:rsidR="00EF4A0B" w:rsidRPr="00DB3997" w:rsidRDefault="00EF4A0B" w:rsidP="00DB3997">
      <w:pPr>
        <w:pStyle w:val="a5"/>
        <w:ind w:firstLine="709"/>
        <w:jc w:val="both"/>
        <w:rPr>
          <w:rFonts w:ascii="Times New Roman" w:hAnsi="Times New Roman"/>
          <w:color w:val="0D0D0D" w:themeColor="text1" w:themeTint="F2"/>
          <w:spacing w:val="2"/>
          <w:sz w:val="28"/>
          <w:szCs w:val="28"/>
        </w:rPr>
      </w:pPr>
      <w:r w:rsidRPr="00DB3997">
        <w:rPr>
          <w:rFonts w:ascii="Times New Roman" w:hAnsi="Times New Roman"/>
          <w:color w:val="0D0D0D" w:themeColor="text1" w:themeTint="F2"/>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DB3997">
        <w:rPr>
          <w:rFonts w:ascii="Times New Roman" w:hAnsi="Times New Roman"/>
          <w:color w:val="0D0D0D" w:themeColor="text1" w:themeTint="F2"/>
          <w:spacing w:val="-3"/>
          <w:sz w:val="28"/>
          <w:szCs w:val="28"/>
        </w:rPr>
        <w:t>Федеральным законом от 6 октября 2003 года         № 131-ФЗ</w:t>
      </w:r>
      <w:r w:rsidRPr="00DB3997">
        <w:rPr>
          <w:rFonts w:ascii="Times New Roman" w:hAnsi="Times New Roman"/>
          <w:color w:val="0D0D0D" w:themeColor="text1" w:themeTint="F2"/>
          <w:spacing w:val="2"/>
          <w:sz w:val="28"/>
          <w:szCs w:val="28"/>
        </w:rPr>
        <w:t>.</w:t>
      </w:r>
    </w:p>
    <w:p w:rsidR="00EF4A0B" w:rsidRPr="003709DC"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9" w:tgtFrame="Logical" w:history="1">
        <w:r w:rsidRPr="003709DC">
          <w:rPr>
            <w:rStyle w:val="a7"/>
            <w:rFonts w:ascii="Times New Roman" w:hAnsi="Times New Roman"/>
            <w:color w:val="0D0D0D" w:themeColor="text1" w:themeTint="F2"/>
            <w:sz w:val="28"/>
            <w:szCs w:val="28"/>
            <w:u w:val="none"/>
          </w:rPr>
          <w:t>Конституции Российской Федерации</w:t>
        </w:r>
      </w:hyperlink>
      <w:r w:rsidRPr="003709DC">
        <w:rPr>
          <w:rFonts w:ascii="Times New Roman" w:hAnsi="Times New Roman"/>
          <w:color w:val="0D0D0D" w:themeColor="text1" w:themeTint="F2"/>
          <w:sz w:val="28"/>
          <w:szCs w:val="28"/>
        </w:rPr>
        <w:t>, федеральных законов, Устава (Основного Закона) Алтайского края, законов Алтайского края, настоящего Устава.</w:t>
      </w:r>
    </w:p>
    <w:p w:rsidR="00EF4A0B" w:rsidRPr="003709DC" w:rsidRDefault="00EF4A0B" w:rsidP="00DB3997">
      <w:pPr>
        <w:pStyle w:val="a5"/>
        <w:ind w:firstLine="709"/>
        <w:jc w:val="both"/>
        <w:rPr>
          <w:rFonts w:ascii="Times New Roman" w:hAnsi="Times New Roman"/>
          <w:color w:val="0D0D0D" w:themeColor="text1" w:themeTint="F2"/>
          <w:sz w:val="28"/>
          <w:szCs w:val="28"/>
        </w:rPr>
      </w:pPr>
      <w:r w:rsidRPr="003709DC">
        <w:rPr>
          <w:rFonts w:ascii="Times New Roman" w:hAnsi="Times New Roman"/>
          <w:color w:val="0D0D0D" w:themeColor="text1" w:themeTint="F2"/>
          <w:sz w:val="28"/>
          <w:szCs w:val="28"/>
        </w:rPr>
        <w:t>Указанные обстоятельства должны быть подтверждены в судебном порядке.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окружной избирательной комиссией.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00265EBD" w:rsidRPr="00ED1567">
        <w:rPr>
          <w:rFonts w:ascii="Times New Roman" w:hAnsi="Times New Roman"/>
          <w:color w:val="FF0000"/>
          <w:sz w:val="28"/>
          <w:szCs w:val="28"/>
        </w:rPr>
        <w:t xml:space="preserve">Заринский </w:t>
      </w:r>
      <w:r w:rsidRPr="00DB3997">
        <w:rPr>
          <w:rFonts w:ascii="Times New Roman" w:hAnsi="Times New Roman"/>
          <w:color w:val="0D0D0D" w:themeColor="text1" w:themeTint="F2"/>
          <w:sz w:val="28"/>
          <w:szCs w:val="28"/>
        </w:rPr>
        <w:t xml:space="preserve">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6. Избирательная комиссия района в день поступления ходатайства инициативной группы письменно извещает депутата о поступлении </w:t>
      </w:r>
      <w:r w:rsidRPr="00DB3997">
        <w:rPr>
          <w:rFonts w:ascii="Times New Roman" w:hAnsi="Times New Roman"/>
          <w:color w:val="0D0D0D" w:themeColor="text1" w:themeTint="F2"/>
          <w:sz w:val="28"/>
          <w:szCs w:val="28"/>
        </w:rPr>
        <w:lastRenderedPageBreak/>
        <w:t>ходатайства инициативной группы и времени заседания избирательной комиссии района по вопросу инициирования его отзыва.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Депутат вправе участвовать в заседании избирательной комиссии района, давать объяснения по поводу оснований его отзыва.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7. </w:t>
      </w:r>
      <w:proofErr w:type="gramStart"/>
      <w:r w:rsidRPr="00DB3997">
        <w:rPr>
          <w:rFonts w:ascii="Times New Roman" w:hAnsi="Times New Roman"/>
          <w:color w:val="0D0D0D" w:themeColor="text1" w:themeTint="F2"/>
          <w:sz w:val="28"/>
          <w:szCs w:val="28"/>
        </w:rPr>
        <w:t>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 Избирательная комиссия района извещает о принятом решении районный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B3997">
        <w:rPr>
          <w:rFonts w:ascii="Times New Roman" w:hAnsi="Times New Roman"/>
          <w:color w:val="0D0D0D" w:themeColor="text1" w:themeTint="F2"/>
          <w:sz w:val="28"/>
          <w:szCs w:val="28"/>
        </w:rPr>
        <w:t>а о ее</w:t>
      </w:r>
      <w:proofErr w:type="gramEnd"/>
      <w:r w:rsidRPr="00DB3997">
        <w:rPr>
          <w:rFonts w:ascii="Times New Roman" w:hAnsi="Times New Roman"/>
          <w:color w:val="0D0D0D" w:themeColor="text1" w:themeTint="F2"/>
          <w:sz w:val="28"/>
          <w:szCs w:val="28"/>
        </w:rPr>
        <w:t xml:space="preserve"> регистрации и приложенных к нему документов.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10. При рассмотрении районным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w:t>
      </w:r>
      <w:r w:rsidRPr="00DB3997">
        <w:rPr>
          <w:rFonts w:ascii="Times New Roman" w:hAnsi="Times New Roman"/>
          <w:color w:val="0D0D0D" w:themeColor="text1" w:themeTint="F2"/>
          <w:sz w:val="28"/>
          <w:szCs w:val="28"/>
        </w:rPr>
        <w:lastRenderedPageBreak/>
        <w:t xml:space="preserve">отношении которого выдвинута инициатива проведения голосования по отзыву, в голосовании не участвует.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14. Итоги голосования по отзыву депутата и принятые решения подлежат официальному опубликованию.</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В случае принятия решения районным Советом народных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w:t>
      </w:r>
      <w:proofErr w:type="gramStart"/>
      <w:r w:rsidRPr="00DB3997">
        <w:rPr>
          <w:rFonts w:ascii="Times New Roman" w:hAnsi="Times New Roman"/>
          <w:color w:val="0D0D0D" w:themeColor="text1" w:themeTint="F2"/>
          <w:sz w:val="28"/>
          <w:szCs w:val="28"/>
        </w:rPr>
        <w:t>возможно</w:t>
      </w:r>
      <w:proofErr w:type="gramEnd"/>
      <w:r w:rsidRPr="00DB3997">
        <w:rPr>
          <w:rFonts w:ascii="Times New Roman" w:hAnsi="Times New Roman"/>
          <w:color w:val="0D0D0D" w:themeColor="text1" w:themeTint="F2"/>
          <w:sz w:val="28"/>
          <w:szCs w:val="28"/>
        </w:rPr>
        <w:t xml:space="preserve"> не ранее чем через один год со дня официального опубликования результатов отзыва.</w:t>
      </w:r>
      <w:r w:rsidR="00270BE1" w:rsidRPr="00DB3997">
        <w:rPr>
          <w:rFonts w:ascii="Times New Roman" w:hAnsi="Times New Roman"/>
          <w:color w:val="FF0000"/>
          <w:sz w:val="28"/>
          <w:szCs w:val="28"/>
        </w:rPr>
        <w:t>»;</w:t>
      </w: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6) статью 12 изложить в следующей редакции:</w:t>
      </w:r>
    </w:p>
    <w:p w:rsidR="00EF4A0B" w:rsidRPr="00DB3997" w:rsidRDefault="00270BE1"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w:t>
      </w:r>
      <w:r w:rsidR="00EF4A0B" w:rsidRPr="00DB3997">
        <w:rPr>
          <w:rFonts w:ascii="Times New Roman" w:hAnsi="Times New Roman"/>
          <w:color w:val="0D0D0D" w:themeColor="text1" w:themeTint="F2"/>
          <w:sz w:val="28"/>
          <w:szCs w:val="28"/>
        </w:rPr>
        <w:t xml:space="preserve">Статья 12. Голосование по вопросам изменения границ муниципального района </w:t>
      </w:r>
    </w:p>
    <w:p w:rsidR="00E47404" w:rsidRPr="00DB3997" w:rsidRDefault="00E47404" w:rsidP="00DB3997">
      <w:pPr>
        <w:pStyle w:val="ConsNormal"/>
        <w:widowControl/>
        <w:ind w:firstLine="709"/>
        <w:jc w:val="both"/>
        <w:rPr>
          <w:rFonts w:ascii="Times New Roman" w:hAnsi="Times New Roman"/>
          <w:sz w:val="28"/>
          <w:szCs w:val="28"/>
        </w:rPr>
      </w:pPr>
      <w:r w:rsidRPr="00DB3997">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E47404" w:rsidRPr="00DB3997" w:rsidRDefault="00E47404" w:rsidP="00DB3997">
      <w:pPr>
        <w:pStyle w:val="ConsNormal"/>
        <w:widowControl/>
        <w:ind w:firstLine="709"/>
        <w:jc w:val="both"/>
        <w:rPr>
          <w:rFonts w:ascii="Times New Roman" w:hAnsi="Times New Roman"/>
          <w:sz w:val="28"/>
          <w:szCs w:val="28"/>
        </w:rPr>
      </w:pPr>
      <w:r w:rsidRPr="00DB3997">
        <w:rPr>
          <w:rFonts w:ascii="Times New Roman" w:hAnsi="Times New Roman"/>
          <w:sz w:val="28"/>
          <w:szCs w:val="28"/>
        </w:rPr>
        <w:t>2. Голосование по вопросам изменения границ муниципального района назначается районным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F4A0B" w:rsidRPr="00DB3997" w:rsidRDefault="00E47404" w:rsidP="00DB3997">
      <w:pPr>
        <w:pStyle w:val="ConsNormal"/>
        <w:widowControl/>
        <w:ind w:firstLine="709"/>
        <w:jc w:val="both"/>
        <w:rPr>
          <w:rFonts w:ascii="Times New Roman" w:hAnsi="Times New Roman"/>
          <w:sz w:val="28"/>
          <w:szCs w:val="28"/>
        </w:rPr>
      </w:pPr>
      <w:r w:rsidRPr="00DB3997">
        <w:rPr>
          <w:rFonts w:ascii="Times New Roman" w:hAnsi="Times New Roman"/>
          <w:sz w:val="28"/>
          <w:szCs w:val="28"/>
        </w:rPr>
        <w:t>3. Итоги голосования по вопросам изменения границ муниципального района и принятые решения подлежат официальному опубликованию</w:t>
      </w:r>
      <w:proofErr w:type="gramStart"/>
      <w:r w:rsidRPr="00DB3997">
        <w:rPr>
          <w:rFonts w:ascii="Times New Roman" w:hAnsi="Times New Roman"/>
          <w:snapToGrid/>
          <w:sz w:val="28"/>
          <w:szCs w:val="28"/>
        </w:rPr>
        <w:t>.</w:t>
      </w:r>
      <w:r w:rsidR="00270BE1" w:rsidRPr="00DB3997">
        <w:rPr>
          <w:rFonts w:ascii="Times New Roman" w:hAnsi="Times New Roman"/>
          <w:sz w:val="28"/>
          <w:szCs w:val="28"/>
        </w:rPr>
        <w:t>»;</w:t>
      </w:r>
      <w:proofErr w:type="gramEnd"/>
    </w:p>
    <w:p w:rsidR="00986113" w:rsidRPr="00DB3997" w:rsidRDefault="00986113" w:rsidP="00DB3997">
      <w:pPr>
        <w:pStyle w:val="ConsNormal"/>
        <w:widowControl/>
        <w:ind w:firstLine="709"/>
        <w:jc w:val="both"/>
        <w:rPr>
          <w:rFonts w:ascii="Times New Roman" w:hAnsi="Times New Roman"/>
          <w:sz w:val="28"/>
          <w:szCs w:val="28"/>
        </w:rPr>
      </w:pPr>
    </w:p>
    <w:p w:rsidR="00986113" w:rsidRPr="00DB3997" w:rsidRDefault="00986113" w:rsidP="00DB3997">
      <w:pPr>
        <w:pStyle w:val="ConsNormal"/>
        <w:widowControl/>
        <w:ind w:firstLine="709"/>
        <w:jc w:val="both"/>
        <w:rPr>
          <w:rFonts w:ascii="Times New Roman" w:hAnsi="Times New Roman"/>
          <w:snapToGrid/>
          <w:color w:val="FF0000"/>
          <w:sz w:val="28"/>
          <w:szCs w:val="28"/>
        </w:rPr>
      </w:pPr>
    </w:p>
    <w:p w:rsidR="00EF4A0B" w:rsidRPr="00DB3997" w:rsidRDefault="00EF4A0B" w:rsidP="00DB3997">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7) статью 15 изложить в следующей редакции:</w:t>
      </w:r>
    </w:p>
    <w:p w:rsidR="00EF4A0B" w:rsidRPr="00DB3997" w:rsidRDefault="00270BE1"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15. Публичные слушания, общественные обсуждения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Публичные слушания проводятся по инициативе населения, районного Совета народных депутатов или главы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w:t>
      </w:r>
      <w:proofErr w:type="gramStart"/>
      <w:r w:rsidRPr="00DB3997">
        <w:rPr>
          <w:rFonts w:ascii="Times New Roman" w:hAnsi="Times New Roman"/>
          <w:color w:val="0D0D0D" w:themeColor="text1" w:themeTint="F2"/>
          <w:sz w:val="28"/>
          <w:szCs w:val="28"/>
        </w:rPr>
        <w:t>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 районного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w:t>
      </w:r>
      <w:proofErr w:type="gramEnd"/>
      <w:r w:rsidRPr="00DB3997">
        <w:rPr>
          <w:rFonts w:ascii="Times New Roman" w:hAnsi="Times New Roman"/>
          <w:color w:val="0D0D0D" w:themeColor="text1" w:themeTint="F2"/>
          <w:sz w:val="28"/>
          <w:szCs w:val="28"/>
        </w:rPr>
        <w:t xml:space="preserve"> </w:t>
      </w:r>
      <w:proofErr w:type="gramStart"/>
      <w:r w:rsidRPr="00DB3997">
        <w:rPr>
          <w:rFonts w:ascii="Times New Roman" w:hAnsi="Times New Roman"/>
          <w:color w:val="0D0D0D" w:themeColor="text1" w:themeTint="F2"/>
          <w:sz w:val="28"/>
          <w:szCs w:val="28"/>
        </w:rPr>
        <w:t>слушаниях</w:t>
      </w:r>
      <w:proofErr w:type="gramEnd"/>
      <w:r w:rsidRPr="00DB3997">
        <w:rPr>
          <w:rFonts w:ascii="Times New Roman" w:hAnsi="Times New Roman"/>
          <w:color w:val="0D0D0D" w:themeColor="text1" w:themeTint="F2"/>
          <w:sz w:val="28"/>
          <w:szCs w:val="28"/>
        </w:rPr>
        <w:t xml:space="preserve"> жителей муниципального района, опубликование результатов публичных слушаний, включая мотивированное обоснование принятых решений.</w:t>
      </w:r>
    </w:p>
    <w:p w:rsidR="00EF4A0B"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 xml:space="preserve">5. </w:t>
      </w:r>
      <w:proofErr w:type="gramStart"/>
      <w:r w:rsidRPr="00DB3997">
        <w:rPr>
          <w:rFonts w:ascii="Times New Roman" w:hAnsi="Times New Roman"/>
          <w:color w:val="0D0D0D" w:themeColor="text1" w:themeTint="F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DB3997">
        <w:rPr>
          <w:rFonts w:ascii="Times New Roman" w:hAnsi="Times New Roman"/>
          <w:color w:val="0D0D0D" w:themeColor="text1" w:themeTint="F2"/>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народных депутатов с учетом положений законодательства о градостроительной деятельности</w:t>
      </w:r>
      <w:proofErr w:type="gramStart"/>
      <w:r w:rsidRPr="00DB3997">
        <w:rPr>
          <w:rFonts w:ascii="Times New Roman" w:hAnsi="Times New Roman"/>
          <w:color w:val="0D0D0D" w:themeColor="text1" w:themeTint="F2"/>
          <w:sz w:val="28"/>
          <w:szCs w:val="28"/>
        </w:rPr>
        <w:t>.</w:t>
      </w:r>
      <w:r w:rsidR="00270BE1" w:rsidRPr="00DB3997">
        <w:rPr>
          <w:rFonts w:ascii="Times New Roman" w:hAnsi="Times New Roman"/>
          <w:color w:val="FF0000"/>
          <w:sz w:val="28"/>
          <w:szCs w:val="28"/>
        </w:rPr>
        <w:t>»;</w:t>
      </w:r>
      <w:proofErr w:type="gramEnd"/>
    </w:p>
    <w:p w:rsidR="005E54D9" w:rsidRPr="00DB3997" w:rsidRDefault="005E54D9"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8) статью 16 изложить в следующей редакции:</w:t>
      </w:r>
    </w:p>
    <w:p w:rsidR="00EF4A0B" w:rsidRPr="00DB3997" w:rsidRDefault="00270BE1"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16. Собрание граждан</w:t>
      </w:r>
      <w:r w:rsidR="00EF4A0B" w:rsidRPr="00DB3997">
        <w:rPr>
          <w:rFonts w:ascii="Times New Roman" w:hAnsi="Times New Roman" w:cs="Times New Roman"/>
          <w:color w:val="0D0D0D" w:themeColor="text1" w:themeTint="F2"/>
          <w:sz w:val="28"/>
          <w:szCs w:val="28"/>
        </w:rPr>
        <w:t>.</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 xml:space="preserve">1.Для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B3997">
        <w:rPr>
          <w:rFonts w:ascii="Times New Roman" w:hAnsi="Times New Roman"/>
          <w:color w:val="0D0D0D" w:themeColor="text1" w:themeTint="F2"/>
          <w:sz w:val="28"/>
          <w:szCs w:val="28"/>
        </w:rPr>
        <w:t>на части территории</w:t>
      </w:r>
      <w:proofErr w:type="gramEnd"/>
      <w:r w:rsidRPr="00DB3997">
        <w:rPr>
          <w:rFonts w:ascii="Times New Roman" w:hAnsi="Times New Roman"/>
          <w:color w:val="0D0D0D" w:themeColor="text1" w:themeTint="F2"/>
          <w:sz w:val="28"/>
          <w:szCs w:val="28"/>
        </w:rPr>
        <w:t xml:space="preserve"> муниципального района могут проводиться собрания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Собрание граждан проводится по инициативе населения, районного Совета народных депутатов, главы района, а также в случаях, предусмотренных уставом территориального общественного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Собрание граждан, проводимое по инициативе населения или районного Совета народных депутатов, назначается районным Советом народных депутатов, а по инициативе главы района - главой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4. </w:t>
      </w:r>
      <w:proofErr w:type="gramStart"/>
      <w:r w:rsidRPr="00DB3997">
        <w:rPr>
          <w:rFonts w:ascii="Times New Roman" w:hAnsi="Times New Roman"/>
          <w:color w:val="0D0D0D" w:themeColor="text1" w:themeTint="F2"/>
          <w:sz w:val="28"/>
          <w:szCs w:val="28"/>
        </w:rPr>
        <w:t>Районный Совет народных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случае принятия решения о созыве собрания граждан районный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6C4D"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народных депутатов, уставом территориального общественного самоуправления.</w:t>
      </w:r>
    </w:p>
    <w:p w:rsidR="00776C4D"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Итоги собрания граждан подлежат официальному опубликованию</w:t>
      </w:r>
      <w:proofErr w:type="gramStart"/>
      <w:r w:rsidRPr="00DB3997">
        <w:rPr>
          <w:rFonts w:ascii="Times New Roman" w:hAnsi="Times New Roman"/>
          <w:color w:val="0D0D0D" w:themeColor="text1" w:themeTint="F2"/>
          <w:sz w:val="28"/>
          <w:szCs w:val="28"/>
        </w:rPr>
        <w:t>.</w:t>
      </w:r>
      <w:r w:rsidR="00776C4D" w:rsidRPr="00DB3997">
        <w:rPr>
          <w:rFonts w:ascii="Times New Roman" w:hAnsi="Times New Roman"/>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p>
    <w:p w:rsidR="00EF4A0B" w:rsidRPr="00DB3997" w:rsidRDefault="00EF4A0B" w:rsidP="00DB3997">
      <w:pPr>
        <w:pStyle w:val="3"/>
        <w:spacing w:before="0" w:line="240" w:lineRule="auto"/>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9) статью 17 изложить в следующей редакции:</w:t>
      </w:r>
    </w:p>
    <w:p w:rsidR="00EF4A0B" w:rsidRPr="00DB3997" w:rsidRDefault="00BF7EE7"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17. Конференция граждан (собрание делегатов)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w:t>
      </w:r>
      <w:proofErr w:type="gramStart"/>
      <w:r w:rsidRPr="00DB3997">
        <w:rPr>
          <w:rFonts w:ascii="Times New Roman" w:hAnsi="Times New Roman"/>
          <w:color w:val="0D0D0D" w:themeColor="text1" w:themeTint="F2"/>
          <w:sz w:val="28"/>
          <w:szCs w:val="28"/>
        </w:rPr>
        <w:t>на части территории</w:t>
      </w:r>
      <w:proofErr w:type="gramEnd"/>
      <w:r w:rsidRPr="00DB3997">
        <w:rPr>
          <w:rFonts w:ascii="Times New Roman" w:hAnsi="Times New Roman"/>
          <w:color w:val="0D0D0D" w:themeColor="text1" w:themeTint="F2"/>
          <w:sz w:val="28"/>
          <w:szCs w:val="28"/>
        </w:rPr>
        <w:t xml:space="preserve">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Конференция граждан (собрание делегатов) проводится по инициативе районного Совета народных депутатов, главы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народных депутатов.</w:t>
      </w:r>
    </w:p>
    <w:p w:rsidR="00EF4A0B"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4. Итоги конференции граждан (собрания делегатов) подлежат официальному опубликованию</w:t>
      </w:r>
      <w:proofErr w:type="gramStart"/>
      <w:r w:rsidRPr="00DB3997">
        <w:rPr>
          <w:rFonts w:ascii="Times New Roman" w:hAnsi="Times New Roman"/>
          <w:color w:val="FF0000"/>
          <w:sz w:val="28"/>
          <w:szCs w:val="28"/>
        </w:rPr>
        <w:t>.</w:t>
      </w:r>
      <w:r w:rsidR="00BF7EE7" w:rsidRPr="00DB3997">
        <w:rPr>
          <w:rFonts w:ascii="Times New Roman" w:hAnsi="Times New Roman"/>
          <w:color w:val="FF0000"/>
          <w:sz w:val="28"/>
          <w:szCs w:val="28"/>
        </w:rPr>
        <w:t>»;</w:t>
      </w:r>
      <w:proofErr w:type="gramEnd"/>
    </w:p>
    <w:p w:rsidR="00EF4A0B" w:rsidRPr="00DB3997" w:rsidRDefault="00EF4A0B" w:rsidP="00DB3997">
      <w:pPr>
        <w:pStyle w:val="ConsNonformat"/>
        <w:ind w:firstLine="709"/>
        <w:rPr>
          <w:rFonts w:ascii="Times New Roman" w:hAnsi="Times New Roman" w:cs="Times New Roman"/>
          <w:color w:val="0D0D0D" w:themeColor="text1" w:themeTint="F2"/>
          <w:sz w:val="28"/>
          <w:szCs w:val="28"/>
        </w:rPr>
      </w:pPr>
    </w:p>
    <w:p w:rsidR="00EF4A0B" w:rsidRPr="00DB3997" w:rsidRDefault="00EF4A0B" w:rsidP="00DB3997">
      <w:pPr>
        <w:pStyle w:val="3"/>
        <w:spacing w:before="0" w:line="240" w:lineRule="auto"/>
        <w:ind w:firstLine="709"/>
        <w:rPr>
          <w:rFonts w:ascii="Times New Roman" w:hAnsi="Times New Roman" w:cs="Times New Roman"/>
          <w:b w:val="0"/>
          <w:color w:val="0D0D0D" w:themeColor="text1" w:themeTint="F2"/>
          <w:sz w:val="28"/>
          <w:szCs w:val="28"/>
        </w:rPr>
      </w:pPr>
      <w:r w:rsidRPr="00DB3997">
        <w:rPr>
          <w:rFonts w:ascii="Times New Roman" w:hAnsi="Times New Roman" w:cs="Times New Roman"/>
          <w:b w:val="0"/>
          <w:color w:val="0D0D0D" w:themeColor="text1" w:themeTint="F2"/>
          <w:sz w:val="28"/>
          <w:szCs w:val="28"/>
        </w:rPr>
        <w:t>10) статью 18 изложить в следующей редакции:</w:t>
      </w:r>
    </w:p>
    <w:p w:rsidR="00EF4A0B" w:rsidRPr="00DB3997" w:rsidRDefault="00BF7EE7"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18. Опрос граждан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Результаты опроса носят рекомендательный характер.</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В опросе могут принимать участие жители муниципального района, обладающие избирательным правом.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Опрос граждан проводится по инициативе: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районного Совета народных депутатов или главы района - по вопросам местного значения;</w:t>
      </w:r>
    </w:p>
    <w:p w:rsidR="00EF4A0B" w:rsidRPr="00DB3997" w:rsidRDefault="00EF4A0B" w:rsidP="00DB3997">
      <w:pPr>
        <w:pStyle w:val="a5"/>
        <w:ind w:firstLine="709"/>
        <w:jc w:val="both"/>
        <w:rPr>
          <w:rFonts w:ascii="Times New Roman" w:hAnsi="Times New Roman"/>
          <w:color w:val="FF0000"/>
          <w:sz w:val="28"/>
          <w:szCs w:val="28"/>
        </w:rPr>
      </w:pPr>
      <w:r w:rsidRPr="00DB3997">
        <w:rPr>
          <w:rFonts w:ascii="Times New Roman" w:hAnsi="Times New Roman"/>
          <w:color w:val="0D0D0D" w:themeColor="text1" w:themeTint="F2"/>
          <w:sz w:val="28"/>
          <w:szCs w:val="28"/>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roofErr w:type="gramStart"/>
      <w:r w:rsidRPr="00DB3997">
        <w:rPr>
          <w:rFonts w:ascii="Times New Roman" w:hAnsi="Times New Roman"/>
          <w:color w:val="0D0D0D" w:themeColor="text1" w:themeTint="F2"/>
          <w:sz w:val="28"/>
          <w:szCs w:val="28"/>
        </w:rPr>
        <w:t>.</w:t>
      </w:r>
      <w:r w:rsidR="00BF7EE7" w:rsidRPr="00DB3997">
        <w:rPr>
          <w:rFonts w:ascii="Times New Roman" w:hAnsi="Times New Roman"/>
          <w:color w:val="FF0000"/>
          <w:sz w:val="28"/>
          <w:szCs w:val="28"/>
        </w:rPr>
        <w:t>»;</w:t>
      </w:r>
      <w:proofErr w:type="gramEnd"/>
    </w:p>
    <w:p w:rsidR="00BF7EE7" w:rsidRPr="00DB3997" w:rsidRDefault="00BF7EE7"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ConsNonformat"/>
        <w:autoSpaceDE/>
        <w:autoSpaceDN/>
        <w:adjustRightInd/>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ab/>
        <w:t>11) Статью 24 изложить в следующей редакции:</w:t>
      </w:r>
    </w:p>
    <w:p w:rsidR="00EF4A0B" w:rsidRPr="00DB3997" w:rsidRDefault="00EF4A0B" w:rsidP="00DB3997">
      <w:pPr>
        <w:pStyle w:val="ConsNonformat"/>
        <w:autoSpaceDE/>
        <w:autoSpaceDN/>
        <w:adjustRightInd/>
        <w:ind w:firstLine="709"/>
        <w:jc w:val="both"/>
        <w:rPr>
          <w:rFonts w:ascii="Times New Roman" w:hAnsi="Times New Roman" w:cs="Times New Roman"/>
          <w:bCs/>
          <w:color w:val="0D0D0D" w:themeColor="text1" w:themeTint="F2"/>
          <w:sz w:val="28"/>
          <w:szCs w:val="28"/>
        </w:rPr>
      </w:pPr>
    </w:p>
    <w:p w:rsidR="00EF4A0B" w:rsidRPr="00DB3997" w:rsidRDefault="00BF7EE7" w:rsidP="00DB3997">
      <w:pPr>
        <w:pStyle w:val="ConsNonformat"/>
        <w:autoSpaceDE/>
        <w:autoSpaceDN/>
        <w:adjustRightInd/>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24. Исключительная компетенция районного Совета народных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В исключительной компетенции районного Совета народных депутатов находятся: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принятие Устава и внесение в него изменений и дополнений;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2) утверждение районного </w:t>
      </w:r>
      <w:r w:rsidRPr="00DB3997">
        <w:rPr>
          <w:rFonts w:ascii="Times New Roman" w:hAnsi="Times New Roman"/>
          <w:snapToGrid w:val="0"/>
          <w:color w:val="0D0D0D" w:themeColor="text1" w:themeTint="F2"/>
          <w:sz w:val="28"/>
          <w:szCs w:val="28"/>
        </w:rPr>
        <w:t>бюджета</w:t>
      </w:r>
      <w:r w:rsidRPr="00DB3997">
        <w:rPr>
          <w:rFonts w:ascii="Times New Roman" w:hAnsi="Times New Roman"/>
          <w:color w:val="0D0D0D" w:themeColor="text1" w:themeTint="F2"/>
          <w:sz w:val="28"/>
          <w:szCs w:val="28"/>
        </w:rPr>
        <w:t xml:space="preserve"> и отчета о его исполнении;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4) утверждение стратегии социально-экономического развития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определение порядка управления и распоряжения имуществом, находящимся в собственности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определение порядка участия муниципального района в организациях межмуниципального сотрудничества;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9) </w:t>
      </w:r>
      <w:proofErr w:type="gramStart"/>
      <w:r w:rsidRPr="00DB3997">
        <w:rPr>
          <w:rFonts w:ascii="Times New Roman" w:hAnsi="Times New Roman"/>
          <w:color w:val="0D0D0D" w:themeColor="text1" w:themeTint="F2"/>
          <w:sz w:val="28"/>
          <w:szCs w:val="28"/>
        </w:rPr>
        <w:t>контроль за</w:t>
      </w:r>
      <w:proofErr w:type="gramEnd"/>
      <w:r w:rsidRPr="00DB3997">
        <w:rPr>
          <w:rFonts w:ascii="Times New Roman" w:hAnsi="Times New Roman"/>
          <w:color w:val="0D0D0D" w:themeColor="text1" w:themeTint="F2"/>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A0B" w:rsidRPr="00DB3997" w:rsidRDefault="00EF4A0B" w:rsidP="00DB3997">
      <w:pPr>
        <w:pStyle w:val="a5"/>
        <w:ind w:firstLine="709"/>
        <w:jc w:val="both"/>
        <w:rPr>
          <w:rFonts w:ascii="Times New Roman" w:hAnsi="Times New Roman"/>
          <w:bCs/>
          <w:iCs/>
          <w:color w:val="0D0D0D" w:themeColor="text1" w:themeTint="F2"/>
          <w:sz w:val="28"/>
          <w:szCs w:val="28"/>
        </w:rPr>
      </w:pPr>
      <w:r w:rsidRPr="00DB3997">
        <w:rPr>
          <w:rFonts w:ascii="Times New Roman" w:hAnsi="Times New Roman"/>
          <w:bCs/>
          <w:iCs/>
          <w:color w:val="0D0D0D" w:themeColor="text1" w:themeTint="F2"/>
          <w:sz w:val="28"/>
          <w:szCs w:val="28"/>
        </w:rPr>
        <w:t>10) принятие решения об удалении главы района в отставку</w:t>
      </w:r>
      <w:proofErr w:type="gramStart"/>
      <w:r w:rsidRPr="00DB3997">
        <w:rPr>
          <w:rFonts w:ascii="Times New Roman" w:hAnsi="Times New Roman"/>
          <w:bCs/>
          <w:iCs/>
          <w:color w:val="0D0D0D" w:themeColor="text1" w:themeTint="F2"/>
          <w:sz w:val="28"/>
          <w:szCs w:val="28"/>
        </w:rPr>
        <w:t>.</w:t>
      </w:r>
      <w:r w:rsidR="0051199F" w:rsidRPr="00DB3997">
        <w:rPr>
          <w:rFonts w:ascii="Times New Roman" w:hAnsi="Times New Roman"/>
          <w:bCs/>
          <w:iCs/>
          <w:color w:val="FF0000"/>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12) статью 26 изложить в следующей редакции:</w:t>
      </w:r>
    </w:p>
    <w:p w:rsidR="00EF4A0B" w:rsidRPr="00DB3997" w:rsidRDefault="00EF4A0B" w:rsidP="00DB3997">
      <w:pPr>
        <w:pStyle w:val="ConsNonformat"/>
        <w:autoSpaceDE/>
        <w:adjustRightInd/>
        <w:ind w:firstLine="709"/>
        <w:jc w:val="both"/>
        <w:rPr>
          <w:rFonts w:ascii="Times New Roman" w:hAnsi="Times New Roman" w:cs="Times New Roman"/>
          <w:color w:val="0D0D0D" w:themeColor="text1" w:themeTint="F2"/>
          <w:sz w:val="28"/>
          <w:szCs w:val="28"/>
        </w:rPr>
      </w:pPr>
    </w:p>
    <w:p w:rsidR="00EF4A0B" w:rsidRPr="00DB3997" w:rsidRDefault="00E42DCD" w:rsidP="00DB3997">
      <w:pPr>
        <w:pStyle w:val="ConsNonformat"/>
        <w:autoSpaceDE/>
        <w:adjustRightInd/>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w:t>
      </w:r>
      <w:r w:rsidR="00EF4A0B" w:rsidRPr="00DB3997">
        <w:rPr>
          <w:rFonts w:ascii="Times New Roman" w:hAnsi="Times New Roman" w:cs="Times New Roman"/>
          <w:color w:val="0D0D0D" w:themeColor="text1" w:themeTint="F2"/>
          <w:sz w:val="28"/>
          <w:szCs w:val="28"/>
        </w:rPr>
        <w:t>Статья 26. Полномочия районного Совета народных депутатов в области бюджета, финансов, экономики и собственности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К полномочиям районного Совета народных депутатов относится:</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0" w:tgtFrame="Logical" w:history="1">
        <w:r w:rsidRPr="00DB3997">
          <w:rPr>
            <w:rStyle w:val="a7"/>
            <w:rFonts w:ascii="Times New Roman" w:hAnsi="Times New Roman"/>
            <w:color w:val="0D0D0D" w:themeColor="text1" w:themeTint="F2"/>
            <w:sz w:val="28"/>
            <w:szCs w:val="28"/>
          </w:rPr>
          <w:t>Бюджетным кодексом Российской Федерации</w:t>
        </w:r>
      </w:hyperlink>
      <w:r w:rsidRPr="00DB3997">
        <w:rPr>
          <w:rFonts w:ascii="Times New Roman" w:hAnsi="Times New Roman"/>
          <w:color w:val="0D0D0D" w:themeColor="text1" w:themeTint="F2"/>
          <w:sz w:val="28"/>
          <w:szCs w:val="28"/>
        </w:rPr>
        <w:t>, законодательством о налогах и сборах и (или) законами Алтайского края в районный бюджет;</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установление порядка и условий предоставления межбюджетных трансфертов из районного бюджета бюджетам поселений;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принятие решений о создании некоммерческих организаций в форме автономных некоммерческих организаций и фондов;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народных депутатов;</w:t>
      </w:r>
    </w:p>
    <w:p w:rsidR="00EF4A0B" w:rsidRPr="00DB3997" w:rsidRDefault="00EF4A0B" w:rsidP="00DB3997">
      <w:pPr>
        <w:pStyle w:val="a5"/>
        <w:ind w:firstLine="709"/>
        <w:jc w:val="both"/>
        <w:rPr>
          <w:rFonts w:ascii="Times New Roman" w:hAnsi="Times New Roman"/>
          <w:bCs/>
          <w:iCs/>
          <w:color w:val="0D0D0D" w:themeColor="text1" w:themeTint="F2"/>
          <w:sz w:val="28"/>
          <w:szCs w:val="28"/>
        </w:rPr>
      </w:pPr>
      <w:r w:rsidRPr="00DB3997">
        <w:rPr>
          <w:rFonts w:ascii="Times New Roman" w:hAnsi="Times New Roman"/>
          <w:bCs/>
          <w:iCs/>
          <w:color w:val="0D0D0D" w:themeColor="text1" w:themeTint="F2"/>
          <w:sz w:val="28"/>
          <w:szCs w:val="28"/>
        </w:rPr>
        <w:t>11) установление надбавок к ценам (тарифам) для потребителей;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12) утверждение схем территориального планирования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13) определение порядка предоставления жилых помещений специализированного жилищного фонда муниципального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14) установление правил использования водных объектов общего пользования для личных и бытовых нужд;</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15) осуществление иных полномочий в соответствии с федеральными законами, законами Алтайского края и настоящим </w:t>
      </w:r>
      <w:r w:rsidRPr="008E51A3">
        <w:rPr>
          <w:rFonts w:ascii="Times New Roman" w:hAnsi="Times New Roman"/>
          <w:sz w:val="28"/>
          <w:szCs w:val="28"/>
        </w:rPr>
        <w:t>Уставом</w:t>
      </w:r>
      <w:proofErr w:type="gramStart"/>
      <w:r w:rsidRPr="008E51A3">
        <w:rPr>
          <w:rFonts w:ascii="Times New Roman" w:hAnsi="Times New Roman"/>
          <w:sz w:val="28"/>
          <w:szCs w:val="28"/>
        </w:rPr>
        <w:t>.</w:t>
      </w:r>
      <w:r w:rsidR="00E42DCD" w:rsidRPr="008E51A3">
        <w:rPr>
          <w:rFonts w:ascii="Times New Roman" w:hAnsi="Times New Roman"/>
          <w:bCs/>
          <w:iCs/>
          <w:sz w:val="28"/>
          <w:szCs w:val="28"/>
        </w:rPr>
        <w:t>»;</w:t>
      </w:r>
      <w:proofErr w:type="gramEnd"/>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13) статью 30 изложить в следующей редакции:</w:t>
      </w:r>
    </w:p>
    <w:p w:rsidR="00EF4A0B" w:rsidRPr="00DB3997" w:rsidRDefault="00EF4A0B" w:rsidP="00DB3997">
      <w:pPr>
        <w:pStyle w:val="a5"/>
        <w:ind w:firstLine="709"/>
        <w:jc w:val="both"/>
        <w:rPr>
          <w:rFonts w:ascii="Times New Roman" w:hAnsi="Times New Roman"/>
          <w:color w:val="0D0D0D" w:themeColor="text1" w:themeTint="F2"/>
          <w:sz w:val="28"/>
          <w:szCs w:val="28"/>
        </w:rPr>
      </w:pPr>
    </w:p>
    <w:p w:rsidR="00EF4A0B" w:rsidRPr="00DB3997" w:rsidRDefault="00E42DCD"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color w:val="0D0D0D" w:themeColor="text1" w:themeTint="F2"/>
          <w:sz w:val="28"/>
          <w:szCs w:val="28"/>
        </w:rPr>
        <w:t>«</w:t>
      </w:r>
      <w:r w:rsidR="00EF4A0B" w:rsidRPr="00DB3997">
        <w:rPr>
          <w:rFonts w:ascii="Times New Roman" w:hAnsi="Times New Roman"/>
          <w:color w:val="0D0D0D" w:themeColor="text1" w:themeTint="F2"/>
          <w:sz w:val="28"/>
          <w:szCs w:val="28"/>
        </w:rPr>
        <w:t>Статья 30. Правовой статус депутата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Органы местного самоуправления обеспечивают депутату условия для беспрепятственного осуществления своих полномочий.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Депутаты осуществляют свои полномочия на непостоянной основе.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Депутат обязан:</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соблюдать правила депутатской этики, установленные районным Собранием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воздерживаться от поведения, которое может вызвать сомнение в надлежащем исполнении депутатских обязанностей, а также конфликтных </w:t>
      </w:r>
      <w:r w:rsidRPr="00DB3997">
        <w:rPr>
          <w:rFonts w:ascii="Times New Roman" w:hAnsi="Times New Roman"/>
          <w:color w:val="0D0D0D" w:themeColor="text1" w:themeTint="F2"/>
          <w:sz w:val="28"/>
          <w:szCs w:val="28"/>
        </w:rPr>
        <w:lastRenderedPageBreak/>
        <w:t>ситуаций, способных нанести ущерб его репутации или авторитету районного Совета народных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соблюдать установленные в районном Совете народных депутатов правила публичных выступлений;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добросовестно выполнять поручения районного Совета народных депутатов и его органов, данные в пределах их компетенции;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проводить личный прием граждан не реже одного раза в месяц.</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Осуществляя свои полномочия, депутат имеет право:</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w:t>
      </w:r>
      <w:proofErr w:type="gramEnd"/>
      <w:r w:rsidRPr="00DB3997">
        <w:rPr>
          <w:rFonts w:ascii="Times New Roman" w:hAnsi="Times New Roman"/>
          <w:color w:val="0D0D0D" w:themeColor="text1" w:themeTint="F2"/>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по вопросам, связанным с осуществлением своих депутатских полномочий, пользоваться правом безотлагательного приема главой района, руководителями и иными должностными лицами органов местного самоуправления, муниципальных предприятий и учреждений;</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DB3997">
        <w:rPr>
          <w:rFonts w:ascii="Times New Roman" w:hAnsi="Times New Roman"/>
          <w:color w:val="0D0D0D" w:themeColor="text1" w:themeTint="F2"/>
          <w:sz w:val="28"/>
          <w:szCs w:val="28"/>
        </w:rPr>
        <w:t>позднее</w:t>
      </w:r>
      <w:proofErr w:type="gramEnd"/>
      <w:r w:rsidRPr="00DB3997">
        <w:rPr>
          <w:rFonts w:ascii="Times New Roman" w:hAnsi="Times New Roman"/>
          <w:color w:val="0D0D0D" w:themeColor="text1" w:themeTint="F2"/>
          <w:sz w:val="28"/>
          <w:szCs w:val="28"/>
        </w:rPr>
        <w:t xml:space="preserve"> чем за три дня до дня заседания;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пользоваться иными правами в соответствии с федеральными законами, законами Алтайского края и настоящим Уставом.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7. Полномочия депутата прекращаются досрочно в случае:</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 смерти;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 отставки по собственному желанию;</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3) признания судом недееспособным или ограниченно дееспособным;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4) признания судом безвестно отсутствующим или объявления умершим;</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5) вступления в отношении его в законную силу обвинительного приговора суда;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6) выезда за пределы Российской Федерации на постоянное место жительства;</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3997">
        <w:rPr>
          <w:rFonts w:ascii="Times New Roman" w:hAnsi="Times New Roman"/>
          <w:color w:val="0D0D0D" w:themeColor="text1" w:themeTint="F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отзыва избирателями;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9) досрочного прекращения полномочий районного Совета народных депутатов;</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10) призыва на военную службу или направления на заменяющую ее альтернативную гражданскую службу;</w:t>
      </w:r>
    </w:p>
    <w:p w:rsidR="00EF4A0B" w:rsidRPr="00DB3997" w:rsidRDefault="00EF4A0B" w:rsidP="00DB3997">
      <w:pPr>
        <w:pStyle w:val="a5"/>
        <w:ind w:firstLine="709"/>
        <w:jc w:val="both"/>
        <w:rPr>
          <w:rFonts w:ascii="Times New Roman" w:hAnsi="Times New Roman"/>
          <w:color w:val="0D0D0D" w:themeColor="text1" w:themeTint="F2"/>
          <w:sz w:val="28"/>
          <w:szCs w:val="28"/>
        </w:rPr>
      </w:pPr>
      <w:proofErr w:type="gramStart"/>
      <w:r w:rsidRPr="00DB3997">
        <w:rPr>
          <w:rFonts w:ascii="Times New Roman" w:hAnsi="Times New Roman"/>
          <w:color w:val="0D0D0D" w:themeColor="text1" w:themeTint="F2"/>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DB3997">
        <w:rPr>
          <w:rFonts w:ascii="Times New Roman" w:hAnsi="Times New Roman"/>
          <w:color w:val="0D0D0D" w:themeColor="text1" w:themeTint="F2"/>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12) в иных случаях, установленных Федеральным законом от 6 октября 2003 года № 131-ФЗ и иными федеральными законами.</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8.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EF4A0B" w:rsidRPr="00DB3997" w:rsidRDefault="00EF4A0B" w:rsidP="00DB3997">
      <w:pPr>
        <w:pStyle w:val="ConsNormal"/>
        <w:ind w:firstLine="709"/>
        <w:jc w:val="both"/>
        <w:rPr>
          <w:rFonts w:ascii="Times New Roman" w:hAnsi="Times New Roman"/>
          <w:color w:val="0D0D0D" w:themeColor="text1" w:themeTint="F2"/>
          <w:sz w:val="28"/>
          <w:szCs w:val="28"/>
        </w:rPr>
      </w:pPr>
      <w:r w:rsidRPr="00DB3997">
        <w:rPr>
          <w:rFonts w:ascii="Times New Roman" w:hAnsi="Times New Roman"/>
          <w:snapToGrid/>
          <w:color w:val="0D0D0D" w:themeColor="text1" w:themeTint="F2"/>
          <w:sz w:val="28"/>
          <w:szCs w:val="28"/>
        </w:rPr>
        <w:t>Порядок принятия решения о досрочном прекращении полномочий депутата устанавливается Регламентом</w:t>
      </w:r>
      <w:proofErr w:type="gramStart"/>
      <w:r w:rsidRPr="00DB3997">
        <w:rPr>
          <w:rFonts w:ascii="Times New Roman" w:hAnsi="Times New Roman"/>
          <w:snapToGrid/>
          <w:color w:val="0D0D0D" w:themeColor="text1" w:themeTint="F2"/>
          <w:sz w:val="28"/>
          <w:szCs w:val="28"/>
        </w:rPr>
        <w:t>.</w:t>
      </w:r>
      <w:r w:rsidR="00E42DCD" w:rsidRPr="00DB3997">
        <w:rPr>
          <w:rFonts w:ascii="Times New Roman" w:hAnsi="Times New Roman"/>
          <w:bCs/>
          <w:iCs/>
          <w:color w:val="FF0000"/>
          <w:sz w:val="28"/>
          <w:szCs w:val="28"/>
        </w:rPr>
        <w:t>»;</w:t>
      </w:r>
      <w:proofErr w:type="gramEnd"/>
    </w:p>
    <w:p w:rsidR="00EF4A0B" w:rsidRPr="00DB3997" w:rsidRDefault="00EF4A0B" w:rsidP="00DB3997">
      <w:pPr>
        <w:spacing w:after="0" w:line="240" w:lineRule="auto"/>
        <w:ind w:firstLine="709"/>
        <w:rPr>
          <w:rFonts w:ascii="Times New Roman" w:hAnsi="Times New Roman" w:cs="Times New Roman"/>
          <w:bCs/>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14) статью 36 изложить в следующей редакции:</w:t>
      </w:r>
    </w:p>
    <w:p w:rsidR="00EF4A0B" w:rsidRPr="00DB3997" w:rsidRDefault="00E42DCD" w:rsidP="00DB3997">
      <w:pPr>
        <w:pStyle w:val="3"/>
        <w:spacing w:before="0" w:line="240" w:lineRule="auto"/>
        <w:ind w:firstLine="709"/>
        <w:rPr>
          <w:rFonts w:ascii="Times New Roman" w:hAnsi="Times New Roman" w:cs="Times New Roman"/>
          <w:b w:val="0"/>
          <w:bCs w:val="0"/>
          <w:color w:val="0D0D0D" w:themeColor="text1" w:themeTint="F2"/>
          <w:sz w:val="28"/>
          <w:szCs w:val="28"/>
        </w:rPr>
      </w:pPr>
      <w:r w:rsidRPr="00DB3997">
        <w:rPr>
          <w:rFonts w:ascii="Times New Roman" w:hAnsi="Times New Roman" w:cs="Times New Roman"/>
          <w:b w:val="0"/>
          <w:color w:val="0D0D0D" w:themeColor="text1" w:themeTint="F2"/>
          <w:sz w:val="28"/>
          <w:szCs w:val="28"/>
        </w:rPr>
        <w:t>«</w:t>
      </w:r>
      <w:r w:rsidR="00EF4A0B" w:rsidRPr="00DB3997">
        <w:rPr>
          <w:rFonts w:ascii="Times New Roman" w:hAnsi="Times New Roman" w:cs="Times New Roman"/>
          <w:b w:val="0"/>
          <w:color w:val="0D0D0D" w:themeColor="text1" w:themeTint="F2"/>
          <w:sz w:val="28"/>
          <w:szCs w:val="28"/>
        </w:rPr>
        <w:t>Статья 36. Правовой статус главы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Глава района является высшим должностным лицом </w:t>
      </w:r>
      <w:r w:rsidR="00631D07" w:rsidRPr="00DB3997">
        <w:rPr>
          <w:rFonts w:ascii="Times New Roman" w:hAnsi="Times New Roman"/>
          <w:color w:val="FF0000"/>
          <w:sz w:val="28"/>
          <w:szCs w:val="28"/>
        </w:rPr>
        <w:t>м</w:t>
      </w:r>
      <w:r w:rsidRPr="00DB3997">
        <w:rPr>
          <w:rFonts w:ascii="Times New Roman" w:hAnsi="Times New Roman"/>
          <w:color w:val="FF0000"/>
          <w:sz w:val="28"/>
          <w:szCs w:val="28"/>
        </w:rPr>
        <w:t>у</w:t>
      </w:r>
      <w:r w:rsidRPr="00DB3997">
        <w:rPr>
          <w:rFonts w:ascii="Times New Roman" w:hAnsi="Times New Roman"/>
          <w:color w:val="0D0D0D" w:themeColor="text1" w:themeTint="F2"/>
          <w:sz w:val="28"/>
          <w:szCs w:val="28"/>
        </w:rPr>
        <w:t xml:space="preserve">ниципального района.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2. Глава района избирается  районным Советом народных депутатов на открытой сессии из числа </w:t>
      </w:r>
      <w:proofErr w:type="gramStart"/>
      <w:r w:rsidRPr="00DB3997">
        <w:rPr>
          <w:rFonts w:ascii="Times New Roman" w:hAnsi="Times New Roman"/>
          <w:color w:val="0D0D0D" w:themeColor="text1" w:themeTint="F2"/>
          <w:sz w:val="28"/>
          <w:szCs w:val="28"/>
        </w:rPr>
        <w:t>кандидатов, представленных конкурсной комиссией по результатам конкурса и осуществляет</w:t>
      </w:r>
      <w:proofErr w:type="gramEnd"/>
      <w:r w:rsidRPr="00DB3997">
        <w:rPr>
          <w:rFonts w:ascii="Times New Roman" w:hAnsi="Times New Roman"/>
          <w:color w:val="0D0D0D" w:themeColor="text1" w:themeTint="F2"/>
          <w:sz w:val="28"/>
          <w:szCs w:val="28"/>
        </w:rPr>
        <w:t xml:space="preserve"> свои полномочия на постоянной основе.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3. Срок полномочий главы района составляет пять лет. </w:t>
      </w:r>
    </w:p>
    <w:p w:rsidR="00EF4A0B" w:rsidRPr="008E51A3" w:rsidRDefault="00EF4A0B" w:rsidP="00DB3997">
      <w:pPr>
        <w:pStyle w:val="a5"/>
        <w:ind w:firstLine="709"/>
        <w:jc w:val="both"/>
        <w:rPr>
          <w:rFonts w:ascii="Times New Roman" w:hAnsi="Times New Roman"/>
          <w:sz w:val="28"/>
          <w:szCs w:val="28"/>
        </w:rPr>
      </w:pPr>
      <w:r w:rsidRPr="00DB3997">
        <w:rPr>
          <w:rFonts w:ascii="Times New Roman" w:hAnsi="Times New Roman"/>
          <w:color w:val="0D0D0D" w:themeColor="text1" w:themeTint="F2"/>
          <w:sz w:val="28"/>
          <w:szCs w:val="28"/>
        </w:rPr>
        <w:t xml:space="preserve">4. Глава района вступает в должность не позднее чем через 30 дней со дня вступления в силу решения районного Совета народных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w:t>
      </w:r>
      <w:r w:rsidRPr="008E51A3">
        <w:rPr>
          <w:rFonts w:ascii="Times New Roman" w:hAnsi="Times New Roman"/>
          <w:sz w:val="28"/>
          <w:szCs w:val="28"/>
        </w:rPr>
        <w:t xml:space="preserve">главы </w:t>
      </w:r>
      <w:proofErr w:type="spellStart"/>
      <w:r w:rsidR="00631D07" w:rsidRPr="008E51A3">
        <w:rPr>
          <w:rFonts w:ascii="Times New Roman" w:hAnsi="Times New Roman"/>
          <w:sz w:val="28"/>
          <w:szCs w:val="28"/>
        </w:rPr>
        <w:t>Заринского</w:t>
      </w:r>
      <w:proofErr w:type="spellEnd"/>
      <w:r w:rsidR="00CC679F" w:rsidRPr="008E51A3">
        <w:rPr>
          <w:rFonts w:ascii="Times New Roman" w:hAnsi="Times New Roman"/>
          <w:sz w:val="28"/>
          <w:szCs w:val="28"/>
        </w:rPr>
        <w:t xml:space="preserve"> </w:t>
      </w:r>
      <w:r w:rsidRPr="008E51A3">
        <w:rPr>
          <w:rFonts w:ascii="Times New Roman" w:hAnsi="Times New Roman"/>
          <w:sz w:val="28"/>
          <w:szCs w:val="28"/>
        </w:rPr>
        <w:t xml:space="preserve">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631D07" w:rsidRPr="008E51A3">
        <w:rPr>
          <w:rFonts w:ascii="Times New Roman" w:hAnsi="Times New Roman"/>
          <w:sz w:val="28"/>
          <w:szCs w:val="28"/>
        </w:rPr>
        <w:t>Заринского</w:t>
      </w:r>
      <w:proofErr w:type="spellEnd"/>
      <w:r w:rsidR="00CC679F" w:rsidRPr="008E51A3">
        <w:rPr>
          <w:rFonts w:ascii="Times New Roman" w:hAnsi="Times New Roman"/>
          <w:sz w:val="28"/>
          <w:szCs w:val="28"/>
        </w:rPr>
        <w:t xml:space="preserve"> </w:t>
      </w:r>
      <w:r w:rsidRPr="008E51A3">
        <w:rPr>
          <w:rFonts w:ascii="Times New Roman" w:hAnsi="Times New Roman"/>
          <w:sz w:val="28"/>
          <w:szCs w:val="28"/>
        </w:rPr>
        <w:t>района Алтайского края».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8E51A3">
        <w:rPr>
          <w:rFonts w:ascii="Times New Roman" w:hAnsi="Times New Roman"/>
          <w:sz w:val="28"/>
          <w:szCs w:val="28"/>
        </w:rPr>
        <w:t>С момента принесения присяги</w:t>
      </w:r>
      <w:r w:rsidRPr="00DB3997">
        <w:rPr>
          <w:rFonts w:ascii="Times New Roman" w:hAnsi="Times New Roman"/>
          <w:color w:val="0D0D0D" w:themeColor="text1" w:themeTint="F2"/>
          <w:sz w:val="28"/>
          <w:szCs w:val="28"/>
        </w:rPr>
        <w:t xml:space="preserve"> глава района считается вступившим в должность. Полномочия прежнего главы района с этого момента прекращаются.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5. Порядок проведения конкурса по отбору кандидатур на должность главы района устанавливается районным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DB3997">
        <w:rPr>
          <w:rFonts w:ascii="Times New Roman" w:hAnsi="Times New Roman"/>
          <w:color w:val="0D0D0D" w:themeColor="text1" w:themeTint="F2"/>
          <w:sz w:val="28"/>
          <w:szCs w:val="28"/>
        </w:rPr>
        <w:t>позднее</w:t>
      </w:r>
      <w:proofErr w:type="gramEnd"/>
      <w:r w:rsidRPr="00DB3997">
        <w:rPr>
          <w:rFonts w:ascii="Times New Roman" w:hAnsi="Times New Roman"/>
          <w:color w:val="0D0D0D" w:themeColor="text1" w:themeTint="F2"/>
          <w:sz w:val="28"/>
          <w:szCs w:val="28"/>
        </w:rPr>
        <w:t xml:space="preserve"> чем за 20 дней до дня проведения конкурса.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6. Общее число членов конкурсной комиссии устанавливается районным Советом народных депутатов.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Половина членов конкурсной комиссии назначается районным Советом народных депутатов, а другая половина - Губернатором Алтайского края.</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lastRenderedPageBreak/>
        <w:t>8. Глава района представляет районному Совету народных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народных депутатов.</w:t>
      </w:r>
    </w:p>
    <w:p w:rsidR="00EF4A0B" w:rsidRPr="00DB3997" w:rsidRDefault="00EF4A0B"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color w:val="0D0D0D" w:themeColor="text1" w:themeTint="F2"/>
          <w:sz w:val="28"/>
          <w:szCs w:val="28"/>
        </w:rPr>
        <w:t xml:space="preserve">9. </w:t>
      </w:r>
      <w:r w:rsidRPr="00DB3997">
        <w:rPr>
          <w:rFonts w:ascii="Times New Roman" w:hAnsi="Times New Roman"/>
          <w:bCs/>
          <w:color w:val="0D0D0D" w:themeColor="text1" w:themeTint="F2"/>
          <w:sz w:val="28"/>
          <w:szCs w:val="28"/>
        </w:rPr>
        <w:t>На главу района распространяются гарантии, предусмотренные статьей 40 Федерального закона от 6 октября 2003 года № 131-ФЗ.</w:t>
      </w:r>
    </w:p>
    <w:p w:rsidR="00EF4A0B" w:rsidRPr="00DB3997" w:rsidRDefault="00EF4A0B" w:rsidP="00DB3997">
      <w:pPr>
        <w:pStyle w:val="a5"/>
        <w:ind w:firstLine="709"/>
        <w:jc w:val="both"/>
        <w:rPr>
          <w:rFonts w:ascii="Times New Roman" w:hAnsi="Times New Roman"/>
          <w:bCs/>
          <w:iCs/>
          <w:color w:val="FF0000"/>
          <w:sz w:val="28"/>
          <w:szCs w:val="28"/>
        </w:rPr>
      </w:pPr>
      <w:r w:rsidRPr="00DB3997">
        <w:rPr>
          <w:rFonts w:ascii="Times New Roman" w:hAnsi="Times New Roman"/>
          <w:color w:val="0D0D0D" w:themeColor="text1" w:themeTint="F2"/>
          <w:sz w:val="28"/>
          <w:szCs w:val="28"/>
        </w:rPr>
        <w:t xml:space="preserve">10. </w:t>
      </w:r>
      <w:proofErr w:type="gramStart"/>
      <w:r w:rsidRPr="00DB3997">
        <w:rPr>
          <w:rFonts w:ascii="Times New Roman" w:hAnsi="Times New Roman"/>
          <w:color w:val="0D0D0D" w:themeColor="text1" w:themeTint="F2"/>
          <w:sz w:val="28"/>
          <w:szCs w:val="28"/>
        </w:rPr>
        <w:t xml:space="preserve">Глава района должен соблюдать ограничения и запреты и исполнять обязанности, которые установлены Федеральным </w:t>
      </w:r>
      <w:hyperlink r:id="rId11" w:history="1">
        <w:r w:rsidRPr="00DB3997">
          <w:rPr>
            <w:rFonts w:ascii="Times New Roman" w:hAnsi="Times New Roman"/>
            <w:color w:val="0D0D0D" w:themeColor="text1" w:themeTint="F2"/>
            <w:sz w:val="28"/>
            <w:szCs w:val="28"/>
          </w:rPr>
          <w:t>законом</w:t>
        </w:r>
      </w:hyperlink>
      <w:r w:rsidR="00631D07" w:rsidRPr="00DB3997">
        <w:rPr>
          <w:rFonts w:ascii="Times New Roman" w:hAnsi="Times New Roman"/>
          <w:color w:val="0D0D0D" w:themeColor="text1" w:themeTint="F2"/>
          <w:sz w:val="28"/>
          <w:szCs w:val="28"/>
        </w:rPr>
        <w:t xml:space="preserve"> от 25 декабря 2008 года </w:t>
      </w:r>
      <w:r w:rsidRPr="00DB3997">
        <w:rPr>
          <w:rFonts w:ascii="Times New Roman" w:hAnsi="Times New Roman"/>
          <w:color w:val="0D0D0D" w:themeColor="text1" w:themeTint="F2"/>
          <w:sz w:val="28"/>
          <w:szCs w:val="28"/>
        </w:rPr>
        <w:t xml:space="preserve">№ 273-ФЗ «О противодействии коррупции», </w:t>
      </w:r>
      <w:r w:rsidRPr="00DB3997">
        <w:rPr>
          <w:rFonts w:ascii="Times New Roman" w:hAnsi="Times New Roman"/>
          <w:bCs/>
          <w:color w:val="0D0D0D" w:themeColor="text1" w:themeTint="F2"/>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B3997">
        <w:rPr>
          <w:rFonts w:ascii="Times New Roman" w:hAnsi="Times New Roman"/>
          <w:bCs/>
          <w:color w:val="0D0D0D" w:themeColor="text1" w:themeTint="F2"/>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B3997">
        <w:rPr>
          <w:rFonts w:ascii="Times New Roman" w:hAnsi="Times New Roman"/>
          <w:bCs/>
          <w:iCs/>
          <w:color w:val="0D0D0D" w:themeColor="text1" w:themeTint="F2"/>
          <w:sz w:val="28"/>
          <w:szCs w:val="28"/>
        </w:rPr>
        <w:t>.</w:t>
      </w:r>
      <w:r w:rsidR="00631D07" w:rsidRPr="00DB3997">
        <w:rPr>
          <w:rFonts w:ascii="Times New Roman" w:hAnsi="Times New Roman"/>
          <w:bCs/>
          <w:iCs/>
          <w:color w:val="FF0000"/>
          <w:sz w:val="28"/>
          <w:szCs w:val="28"/>
        </w:rPr>
        <w:t>»</w:t>
      </w:r>
      <w:proofErr w:type="gramEnd"/>
      <w:r w:rsidR="00631D07" w:rsidRPr="00DB3997">
        <w:rPr>
          <w:rFonts w:ascii="Times New Roman" w:hAnsi="Times New Roman"/>
          <w:bCs/>
          <w:iCs/>
          <w:color w:val="FF0000"/>
          <w:sz w:val="28"/>
          <w:szCs w:val="28"/>
        </w:rPr>
        <w:t>;</w:t>
      </w:r>
    </w:p>
    <w:p w:rsidR="006210E6" w:rsidRPr="00DB3997" w:rsidRDefault="006210E6"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bCs/>
          <w:color w:val="0D0D0D" w:themeColor="text1" w:themeTint="F2"/>
          <w:sz w:val="28"/>
          <w:szCs w:val="28"/>
        </w:rPr>
        <w:t>15) статью 39 изложить в следующей редакции:</w:t>
      </w:r>
    </w:p>
    <w:p w:rsidR="00EF4A0B" w:rsidRPr="00DB3997" w:rsidRDefault="00EF4A0B" w:rsidP="00DB3997">
      <w:pPr>
        <w:pStyle w:val="a5"/>
        <w:ind w:firstLine="709"/>
        <w:jc w:val="both"/>
        <w:rPr>
          <w:rFonts w:ascii="Times New Roman" w:hAnsi="Times New Roman"/>
          <w:bCs/>
          <w:color w:val="0D0D0D" w:themeColor="text1" w:themeTint="F2"/>
          <w:sz w:val="28"/>
          <w:szCs w:val="28"/>
        </w:rPr>
      </w:pPr>
    </w:p>
    <w:p w:rsidR="00EF4A0B" w:rsidRPr="00DB3997" w:rsidRDefault="006210E6" w:rsidP="00DB3997">
      <w:pPr>
        <w:pStyle w:val="a5"/>
        <w:ind w:firstLine="709"/>
        <w:jc w:val="both"/>
        <w:rPr>
          <w:rFonts w:ascii="Times New Roman" w:hAnsi="Times New Roman"/>
          <w:bCs/>
          <w:color w:val="0D0D0D" w:themeColor="text1" w:themeTint="F2"/>
          <w:sz w:val="28"/>
          <w:szCs w:val="28"/>
        </w:rPr>
      </w:pPr>
      <w:r w:rsidRPr="00DB3997">
        <w:rPr>
          <w:rFonts w:ascii="Times New Roman" w:hAnsi="Times New Roman"/>
          <w:bCs/>
          <w:color w:val="0D0D0D" w:themeColor="text1" w:themeTint="F2"/>
          <w:sz w:val="28"/>
          <w:szCs w:val="28"/>
        </w:rPr>
        <w:t>«</w:t>
      </w:r>
      <w:r w:rsidR="00EF4A0B" w:rsidRPr="00DB3997">
        <w:rPr>
          <w:rFonts w:ascii="Times New Roman" w:hAnsi="Times New Roman"/>
          <w:bCs/>
          <w:color w:val="0D0D0D" w:themeColor="text1" w:themeTint="F2"/>
          <w:sz w:val="28"/>
          <w:szCs w:val="28"/>
        </w:rPr>
        <w:t>Статья 39. Заместители главы Администрации района</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EF4A0B" w:rsidRPr="00DB3997" w:rsidRDefault="00EF4A0B" w:rsidP="00DB3997">
      <w:pPr>
        <w:pStyle w:val="a5"/>
        <w:ind w:firstLine="709"/>
        <w:jc w:val="both"/>
        <w:rPr>
          <w:rFonts w:ascii="Times New Roman" w:hAnsi="Times New Roman"/>
          <w:color w:val="0D0D0D" w:themeColor="text1" w:themeTint="F2"/>
          <w:sz w:val="28"/>
          <w:szCs w:val="28"/>
        </w:rPr>
      </w:pPr>
      <w:r w:rsidRPr="00DB3997">
        <w:rPr>
          <w:rFonts w:ascii="Times New Roman" w:hAnsi="Times New Roman"/>
          <w:color w:val="0D0D0D" w:themeColor="text1" w:themeTint="F2"/>
          <w:sz w:val="28"/>
          <w:szCs w:val="28"/>
        </w:rPr>
        <w:t>2.В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EF4A0B" w:rsidRPr="00DB3997" w:rsidRDefault="00EF4A0B" w:rsidP="00DB3997">
      <w:pPr>
        <w:pStyle w:val="a5"/>
        <w:ind w:firstLine="709"/>
        <w:jc w:val="both"/>
        <w:rPr>
          <w:rFonts w:ascii="Times New Roman" w:hAnsi="Times New Roman"/>
          <w:color w:val="FF0000"/>
          <w:sz w:val="28"/>
          <w:szCs w:val="28"/>
        </w:rPr>
      </w:pPr>
      <w:proofErr w:type="gramStart"/>
      <w:r w:rsidRPr="00DB3997">
        <w:rPr>
          <w:rFonts w:ascii="Times New Roman" w:hAnsi="Times New Roman"/>
          <w:bCs/>
          <w:color w:val="0D0D0D" w:themeColor="text1" w:themeTint="F2"/>
          <w:sz w:val="28"/>
          <w:szCs w:val="28"/>
        </w:rPr>
        <w:t>В случае применения к главе района по решению суда мер процессуального принуждения в виде заключения под стражу</w:t>
      </w:r>
      <w:proofErr w:type="gramEnd"/>
      <w:r w:rsidRPr="00DB3997">
        <w:rPr>
          <w:rFonts w:ascii="Times New Roman" w:hAnsi="Times New Roman"/>
          <w:bCs/>
          <w:color w:val="0D0D0D" w:themeColor="text1" w:themeTint="F2"/>
          <w:sz w:val="28"/>
          <w:szCs w:val="28"/>
        </w:rPr>
        <w:t xml:space="preserve"> или временного отстранения от должности, его полномочия осуществляет один из заместителей главы Администрации района по решению районного Совета народных депутатов.</w:t>
      </w:r>
      <w:r w:rsidR="006210E6" w:rsidRPr="00DB3997">
        <w:rPr>
          <w:rFonts w:ascii="Times New Roman" w:hAnsi="Times New Roman"/>
          <w:color w:val="FF0000"/>
          <w:sz w:val="28"/>
          <w:szCs w:val="28"/>
        </w:rPr>
        <w:t>»;</w:t>
      </w:r>
    </w:p>
    <w:p w:rsidR="006210E6" w:rsidRPr="00DB3997" w:rsidRDefault="006210E6" w:rsidP="00DB3997">
      <w:pPr>
        <w:pStyle w:val="a5"/>
        <w:ind w:firstLine="709"/>
        <w:jc w:val="both"/>
        <w:rPr>
          <w:rFonts w:ascii="Times New Roman" w:hAnsi="Times New Roman"/>
          <w:color w:val="0D0D0D" w:themeColor="text1" w:themeTint="F2"/>
          <w:sz w:val="28"/>
          <w:szCs w:val="28"/>
        </w:rPr>
      </w:pPr>
    </w:p>
    <w:p w:rsidR="00EF4A0B" w:rsidRPr="00DB3997" w:rsidRDefault="00EF4A0B" w:rsidP="00DB3997">
      <w:pPr>
        <w:spacing w:after="0" w:line="240" w:lineRule="auto"/>
        <w:ind w:firstLine="709"/>
        <w:jc w:val="both"/>
        <w:rPr>
          <w:rFonts w:ascii="Times New Roman" w:hAnsi="Times New Roman" w:cs="Times New Roman"/>
          <w:color w:val="0D0D0D" w:themeColor="text1" w:themeTint="F2"/>
          <w:sz w:val="28"/>
          <w:szCs w:val="28"/>
        </w:rPr>
      </w:pPr>
      <w:r w:rsidRPr="00DB3997">
        <w:rPr>
          <w:rFonts w:ascii="Times New Roman" w:hAnsi="Times New Roman" w:cs="Times New Roman"/>
          <w:color w:val="0D0D0D" w:themeColor="text1" w:themeTint="F2"/>
          <w:sz w:val="28"/>
          <w:szCs w:val="28"/>
        </w:rPr>
        <w:t>16) статью 44 изложить в следующей редакции:</w:t>
      </w:r>
    </w:p>
    <w:p w:rsidR="00EF4A0B" w:rsidRPr="00DB3997" w:rsidRDefault="006210E6" w:rsidP="00DB3997">
      <w:pPr>
        <w:tabs>
          <w:tab w:val="left" w:pos="7230"/>
        </w:tabs>
        <w:spacing w:after="0" w:line="240" w:lineRule="auto"/>
        <w:ind w:firstLine="709"/>
        <w:jc w:val="both"/>
        <w:rPr>
          <w:rFonts w:ascii="Times New Roman" w:hAnsi="Times New Roman" w:cs="Times New Roman"/>
          <w:bCs/>
          <w:color w:val="0D0D0D" w:themeColor="text1" w:themeTint="F2"/>
          <w:sz w:val="28"/>
          <w:szCs w:val="28"/>
        </w:rPr>
      </w:pPr>
      <w:r w:rsidRPr="00DB3997">
        <w:rPr>
          <w:rFonts w:ascii="Times New Roman" w:hAnsi="Times New Roman" w:cs="Times New Roman"/>
          <w:bCs/>
          <w:color w:val="0D0D0D" w:themeColor="text1" w:themeTint="F2"/>
          <w:sz w:val="28"/>
          <w:szCs w:val="28"/>
        </w:rPr>
        <w:t>«</w:t>
      </w:r>
      <w:r w:rsidR="00EF4A0B" w:rsidRPr="00DB3997">
        <w:rPr>
          <w:rFonts w:ascii="Times New Roman" w:hAnsi="Times New Roman" w:cs="Times New Roman"/>
          <w:bCs/>
          <w:color w:val="0D0D0D" w:themeColor="text1" w:themeTint="F2"/>
          <w:sz w:val="28"/>
          <w:szCs w:val="28"/>
        </w:rPr>
        <w:t>Статья 44. Полномочия Администрации района по решению вопросов местного значения в области финансов, экономики и собственности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К полномочиям Администрации района относится:</w:t>
      </w:r>
    </w:p>
    <w:p w:rsidR="006210E6" w:rsidRPr="00DB3997" w:rsidRDefault="006210E6" w:rsidP="00DB3997">
      <w:pPr>
        <w:spacing w:after="0" w:line="240" w:lineRule="auto"/>
        <w:ind w:firstLine="709"/>
        <w:jc w:val="both"/>
        <w:rPr>
          <w:rFonts w:ascii="Times New Roman" w:hAnsi="Times New Roman" w:cs="Times New Roman"/>
          <w:sz w:val="28"/>
          <w:szCs w:val="28"/>
        </w:rPr>
      </w:pPr>
      <w:proofErr w:type="gramStart"/>
      <w:r w:rsidRPr="00DB3997">
        <w:rPr>
          <w:rFonts w:ascii="Times New Roman" w:hAnsi="Times New Roman" w:cs="Times New Roman"/>
          <w:sz w:val="28"/>
          <w:szCs w:val="28"/>
        </w:rPr>
        <w:t xml:space="preserve">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отчета об исполнении районного бюджета на утверждение районного Совета народных депутатов, </w:t>
      </w:r>
      <w:r w:rsidRPr="00DB3997">
        <w:rPr>
          <w:rFonts w:ascii="Times New Roman" w:hAnsi="Times New Roman" w:cs="Times New Roman"/>
          <w:sz w:val="28"/>
          <w:szCs w:val="28"/>
        </w:rPr>
        <w:lastRenderedPageBreak/>
        <w:t>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3) утверждение уставов муниципальных предприятий и учреждений;</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4) наделение имуществом муниципальных предприятий и учреждений, осуществление </w:t>
      </w:r>
      <w:proofErr w:type="gramStart"/>
      <w:r w:rsidRPr="00DB3997">
        <w:rPr>
          <w:rFonts w:ascii="Times New Roman" w:hAnsi="Times New Roman" w:cs="Times New Roman"/>
          <w:sz w:val="28"/>
          <w:szCs w:val="28"/>
        </w:rPr>
        <w:t>контроля за</w:t>
      </w:r>
      <w:proofErr w:type="gramEnd"/>
      <w:r w:rsidRPr="00DB3997">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6) в установленном порядке организация приватизации имущества, находящегося в собственности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8) </w:t>
      </w:r>
      <w:r w:rsidRPr="00DB3997">
        <w:rPr>
          <w:rFonts w:ascii="Times New Roman" w:hAnsi="Times New Roman" w:cs="Times New Roman"/>
          <w:snapToGrid w:val="0"/>
          <w:sz w:val="28"/>
          <w:szCs w:val="28"/>
        </w:rPr>
        <w:t>создание</w:t>
      </w:r>
      <w:r w:rsidRPr="00DB3997">
        <w:rPr>
          <w:rFonts w:ascii="Times New Roman" w:hAnsi="Times New Roman" w:cs="Times New Roman"/>
          <w:sz w:val="28"/>
          <w:szCs w:val="28"/>
        </w:rPr>
        <w:t xml:space="preserve"> условий</w:t>
      </w:r>
      <w:r w:rsidRPr="00DB3997">
        <w:rPr>
          <w:rFonts w:ascii="Times New Roman" w:hAnsi="Times New Roman" w:cs="Times New Roman"/>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DB3997">
        <w:rPr>
          <w:rFonts w:ascii="Times New Roman" w:hAnsi="Times New Roman" w:cs="Times New Roman"/>
          <w:sz w:val="28"/>
          <w:szCs w:val="28"/>
        </w:rPr>
        <w:t>;</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10) подготовка проекта схем территориального планирования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11) ведение информационной системы обеспечения градостроительной деятельности, осуществляемой на территории муниципального района;</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12) резервирование земель и изъятие земельных участков в границах муниципального района для муниципальных нужд;</w:t>
      </w:r>
    </w:p>
    <w:p w:rsidR="006210E6" w:rsidRPr="00DB3997" w:rsidRDefault="006210E6" w:rsidP="00DB39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997">
        <w:rPr>
          <w:rFonts w:ascii="Times New Roman" w:hAnsi="Times New Roman" w:cs="Times New Roman"/>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DB3997">
        <w:rPr>
          <w:rFonts w:ascii="Times New Roman" w:hAnsi="Times New Roman" w:cs="Times New Roman"/>
          <w:iCs/>
          <w:sz w:val="28"/>
          <w:szCs w:val="28"/>
        </w:rPr>
        <w:t>включая обеспечение свободного доступа граждан к водным объектам общего пользования и их береговым полосам</w:t>
      </w:r>
      <w:r w:rsidRPr="00DB3997">
        <w:rPr>
          <w:rFonts w:ascii="Times New Roman" w:hAnsi="Times New Roman" w:cs="Times New Roman"/>
          <w:sz w:val="28"/>
          <w:szCs w:val="28"/>
        </w:rPr>
        <w:t>;</w:t>
      </w:r>
    </w:p>
    <w:p w:rsidR="006210E6" w:rsidRPr="00DB3997" w:rsidRDefault="006210E6" w:rsidP="00DB3997">
      <w:pPr>
        <w:spacing w:after="0" w:line="240" w:lineRule="auto"/>
        <w:ind w:firstLine="709"/>
        <w:jc w:val="both"/>
        <w:rPr>
          <w:rFonts w:ascii="Times New Roman" w:hAnsi="Times New Roman" w:cs="Times New Roman"/>
          <w:sz w:val="28"/>
          <w:szCs w:val="28"/>
        </w:rPr>
      </w:pPr>
      <w:r w:rsidRPr="00DB3997">
        <w:rPr>
          <w:rFonts w:ascii="Times New Roman" w:hAnsi="Times New Roman" w:cs="Times New Roman"/>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6210E6" w:rsidRPr="008E51A3" w:rsidRDefault="006210E6" w:rsidP="00DB3997">
      <w:pPr>
        <w:autoSpaceDE w:val="0"/>
        <w:autoSpaceDN w:val="0"/>
        <w:adjustRightInd w:val="0"/>
        <w:spacing w:after="0" w:line="240" w:lineRule="auto"/>
        <w:ind w:firstLine="709"/>
        <w:jc w:val="both"/>
        <w:outlineLvl w:val="1"/>
        <w:rPr>
          <w:rFonts w:ascii="Times New Roman" w:hAnsi="Times New Roman" w:cs="Times New Roman"/>
          <w:bCs/>
          <w:sz w:val="28"/>
          <w:szCs w:val="28"/>
        </w:rPr>
      </w:pPr>
      <w:proofErr w:type="gramStart"/>
      <w:r w:rsidRPr="00DB3997">
        <w:rPr>
          <w:rFonts w:ascii="Times New Roman" w:hAnsi="Times New Roman" w:cs="Times New Roman"/>
          <w:sz w:val="28"/>
          <w:szCs w:val="28"/>
        </w:rPr>
        <w:t xml:space="preserve">15) </w:t>
      </w:r>
      <w:r w:rsidRPr="00DB3997">
        <w:rPr>
          <w:rFonts w:ascii="Times New Roman" w:hAnsi="Times New Roman" w:cs="Times New Roman"/>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8E51A3">
        <w:rPr>
          <w:rFonts w:ascii="Times New Roman" w:hAnsi="Times New Roman" w:cs="Times New Roman"/>
          <w:bCs/>
          <w:sz w:val="28"/>
          <w:szCs w:val="28"/>
        </w:rPr>
        <w:t xml:space="preserve">, организация дорожного движения и обеспечение безопасности дорожного движения на них, а также осуществление иных полномочий в области использования </w:t>
      </w:r>
      <w:r w:rsidRPr="008E51A3">
        <w:rPr>
          <w:rFonts w:ascii="Times New Roman" w:hAnsi="Times New Roman" w:cs="Times New Roman"/>
          <w:bCs/>
          <w:sz w:val="28"/>
          <w:szCs w:val="28"/>
        </w:rPr>
        <w:lastRenderedPageBreak/>
        <w:t>автомобильных дорог и осуществления дорожной деятельности в соответствии</w:t>
      </w:r>
      <w:proofErr w:type="gramEnd"/>
      <w:r w:rsidRPr="008E51A3">
        <w:rPr>
          <w:rFonts w:ascii="Times New Roman" w:hAnsi="Times New Roman" w:cs="Times New Roman"/>
          <w:bCs/>
          <w:sz w:val="28"/>
          <w:szCs w:val="28"/>
        </w:rPr>
        <w:t xml:space="preserve"> с законодательством Российской Федерации;</w:t>
      </w:r>
    </w:p>
    <w:p w:rsidR="006210E6" w:rsidRPr="008E51A3" w:rsidRDefault="006210E6" w:rsidP="00DB3997">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10E6" w:rsidRPr="008E51A3" w:rsidRDefault="006210E6" w:rsidP="00DB3997">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 xml:space="preserve">17) </w:t>
      </w:r>
      <w:r w:rsidRPr="008E51A3">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(редакция вступает в силу с 01.01.2019)</w:t>
      </w:r>
      <w:r w:rsidRPr="008E51A3">
        <w:rPr>
          <w:rFonts w:ascii="Times New Roman" w:hAnsi="Times New Roman" w:cs="Times New Roman"/>
          <w:sz w:val="28"/>
          <w:szCs w:val="28"/>
        </w:rPr>
        <w:t>;</w:t>
      </w:r>
    </w:p>
    <w:p w:rsidR="006210E6" w:rsidRPr="008E51A3" w:rsidRDefault="006210E6" w:rsidP="00DB3997">
      <w:pPr>
        <w:pStyle w:val="2"/>
        <w:ind w:firstLine="709"/>
        <w:rPr>
          <w:sz w:val="28"/>
          <w:szCs w:val="28"/>
        </w:rPr>
      </w:pPr>
      <w:r w:rsidRPr="008E51A3">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6210E6" w:rsidRPr="008E51A3" w:rsidRDefault="006210E6" w:rsidP="00DB3997">
      <w:pPr>
        <w:spacing w:after="0" w:line="240" w:lineRule="auto"/>
        <w:ind w:firstLine="709"/>
        <w:jc w:val="both"/>
        <w:rPr>
          <w:rFonts w:ascii="Times New Roman" w:hAnsi="Times New Roman" w:cs="Times New Roman"/>
          <w:bCs/>
          <w:iCs/>
          <w:sz w:val="28"/>
          <w:szCs w:val="28"/>
        </w:rPr>
      </w:pPr>
      <w:r w:rsidRPr="008E51A3">
        <w:rPr>
          <w:rFonts w:ascii="Times New Roman" w:hAnsi="Times New Roman" w:cs="Times New Roman"/>
          <w:bCs/>
          <w:iCs/>
          <w:sz w:val="28"/>
          <w:szCs w:val="28"/>
        </w:rPr>
        <w:t>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210E6" w:rsidRPr="008E51A3" w:rsidRDefault="006210E6" w:rsidP="00DB3997">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bCs/>
          <w:iCs/>
          <w:sz w:val="28"/>
          <w:szCs w:val="28"/>
        </w:rPr>
        <w:t xml:space="preserve">20) </w:t>
      </w:r>
      <w:r w:rsidRPr="008E51A3">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8E51A3">
        <w:rPr>
          <w:rFonts w:ascii="Times New Roman" w:hAnsi="Times New Roman" w:cs="Times New Roman"/>
          <w:bCs/>
          <w:iCs/>
          <w:sz w:val="28"/>
          <w:szCs w:val="28"/>
        </w:rPr>
        <w:t>;</w:t>
      </w:r>
    </w:p>
    <w:p w:rsidR="006210E6" w:rsidRPr="008E51A3" w:rsidRDefault="006210E6" w:rsidP="00DB3997">
      <w:pPr>
        <w:pStyle w:val="ConsPlusNormal"/>
        <w:ind w:firstLine="709"/>
        <w:jc w:val="both"/>
        <w:rPr>
          <w:rFonts w:ascii="Times New Roman" w:hAnsi="Times New Roman" w:cs="Times New Roman"/>
          <w:sz w:val="28"/>
          <w:szCs w:val="28"/>
        </w:rPr>
      </w:pPr>
      <w:r w:rsidRPr="008E51A3">
        <w:rPr>
          <w:rFonts w:ascii="Times New Roman" w:hAnsi="Times New Roman" w:cs="Times New Roman"/>
          <w:bCs/>
          <w:iCs/>
          <w:sz w:val="28"/>
          <w:szCs w:val="28"/>
        </w:rPr>
        <w:t>21) осуществление иных полномочий в соответствии с федеральными законами, законами Алтайского края и настоящим Уставом</w:t>
      </w:r>
      <w:proofErr w:type="gramStart"/>
      <w:r w:rsidRPr="008E51A3">
        <w:rPr>
          <w:rFonts w:ascii="Times New Roman" w:hAnsi="Times New Roman" w:cs="Times New Roman"/>
          <w:bCs/>
          <w:iCs/>
          <w:sz w:val="28"/>
          <w:szCs w:val="28"/>
        </w:rPr>
        <w:t>.»;</w:t>
      </w:r>
      <w:proofErr w:type="gramEnd"/>
    </w:p>
    <w:p w:rsidR="006210E6" w:rsidRPr="008E51A3" w:rsidRDefault="006210E6" w:rsidP="00DB3997">
      <w:pPr>
        <w:tabs>
          <w:tab w:val="left" w:pos="900"/>
        </w:tabs>
        <w:spacing w:after="0" w:line="240" w:lineRule="auto"/>
        <w:ind w:firstLine="709"/>
        <w:jc w:val="both"/>
        <w:rPr>
          <w:rFonts w:ascii="Times New Roman" w:hAnsi="Times New Roman" w:cs="Times New Roman"/>
          <w:sz w:val="28"/>
          <w:szCs w:val="28"/>
        </w:rPr>
      </w:pPr>
    </w:p>
    <w:p w:rsidR="00EF4A0B" w:rsidRPr="008E51A3" w:rsidRDefault="00EF4A0B" w:rsidP="00DB3997">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17)статью 56 изложить в следующей редакции:</w:t>
      </w:r>
    </w:p>
    <w:p w:rsidR="00EF4A0B" w:rsidRPr="008E51A3" w:rsidRDefault="006210E6" w:rsidP="005E54D9">
      <w:pPr>
        <w:pStyle w:val="a3"/>
        <w:ind w:firstLine="709"/>
        <w:jc w:val="both"/>
        <w:rPr>
          <w:b w:val="0"/>
          <w:bCs/>
          <w:szCs w:val="28"/>
        </w:rPr>
      </w:pPr>
      <w:r w:rsidRPr="008E51A3">
        <w:rPr>
          <w:b w:val="0"/>
          <w:bCs/>
          <w:szCs w:val="28"/>
        </w:rPr>
        <w:t>«</w:t>
      </w:r>
      <w:r w:rsidR="00EF4A0B" w:rsidRPr="008E51A3">
        <w:rPr>
          <w:b w:val="0"/>
          <w:bCs/>
          <w:szCs w:val="28"/>
        </w:rPr>
        <w:t>Статья 56. Вступление в силу и порядок опубликования (</w:t>
      </w:r>
      <w:bookmarkStart w:id="0" w:name="_GoBack"/>
      <w:r w:rsidR="00EF4A0B" w:rsidRPr="008E51A3">
        <w:rPr>
          <w:b w:val="0"/>
          <w:bCs/>
          <w:szCs w:val="28"/>
        </w:rPr>
        <w:t xml:space="preserve">обнародования) муниципальных правовых актов </w:t>
      </w:r>
    </w:p>
    <w:p w:rsidR="004D6E2F" w:rsidRPr="008E51A3" w:rsidRDefault="004D6E2F" w:rsidP="005E54D9">
      <w:pPr>
        <w:pStyle w:val="ab"/>
        <w:spacing w:after="0" w:line="240" w:lineRule="auto"/>
        <w:ind w:left="0" w:firstLine="709"/>
        <w:jc w:val="both"/>
        <w:rPr>
          <w:rFonts w:ascii="Times New Roman" w:hAnsi="Times New Roman" w:cs="Times New Roman"/>
          <w:sz w:val="28"/>
          <w:szCs w:val="28"/>
        </w:rPr>
      </w:pPr>
      <w:r w:rsidRPr="008E51A3">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D6E2F" w:rsidRPr="008E51A3" w:rsidRDefault="004D6E2F" w:rsidP="005E54D9">
      <w:pPr>
        <w:pStyle w:val="ab"/>
        <w:spacing w:after="0" w:line="240" w:lineRule="auto"/>
        <w:ind w:left="0" w:firstLine="709"/>
        <w:jc w:val="both"/>
        <w:rPr>
          <w:rFonts w:ascii="Times New Roman" w:hAnsi="Times New Roman" w:cs="Times New Roman"/>
          <w:sz w:val="28"/>
          <w:szCs w:val="28"/>
        </w:rPr>
      </w:pPr>
      <w:r w:rsidRPr="008E51A3">
        <w:rPr>
          <w:rFonts w:ascii="Times New Roman" w:hAnsi="Times New Roman" w:cs="Times New Roman"/>
          <w:sz w:val="28"/>
          <w:szCs w:val="28"/>
        </w:rPr>
        <w:t xml:space="preserve">Решения районного Совета народных депутатов о налогах и сборах вступают в силу в соответствии с </w:t>
      </w:r>
      <w:hyperlink r:id="rId12" w:tgtFrame="Logical" w:history="1">
        <w:r w:rsidRPr="008E51A3">
          <w:rPr>
            <w:rStyle w:val="a7"/>
            <w:rFonts w:ascii="Times New Roman" w:hAnsi="Times New Roman" w:cs="Times New Roman"/>
            <w:color w:val="auto"/>
            <w:sz w:val="28"/>
            <w:szCs w:val="28"/>
            <w:u w:val="none"/>
          </w:rPr>
          <w:t>Налоговым кодексом Российской Федерации</w:t>
        </w:r>
      </w:hyperlink>
      <w:r w:rsidRPr="008E51A3">
        <w:rPr>
          <w:rFonts w:ascii="Times New Roman" w:hAnsi="Times New Roman" w:cs="Times New Roman"/>
          <w:sz w:val="28"/>
          <w:szCs w:val="28"/>
        </w:rPr>
        <w:t>.</w:t>
      </w:r>
    </w:p>
    <w:p w:rsidR="004D6E2F" w:rsidRPr="008E51A3" w:rsidRDefault="004D6E2F" w:rsidP="005E54D9">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8E51A3">
        <w:rPr>
          <w:rFonts w:ascii="Times New Roman" w:hAnsi="Times New Roman" w:cs="Times New Roman"/>
          <w:sz w:val="28"/>
          <w:szCs w:val="28"/>
        </w:rPr>
        <w:lastRenderedPageBreak/>
        <w:t xml:space="preserve">образование, а также соглашения, заключаемые между органами местного самоуправления, вступают в силу после их официального опубликования. </w:t>
      </w:r>
    </w:p>
    <w:p w:rsidR="004D6E2F" w:rsidRPr="008E51A3" w:rsidRDefault="004D6E2F" w:rsidP="005E54D9">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3. Официальным опубликованием муниципальных правовых актов считается опубликование их полных текстов в газете «</w:t>
      </w:r>
      <w:r w:rsidR="00EB07C6" w:rsidRPr="008E51A3">
        <w:rPr>
          <w:rFonts w:ascii="Times New Roman" w:hAnsi="Times New Roman" w:cs="Times New Roman"/>
          <w:sz w:val="28"/>
          <w:szCs w:val="28"/>
        </w:rPr>
        <w:t>Знамя Ильича</w:t>
      </w:r>
      <w:r w:rsidRPr="008E51A3">
        <w:rPr>
          <w:rFonts w:ascii="Times New Roman" w:hAnsi="Times New Roman" w:cs="Times New Roman"/>
          <w:sz w:val="28"/>
          <w:szCs w:val="28"/>
        </w:rPr>
        <w:t xml:space="preserve">» и (или) в «Сборнике муниципальных правовых актов </w:t>
      </w:r>
      <w:proofErr w:type="spellStart"/>
      <w:r w:rsidR="00EB07C6" w:rsidRPr="008E51A3">
        <w:rPr>
          <w:rFonts w:ascii="Times New Roman" w:hAnsi="Times New Roman" w:cs="Times New Roman"/>
          <w:sz w:val="28"/>
          <w:szCs w:val="28"/>
        </w:rPr>
        <w:t>Заринского</w:t>
      </w:r>
      <w:proofErr w:type="spellEnd"/>
      <w:r w:rsidR="00E604CF" w:rsidRPr="008E51A3">
        <w:rPr>
          <w:rFonts w:ascii="Times New Roman" w:hAnsi="Times New Roman" w:cs="Times New Roman"/>
          <w:sz w:val="28"/>
          <w:szCs w:val="28"/>
        </w:rPr>
        <w:t xml:space="preserve"> </w:t>
      </w:r>
      <w:r w:rsidRPr="008E51A3">
        <w:rPr>
          <w:rFonts w:ascii="Times New Roman" w:hAnsi="Times New Roman" w:cs="Times New Roman"/>
          <w:sz w:val="28"/>
          <w:szCs w:val="28"/>
        </w:rPr>
        <w:t>района Алтайского края».</w:t>
      </w:r>
    </w:p>
    <w:p w:rsidR="004D6E2F" w:rsidRPr="008E51A3" w:rsidRDefault="004D6E2F" w:rsidP="005E54D9">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4D6E2F" w:rsidRPr="008E51A3" w:rsidRDefault="004D6E2F" w:rsidP="005E54D9">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EF4A0B" w:rsidRPr="008E51A3" w:rsidRDefault="004D6E2F" w:rsidP="005E54D9">
      <w:pPr>
        <w:spacing w:after="0" w:line="240" w:lineRule="auto"/>
        <w:ind w:firstLine="709"/>
        <w:jc w:val="both"/>
        <w:rPr>
          <w:rFonts w:ascii="Times New Roman" w:hAnsi="Times New Roman" w:cs="Times New Roman"/>
          <w:sz w:val="28"/>
          <w:szCs w:val="28"/>
        </w:rPr>
      </w:pPr>
      <w:r w:rsidRPr="008E51A3">
        <w:rPr>
          <w:rFonts w:ascii="Times New Roman" w:hAnsi="Times New Roman" w:cs="Times New Roman"/>
          <w:sz w:val="28"/>
          <w:szCs w:val="28"/>
        </w:rPr>
        <w:t>5.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roofErr w:type="gramStart"/>
      <w:r w:rsidR="00EF4A0B" w:rsidRPr="008E51A3">
        <w:rPr>
          <w:rFonts w:ascii="Times New Roman" w:hAnsi="Times New Roman" w:cs="Times New Roman"/>
          <w:sz w:val="28"/>
          <w:szCs w:val="28"/>
        </w:rPr>
        <w:t>.</w:t>
      </w:r>
      <w:r w:rsidR="006210E6" w:rsidRPr="008E51A3">
        <w:rPr>
          <w:rFonts w:ascii="Times New Roman" w:hAnsi="Times New Roman" w:cs="Times New Roman"/>
          <w:sz w:val="28"/>
          <w:szCs w:val="28"/>
        </w:rPr>
        <w:t>»;</w:t>
      </w:r>
      <w:proofErr w:type="gramEnd"/>
    </w:p>
    <w:p w:rsidR="006210E6" w:rsidRPr="008E51A3" w:rsidRDefault="006210E6" w:rsidP="005E54D9">
      <w:pPr>
        <w:pStyle w:val="a5"/>
        <w:ind w:firstLine="709"/>
        <w:jc w:val="both"/>
        <w:rPr>
          <w:rFonts w:ascii="Times New Roman" w:hAnsi="Times New Roman"/>
          <w:sz w:val="28"/>
          <w:szCs w:val="28"/>
        </w:rPr>
      </w:pPr>
    </w:p>
    <w:p w:rsidR="00EF4A0B" w:rsidRPr="008E51A3" w:rsidRDefault="00EF4A0B" w:rsidP="005E54D9">
      <w:pPr>
        <w:pStyle w:val="a5"/>
        <w:ind w:firstLine="709"/>
        <w:jc w:val="both"/>
        <w:rPr>
          <w:rFonts w:ascii="Times New Roman" w:hAnsi="Times New Roman"/>
          <w:bCs/>
          <w:sz w:val="28"/>
          <w:szCs w:val="28"/>
        </w:rPr>
      </w:pPr>
      <w:r w:rsidRPr="008E51A3">
        <w:rPr>
          <w:rFonts w:ascii="Times New Roman" w:hAnsi="Times New Roman"/>
          <w:bCs/>
          <w:sz w:val="28"/>
          <w:szCs w:val="28"/>
        </w:rPr>
        <w:t>18) статью 60 изложить в следующей редакции:</w:t>
      </w:r>
    </w:p>
    <w:bookmarkEnd w:id="0"/>
    <w:p w:rsidR="00EF4A0B" w:rsidRPr="008E51A3" w:rsidRDefault="006210E6" w:rsidP="00DB3997">
      <w:pPr>
        <w:spacing w:after="0" w:line="240" w:lineRule="auto"/>
        <w:ind w:firstLine="709"/>
        <w:jc w:val="both"/>
        <w:rPr>
          <w:rFonts w:ascii="Times New Roman" w:hAnsi="Times New Roman" w:cs="Times New Roman"/>
          <w:bCs/>
          <w:sz w:val="28"/>
          <w:szCs w:val="28"/>
        </w:rPr>
      </w:pPr>
      <w:r w:rsidRPr="008E51A3">
        <w:rPr>
          <w:rFonts w:ascii="Times New Roman" w:hAnsi="Times New Roman" w:cs="Times New Roman"/>
          <w:bCs/>
          <w:sz w:val="28"/>
          <w:szCs w:val="28"/>
        </w:rPr>
        <w:t>«</w:t>
      </w:r>
      <w:r w:rsidR="00EF4A0B" w:rsidRPr="008E51A3">
        <w:rPr>
          <w:rFonts w:ascii="Times New Roman" w:hAnsi="Times New Roman" w:cs="Times New Roman"/>
          <w:bCs/>
          <w:sz w:val="28"/>
          <w:szCs w:val="28"/>
        </w:rPr>
        <w:t>Статья 60. Районный бюджет</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1. Муниципальный район имеет собственный бюджет (районный бюджет).</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 xml:space="preserve">2. </w:t>
      </w:r>
      <w:r w:rsidRPr="008E51A3">
        <w:rPr>
          <w:rFonts w:ascii="Times New Roman" w:hAnsi="Times New Roman"/>
          <w:bCs/>
          <w:sz w:val="28"/>
          <w:szCs w:val="28"/>
        </w:rPr>
        <w:t xml:space="preserve">Составление и рассмотрение проекта районного бюджета, утверждение и исполнение районного бюджета, осуществление </w:t>
      </w:r>
      <w:proofErr w:type="gramStart"/>
      <w:r w:rsidRPr="008E51A3">
        <w:rPr>
          <w:rFonts w:ascii="Times New Roman" w:hAnsi="Times New Roman"/>
          <w:bCs/>
          <w:sz w:val="28"/>
          <w:szCs w:val="28"/>
        </w:rPr>
        <w:t>контроля за</w:t>
      </w:r>
      <w:proofErr w:type="gramEnd"/>
      <w:r w:rsidRPr="008E51A3">
        <w:rPr>
          <w:rFonts w:ascii="Times New Roman" w:hAnsi="Times New Roman"/>
          <w:bCs/>
          <w:sz w:val="28"/>
          <w:szCs w:val="28"/>
        </w:rPr>
        <w:t xml:space="preserve">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8E51A3">
          <w:rPr>
            <w:rFonts w:ascii="Times New Roman" w:hAnsi="Times New Roman"/>
            <w:bCs/>
            <w:sz w:val="28"/>
            <w:szCs w:val="28"/>
          </w:rPr>
          <w:t>кодексом</w:t>
        </w:r>
      </w:hyperlink>
      <w:r w:rsidRPr="008E51A3">
        <w:rPr>
          <w:rFonts w:ascii="Times New Roman" w:hAnsi="Times New Roman"/>
          <w:bCs/>
          <w:sz w:val="28"/>
          <w:szCs w:val="28"/>
        </w:rPr>
        <w:t xml:space="preserve"> Российской Федерации</w:t>
      </w:r>
      <w:r w:rsidRPr="008E51A3">
        <w:rPr>
          <w:rFonts w:ascii="Times New Roman" w:hAnsi="Times New Roman"/>
          <w:sz w:val="28"/>
          <w:szCs w:val="28"/>
        </w:rPr>
        <w:t>.</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4. Расходы на обеспечение деятельности районного Совета народных  депутатов предусматриваются в районном бюджете отдельной строкой в соответствии с классификацией расходов бюджетов Российской Федерации.</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 xml:space="preserve">Управление и (или) распоряжение районным Советом народных депутатов или отдельными депутатами (группами депутатов) в какой бы то </w:t>
      </w:r>
      <w:proofErr w:type="gramStart"/>
      <w:r w:rsidRPr="008E51A3">
        <w:rPr>
          <w:rFonts w:ascii="Times New Roman" w:hAnsi="Times New Roman"/>
          <w:sz w:val="28"/>
          <w:szCs w:val="28"/>
        </w:rPr>
        <w:t>ни было форме средствами районного бюджета в процессе его исполнения не допускаются</w:t>
      </w:r>
      <w:proofErr w:type="gramEnd"/>
      <w:r w:rsidRPr="008E51A3">
        <w:rPr>
          <w:rFonts w:ascii="Times New Roman" w:hAnsi="Times New Roman"/>
          <w:sz w:val="28"/>
          <w:szCs w:val="28"/>
        </w:rPr>
        <w:t>, за исключением средств районного бюджета, направляемых на обеспечение деятельности районного Совета народных депутатов и депутатов.</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w:t>
      </w:r>
      <w:r w:rsidRPr="008E51A3">
        <w:rPr>
          <w:rFonts w:ascii="Times New Roman" w:hAnsi="Times New Roman"/>
          <w:sz w:val="28"/>
          <w:szCs w:val="28"/>
        </w:rPr>
        <w:lastRenderedPageBreak/>
        <w:t xml:space="preserve">органов местного самоуправления, работников муниципальных учреждений с указанием фактических </w:t>
      </w:r>
      <w:r w:rsidRPr="008E51A3">
        <w:rPr>
          <w:rFonts w:ascii="Times New Roman" w:hAnsi="Times New Roman"/>
          <w:bCs/>
          <w:sz w:val="28"/>
          <w:szCs w:val="28"/>
        </w:rPr>
        <w:t>расходов на оплату их труда</w:t>
      </w:r>
      <w:r w:rsidRPr="008E51A3">
        <w:rPr>
          <w:rFonts w:ascii="Times New Roman" w:hAnsi="Times New Roman"/>
          <w:sz w:val="28"/>
          <w:szCs w:val="28"/>
        </w:rPr>
        <w:t>, подл</w:t>
      </w:r>
      <w:r w:rsidR="006210E6" w:rsidRPr="008E51A3">
        <w:rPr>
          <w:rFonts w:ascii="Times New Roman" w:hAnsi="Times New Roman"/>
          <w:sz w:val="28"/>
          <w:szCs w:val="28"/>
        </w:rPr>
        <w:t>ежат официальному опубликованию</w:t>
      </w:r>
      <w:proofErr w:type="gramStart"/>
      <w:r w:rsidR="006210E6" w:rsidRPr="008E51A3">
        <w:rPr>
          <w:rFonts w:ascii="Times New Roman" w:hAnsi="Times New Roman"/>
          <w:sz w:val="28"/>
          <w:szCs w:val="28"/>
        </w:rPr>
        <w:t>.»;</w:t>
      </w:r>
      <w:proofErr w:type="gramEnd"/>
    </w:p>
    <w:p w:rsidR="006210E6" w:rsidRPr="008E51A3" w:rsidRDefault="006210E6" w:rsidP="00DB3997">
      <w:pPr>
        <w:pStyle w:val="a5"/>
        <w:ind w:firstLine="709"/>
        <w:jc w:val="both"/>
        <w:rPr>
          <w:rFonts w:ascii="Times New Roman" w:hAnsi="Times New Roman"/>
          <w:bCs/>
          <w:sz w:val="28"/>
          <w:szCs w:val="28"/>
        </w:rPr>
      </w:pPr>
    </w:p>
    <w:p w:rsidR="00EF4A0B" w:rsidRPr="008E51A3" w:rsidRDefault="00EF4A0B" w:rsidP="00DB3997">
      <w:pPr>
        <w:pStyle w:val="a3"/>
        <w:ind w:firstLine="709"/>
        <w:jc w:val="both"/>
        <w:rPr>
          <w:b w:val="0"/>
          <w:bCs/>
          <w:szCs w:val="28"/>
        </w:rPr>
      </w:pPr>
      <w:r w:rsidRPr="008E51A3">
        <w:rPr>
          <w:b w:val="0"/>
          <w:bCs/>
          <w:szCs w:val="28"/>
        </w:rPr>
        <w:t>19) статью 72 изложить в следующей редакции:</w:t>
      </w:r>
    </w:p>
    <w:p w:rsidR="00EF4A0B" w:rsidRPr="008E51A3" w:rsidRDefault="00EF4A0B" w:rsidP="00DB3997">
      <w:pPr>
        <w:pStyle w:val="a3"/>
        <w:ind w:firstLine="709"/>
        <w:jc w:val="both"/>
        <w:rPr>
          <w:b w:val="0"/>
          <w:bCs/>
          <w:szCs w:val="28"/>
        </w:rPr>
      </w:pPr>
    </w:p>
    <w:p w:rsidR="00EF4A0B" w:rsidRPr="008E51A3" w:rsidRDefault="006210E6" w:rsidP="00DB3997">
      <w:pPr>
        <w:pStyle w:val="a5"/>
        <w:ind w:firstLine="709"/>
        <w:jc w:val="both"/>
        <w:rPr>
          <w:rFonts w:ascii="Times New Roman" w:hAnsi="Times New Roman"/>
          <w:sz w:val="28"/>
          <w:szCs w:val="28"/>
        </w:rPr>
      </w:pPr>
      <w:r w:rsidRPr="008E51A3">
        <w:rPr>
          <w:rFonts w:ascii="Times New Roman" w:hAnsi="Times New Roman"/>
          <w:sz w:val="28"/>
          <w:szCs w:val="28"/>
        </w:rPr>
        <w:t>«</w:t>
      </w:r>
      <w:r w:rsidR="00EF4A0B" w:rsidRPr="008E51A3">
        <w:rPr>
          <w:rFonts w:ascii="Times New Roman" w:hAnsi="Times New Roman"/>
          <w:sz w:val="28"/>
          <w:szCs w:val="28"/>
        </w:rPr>
        <w:t>Статья 72. Вступление настоящего Устава в силу</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1.Настоящ</w:t>
      </w:r>
      <w:r w:rsidR="00022CBA" w:rsidRPr="008E51A3">
        <w:rPr>
          <w:rFonts w:ascii="Times New Roman" w:hAnsi="Times New Roman"/>
          <w:sz w:val="28"/>
          <w:szCs w:val="28"/>
        </w:rPr>
        <w:t>ее</w:t>
      </w:r>
      <w:r w:rsidRPr="008E51A3">
        <w:rPr>
          <w:rFonts w:ascii="Times New Roman" w:hAnsi="Times New Roman"/>
          <w:sz w:val="28"/>
          <w:szCs w:val="28"/>
        </w:rPr>
        <w:t xml:space="preserve"> </w:t>
      </w:r>
      <w:r w:rsidR="00022CBA" w:rsidRPr="008E51A3">
        <w:rPr>
          <w:rFonts w:ascii="Times New Roman" w:hAnsi="Times New Roman"/>
          <w:sz w:val="28"/>
          <w:szCs w:val="28"/>
        </w:rPr>
        <w:t>решение</w:t>
      </w:r>
      <w:r w:rsidRPr="008E51A3">
        <w:rPr>
          <w:rFonts w:ascii="Times New Roman" w:hAnsi="Times New Roman"/>
          <w:sz w:val="28"/>
          <w:szCs w:val="28"/>
        </w:rPr>
        <w:t>,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r w:rsidR="00DB3997" w:rsidRPr="008E51A3">
        <w:rPr>
          <w:rFonts w:ascii="Times New Roman" w:hAnsi="Times New Roman"/>
          <w:sz w:val="28"/>
          <w:szCs w:val="28"/>
        </w:rPr>
        <w:t>.</w:t>
      </w:r>
      <w:r w:rsidRPr="008E51A3">
        <w:rPr>
          <w:rFonts w:ascii="Times New Roman" w:hAnsi="Times New Roman"/>
          <w:sz w:val="28"/>
          <w:szCs w:val="28"/>
        </w:rPr>
        <w:t>».</w:t>
      </w:r>
    </w:p>
    <w:p w:rsidR="00EF4A0B" w:rsidRPr="008E51A3" w:rsidRDefault="007439DF" w:rsidP="00DB3997">
      <w:pPr>
        <w:pStyle w:val="a5"/>
        <w:ind w:firstLine="709"/>
        <w:jc w:val="both"/>
        <w:rPr>
          <w:rFonts w:ascii="Times New Roman" w:hAnsi="Times New Roman"/>
          <w:sz w:val="28"/>
          <w:szCs w:val="28"/>
        </w:rPr>
      </w:pPr>
      <w:r w:rsidRPr="008E51A3">
        <w:rPr>
          <w:rFonts w:ascii="Times New Roman" w:hAnsi="Times New Roman"/>
          <w:sz w:val="28"/>
          <w:szCs w:val="28"/>
        </w:rPr>
        <w:t>2</w:t>
      </w:r>
      <w:r w:rsidR="00EF4A0B" w:rsidRPr="008E51A3">
        <w:rPr>
          <w:rFonts w:ascii="Times New Roman" w:hAnsi="Times New Roman"/>
          <w:sz w:val="28"/>
          <w:szCs w:val="28"/>
        </w:rPr>
        <w:t>.Представить настоящее решение для государственной регистрации в Управление Минюста России по Алтайскому краю.</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 xml:space="preserve">3.Опубликовать  настоящее решение после государственной регистрации в  </w:t>
      </w:r>
      <w:r w:rsidR="006210E6" w:rsidRPr="008E51A3">
        <w:rPr>
          <w:rFonts w:ascii="Times New Roman" w:hAnsi="Times New Roman"/>
          <w:sz w:val="28"/>
          <w:szCs w:val="28"/>
        </w:rPr>
        <w:t xml:space="preserve">районной </w:t>
      </w:r>
      <w:r w:rsidRPr="008E51A3">
        <w:rPr>
          <w:rFonts w:ascii="Times New Roman" w:hAnsi="Times New Roman"/>
          <w:sz w:val="28"/>
          <w:szCs w:val="28"/>
        </w:rPr>
        <w:t>газете «Знамя Ильича».</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4.</w:t>
      </w:r>
      <w:proofErr w:type="gramStart"/>
      <w:r w:rsidRPr="008E51A3">
        <w:rPr>
          <w:rFonts w:ascii="Times New Roman" w:hAnsi="Times New Roman"/>
          <w:sz w:val="28"/>
          <w:szCs w:val="28"/>
        </w:rPr>
        <w:t>Контроль за</w:t>
      </w:r>
      <w:proofErr w:type="gramEnd"/>
      <w:r w:rsidRPr="008E51A3">
        <w:rPr>
          <w:rFonts w:ascii="Times New Roman" w:hAnsi="Times New Roman"/>
          <w:sz w:val="28"/>
          <w:szCs w:val="28"/>
        </w:rPr>
        <w:t xml:space="preserve"> исполнением настоящего решения возложить на постоянную комиссию по социально-правовым вопросам (Беспёрстова М.В.).</w:t>
      </w:r>
    </w:p>
    <w:p w:rsidR="00EF4A0B" w:rsidRPr="008E51A3" w:rsidRDefault="00EF4A0B" w:rsidP="00DB3997">
      <w:pPr>
        <w:pStyle w:val="a5"/>
        <w:ind w:firstLine="709"/>
        <w:jc w:val="both"/>
        <w:rPr>
          <w:rFonts w:ascii="Times New Roman" w:hAnsi="Times New Roman"/>
          <w:sz w:val="28"/>
          <w:szCs w:val="28"/>
        </w:rPr>
      </w:pPr>
      <w:r w:rsidRPr="008E51A3">
        <w:rPr>
          <w:rFonts w:ascii="Times New Roman" w:hAnsi="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EF4A0B" w:rsidRPr="008E51A3" w:rsidRDefault="00EF4A0B" w:rsidP="00DB3997">
      <w:pPr>
        <w:pStyle w:val="a5"/>
        <w:ind w:firstLine="709"/>
        <w:jc w:val="both"/>
        <w:rPr>
          <w:rFonts w:ascii="Times New Roman" w:hAnsi="Times New Roman"/>
          <w:sz w:val="28"/>
          <w:szCs w:val="28"/>
        </w:rPr>
      </w:pPr>
    </w:p>
    <w:p w:rsidR="00EF4A0B" w:rsidRPr="008E51A3" w:rsidRDefault="00EF4A0B" w:rsidP="00DB3997">
      <w:pPr>
        <w:pStyle w:val="a5"/>
        <w:ind w:firstLine="709"/>
        <w:jc w:val="both"/>
        <w:rPr>
          <w:rFonts w:ascii="Times New Roman" w:hAnsi="Times New Roman"/>
          <w:sz w:val="28"/>
          <w:szCs w:val="28"/>
        </w:rPr>
      </w:pPr>
    </w:p>
    <w:p w:rsidR="00DF371A" w:rsidRPr="008E51A3" w:rsidRDefault="00EF4A0B" w:rsidP="00CC679F">
      <w:pPr>
        <w:spacing w:after="0" w:line="240" w:lineRule="auto"/>
        <w:rPr>
          <w:rStyle w:val="a8"/>
          <w:rFonts w:ascii="Times New Roman" w:hAnsi="Times New Roman" w:cs="Times New Roman"/>
          <w:b w:val="0"/>
          <w:sz w:val="28"/>
          <w:szCs w:val="28"/>
        </w:rPr>
      </w:pPr>
      <w:r w:rsidRPr="008E51A3">
        <w:rPr>
          <w:rStyle w:val="a8"/>
          <w:rFonts w:ascii="Times New Roman" w:hAnsi="Times New Roman" w:cs="Times New Roman"/>
          <w:b w:val="0"/>
          <w:sz w:val="28"/>
          <w:szCs w:val="28"/>
        </w:rPr>
        <w:t xml:space="preserve">Глава района     </w:t>
      </w:r>
      <w:r w:rsidR="008E51A3">
        <w:rPr>
          <w:rStyle w:val="a8"/>
          <w:rFonts w:ascii="Times New Roman" w:hAnsi="Times New Roman" w:cs="Times New Roman"/>
          <w:b w:val="0"/>
          <w:sz w:val="28"/>
          <w:szCs w:val="28"/>
        </w:rPr>
        <w:t xml:space="preserve">                                                                              </w:t>
      </w:r>
      <w:proofErr w:type="spellStart"/>
      <w:r w:rsidR="008E51A3">
        <w:rPr>
          <w:rStyle w:val="a8"/>
          <w:rFonts w:ascii="Times New Roman" w:hAnsi="Times New Roman" w:cs="Times New Roman"/>
          <w:b w:val="0"/>
          <w:sz w:val="28"/>
          <w:szCs w:val="28"/>
        </w:rPr>
        <w:t>В.Ш.Азгалдян</w:t>
      </w:r>
      <w:proofErr w:type="spellEnd"/>
    </w:p>
    <w:p w:rsidR="00DF371A" w:rsidRPr="008E51A3" w:rsidRDefault="00DF371A" w:rsidP="00DB3997">
      <w:pPr>
        <w:spacing w:after="0" w:line="240" w:lineRule="auto"/>
        <w:ind w:firstLine="709"/>
        <w:rPr>
          <w:rStyle w:val="a8"/>
          <w:rFonts w:ascii="Times New Roman" w:hAnsi="Times New Roman" w:cs="Times New Roman"/>
          <w:b w:val="0"/>
          <w:sz w:val="28"/>
          <w:szCs w:val="28"/>
        </w:rPr>
      </w:pPr>
    </w:p>
    <w:p w:rsidR="00DF371A" w:rsidRPr="008E51A3" w:rsidRDefault="00DF371A" w:rsidP="00CC679F">
      <w:pPr>
        <w:spacing w:after="0" w:line="240" w:lineRule="auto"/>
        <w:rPr>
          <w:rFonts w:ascii="Times New Roman" w:hAnsi="Times New Roman" w:cs="Times New Roman"/>
          <w:sz w:val="28"/>
          <w:szCs w:val="28"/>
        </w:rPr>
      </w:pPr>
      <w:r w:rsidRPr="008E51A3">
        <w:rPr>
          <w:rStyle w:val="a8"/>
          <w:rFonts w:ascii="Times New Roman" w:hAnsi="Times New Roman" w:cs="Times New Roman"/>
          <w:b w:val="0"/>
          <w:sz w:val="28"/>
          <w:szCs w:val="28"/>
        </w:rPr>
        <w:t xml:space="preserve">Председатель </w:t>
      </w:r>
      <w:proofErr w:type="spellStart"/>
      <w:r w:rsidRPr="008E51A3">
        <w:rPr>
          <w:rFonts w:ascii="Times New Roman" w:hAnsi="Times New Roman" w:cs="Times New Roman"/>
          <w:sz w:val="28"/>
          <w:szCs w:val="28"/>
        </w:rPr>
        <w:t>Заринского</w:t>
      </w:r>
      <w:proofErr w:type="spellEnd"/>
      <w:r w:rsidR="00CC679F" w:rsidRPr="008E51A3">
        <w:rPr>
          <w:rFonts w:ascii="Times New Roman" w:hAnsi="Times New Roman" w:cs="Times New Roman"/>
          <w:sz w:val="28"/>
          <w:szCs w:val="28"/>
        </w:rPr>
        <w:t xml:space="preserve"> </w:t>
      </w:r>
      <w:proofErr w:type="gramStart"/>
      <w:r w:rsidRPr="008E51A3">
        <w:rPr>
          <w:rFonts w:ascii="Times New Roman" w:hAnsi="Times New Roman" w:cs="Times New Roman"/>
          <w:sz w:val="28"/>
          <w:szCs w:val="28"/>
        </w:rPr>
        <w:t>районного</w:t>
      </w:r>
      <w:proofErr w:type="gramEnd"/>
    </w:p>
    <w:p w:rsidR="00DF371A" w:rsidRPr="008E51A3" w:rsidRDefault="00DF371A" w:rsidP="00CC679F">
      <w:pPr>
        <w:spacing w:after="0" w:line="240" w:lineRule="auto"/>
        <w:rPr>
          <w:rFonts w:ascii="Times New Roman" w:hAnsi="Times New Roman" w:cs="Times New Roman"/>
          <w:sz w:val="28"/>
          <w:szCs w:val="28"/>
        </w:rPr>
      </w:pPr>
      <w:r w:rsidRPr="008E51A3">
        <w:rPr>
          <w:rFonts w:ascii="Times New Roman" w:hAnsi="Times New Roman" w:cs="Times New Roman"/>
          <w:sz w:val="28"/>
          <w:szCs w:val="28"/>
        </w:rPr>
        <w:t>Совета  народных депутатов Алтайского края</w:t>
      </w:r>
      <w:r w:rsidR="008E51A3">
        <w:rPr>
          <w:rFonts w:ascii="Times New Roman" w:hAnsi="Times New Roman" w:cs="Times New Roman"/>
          <w:sz w:val="28"/>
          <w:szCs w:val="28"/>
        </w:rPr>
        <w:t xml:space="preserve">                           </w:t>
      </w:r>
      <w:proofErr w:type="spellStart"/>
      <w:r w:rsidR="008E51A3">
        <w:rPr>
          <w:rFonts w:ascii="Times New Roman" w:hAnsi="Times New Roman" w:cs="Times New Roman"/>
          <w:sz w:val="28"/>
          <w:szCs w:val="28"/>
        </w:rPr>
        <w:t>А.В.Бракоренко</w:t>
      </w:r>
      <w:proofErr w:type="spellEnd"/>
      <w:r w:rsidR="008E51A3">
        <w:rPr>
          <w:rFonts w:ascii="Times New Roman" w:hAnsi="Times New Roman" w:cs="Times New Roman"/>
          <w:sz w:val="28"/>
          <w:szCs w:val="28"/>
        </w:rPr>
        <w:t xml:space="preserve">                        </w:t>
      </w:r>
    </w:p>
    <w:p w:rsidR="00EF4A0B" w:rsidRPr="008E51A3" w:rsidRDefault="00EF4A0B" w:rsidP="00DB3997">
      <w:pPr>
        <w:spacing w:after="0" w:line="240" w:lineRule="auto"/>
        <w:ind w:firstLine="709"/>
        <w:rPr>
          <w:rStyle w:val="a8"/>
          <w:rFonts w:ascii="Times New Roman" w:hAnsi="Times New Roman" w:cs="Times New Roman"/>
          <w:b w:val="0"/>
          <w:sz w:val="28"/>
          <w:szCs w:val="28"/>
        </w:rPr>
      </w:pPr>
    </w:p>
    <w:p w:rsidR="00EF4A0B" w:rsidRPr="008E51A3" w:rsidRDefault="00EF4A0B" w:rsidP="00DB3997">
      <w:pPr>
        <w:spacing w:after="0" w:line="240" w:lineRule="auto"/>
        <w:ind w:firstLine="709"/>
        <w:rPr>
          <w:rFonts w:ascii="Times New Roman" w:hAnsi="Times New Roman" w:cs="Times New Roman"/>
          <w:sz w:val="28"/>
          <w:szCs w:val="28"/>
        </w:rPr>
      </w:pPr>
    </w:p>
    <w:p w:rsidR="00EF4A0B" w:rsidRDefault="008E51A3" w:rsidP="00DB3997">
      <w:pPr>
        <w:pStyle w:val="a5"/>
        <w:ind w:firstLine="709"/>
        <w:rPr>
          <w:rFonts w:ascii="Times New Roman" w:hAnsi="Times New Roman"/>
          <w:sz w:val="28"/>
          <w:szCs w:val="28"/>
        </w:rPr>
      </w:pPr>
      <w:r>
        <w:rPr>
          <w:rFonts w:ascii="Times New Roman" w:hAnsi="Times New Roman"/>
          <w:sz w:val="28"/>
          <w:szCs w:val="28"/>
        </w:rPr>
        <w:t>21 декабря 2018</w:t>
      </w:r>
    </w:p>
    <w:p w:rsidR="008E51A3" w:rsidRPr="008E51A3" w:rsidRDefault="008E51A3" w:rsidP="00DB3997">
      <w:pPr>
        <w:pStyle w:val="a5"/>
        <w:ind w:firstLine="709"/>
        <w:rPr>
          <w:rFonts w:ascii="Times New Roman" w:hAnsi="Times New Roman"/>
          <w:sz w:val="28"/>
          <w:szCs w:val="28"/>
        </w:rPr>
      </w:pPr>
      <w:r>
        <w:rPr>
          <w:rFonts w:ascii="Times New Roman" w:hAnsi="Times New Roman"/>
          <w:sz w:val="28"/>
          <w:szCs w:val="28"/>
        </w:rPr>
        <w:t>№31</w:t>
      </w:r>
    </w:p>
    <w:p w:rsidR="00A75FDC" w:rsidRPr="008E51A3" w:rsidRDefault="00A75FDC" w:rsidP="00DB3997">
      <w:pPr>
        <w:spacing w:after="0" w:line="240" w:lineRule="auto"/>
        <w:ind w:firstLine="709"/>
        <w:rPr>
          <w:rFonts w:ascii="Times New Roman" w:hAnsi="Times New Roman" w:cs="Times New Roman"/>
          <w:sz w:val="28"/>
          <w:szCs w:val="28"/>
        </w:rPr>
      </w:pPr>
    </w:p>
    <w:p w:rsidR="00270BE1" w:rsidRPr="008E51A3" w:rsidRDefault="00270BE1" w:rsidP="00DB3997">
      <w:pPr>
        <w:spacing w:after="0" w:line="240" w:lineRule="auto"/>
        <w:ind w:firstLine="709"/>
        <w:rPr>
          <w:rFonts w:ascii="Times New Roman" w:hAnsi="Times New Roman" w:cs="Times New Roman"/>
          <w:sz w:val="28"/>
          <w:szCs w:val="28"/>
        </w:rPr>
      </w:pPr>
    </w:p>
    <w:sectPr w:rsidR="00270BE1" w:rsidRPr="008E51A3" w:rsidSect="00662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F4A0B"/>
    <w:rsid w:val="00011706"/>
    <w:rsid w:val="00022CBA"/>
    <w:rsid w:val="00253354"/>
    <w:rsid w:val="00265EBD"/>
    <w:rsid w:val="00270BE1"/>
    <w:rsid w:val="003709DC"/>
    <w:rsid w:val="004D6E2F"/>
    <w:rsid w:val="004E0D3F"/>
    <w:rsid w:val="00505185"/>
    <w:rsid w:val="0051199F"/>
    <w:rsid w:val="00554397"/>
    <w:rsid w:val="00591C8D"/>
    <w:rsid w:val="005B3A33"/>
    <w:rsid w:val="005E54D9"/>
    <w:rsid w:val="006210E6"/>
    <w:rsid w:val="00631D07"/>
    <w:rsid w:val="00662C18"/>
    <w:rsid w:val="006B2C2E"/>
    <w:rsid w:val="006B703B"/>
    <w:rsid w:val="007439DF"/>
    <w:rsid w:val="00776C4D"/>
    <w:rsid w:val="008E51A3"/>
    <w:rsid w:val="00986113"/>
    <w:rsid w:val="00A75FDC"/>
    <w:rsid w:val="00B221F4"/>
    <w:rsid w:val="00B92AF1"/>
    <w:rsid w:val="00BA274C"/>
    <w:rsid w:val="00BF7EE7"/>
    <w:rsid w:val="00CC679F"/>
    <w:rsid w:val="00DB3997"/>
    <w:rsid w:val="00DF371A"/>
    <w:rsid w:val="00E42DCD"/>
    <w:rsid w:val="00E47404"/>
    <w:rsid w:val="00E604CF"/>
    <w:rsid w:val="00EB07C6"/>
    <w:rsid w:val="00ED1567"/>
    <w:rsid w:val="00EF4A0B"/>
    <w:rsid w:val="00FF0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18"/>
  </w:style>
  <w:style w:type="paragraph" w:styleId="1">
    <w:name w:val="heading 1"/>
    <w:basedOn w:val="a"/>
    <w:next w:val="a"/>
    <w:link w:val="10"/>
    <w:uiPriority w:val="9"/>
    <w:qFormat/>
    <w:rsid w:val="004D6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F4A0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F4A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4A0B"/>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EF4A0B"/>
    <w:rPr>
      <w:rFonts w:asciiTheme="majorHAnsi" w:eastAsiaTheme="majorEastAsia" w:hAnsiTheme="majorHAnsi" w:cstheme="majorBidi"/>
      <w:i/>
      <w:iCs/>
      <w:color w:val="404040" w:themeColor="text1" w:themeTint="BF"/>
    </w:rPr>
  </w:style>
  <w:style w:type="paragraph" w:styleId="a3">
    <w:name w:val="Title"/>
    <w:basedOn w:val="a"/>
    <w:link w:val="a4"/>
    <w:qFormat/>
    <w:rsid w:val="00EF4A0B"/>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F4A0B"/>
    <w:rPr>
      <w:rFonts w:ascii="Times New Roman" w:eastAsia="Times New Roman" w:hAnsi="Times New Roman" w:cs="Times New Roman"/>
      <w:b/>
      <w:sz w:val="28"/>
      <w:szCs w:val="20"/>
    </w:rPr>
  </w:style>
  <w:style w:type="paragraph" w:styleId="a5">
    <w:name w:val="No Spacing"/>
    <w:qFormat/>
    <w:rsid w:val="00EF4A0B"/>
    <w:pPr>
      <w:spacing w:after="0" w:line="240" w:lineRule="auto"/>
    </w:pPr>
    <w:rPr>
      <w:rFonts w:ascii="Calibri" w:eastAsia="Calibri" w:hAnsi="Calibri" w:cs="Times New Roman"/>
      <w:lang w:eastAsia="en-US"/>
    </w:rPr>
  </w:style>
  <w:style w:type="paragraph" w:customStyle="1" w:styleId="Title">
    <w:name w:val="Title!Название НПА"/>
    <w:basedOn w:val="a"/>
    <w:rsid w:val="00EF4A0B"/>
    <w:pPr>
      <w:spacing w:before="240" w:after="60" w:line="240" w:lineRule="auto"/>
      <w:ind w:firstLine="567"/>
      <w:jc w:val="center"/>
      <w:outlineLvl w:val="0"/>
    </w:pPr>
    <w:rPr>
      <w:rFonts w:ascii="Arial" w:eastAsia="Times New Roman" w:hAnsi="Arial" w:cs="Arial"/>
      <w:b/>
      <w:bCs/>
      <w:kern w:val="28"/>
      <w:sz w:val="32"/>
      <w:szCs w:val="32"/>
    </w:rPr>
  </w:style>
  <w:style w:type="character" w:styleId="a6">
    <w:name w:val="page number"/>
    <w:rsid w:val="00EF4A0B"/>
  </w:style>
  <w:style w:type="character" w:styleId="a7">
    <w:name w:val="Hyperlink"/>
    <w:rsid w:val="00EF4A0B"/>
    <w:rPr>
      <w:color w:val="0000FF"/>
      <w:u w:val="single"/>
    </w:rPr>
  </w:style>
  <w:style w:type="paragraph" w:customStyle="1" w:styleId="ConsNonformat">
    <w:name w:val="ConsNonformat"/>
    <w:rsid w:val="00EF4A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F4A0B"/>
    <w:pPr>
      <w:widowControl w:val="0"/>
      <w:spacing w:after="0" w:line="240" w:lineRule="auto"/>
      <w:ind w:firstLine="720"/>
    </w:pPr>
    <w:rPr>
      <w:rFonts w:ascii="Arial" w:eastAsia="Times New Roman" w:hAnsi="Arial" w:cs="Times New Roman"/>
      <w:snapToGrid w:val="0"/>
      <w:sz w:val="20"/>
      <w:szCs w:val="20"/>
    </w:rPr>
  </w:style>
  <w:style w:type="character" w:styleId="a8">
    <w:name w:val="Strong"/>
    <w:basedOn w:val="a0"/>
    <w:uiPriority w:val="22"/>
    <w:qFormat/>
    <w:rsid w:val="00EF4A0B"/>
    <w:rPr>
      <w:b/>
      <w:bCs/>
    </w:rPr>
  </w:style>
  <w:style w:type="paragraph" w:styleId="a9">
    <w:name w:val="Balloon Text"/>
    <w:basedOn w:val="a"/>
    <w:link w:val="aa"/>
    <w:uiPriority w:val="99"/>
    <w:semiHidden/>
    <w:unhideWhenUsed/>
    <w:rsid w:val="006B70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03B"/>
    <w:rPr>
      <w:rFonts w:ascii="Tahoma" w:hAnsi="Tahoma" w:cs="Tahoma"/>
      <w:sz w:val="16"/>
      <w:szCs w:val="16"/>
    </w:rPr>
  </w:style>
  <w:style w:type="paragraph" w:customStyle="1" w:styleId="ConsPlusNormal">
    <w:name w:val="ConsPlusNormal"/>
    <w:rsid w:val="006210E6"/>
    <w:pPr>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210E6"/>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6210E6"/>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4D6E2F"/>
    <w:rPr>
      <w:rFonts w:asciiTheme="majorHAnsi" w:eastAsiaTheme="majorEastAsia" w:hAnsiTheme="majorHAnsi" w:cstheme="majorBidi"/>
      <w:b/>
      <w:bCs/>
      <w:color w:val="365F91" w:themeColor="accent1" w:themeShade="BF"/>
      <w:sz w:val="28"/>
      <w:szCs w:val="28"/>
    </w:rPr>
  </w:style>
  <w:style w:type="paragraph" w:styleId="ab">
    <w:name w:val="Body Text Indent"/>
    <w:basedOn w:val="a"/>
    <w:link w:val="ac"/>
    <w:uiPriority w:val="99"/>
    <w:semiHidden/>
    <w:unhideWhenUsed/>
    <w:rsid w:val="004D6E2F"/>
    <w:pPr>
      <w:spacing w:after="120"/>
      <w:ind w:left="283"/>
    </w:pPr>
  </w:style>
  <w:style w:type="character" w:customStyle="1" w:styleId="ac">
    <w:name w:val="Основной текст с отступом Знак"/>
    <w:basedOn w:val="a0"/>
    <w:link w:val="ab"/>
    <w:uiPriority w:val="99"/>
    <w:semiHidden/>
    <w:rsid w:val="004D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F4A0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F4A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4A0B"/>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EF4A0B"/>
    <w:rPr>
      <w:rFonts w:asciiTheme="majorHAnsi" w:eastAsiaTheme="majorEastAsia" w:hAnsiTheme="majorHAnsi" w:cstheme="majorBidi"/>
      <w:i/>
      <w:iCs/>
      <w:color w:val="404040" w:themeColor="text1" w:themeTint="BF"/>
    </w:rPr>
  </w:style>
  <w:style w:type="paragraph" w:styleId="a3">
    <w:name w:val="Title"/>
    <w:basedOn w:val="a"/>
    <w:link w:val="a4"/>
    <w:qFormat/>
    <w:rsid w:val="00EF4A0B"/>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F4A0B"/>
    <w:rPr>
      <w:rFonts w:ascii="Times New Roman" w:eastAsia="Times New Roman" w:hAnsi="Times New Roman" w:cs="Times New Roman"/>
      <w:b/>
      <w:sz w:val="28"/>
      <w:szCs w:val="20"/>
    </w:rPr>
  </w:style>
  <w:style w:type="paragraph" w:styleId="a5">
    <w:name w:val="No Spacing"/>
    <w:qFormat/>
    <w:rsid w:val="00EF4A0B"/>
    <w:pPr>
      <w:spacing w:after="0" w:line="240" w:lineRule="auto"/>
    </w:pPr>
    <w:rPr>
      <w:rFonts w:ascii="Calibri" w:eastAsia="Calibri" w:hAnsi="Calibri" w:cs="Times New Roman"/>
      <w:lang w:eastAsia="en-US"/>
    </w:rPr>
  </w:style>
  <w:style w:type="paragraph" w:customStyle="1" w:styleId="Title">
    <w:name w:val="Title!Название НПА"/>
    <w:basedOn w:val="a"/>
    <w:rsid w:val="00EF4A0B"/>
    <w:pPr>
      <w:spacing w:before="240" w:after="60" w:line="240" w:lineRule="auto"/>
      <w:ind w:firstLine="567"/>
      <w:jc w:val="center"/>
      <w:outlineLvl w:val="0"/>
    </w:pPr>
    <w:rPr>
      <w:rFonts w:ascii="Arial" w:eastAsia="Times New Roman" w:hAnsi="Arial" w:cs="Arial"/>
      <w:b/>
      <w:bCs/>
      <w:kern w:val="28"/>
      <w:sz w:val="32"/>
      <w:szCs w:val="32"/>
    </w:rPr>
  </w:style>
  <w:style w:type="character" w:styleId="a6">
    <w:name w:val="page number"/>
    <w:rsid w:val="00EF4A0B"/>
  </w:style>
  <w:style w:type="character" w:styleId="a7">
    <w:name w:val="Hyperlink"/>
    <w:rsid w:val="00EF4A0B"/>
    <w:rPr>
      <w:color w:val="0000FF"/>
      <w:u w:val="single"/>
    </w:rPr>
  </w:style>
  <w:style w:type="paragraph" w:customStyle="1" w:styleId="ConsNonformat">
    <w:name w:val="ConsNonformat"/>
    <w:rsid w:val="00EF4A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F4A0B"/>
    <w:pPr>
      <w:widowControl w:val="0"/>
      <w:spacing w:after="0" w:line="240" w:lineRule="auto"/>
      <w:ind w:firstLine="720"/>
    </w:pPr>
    <w:rPr>
      <w:rFonts w:ascii="Arial" w:eastAsia="Times New Roman" w:hAnsi="Arial" w:cs="Times New Roman"/>
      <w:snapToGrid w:val="0"/>
      <w:sz w:val="20"/>
      <w:szCs w:val="20"/>
    </w:rPr>
  </w:style>
  <w:style w:type="character" w:styleId="a8">
    <w:name w:val="Strong"/>
    <w:basedOn w:val="a0"/>
    <w:uiPriority w:val="22"/>
    <w:qFormat/>
    <w:rsid w:val="00EF4A0B"/>
    <w:rPr>
      <w:b/>
      <w:bCs/>
    </w:rPr>
  </w:style>
  <w:style w:type="paragraph" w:styleId="a9">
    <w:name w:val="Balloon Text"/>
    <w:basedOn w:val="a"/>
    <w:link w:val="aa"/>
    <w:uiPriority w:val="99"/>
    <w:semiHidden/>
    <w:unhideWhenUsed/>
    <w:rsid w:val="006B70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03B"/>
    <w:rPr>
      <w:rFonts w:ascii="Tahoma" w:hAnsi="Tahoma" w:cs="Tahoma"/>
      <w:sz w:val="16"/>
      <w:szCs w:val="16"/>
    </w:rPr>
  </w:style>
  <w:style w:type="paragraph" w:customStyle="1" w:styleId="ConsPlusNormal">
    <w:name w:val="ConsPlusNormal"/>
    <w:rsid w:val="006210E6"/>
    <w:pPr>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210E6"/>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6210E6"/>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4D6E2F"/>
    <w:rPr>
      <w:rFonts w:asciiTheme="majorHAnsi" w:eastAsiaTheme="majorEastAsia" w:hAnsiTheme="majorHAnsi" w:cstheme="majorBidi"/>
      <w:b/>
      <w:bCs/>
      <w:color w:val="365F91" w:themeColor="accent1" w:themeShade="BF"/>
      <w:sz w:val="28"/>
      <w:szCs w:val="28"/>
    </w:rPr>
  </w:style>
  <w:style w:type="paragraph" w:styleId="ab">
    <w:name w:val="Body Text Indent"/>
    <w:basedOn w:val="a"/>
    <w:link w:val="ac"/>
    <w:uiPriority w:val="99"/>
    <w:semiHidden/>
    <w:unhideWhenUsed/>
    <w:rsid w:val="004D6E2F"/>
    <w:pPr>
      <w:spacing w:after="120"/>
      <w:ind w:left="283"/>
    </w:pPr>
  </w:style>
  <w:style w:type="character" w:customStyle="1" w:styleId="ac">
    <w:name w:val="Основной текст с отступом Знак"/>
    <w:basedOn w:val="a0"/>
    <w:link w:val="ab"/>
    <w:uiPriority w:val="99"/>
    <w:semiHidden/>
    <w:rsid w:val="004D6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f7de1846-3c6a-47ab-b440-b8e4cea90c68.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consultantplus://offline/ref=D12CC98AD3A43F33738AE90C348C726F900F7006235C9741AA0F81942672LEI" TargetMode="External"/><Relationship Id="rId5" Type="http://schemas.openxmlformats.org/officeDocument/2006/relationships/hyperlink" Target="http://dostup.scli.ru:8111/content/act/14eb0f9e-ff4c-49c8-bfc5-3ede32af8a57.html" TargetMode="External"/><Relationship Id="rId15" Type="http://schemas.openxmlformats.org/officeDocument/2006/relationships/theme" Target="theme/theme1.xml"/><Relationship Id="rId10"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A56C-BB77-4FC4-8A24-6FD1F4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31</cp:revision>
  <cp:lastPrinted>2018-10-17T03:46:00Z</cp:lastPrinted>
  <dcterms:created xsi:type="dcterms:W3CDTF">2018-10-09T09:54:00Z</dcterms:created>
  <dcterms:modified xsi:type="dcterms:W3CDTF">2019-02-04T04:22:00Z</dcterms:modified>
</cp:coreProperties>
</file>