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94" w:rsidRPr="00535FB9" w:rsidRDefault="00E94294" w:rsidP="00E94294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-522605</wp:posOffset>
            </wp:positionV>
            <wp:extent cx="713740" cy="716280"/>
            <wp:effectExtent l="19050" t="0" r="0" b="0"/>
            <wp:wrapSquare wrapText="bothSides"/>
            <wp:docPr id="7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294" w:rsidRPr="00535FB9" w:rsidRDefault="00E94294" w:rsidP="00E94294">
      <w:pPr>
        <w:jc w:val="center"/>
        <w:rPr>
          <w:rFonts w:ascii="Times New Roman" w:hAnsi="Times New Roman" w:cs="Times New Roman"/>
          <w:sz w:val="26"/>
        </w:rPr>
      </w:pPr>
      <w:r w:rsidRPr="00535FB9">
        <w:rPr>
          <w:rFonts w:ascii="Times New Roman" w:hAnsi="Times New Roman" w:cs="Times New Roman"/>
          <w:sz w:val="26"/>
        </w:rPr>
        <w:t>ЗАРИНСКИЙ РАЙОННЫЙ СОВЕТ НАРОДНЫХ  ДЕПУТАТОВ</w:t>
      </w:r>
    </w:p>
    <w:p w:rsidR="00E94294" w:rsidRPr="00535FB9" w:rsidRDefault="00E94294" w:rsidP="00E94294">
      <w:pPr>
        <w:jc w:val="center"/>
        <w:rPr>
          <w:rFonts w:ascii="Times New Roman" w:hAnsi="Times New Roman" w:cs="Times New Roman"/>
          <w:sz w:val="28"/>
        </w:rPr>
      </w:pPr>
      <w:r w:rsidRPr="00535FB9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E94294" w:rsidRPr="00535FB9" w:rsidTr="00D74247">
        <w:tc>
          <w:tcPr>
            <w:tcW w:w="7905" w:type="dxa"/>
          </w:tcPr>
          <w:p w:rsidR="00901CD1" w:rsidRDefault="00E94294" w:rsidP="00D7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B9">
              <w:rPr>
                <w:rFonts w:ascii="Times New Roman" w:hAnsi="Times New Roman" w:cs="Times New Roman"/>
                <w:sz w:val="28"/>
              </w:rPr>
              <w:tab/>
            </w:r>
            <w:r w:rsidRPr="00535FB9">
              <w:rPr>
                <w:rFonts w:ascii="Times New Roman" w:hAnsi="Times New Roman" w:cs="Times New Roman"/>
                <w:sz w:val="28"/>
              </w:rPr>
              <w:tab/>
            </w:r>
            <w:r w:rsidR="00BF66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35FB9"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1C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E94294" w:rsidRPr="0012414D" w:rsidRDefault="00901CD1" w:rsidP="00D742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E94294" w:rsidRPr="00535FB9" w:rsidRDefault="00E94294" w:rsidP="00D74247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94294" w:rsidRPr="00535FB9" w:rsidRDefault="00E94294" w:rsidP="00D7424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4294" w:rsidRPr="00535FB9" w:rsidRDefault="00E94294" w:rsidP="00E94294">
      <w:pPr>
        <w:ind w:right="-56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2</w:t>
      </w:r>
      <w:r w:rsidR="009F27D2">
        <w:rPr>
          <w:rFonts w:ascii="Times New Roman" w:hAnsi="Times New Roman" w:cs="Times New Roman"/>
          <w:sz w:val="26"/>
          <w:szCs w:val="24"/>
        </w:rPr>
        <w:t>0</w:t>
      </w:r>
      <w:r>
        <w:rPr>
          <w:rFonts w:ascii="Times New Roman" w:hAnsi="Times New Roman" w:cs="Times New Roman"/>
          <w:sz w:val="26"/>
          <w:szCs w:val="24"/>
        </w:rPr>
        <w:t>.</w:t>
      </w:r>
      <w:r w:rsidR="009F27D2">
        <w:rPr>
          <w:rFonts w:ascii="Times New Roman" w:hAnsi="Times New Roman" w:cs="Times New Roman"/>
          <w:sz w:val="26"/>
          <w:szCs w:val="24"/>
        </w:rPr>
        <w:t>1</w:t>
      </w:r>
      <w:r w:rsidR="00BF66A3">
        <w:rPr>
          <w:rFonts w:ascii="Times New Roman" w:hAnsi="Times New Roman" w:cs="Times New Roman"/>
          <w:sz w:val="26"/>
          <w:szCs w:val="24"/>
        </w:rPr>
        <w:t>0.</w:t>
      </w:r>
      <w:r w:rsidRPr="00535FB9">
        <w:rPr>
          <w:rFonts w:ascii="Times New Roman" w:hAnsi="Times New Roman" w:cs="Times New Roman"/>
          <w:sz w:val="26"/>
          <w:szCs w:val="24"/>
        </w:rPr>
        <w:t>20</w:t>
      </w:r>
      <w:r w:rsidR="009F27D2">
        <w:rPr>
          <w:rFonts w:ascii="Times New Roman" w:hAnsi="Times New Roman" w:cs="Times New Roman"/>
          <w:sz w:val="26"/>
          <w:szCs w:val="24"/>
        </w:rPr>
        <w:t>20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  г. Заринск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№</w:t>
      </w:r>
      <w:r w:rsidR="00BF66A3">
        <w:rPr>
          <w:rFonts w:ascii="Times New Roman" w:hAnsi="Times New Roman" w:cs="Times New Roman"/>
          <w:sz w:val="26"/>
          <w:szCs w:val="24"/>
        </w:rPr>
        <w:t xml:space="preserve"> 47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94294" w:rsidRPr="00535FB9" w:rsidTr="00D74247">
        <w:tc>
          <w:tcPr>
            <w:tcW w:w="4786" w:type="dxa"/>
            <w:shd w:val="clear" w:color="auto" w:fill="auto"/>
          </w:tcPr>
          <w:p w:rsidR="00E94294" w:rsidRDefault="00E94294" w:rsidP="00D7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94294" w:rsidRPr="00535FB9" w:rsidRDefault="00E94294" w:rsidP="00BB6D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BB6D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повышении</w:t>
            </w: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размеров  должностных окладов муниципальных служащих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Алтайского края</w:t>
            </w: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E94294" w:rsidRPr="00535FB9" w:rsidRDefault="00E94294" w:rsidP="00E9429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Федерации, федеральным законом от 02.03.2007 № 25-ФЗ «О муниципальной службе в Российской Федерации», законом Алтайского края от 07.12.2007 №134-ЗС «О муниципальной службе в Алтайском крае»,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Алтайского края от 31.0</w:t>
      </w:r>
      <w:r w:rsidR="00614ECF">
        <w:rPr>
          <w:rFonts w:ascii="Times New Roman" w:hAnsi="Times New Roman" w:cs="Times New Roman"/>
          <w:bCs/>
          <w:sz w:val="26"/>
          <w:szCs w:val="26"/>
        </w:rPr>
        <w:t>7</w:t>
      </w:r>
      <w:r w:rsidRPr="007A6DDB">
        <w:rPr>
          <w:rFonts w:ascii="Times New Roman" w:hAnsi="Times New Roman" w:cs="Times New Roman"/>
          <w:bCs/>
          <w:sz w:val="26"/>
          <w:szCs w:val="26"/>
        </w:rPr>
        <w:t>.20</w:t>
      </w:r>
      <w:r w:rsidR="00614ECF">
        <w:rPr>
          <w:rFonts w:ascii="Times New Roman" w:hAnsi="Times New Roman" w:cs="Times New Roman"/>
          <w:bCs/>
          <w:sz w:val="26"/>
          <w:szCs w:val="26"/>
        </w:rPr>
        <w:t>20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614ECF">
        <w:rPr>
          <w:rFonts w:ascii="Times New Roman" w:hAnsi="Times New Roman" w:cs="Times New Roman"/>
          <w:bCs/>
          <w:sz w:val="26"/>
          <w:szCs w:val="26"/>
        </w:rPr>
        <w:t>331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 повышении предельных размеров денежных вознаграждений депутатов, выборных должностных лиц местного самоуправления осуществляющих свои полномочия на постоянной основе и предельных размеров должностных окладов муниципальных служащих</w:t>
      </w:r>
      <w:r w:rsidR="00614ECF">
        <w:rPr>
          <w:rFonts w:ascii="Times New Roman" w:hAnsi="Times New Roman" w:cs="Times New Roman"/>
          <w:bCs/>
          <w:sz w:val="26"/>
          <w:szCs w:val="26"/>
        </w:rPr>
        <w:t>»</w:t>
      </w:r>
      <w:r w:rsidRPr="00535F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535FB9">
        <w:rPr>
          <w:rFonts w:ascii="Times New Roman" w:hAnsi="Times New Roman" w:cs="Times New Roman"/>
          <w:bCs/>
          <w:sz w:val="26"/>
          <w:szCs w:val="26"/>
        </w:rPr>
        <w:t>ст</w:t>
      </w:r>
      <w:r>
        <w:rPr>
          <w:rFonts w:ascii="Times New Roman" w:hAnsi="Times New Roman" w:cs="Times New Roman"/>
          <w:bCs/>
          <w:sz w:val="26"/>
          <w:szCs w:val="26"/>
        </w:rPr>
        <w:t>.ст.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</w:p>
    <w:p w:rsidR="00E94294" w:rsidRPr="00535FB9" w:rsidRDefault="00E94294" w:rsidP="00E94294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E94294" w:rsidRPr="00535FB9" w:rsidRDefault="00E94294" w:rsidP="00E9429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1. Принять решение о</w:t>
      </w:r>
      <w:r w:rsidR="00BB6D2E">
        <w:rPr>
          <w:rFonts w:ascii="Times New Roman" w:hAnsi="Times New Roman" w:cs="Times New Roman"/>
          <w:bCs/>
          <w:sz w:val="26"/>
          <w:szCs w:val="26"/>
        </w:rPr>
        <w:t xml:space="preserve"> повышении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E94294" w:rsidRPr="00535FB9" w:rsidRDefault="00E94294" w:rsidP="00E9429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данное решение главе района для подписания и обнародования в установленном порядке.</w:t>
      </w:r>
    </w:p>
    <w:p w:rsidR="00E94294" w:rsidRPr="00535FB9" w:rsidRDefault="00E94294" w:rsidP="00E9429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4247" w:rsidRPr="00BF66A3" w:rsidRDefault="00D74247" w:rsidP="00D74247">
      <w:pPr>
        <w:pStyle w:val="a3"/>
        <w:rPr>
          <w:rFonts w:ascii="Times New Roman" w:hAnsi="Times New Roman" w:cs="Times New Roman"/>
          <w:sz w:val="26"/>
          <w:szCs w:val="26"/>
        </w:rPr>
      </w:pPr>
      <w:r w:rsidRPr="00BF66A3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E94294" w:rsidRPr="00BF66A3" w:rsidRDefault="00E94294" w:rsidP="00D74247">
      <w:pPr>
        <w:pStyle w:val="a3"/>
        <w:rPr>
          <w:rFonts w:ascii="Times New Roman" w:hAnsi="Times New Roman" w:cs="Times New Roman"/>
          <w:sz w:val="26"/>
          <w:szCs w:val="26"/>
        </w:rPr>
      </w:pPr>
      <w:r w:rsidRPr="00BF66A3">
        <w:rPr>
          <w:rFonts w:ascii="Times New Roman" w:hAnsi="Times New Roman" w:cs="Times New Roman"/>
          <w:sz w:val="26"/>
          <w:szCs w:val="26"/>
        </w:rPr>
        <w:t>районного Совета</w:t>
      </w:r>
      <w:r w:rsidR="00BF66A3">
        <w:rPr>
          <w:rFonts w:ascii="Times New Roman" w:hAnsi="Times New Roman" w:cs="Times New Roman"/>
          <w:sz w:val="26"/>
          <w:szCs w:val="26"/>
        </w:rPr>
        <w:t xml:space="preserve"> </w:t>
      </w:r>
      <w:r w:rsidRPr="00BF66A3">
        <w:rPr>
          <w:rFonts w:ascii="Times New Roman" w:hAnsi="Times New Roman" w:cs="Times New Roman"/>
          <w:sz w:val="26"/>
          <w:szCs w:val="26"/>
        </w:rPr>
        <w:t>народных депутатов</w:t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="00BF66A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="00BF66A3" w:rsidRPr="00BF66A3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="00D74247" w:rsidRPr="00BF66A3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D74247" w:rsidRPr="00BF66A3" w:rsidRDefault="00D74247">
      <w:pPr>
        <w:rPr>
          <w:sz w:val="26"/>
          <w:szCs w:val="26"/>
        </w:rPr>
      </w:pPr>
    </w:p>
    <w:p w:rsidR="00E94294" w:rsidRPr="00535FB9" w:rsidRDefault="00E94294" w:rsidP="00E94294">
      <w:pPr>
        <w:widowControl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Принято</w:t>
      </w:r>
    </w:p>
    <w:p w:rsidR="00E94294" w:rsidRPr="00535FB9" w:rsidRDefault="00E94294" w:rsidP="00E94294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районного Совета</w:t>
      </w:r>
    </w:p>
    <w:p w:rsidR="00E94294" w:rsidRDefault="000A792C" w:rsidP="00E94294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E94294" w:rsidRPr="00535FB9">
        <w:rPr>
          <w:rFonts w:ascii="Times New Roman" w:hAnsi="Times New Roman" w:cs="Times New Roman"/>
          <w:bCs/>
          <w:sz w:val="26"/>
          <w:szCs w:val="26"/>
        </w:rPr>
        <w:t>народных депутатов от</w:t>
      </w:r>
      <w:r w:rsidR="00D74247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E94294">
        <w:rPr>
          <w:rFonts w:ascii="Times New Roman" w:hAnsi="Times New Roman" w:cs="Times New Roman"/>
          <w:bCs/>
          <w:sz w:val="26"/>
          <w:szCs w:val="26"/>
        </w:rPr>
        <w:t>.</w:t>
      </w:r>
      <w:r w:rsidR="00D74247">
        <w:rPr>
          <w:rFonts w:ascii="Times New Roman" w:hAnsi="Times New Roman" w:cs="Times New Roman"/>
          <w:bCs/>
          <w:sz w:val="26"/>
          <w:szCs w:val="26"/>
        </w:rPr>
        <w:t>1</w:t>
      </w:r>
      <w:r w:rsidR="00E94294" w:rsidRPr="00535FB9">
        <w:rPr>
          <w:rFonts w:ascii="Times New Roman" w:hAnsi="Times New Roman" w:cs="Times New Roman"/>
          <w:bCs/>
          <w:sz w:val="26"/>
          <w:szCs w:val="26"/>
        </w:rPr>
        <w:t>0.20</w:t>
      </w:r>
      <w:r w:rsidR="00D74247">
        <w:rPr>
          <w:rFonts w:ascii="Times New Roman" w:hAnsi="Times New Roman" w:cs="Times New Roman"/>
          <w:bCs/>
          <w:sz w:val="26"/>
          <w:szCs w:val="26"/>
        </w:rPr>
        <w:t>20</w:t>
      </w:r>
      <w:r w:rsidR="00E94294" w:rsidRPr="00535FB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BF66A3">
        <w:rPr>
          <w:rFonts w:ascii="Times New Roman" w:hAnsi="Times New Roman" w:cs="Times New Roman"/>
          <w:bCs/>
          <w:sz w:val="26"/>
          <w:szCs w:val="26"/>
        </w:rPr>
        <w:t>47</w:t>
      </w:r>
    </w:p>
    <w:p w:rsidR="001041B2" w:rsidRDefault="00E94294" w:rsidP="00E4129E">
      <w:pPr>
        <w:widowControl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</w:p>
    <w:p w:rsidR="00E94294" w:rsidRPr="00535FB9" w:rsidRDefault="001041B2" w:rsidP="00E4129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E4129E">
        <w:rPr>
          <w:rFonts w:ascii="Times New Roman" w:hAnsi="Times New Roman" w:cs="Times New Roman"/>
          <w:bCs/>
          <w:sz w:val="26"/>
          <w:szCs w:val="26"/>
        </w:rPr>
        <w:t xml:space="preserve"> повышении</w:t>
      </w:r>
      <w:r w:rsidR="00E94294"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 w:rsidR="00E94294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E94294" w:rsidRPr="00535FB9">
        <w:rPr>
          <w:rFonts w:ascii="Times New Roman" w:hAnsi="Times New Roman" w:cs="Times New Roman"/>
          <w:bCs/>
          <w:sz w:val="26"/>
          <w:szCs w:val="26"/>
        </w:rPr>
        <w:t>Заринск</w:t>
      </w:r>
      <w:r w:rsidR="00E94294"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="00E94294"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E94294"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="00E94294"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E94294" w:rsidRPr="00535FB9" w:rsidRDefault="00E94294" w:rsidP="00E94294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707E5" w:rsidRPr="004707E5" w:rsidRDefault="00E94294" w:rsidP="004707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 xml:space="preserve">        </w:t>
      </w:r>
      <w:r w:rsidR="00857131">
        <w:rPr>
          <w:rFonts w:ascii="Times New Roman" w:hAnsi="Times New Roman" w:cs="Times New Roman"/>
          <w:sz w:val="26"/>
          <w:szCs w:val="26"/>
        </w:rPr>
        <w:t xml:space="preserve"> </w:t>
      </w:r>
      <w:r w:rsidRPr="004707E5">
        <w:rPr>
          <w:rFonts w:ascii="Times New Roman" w:hAnsi="Times New Roman" w:cs="Times New Roman"/>
          <w:sz w:val="26"/>
          <w:szCs w:val="26"/>
        </w:rPr>
        <w:t xml:space="preserve">1. </w:t>
      </w:r>
      <w:r w:rsidR="00BB6D2E">
        <w:rPr>
          <w:rFonts w:ascii="Times New Roman" w:hAnsi="Times New Roman" w:cs="Times New Roman"/>
          <w:sz w:val="26"/>
          <w:szCs w:val="26"/>
        </w:rPr>
        <w:t>Повысить</w:t>
      </w:r>
      <w:r w:rsidRPr="004707E5">
        <w:rPr>
          <w:rFonts w:ascii="Times New Roman" w:hAnsi="Times New Roman" w:cs="Times New Roman"/>
          <w:sz w:val="26"/>
          <w:szCs w:val="26"/>
        </w:rPr>
        <w:t xml:space="preserve"> муниципальным служащим </w:t>
      </w:r>
      <w:r w:rsidR="004707E5" w:rsidRPr="004707E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4707E5">
        <w:rPr>
          <w:rFonts w:ascii="Times New Roman" w:hAnsi="Times New Roman" w:cs="Times New Roman"/>
          <w:sz w:val="26"/>
          <w:szCs w:val="26"/>
        </w:rPr>
        <w:t>Заринск</w:t>
      </w:r>
      <w:r w:rsidR="004707E5" w:rsidRPr="004707E5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4707E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707E5" w:rsidRPr="004707E5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4707E5">
        <w:rPr>
          <w:rFonts w:ascii="Times New Roman" w:hAnsi="Times New Roman" w:cs="Times New Roman"/>
          <w:sz w:val="26"/>
          <w:szCs w:val="26"/>
        </w:rPr>
        <w:t xml:space="preserve"> с 1 </w:t>
      </w:r>
      <w:r w:rsidR="00D74247" w:rsidRPr="004707E5">
        <w:rPr>
          <w:rFonts w:ascii="Times New Roman" w:hAnsi="Times New Roman" w:cs="Times New Roman"/>
          <w:sz w:val="26"/>
          <w:szCs w:val="26"/>
        </w:rPr>
        <w:t>октября</w:t>
      </w:r>
      <w:r w:rsidRPr="004707E5">
        <w:rPr>
          <w:rFonts w:ascii="Times New Roman" w:hAnsi="Times New Roman" w:cs="Times New Roman"/>
          <w:sz w:val="26"/>
          <w:szCs w:val="26"/>
        </w:rPr>
        <w:t xml:space="preserve"> 20</w:t>
      </w:r>
      <w:r w:rsidR="00D74247" w:rsidRPr="004707E5">
        <w:rPr>
          <w:rFonts w:ascii="Times New Roman" w:hAnsi="Times New Roman" w:cs="Times New Roman"/>
          <w:sz w:val="26"/>
          <w:szCs w:val="26"/>
        </w:rPr>
        <w:t>20</w:t>
      </w:r>
      <w:r w:rsidRPr="004707E5">
        <w:rPr>
          <w:rFonts w:ascii="Times New Roman" w:hAnsi="Times New Roman" w:cs="Times New Roman"/>
          <w:sz w:val="26"/>
          <w:szCs w:val="26"/>
        </w:rPr>
        <w:t xml:space="preserve"> года размеры должностных окладов, установленные решением районного Совета народных депутатов от </w:t>
      </w:r>
      <w:r w:rsidR="004707E5" w:rsidRPr="004707E5">
        <w:rPr>
          <w:rFonts w:ascii="Times New Roman" w:hAnsi="Times New Roman" w:cs="Times New Roman"/>
          <w:sz w:val="26"/>
          <w:szCs w:val="26"/>
        </w:rPr>
        <w:t>26</w:t>
      </w:r>
      <w:r w:rsidRPr="004707E5">
        <w:rPr>
          <w:rFonts w:ascii="Times New Roman" w:hAnsi="Times New Roman" w:cs="Times New Roman"/>
          <w:sz w:val="26"/>
          <w:szCs w:val="26"/>
        </w:rPr>
        <w:t>.0</w:t>
      </w:r>
      <w:r w:rsidR="004707E5" w:rsidRPr="004707E5">
        <w:rPr>
          <w:rFonts w:ascii="Times New Roman" w:hAnsi="Times New Roman" w:cs="Times New Roman"/>
          <w:sz w:val="26"/>
          <w:szCs w:val="26"/>
        </w:rPr>
        <w:t>6</w:t>
      </w:r>
      <w:r w:rsidRPr="004707E5">
        <w:rPr>
          <w:rFonts w:ascii="Times New Roman" w:hAnsi="Times New Roman" w:cs="Times New Roman"/>
          <w:sz w:val="26"/>
          <w:szCs w:val="26"/>
        </w:rPr>
        <w:t>.201</w:t>
      </w:r>
      <w:r w:rsidR="004707E5" w:rsidRPr="004707E5">
        <w:rPr>
          <w:rFonts w:ascii="Times New Roman" w:hAnsi="Times New Roman" w:cs="Times New Roman"/>
          <w:sz w:val="26"/>
          <w:szCs w:val="26"/>
        </w:rPr>
        <w:t>9</w:t>
      </w:r>
      <w:r w:rsidRPr="004707E5">
        <w:rPr>
          <w:rFonts w:ascii="Times New Roman" w:hAnsi="Times New Roman" w:cs="Times New Roman"/>
          <w:sz w:val="26"/>
          <w:szCs w:val="26"/>
        </w:rPr>
        <w:t xml:space="preserve"> №</w:t>
      </w:r>
      <w:r w:rsidR="004707E5" w:rsidRPr="004707E5">
        <w:rPr>
          <w:rFonts w:ascii="Times New Roman" w:hAnsi="Times New Roman" w:cs="Times New Roman"/>
          <w:sz w:val="26"/>
          <w:szCs w:val="26"/>
        </w:rPr>
        <w:t>38</w:t>
      </w:r>
      <w:r w:rsidRPr="004707E5">
        <w:rPr>
          <w:rFonts w:ascii="Times New Roman" w:hAnsi="Times New Roman" w:cs="Times New Roman"/>
          <w:sz w:val="26"/>
          <w:szCs w:val="26"/>
        </w:rPr>
        <w:t>, в 1,</w:t>
      </w:r>
      <w:r w:rsidR="004707E5" w:rsidRPr="004707E5">
        <w:rPr>
          <w:rFonts w:ascii="Times New Roman" w:hAnsi="Times New Roman" w:cs="Times New Roman"/>
          <w:sz w:val="26"/>
          <w:szCs w:val="26"/>
        </w:rPr>
        <w:t>03</w:t>
      </w:r>
      <w:r w:rsidRPr="004707E5">
        <w:rPr>
          <w:rFonts w:ascii="Times New Roman" w:hAnsi="Times New Roman" w:cs="Times New Roman"/>
          <w:sz w:val="26"/>
          <w:szCs w:val="26"/>
        </w:rPr>
        <w:t xml:space="preserve"> раза.</w:t>
      </w:r>
      <w:r w:rsidRPr="004707E5">
        <w:rPr>
          <w:rFonts w:ascii="Times New Roman" w:hAnsi="Times New Roman" w:cs="Times New Roman"/>
          <w:sz w:val="26"/>
          <w:szCs w:val="26"/>
        </w:rPr>
        <w:tab/>
      </w:r>
      <w:r w:rsidRPr="004707E5">
        <w:rPr>
          <w:rFonts w:ascii="Times New Roman" w:hAnsi="Times New Roman" w:cs="Times New Roman"/>
          <w:sz w:val="26"/>
          <w:szCs w:val="26"/>
        </w:rPr>
        <w:tab/>
      </w:r>
      <w:r w:rsidRPr="004707E5">
        <w:rPr>
          <w:rFonts w:ascii="Times New Roman" w:hAnsi="Times New Roman" w:cs="Times New Roman"/>
          <w:sz w:val="26"/>
          <w:szCs w:val="26"/>
        </w:rPr>
        <w:tab/>
      </w:r>
      <w:r w:rsidRPr="004707E5">
        <w:rPr>
          <w:rFonts w:ascii="Times New Roman" w:hAnsi="Times New Roman" w:cs="Times New Roman"/>
          <w:sz w:val="26"/>
          <w:szCs w:val="26"/>
        </w:rPr>
        <w:tab/>
      </w:r>
      <w:r w:rsidRPr="004707E5">
        <w:rPr>
          <w:rFonts w:ascii="Times New Roman" w:hAnsi="Times New Roman" w:cs="Times New Roman"/>
          <w:sz w:val="26"/>
          <w:szCs w:val="26"/>
        </w:rPr>
        <w:tab/>
      </w:r>
    </w:p>
    <w:p w:rsidR="00E94294" w:rsidRPr="004707E5" w:rsidRDefault="004707E5" w:rsidP="004707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94294" w:rsidRPr="004707E5">
        <w:rPr>
          <w:rFonts w:ascii="Times New Roman" w:hAnsi="Times New Roman" w:cs="Times New Roman"/>
          <w:sz w:val="26"/>
          <w:szCs w:val="26"/>
        </w:rPr>
        <w:t xml:space="preserve">2. Установить, что при увеличении должностных окладов муниципальных служащих </w:t>
      </w:r>
      <w:proofErr w:type="spellStart"/>
      <w:r w:rsidR="00E94294" w:rsidRPr="004707E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E94294" w:rsidRPr="004707E5">
        <w:rPr>
          <w:rFonts w:ascii="Times New Roman" w:hAnsi="Times New Roman" w:cs="Times New Roman"/>
          <w:sz w:val="26"/>
          <w:szCs w:val="26"/>
        </w:rPr>
        <w:t xml:space="preserve"> района, указанные размеры подлежат округлению до целого рубля в сторону увеличения.</w:t>
      </w:r>
    </w:p>
    <w:p w:rsidR="00E94294" w:rsidRPr="004707E5" w:rsidRDefault="00E94294" w:rsidP="004707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 xml:space="preserve">         3. Обнародовать настоящее решение на сайте Администрации района.</w:t>
      </w:r>
    </w:p>
    <w:p w:rsidR="00E94294" w:rsidRPr="00535FB9" w:rsidRDefault="004707E5" w:rsidP="004707E5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94294" w:rsidRPr="004707E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обнародования</w:t>
      </w:r>
      <w:r w:rsidR="00E94294" w:rsidRPr="00535FB9">
        <w:t>.</w:t>
      </w:r>
    </w:p>
    <w:p w:rsidR="00E94294" w:rsidRPr="00535FB9" w:rsidRDefault="00E94294" w:rsidP="00E94294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4294" w:rsidRPr="00535FB9" w:rsidRDefault="00E94294" w:rsidP="00E94294">
      <w:pPr>
        <w:widowControl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4294" w:rsidRPr="00A07456" w:rsidRDefault="005E59E1" w:rsidP="00A074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 главы района</w:t>
      </w:r>
      <w:r w:rsidR="00A07456">
        <w:rPr>
          <w:rFonts w:ascii="Times New Roman" w:hAnsi="Times New Roman" w:cs="Times New Roman"/>
          <w:sz w:val="26"/>
          <w:szCs w:val="26"/>
        </w:rPr>
        <w:tab/>
      </w:r>
      <w:r w:rsidR="00A07456">
        <w:rPr>
          <w:rFonts w:ascii="Times New Roman" w:hAnsi="Times New Roman" w:cs="Times New Roman"/>
          <w:sz w:val="26"/>
          <w:szCs w:val="26"/>
        </w:rPr>
        <w:tab/>
      </w:r>
      <w:r w:rsidR="00A07456">
        <w:rPr>
          <w:rFonts w:ascii="Times New Roman" w:hAnsi="Times New Roman" w:cs="Times New Roman"/>
          <w:sz w:val="26"/>
          <w:szCs w:val="26"/>
        </w:rPr>
        <w:tab/>
      </w:r>
      <w:r w:rsidR="00A074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А.И.Светлаков</w:t>
      </w:r>
      <w:r w:rsidR="00A07456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</w:p>
    <w:p w:rsidR="00E94294" w:rsidRPr="00535FB9" w:rsidRDefault="00E94294" w:rsidP="00E94294">
      <w:pPr>
        <w:widowControl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4294" w:rsidRPr="00535FB9" w:rsidRDefault="00E94294" w:rsidP="00E94294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A07456">
        <w:rPr>
          <w:rFonts w:ascii="Times New Roman" w:hAnsi="Times New Roman" w:cs="Times New Roman"/>
          <w:bCs/>
          <w:sz w:val="26"/>
          <w:szCs w:val="26"/>
        </w:rPr>
        <w:t>1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857131">
        <w:rPr>
          <w:rFonts w:ascii="Times New Roman" w:hAnsi="Times New Roman" w:cs="Times New Roman"/>
          <w:bCs/>
          <w:sz w:val="26"/>
          <w:szCs w:val="26"/>
        </w:rPr>
        <w:t>октября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857131"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Pr="00535FB9">
        <w:rPr>
          <w:rFonts w:ascii="Times New Roman" w:hAnsi="Times New Roman" w:cs="Times New Roman"/>
          <w:bCs/>
          <w:sz w:val="26"/>
          <w:szCs w:val="26"/>
        </w:rPr>
        <w:t>года</w:t>
      </w:r>
    </w:p>
    <w:p w:rsidR="00E94294" w:rsidRPr="00535FB9" w:rsidRDefault="00E94294" w:rsidP="00E94294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BF66A3">
        <w:rPr>
          <w:rFonts w:ascii="Times New Roman" w:hAnsi="Times New Roman" w:cs="Times New Roman"/>
          <w:bCs/>
          <w:sz w:val="26"/>
          <w:szCs w:val="26"/>
        </w:rPr>
        <w:t>17</w:t>
      </w:r>
      <w:bookmarkStart w:id="0" w:name="_GoBack"/>
      <w:bookmarkEnd w:id="0"/>
    </w:p>
    <w:p w:rsidR="00E94294" w:rsidRPr="00535FB9" w:rsidRDefault="00E94294" w:rsidP="00E94294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E94294" w:rsidRPr="00535FB9" w:rsidRDefault="00E94294" w:rsidP="00E94294">
      <w:pPr>
        <w:rPr>
          <w:rFonts w:ascii="Times New Roman" w:hAnsi="Times New Roman" w:cs="Times New Roman"/>
          <w:sz w:val="26"/>
          <w:szCs w:val="24"/>
        </w:rPr>
      </w:pPr>
    </w:p>
    <w:p w:rsidR="00E94294" w:rsidRPr="00535FB9" w:rsidRDefault="00E94294" w:rsidP="00E94294">
      <w:pPr>
        <w:rPr>
          <w:rFonts w:ascii="Times New Roman" w:hAnsi="Times New Roman" w:cs="Times New Roman"/>
          <w:sz w:val="26"/>
          <w:szCs w:val="24"/>
        </w:rPr>
      </w:pPr>
    </w:p>
    <w:p w:rsidR="00E94294" w:rsidRPr="00535FB9" w:rsidRDefault="00E94294" w:rsidP="00E94294">
      <w:pPr>
        <w:rPr>
          <w:rFonts w:ascii="Times New Roman" w:hAnsi="Times New Roman" w:cs="Times New Roman"/>
          <w:sz w:val="26"/>
          <w:szCs w:val="24"/>
        </w:rPr>
      </w:pPr>
    </w:p>
    <w:p w:rsidR="00E94294" w:rsidRPr="00535FB9" w:rsidRDefault="00E94294" w:rsidP="00E94294">
      <w:pPr>
        <w:rPr>
          <w:rFonts w:ascii="Times New Roman" w:hAnsi="Times New Roman" w:cs="Times New Roman"/>
          <w:sz w:val="26"/>
          <w:szCs w:val="24"/>
        </w:rPr>
      </w:pPr>
    </w:p>
    <w:p w:rsidR="00E94294" w:rsidRPr="00535FB9" w:rsidRDefault="00E94294" w:rsidP="00E94294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p w:rsidR="00E94294" w:rsidRDefault="00E94294"/>
    <w:p w:rsidR="00E94294" w:rsidRDefault="00E94294"/>
    <w:sectPr w:rsidR="00E94294" w:rsidSect="00E942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294"/>
    <w:rsid w:val="000A792C"/>
    <w:rsid w:val="001041B2"/>
    <w:rsid w:val="00213609"/>
    <w:rsid w:val="0044689E"/>
    <w:rsid w:val="004707E5"/>
    <w:rsid w:val="005E59E1"/>
    <w:rsid w:val="00614ECF"/>
    <w:rsid w:val="00857131"/>
    <w:rsid w:val="00901CD1"/>
    <w:rsid w:val="009E084B"/>
    <w:rsid w:val="009F27D2"/>
    <w:rsid w:val="00A07456"/>
    <w:rsid w:val="00BB6D2E"/>
    <w:rsid w:val="00BF66A3"/>
    <w:rsid w:val="00D74247"/>
    <w:rsid w:val="00E4129E"/>
    <w:rsid w:val="00E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ED7B"/>
  <w15:docId w15:val="{4F81C5B8-0A44-44B9-B130-58ED6B33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16</cp:revision>
  <dcterms:created xsi:type="dcterms:W3CDTF">2020-10-01T05:23:00Z</dcterms:created>
  <dcterms:modified xsi:type="dcterms:W3CDTF">2020-10-21T08:31:00Z</dcterms:modified>
</cp:coreProperties>
</file>