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87" w:rsidRPr="00CA64D2" w:rsidRDefault="00142487" w:rsidP="001424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-182880</wp:posOffset>
            </wp:positionV>
            <wp:extent cx="714375" cy="720725"/>
            <wp:effectExtent l="19050" t="0" r="9525" b="0"/>
            <wp:wrapSquare wrapText="bothSides"/>
            <wp:docPr id="6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487" w:rsidRPr="00CA64D2" w:rsidRDefault="00142487" w:rsidP="00142487">
      <w:pPr>
        <w:pStyle w:val="a3"/>
        <w:jc w:val="left"/>
        <w:rPr>
          <w:b w:val="0"/>
          <w:sz w:val="24"/>
          <w:szCs w:val="24"/>
        </w:rPr>
      </w:pPr>
      <w:r w:rsidRPr="00CA64D2">
        <w:rPr>
          <w:sz w:val="24"/>
          <w:szCs w:val="24"/>
        </w:rPr>
        <w:tab/>
      </w:r>
      <w:r w:rsidRPr="00CA64D2">
        <w:rPr>
          <w:sz w:val="24"/>
          <w:szCs w:val="24"/>
        </w:rPr>
        <w:tab/>
      </w:r>
      <w:r w:rsidRPr="00CA64D2">
        <w:rPr>
          <w:sz w:val="24"/>
          <w:szCs w:val="24"/>
        </w:rPr>
        <w:tab/>
      </w:r>
      <w:r w:rsidRPr="00CA64D2">
        <w:rPr>
          <w:sz w:val="24"/>
          <w:szCs w:val="24"/>
        </w:rPr>
        <w:tab/>
      </w:r>
      <w:r w:rsidRPr="00CA64D2">
        <w:rPr>
          <w:b w:val="0"/>
          <w:sz w:val="24"/>
          <w:szCs w:val="24"/>
        </w:rPr>
        <w:tab/>
      </w:r>
      <w:r w:rsidRPr="00CA64D2">
        <w:rPr>
          <w:b w:val="0"/>
          <w:sz w:val="24"/>
          <w:szCs w:val="24"/>
        </w:rPr>
        <w:tab/>
      </w:r>
    </w:p>
    <w:p w:rsidR="00142487" w:rsidRDefault="00142487" w:rsidP="00142487">
      <w:pPr>
        <w:pStyle w:val="a3"/>
        <w:jc w:val="left"/>
        <w:rPr>
          <w:b w:val="0"/>
          <w:sz w:val="24"/>
          <w:szCs w:val="24"/>
        </w:rPr>
      </w:pPr>
    </w:p>
    <w:p w:rsidR="00142487" w:rsidRDefault="00142487" w:rsidP="00142487">
      <w:pPr>
        <w:pStyle w:val="a3"/>
        <w:jc w:val="left"/>
        <w:rPr>
          <w:b w:val="0"/>
          <w:sz w:val="24"/>
          <w:szCs w:val="24"/>
        </w:rPr>
      </w:pPr>
    </w:p>
    <w:p w:rsidR="00142487" w:rsidRPr="00CA64D2" w:rsidRDefault="00142487" w:rsidP="00142487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ЗАРИНСКИЙ </w:t>
      </w:r>
      <w:r w:rsidRPr="00CA64D2">
        <w:rPr>
          <w:b w:val="0"/>
          <w:sz w:val="24"/>
          <w:szCs w:val="24"/>
        </w:rPr>
        <w:t>РАЙОННЫЙ СОВЕТ  НАРОДНЫХ ДЕПУТАТОВ</w:t>
      </w:r>
    </w:p>
    <w:p w:rsidR="00142487" w:rsidRPr="00CA64D2" w:rsidRDefault="00142487" w:rsidP="00142487">
      <w:pPr>
        <w:pStyle w:val="a3"/>
        <w:rPr>
          <w:b w:val="0"/>
          <w:sz w:val="24"/>
          <w:szCs w:val="24"/>
        </w:rPr>
      </w:pPr>
      <w:r w:rsidRPr="00CA64D2">
        <w:rPr>
          <w:b w:val="0"/>
          <w:sz w:val="24"/>
          <w:szCs w:val="24"/>
        </w:rPr>
        <w:t>АЛТАЙСКОГО КРАЯ</w:t>
      </w:r>
    </w:p>
    <w:p w:rsidR="00142487" w:rsidRPr="00CA64D2" w:rsidRDefault="00142487" w:rsidP="00142487">
      <w:pPr>
        <w:pStyle w:val="a3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48"/>
        <w:gridCol w:w="1722"/>
      </w:tblGrid>
      <w:tr w:rsidR="00142487" w:rsidRPr="00CA64D2" w:rsidTr="009525A9">
        <w:tc>
          <w:tcPr>
            <w:tcW w:w="7848" w:type="dxa"/>
          </w:tcPr>
          <w:p w:rsidR="00142487" w:rsidRPr="005F3F7B" w:rsidRDefault="00142487" w:rsidP="009525A9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F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 Е Ш Е Н И Е    </w:t>
            </w:r>
          </w:p>
        </w:tc>
        <w:tc>
          <w:tcPr>
            <w:tcW w:w="1722" w:type="dxa"/>
          </w:tcPr>
          <w:p w:rsidR="00142487" w:rsidRPr="00CA64D2" w:rsidRDefault="00142487" w:rsidP="009525A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487" w:rsidRPr="00CA64D2" w:rsidRDefault="00142487" w:rsidP="001424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CA64D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64D2">
        <w:rPr>
          <w:rFonts w:ascii="Times New Roman" w:hAnsi="Times New Roman" w:cs="Times New Roman"/>
          <w:sz w:val="24"/>
          <w:szCs w:val="24"/>
        </w:rPr>
        <w:t>.202</w:t>
      </w:r>
      <w:r w:rsidR="00EE0235">
        <w:rPr>
          <w:rFonts w:ascii="Times New Roman" w:hAnsi="Times New Roman" w:cs="Times New Roman"/>
          <w:sz w:val="24"/>
          <w:szCs w:val="24"/>
        </w:rPr>
        <w:t>3</w:t>
      </w:r>
      <w:r w:rsidRPr="00CA6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CE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D6416">
        <w:rPr>
          <w:rFonts w:ascii="Times New Roman" w:hAnsi="Times New Roman" w:cs="Times New Roman"/>
          <w:sz w:val="24"/>
          <w:szCs w:val="24"/>
        </w:rPr>
        <w:t>7</w:t>
      </w:r>
    </w:p>
    <w:p w:rsidR="00142487" w:rsidRPr="00CA64D2" w:rsidRDefault="00142487" w:rsidP="00142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4D2">
        <w:rPr>
          <w:rFonts w:ascii="Times New Roman" w:hAnsi="Times New Roman" w:cs="Times New Roman"/>
          <w:sz w:val="24"/>
          <w:szCs w:val="24"/>
        </w:rPr>
        <w:t>г.Заринск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142487" w:rsidRPr="00CA64D2" w:rsidTr="009525A9">
        <w:trPr>
          <w:trHeight w:val="1972"/>
        </w:trPr>
        <w:tc>
          <w:tcPr>
            <w:tcW w:w="4786" w:type="dxa"/>
          </w:tcPr>
          <w:p w:rsidR="00142487" w:rsidRPr="00CA64D2" w:rsidRDefault="00142487" w:rsidP="009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D2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районного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принятии</w:t>
            </w:r>
            <w:r w:rsidRPr="00CA64D2">
              <w:rPr>
                <w:rFonts w:ascii="Times New Roman" w:hAnsi="Times New Roman" w:cs="Times New Roman"/>
                <w:sz w:val="24"/>
                <w:szCs w:val="24"/>
              </w:rPr>
              <w:t xml:space="preserve"> 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4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CA64D2"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  <w:r w:rsidRPr="00CA64D2">
              <w:rPr>
                <w:rFonts w:ascii="Times New Roman" w:hAnsi="Times New Roman" w:cs="Times New Roman"/>
                <w:sz w:val="24"/>
                <w:szCs w:val="24"/>
              </w:rPr>
              <w:t xml:space="preserve"> район  Алтайского края </w:t>
            </w:r>
          </w:p>
        </w:tc>
      </w:tr>
    </w:tbl>
    <w:p w:rsidR="00142487" w:rsidRPr="00CA64D2" w:rsidRDefault="00142487" w:rsidP="00142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D2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16 Устава муниципального образования </w:t>
      </w:r>
      <w:proofErr w:type="spellStart"/>
      <w:r w:rsidRPr="00CA64D2">
        <w:rPr>
          <w:rFonts w:ascii="Times New Roman" w:hAnsi="Times New Roman" w:cs="Times New Roman"/>
          <w:sz w:val="24"/>
          <w:szCs w:val="24"/>
        </w:rPr>
        <w:t>Заринский</w:t>
      </w:r>
      <w:proofErr w:type="spellEnd"/>
      <w:r w:rsidRPr="00CA64D2">
        <w:rPr>
          <w:rFonts w:ascii="Times New Roman" w:hAnsi="Times New Roman" w:cs="Times New Roman"/>
          <w:sz w:val="24"/>
          <w:szCs w:val="24"/>
        </w:rPr>
        <w:t xml:space="preserve"> район Алтайского края районный Совет народных депутатов  </w:t>
      </w:r>
    </w:p>
    <w:p w:rsidR="00142487" w:rsidRPr="00CA64D2" w:rsidRDefault="00142487" w:rsidP="00142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4D2">
        <w:rPr>
          <w:rFonts w:ascii="Times New Roman" w:hAnsi="Times New Roman" w:cs="Times New Roman"/>
          <w:sz w:val="24"/>
          <w:szCs w:val="24"/>
        </w:rPr>
        <w:t>Р Е Ш И Л:</w:t>
      </w:r>
    </w:p>
    <w:p w:rsidR="00142487" w:rsidRPr="00CA64D2" w:rsidRDefault="00142487" w:rsidP="0014248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A64D2">
        <w:rPr>
          <w:rFonts w:ascii="Times New Roman" w:hAnsi="Times New Roman"/>
          <w:sz w:val="24"/>
          <w:szCs w:val="24"/>
        </w:rPr>
        <w:t xml:space="preserve">1. Назначить публичные слушания </w:t>
      </w:r>
      <w:r>
        <w:rPr>
          <w:rFonts w:ascii="Times New Roman" w:hAnsi="Times New Roman"/>
          <w:sz w:val="24"/>
          <w:szCs w:val="24"/>
        </w:rPr>
        <w:t xml:space="preserve">по проекту решения районного Совета народных депутатов о принятии 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Заринский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Алтайского края на 26 апреля </w:t>
      </w:r>
      <w:r w:rsidRPr="00CA64D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CA64D2">
        <w:rPr>
          <w:rFonts w:ascii="Times New Roman" w:hAnsi="Times New Roman"/>
          <w:sz w:val="24"/>
          <w:szCs w:val="24"/>
        </w:rPr>
        <w:t xml:space="preserve"> года на 10 часов в большом зале Администрации Заринского района по адресу: г. Заринск, ул. Ленина 26.</w:t>
      </w:r>
    </w:p>
    <w:p w:rsidR="00142487" w:rsidRPr="00CA64D2" w:rsidRDefault="00142487" w:rsidP="0014248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A64D2">
        <w:rPr>
          <w:rFonts w:ascii="Times New Roman" w:hAnsi="Times New Roman"/>
          <w:sz w:val="24"/>
          <w:szCs w:val="24"/>
        </w:rPr>
        <w:t>2. Утвердить состав оргкомитета по подготовке и проведению публичных слушаний, который будет работать в Администрации Заринского района по адресу: Алтайский край, г.  Заринск, ул. Ленина, 26, кабинет 41, время работы комиссии с 9 до 16 часов с понедельника по четверг, в пятницу с 9 до 15 часов (приложение 1).</w:t>
      </w:r>
    </w:p>
    <w:p w:rsidR="00142487" w:rsidRPr="00CA64D2" w:rsidRDefault="00142487" w:rsidP="001424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A64D2">
        <w:rPr>
          <w:rFonts w:ascii="Times New Roman" w:hAnsi="Times New Roman"/>
          <w:sz w:val="24"/>
          <w:szCs w:val="24"/>
        </w:rPr>
        <w:t xml:space="preserve">          3. Районному Совету нар</w:t>
      </w:r>
      <w:r>
        <w:rPr>
          <w:rFonts w:ascii="Times New Roman" w:hAnsi="Times New Roman"/>
          <w:sz w:val="24"/>
          <w:szCs w:val="24"/>
        </w:rPr>
        <w:t>одных депутатов</w:t>
      </w:r>
      <w:r w:rsidRPr="00CA64D2">
        <w:rPr>
          <w:rFonts w:ascii="Times New Roman" w:hAnsi="Times New Roman"/>
          <w:sz w:val="24"/>
          <w:szCs w:val="24"/>
        </w:rPr>
        <w:t xml:space="preserve">:  </w:t>
      </w:r>
    </w:p>
    <w:p w:rsidR="00142487" w:rsidRPr="007D6416" w:rsidRDefault="00142487" w:rsidP="001424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6416">
        <w:rPr>
          <w:rFonts w:ascii="Times New Roman" w:hAnsi="Times New Roman"/>
          <w:sz w:val="24"/>
          <w:szCs w:val="24"/>
        </w:rPr>
        <w:t>-опубликовать в районной газете «Знамя Ильича» настоящее решение, Положение о порядке участия граждан в обсуждении и учёте предложений по проекту новой редакции Устава, проекту муниципального правового акта о внесении изменений и дополнений в</w:t>
      </w:r>
      <w:r w:rsidR="00100E42" w:rsidRPr="007D6416">
        <w:rPr>
          <w:rFonts w:ascii="Times New Roman" w:hAnsi="Times New Roman"/>
          <w:sz w:val="24"/>
          <w:szCs w:val="24"/>
        </w:rPr>
        <w:t xml:space="preserve"> </w:t>
      </w:r>
      <w:r w:rsidRPr="007D6416">
        <w:rPr>
          <w:rFonts w:ascii="Times New Roman" w:hAnsi="Times New Roman"/>
          <w:sz w:val="24"/>
          <w:szCs w:val="24"/>
        </w:rPr>
        <w:t xml:space="preserve">Устав муниципального образования </w:t>
      </w:r>
      <w:proofErr w:type="spellStart"/>
      <w:r w:rsidRPr="007D6416">
        <w:rPr>
          <w:rFonts w:ascii="Times New Roman" w:hAnsi="Times New Roman"/>
          <w:sz w:val="24"/>
          <w:szCs w:val="24"/>
        </w:rPr>
        <w:t>Заринский</w:t>
      </w:r>
      <w:proofErr w:type="spellEnd"/>
      <w:r w:rsidRPr="007D6416">
        <w:rPr>
          <w:rFonts w:ascii="Times New Roman" w:hAnsi="Times New Roman"/>
          <w:sz w:val="24"/>
          <w:szCs w:val="24"/>
        </w:rPr>
        <w:t xml:space="preserve"> район Алтайского края, проект решения районного Совета народных депутатов о принятии Устава муниципального образования </w:t>
      </w:r>
      <w:proofErr w:type="spellStart"/>
      <w:r w:rsidRPr="007D6416">
        <w:rPr>
          <w:rFonts w:ascii="Times New Roman" w:hAnsi="Times New Roman"/>
          <w:sz w:val="24"/>
          <w:szCs w:val="24"/>
        </w:rPr>
        <w:t>Заринский</w:t>
      </w:r>
      <w:proofErr w:type="spellEnd"/>
      <w:r w:rsidRPr="007D6416">
        <w:rPr>
          <w:rFonts w:ascii="Times New Roman" w:hAnsi="Times New Roman"/>
          <w:sz w:val="24"/>
          <w:szCs w:val="24"/>
        </w:rPr>
        <w:t xml:space="preserve"> район Алтайского края. </w:t>
      </w:r>
    </w:p>
    <w:p w:rsidR="00142487" w:rsidRPr="00CA64D2" w:rsidRDefault="00142487" w:rsidP="001424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D2">
        <w:rPr>
          <w:rFonts w:ascii="Times New Roman" w:hAnsi="Times New Roman" w:cs="Times New Roman"/>
          <w:sz w:val="24"/>
          <w:szCs w:val="24"/>
        </w:rPr>
        <w:t xml:space="preserve">            проинформировать население района о ком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A64D2">
        <w:rPr>
          <w:rFonts w:ascii="Times New Roman" w:hAnsi="Times New Roman" w:cs="Times New Roman"/>
          <w:sz w:val="24"/>
          <w:szCs w:val="24"/>
        </w:rPr>
        <w:t xml:space="preserve">ссии </w:t>
      </w:r>
      <w:r>
        <w:rPr>
          <w:rFonts w:ascii="Times New Roman" w:hAnsi="Times New Roman" w:cs="Times New Roman"/>
          <w:sz w:val="24"/>
          <w:szCs w:val="24"/>
        </w:rPr>
        <w:t xml:space="preserve">по подготовке проекта решения о принятии Устава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края,</w:t>
      </w:r>
      <w:r w:rsidR="007D641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A64D2">
        <w:rPr>
          <w:rFonts w:ascii="Times New Roman" w:hAnsi="Times New Roman" w:cs="Times New Roman"/>
          <w:sz w:val="24"/>
          <w:szCs w:val="24"/>
        </w:rPr>
        <w:t xml:space="preserve">её составе, нахождении, режиме работы через районную газету «Знамя Ильича».                    </w:t>
      </w:r>
    </w:p>
    <w:p w:rsidR="00142487" w:rsidRPr="00CA64D2" w:rsidRDefault="00142487" w:rsidP="001424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D2">
        <w:rPr>
          <w:rFonts w:ascii="Times New Roman" w:hAnsi="Times New Roman" w:cs="Times New Roman"/>
          <w:sz w:val="24"/>
          <w:szCs w:val="24"/>
        </w:rPr>
        <w:tab/>
      </w:r>
      <w:r w:rsidRPr="00CA64D2">
        <w:rPr>
          <w:rFonts w:ascii="Times New Roman" w:hAnsi="Times New Roman"/>
          <w:sz w:val="24"/>
          <w:szCs w:val="24"/>
        </w:rPr>
        <w:t>4</w:t>
      </w:r>
      <w:r w:rsidRPr="00CA64D2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постоянную комиссию районного Совета народных депутатов по социал</w:t>
      </w:r>
      <w:r>
        <w:rPr>
          <w:rFonts w:ascii="Times New Roman" w:hAnsi="Times New Roman" w:cs="Times New Roman"/>
          <w:sz w:val="24"/>
          <w:szCs w:val="24"/>
        </w:rPr>
        <w:t>ьно</w:t>
      </w:r>
      <w:r w:rsidRPr="00CA64D2">
        <w:rPr>
          <w:rFonts w:ascii="Times New Roman" w:hAnsi="Times New Roman" w:cs="Times New Roman"/>
          <w:sz w:val="24"/>
          <w:szCs w:val="24"/>
        </w:rPr>
        <w:t>-правовым вопросам.</w:t>
      </w:r>
    </w:p>
    <w:p w:rsidR="00142487" w:rsidRPr="00CA64D2" w:rsidRDefault="00142487" w:rsidP="001424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487" w:rsidRPr="00CA64D2" w:rsidRDefault="00142487" w:rsidP="001424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487" w:rsidRPr="00CA64D2" w:rsidRDefault="00142487" w:rsidP="00142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CA64D2">
        <w:rPr>
          <w:rFonts w:ascii="Times New Roman" w:hAnsi="Times New Roman" w:cs="Times New Roman"/>
          <w:sz w:val="24"/>
          <w:szCs w:val="24"/>
        </w:rPr>
        <w:t xml:space="preserve"> районного Совета</w:t>
      </w:r>
    </w:p>
    <w:p w:rsidR="00142487" w:rsidRPr="00CA64D2" w:rsidRDefault="00142487" w:rsidP="00142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4D2">
        <w:rPr>
          <w:rFonts w:ascii="Times New Roman" w:hAnsi="Times New Roman" w:cs="Times New Roman"/>
          <w:sz w:val="24"/>
          <w:szCs w:val="24"/>
        </w:rPr>
        <w:t>народных депутатов</w:t>
      </w:r>
      <w:r w:rsidR="00794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Л.С.Турубанова</w:t>
      </w:r>
      <w:proofErr w:type="spellEnd"/>
    </w:p>
    <w:p w:rsidR="00142487" w:rsidRPr="00CA64D2" w:rsidRDefault="00142487" w:rsidP="0014248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2487" w:rsidRPr="00CA64D2" w:rsidTr="009525A9">
        <w:trPr>
          <w:trHeight w:val="85"/>
        </w:trPr>
        <w:tc>
          <w:tcPr>
            <w:tcW w:w="4785" w:type="dxa"/>
          </w:tcPr>
          <w:p w:rsidR="00142487" w:rsidRPr="00CA64D2" w:rsidRDefault="00142487" w:rsidP="009525A9">
            <w:pPr>
              <w:widowControl w:val="0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42487" w:rsidRPr="00CA64D2" w:rsidRDefault="00142487" w:rsidP="009525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64D2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142487" w:rsidRPr="00CA64D2" w:rsidRDefault="00142487" w:rsidP="009525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64D2">
              <w:rPr>
                <w:rFonts w:ascii="Times New Roman" w:hAnsi="Times New Roman"/>
                <w:sz w:val="24"/>
                <w:szCs w:val="24"/>
              </w:rPr>
              <w:t xml:space="preserve">к решению Заринского районного Совета народных депутатов </w:t>
            </w:r>
          </w:p>
          <w:p w:rsidR="00142487" w:rsidRPr="00CA64D2" w:rsidRDefault="00142487" w:rsidP="009525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64D2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14.03</w:t>
            </w:r>
            <w:r w:rsidRPr="00CA64D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A64D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D6416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142487" w:rsidRPr="00CA64D2" w:rsidRDefault="00142487" w:rsidP="009525A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487" w:rsidRPr="00CA64D2" w:rsidRDefault="00142487" w:rsidP="0014248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87" w:rsidRPr="00CA64D2" w:rsidRDefault="00142487" w:rsidP="0014248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A64D2">
        <w:rPr>
          <w:rFonts w:ascii="Times New Roman" w:hAnsi="Times New Roman"/>
          <w:sz w:val="24"/>
          <w:szCs w:val="24"/>
        </w:rPr>
        <w:t>Состав</w:t>
      </w:r>
    </w:p>
    <w:p w:rsidR="00142487" w:rsidRPr="00CA64D2" w:rsidRDefault="00142487" w:rsidP="0014248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A64D2">
        <w:rPr>
          <w:rFonts w:ascii="Times New Roman" w:hAnsi="Times New Roman"/>
          <w:sz w:val="24"/>
          <w:szCs w:val="24"/>
        </w:rPr>
        <w:t xml:space="preserve">оргкомитета по подготовке и проведению публичных слушаний по проекту решения районного Совета народных депутатов о </w:t>
      </w:r>
      <w:r>
        <w:rPr>
          <w:rFonts w:ascii="Times New Roman" w:hAnsi="Times New Roman"/>
          <w:sz w:val="24"/>
          <w:szCs w:val="24"/>
        </w:rPr>
        <w:t>принятии</w:t>
      </w:r>
      <w:r w:rsidRPr="00CA64D2">
        <w:rPr>
          <w:rFonts w:ascii="Times New Roman" w:hAnsi="Times New Roman"/>
          <w:sz w:val="24"/>
          <w:szCs w:val="24"/>
        </w:rPr>
        <w:t xml:space="preserve"> Устав</w:t>
      </w:r>
      <w:r>
        <w:rPr>
          <w:rFonts w:ascii="Times New Roman" w:hAnsi="Times New Roman"/>
          <w:sz w:val="24"/>
          <w:szCs w:val="24"/>
        </w:rPr>
        <w:t>а</w:t>
      </w:r>
      <w:r w:rsidRPr="00CA64D2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CA64D2">
        <w:rPr>
          <w:rFonts w:ascii="Times New Roman" w:hAnsi="Times New Roman"/>
          <w:sz w:val="24"/>
          <w:szCs w:val="24"/>
        </w:rPr>
        <w:t>Заринский</w:t>
      </w:r>
      <w:proofErr w:type="spellEnd"/>
      <w:r w:rsidRPr="00CA64D2">
        <w:rPr>
          <w:rFonts w:ascii="Times New Roman" w:hAnsi="Times New Roman"/>
          <w:sz w:val="24"/>
          <w:szCs w:val="24"/>
        </w:rPr>
        <w:t xml:space="preserve"> район Алтайского края</w:t>
      </w:r>
    </w:p>
    <w:p w:rsidR="00142487" w:rsidRPr="00CA64D2" w:rsidRDefault="00142487" w:rsidP="0014248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87" w:rsidRPr="00CA64D2" w:rsidRDefault="00142487" w:rsidP="0014248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4D2">
        <w:rPr>
          <w:rFonts w:ascii="Times New Roman" w:hAnsi="Times New Roman"/>
          <w:sz w:val="24"/>
          <w:szCs w:val="24"/>
        </w:rPr>
        <w:t>Турубанова</w:t>
      </w:r>
      <w:proofErr w:type="spellEnd"/>
      <w:r w:rsidRPr="00CA64D2">
        <w:rPr>
          <w:rFonts w:ascii="Times New Roman" w:hAnsi="Times New Roman"/>
          <w:sz w:val="24"/>
          <w:szCs w:val="24"/>
        </w:rPr>
        <w:t xml:space="preserve"> Лариса Семёновна – 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CA64D2">
        <w:rPr>
          <w:rFonts w:ascii="Times New Roman" w:hAnsi="Times New Roman"/>
          <w:sz w:val="24"/>
          <w:szCs w:val="24"/>
        </w:rPr>
        <w:t xml:space="preserve"> районного Совета народных депутатов;</w:t>
      </w:r>
    </w:p>
    <w:p w:rsidR="00142487" w:rsidRPr="00CA64D2" w:rsidRDefault="00142487" w:rsidP="0014248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A64D2">
        <w:rPr>
          <w:rFonts w:ascii="Times New Roman" w:hAnsi="Times New Roman"/>
          <w:sz w:val="24"/>
          <w:szCs w:val="24"/>
        </w:rPr>
        <w:t xml:space="preserve">Бесперстова Марина Владимировна – глава </w:t>
      </w:r>
      <w:proofErr w:type="spellStart"/>
      <w:r w:rsidRPr="00CA64D2">
        <w:rPr>
          <w:rFonts w:ascii="Times New Roman" w:hAnsi="Times New Roman"/>
          <w:sz w:val="24"/>
          <w:szCs w:val="24"/>
        </w:rPr>
        <w:t>Комарского</w:t>
      </w:r>
      <w:proofErr w:type="spellEnd"/>
      <w:r w:rsidRPr="00CA64D2">
        <w:rPr>
          <w:rFonts w:ascii="Times New Roman" w:hAnsi="Times New Roman"/>
          <w:sz w:val="24"/>
          <w:szCs w:val="24"/>
        </w:rPr>
        <w:t xml:space="preserve"> сельсовета;</w:t>
      </w:r>
    </w:p>
    <w:p w:rsidR="00142487" w:rsidRPr="00CA64D2" w:rsidRDefault="00142487" w:rsidP="0014248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A64D2">
        <w:rPr>
          <w:rFonts w:ascii="Times New Roman" w:hAnsi="Times New Roman"/>
          <w:sz w:val="24"/>
          <w:szCs w:val="24"/>
        </w:rPr>
        <w:t>Горлова Анастасия Сергеевна – управляющий делами Администрации района;</w:t>
      </w:r>
    </w:p>
    <w:p w:rsidR="00142487" w:rsidRPr="00CA64D2" w:rsidRDefault="00142487" w:rsidP="0014248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4D2">
        <w:rPr>
          <w:rFonts w:ascii="Times New Roman" w:hAnsi="Times New Roman"/>
          <w:sz w:val="24"/>
          <w:szCs w:val="24"/>
        </w:rPr>
        <w:t>Дюбенко</w:t>
      </w:r>
      <w:proofErr w:type="spellEnd"/>
      <w:r w:rsidRPr="00CA64D2">
        <w:rPr>
          <w:rFonts w:ascii="Times New Roman" w:hAnsi="Times New Roman"/>
          <w:sz w:val="24"/>
          <w:szCs w:val="24"/>
        </w:rPr>
        <w:t xml:space="preserve"> Наталья Рудольфовна - заместитель председателя комитета Администрации района по финансам налоговой и кредитной политике;</w:t>
      </w:r>
    </w:p>
    <w:p w:rsidR="00142487" w:rsidRPr="00CA64D2" w:rsidRDefault="00142487" w:rsidP="0014248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Тымко</w:t>
      </w:r>
      <w:proofErr w:type="spellEnd"/>
      <w:r>
        <w:rPr>
          <w:rFonts w:ascii="Times New Roman" w:hAnsi="Times New Roman"/>
          <w:sz w:val="24"/>
          <w:szCs w:val="24"/>
        </w:rPr>
        <w:t xml:space="preserve"> Анжела Сергеевна</w:t>
      </w:r>
      <w:r w:rsidRPr="00CA64D2">
        <w:rPr>
          <w:rFonts w:ascii="Times New Roman" w:hAnsi="Times New Roman"/>
          <w:sz w:val="24"/>
          <w:szCs w:val="24"/>
        </w:rPr>
        <w:t xml:space="preserve"> – 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Новомоношкинског</w:t>
      </w:r>
      <w:r w:rsidRPr="00CA64D2">
        <w:rPr>
          <w:rFonts w:ascii="Times New Roman" w:hAnsi="Times New Roman"/>
          <w:sz w:val="24"/>
          <w:szCs w:val="24"/>
        </w:rPr>
        <w:t>сельсовета</w:t>
      </w:r>
      <w:proofErr w:type="spellEnd"/>
      <w:r w:rsidRPr="00CA64D2">
        <w:rPr>
          <w:rFonts w:ascii="Times New Roman" w:hAnsi="Times New Roman"/>
          <w:sz w:val="24"/>
          <w:szCs w:val="24"/>
        </w:rPr>
        <w:t>;</w:t>
      </w:r>
    </w:p>
    <w:p w:rsidR="00142487" w:rsidRPr="00CA64D2" w:rsidRDefault="00142487" w:rsidP="0014248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4D2">
        <w:rPr>
          <w:rFonts w:ascii="Times New Roman" w:hAnsi="Times New Roman"/>
          <w:sz w:val="24"/>
          <w:szCs w:val="24"/>
        </w:rPr>
        <w:t>Сивухин</w:t>
      </w:r>
      <w:proofErr w:type="spellEnd"/>
      <w:r w:rsidRPr="00CA64D2">
        <w:rPr>
          <w:rFonts w:ascii="Times New Roman" w:hAnsi="Times New Roman"/>
          <w:sz w:val="24"/>
          <w:szCs w:val="24"/>
        </w:rPr>
        <w:t xml:space="preserve"> Григорий Дмитриевич - начальник юридического отдела Администрации района;</w:t>
      </w:r>
    </w:p>
    <w:p w:rsidR="00142487" w:rsidRPr="00CA64D2" w:rsidRDefault="00142487" w:rsidP="0014248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Елена Николаевна</w:t>
      </w:r>
      <w:r w:rsidRPr="00CA64D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заместитель председателя комитета по образованию и делам молодёжи Администрации района</w:t>
      </w:r>
      <w:r w:rsidRPr="00CA64D2">
        <w:rPr>
          <w:rFonts w:ascii="Times New Roman" w:hAnsi="Times New Roman"/>
          <w:sz w:val="24"/>
          <w:szCs w:val="24"/>
        </w:rPr>
        <w:t>.</w:t>
      </w:r>
    </w:p>
    <w:p w:rsidR="00142487" w:rsidRPr="00CA64D2" w:rsidRDefault="00142487" w:rsidP="0014248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2487" w:rsidRPr="00CA64D2" w:rsidRDefault="00142487" w:rsidP="0014248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2487" w:rsidRPr="00CA64D2" w:rsidRDefault="00142487" w:rsidP="0014248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2487" w:rsidRPr="00CA64D2" w:rsidRDefault="00142487" w:rsidP="00142487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487" w:rsidRPr="00CA64D2" w:rsidRDefault="00142487" w:rsidP="00142487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487" w:rsidRPr="00CA64D2" w:rsidRDefault="00142487" w:rsidP="00142487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487" w:rsidRPr="00CA64D2" w:rsidRDefault="00142487" w:rsidP="00142487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39D" w:rsidRPr="00CA64D2" w:rsidRDefault="00D8739D" w:rsidP="00D8739D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39D" w:rsidRPr="00CA64D2" w:rsidRDefault="00D8739D" w:rsidP="00D8739D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39D" w:rsidRPr="00CA64D2" w:rsidRDefault="00D8739D" w:rsidP="00D8739D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39D" w:rsidRPr="00CA64D2" w:rsidRDefault="00D8739D" w:rsidP="00D8739D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39D" w:rsidRPr="00CA64D2" w:rsidRDefault="00D8739D" w:rsidP="00D8739D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39D" w:rsidRPr="00CA64D2" w:rsidRDefault="00D8739D" w:rsidP="00D8739D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39D" w:rsidRDefault="00D8739D" w:rsidP="00D873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C40FF" w:rsidRDefault="005C40FF"/>
    <w:sectPr w:rsidR="005C40FF" w:rsidSect="00F9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739D"/>
    <w:rsid w:val="0001728D"/>
    <w:rsid w:val="00100E42"/>
    <w:rsid w:val="00142487"/>
    <w:rsid w:val="00481845"/>
    <w:rsid w:val="005A07E6"/>
    <w:rsid w:val="005C40FF"/>
    <w:rsid w:val="00794091"/>
    <w:rsid w:val="007D6416"/>
    <w:rsid w:val="00821194"/>
    <w:rsid w:val="008B7AAB"/>
    <w:rsid w:val="008D5288"/>
    <w:rsid w:val="00AA3CE0"/>
    <w:rsid w:val="00CC56AA"/>
    <w:rsid w:val="00D8739D"/>
    <w:rsid w:val="00EE0235"/>
    <w:rsid w:val="00F9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1A3C"/>
  <w15:docId w15:val="{71BFCB43-8CD4-4C7E-9DC1-25AC7E63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A88"/>
  </w:style>
  <w:style w:type="paragraph" w:styleId="1">
    <w:name w:val="heading 1"/>
    <w:basedOn w:val="a"/>
    <w:next w:val="a"/>
    <w:link w:val="10"/>
    <w:uiPriority w:val="9"/>
    <w:qFormat/>
    <w:rsid w:val="00D87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D873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D8739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qFormat/>
    <w:rsid w:val="00D873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D87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8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1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14</cp:revision>
  <cp:lastPrinted>2023-03-14T01:50:00Z</cp:lastPrinted>
  <dcterms:created xsi:type="dcterms:W3CDTF">2023-03-10T04:06:00Z</dcterms:created>
  <dcterms:modified xsi:type="dcterms:W3CDTF">2023-03-14T03:51:00Z</dcterms:modified>
</cp:coreProperties>
</file>