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D6" w:rsidRDefault="00750491" w:rsidP="00750491">
      <w:pPr>
        <w:jc w:val="center"/>
        <w:rPr>
          <w:sz w:val="17"/>
          <w:lang w:val="en-US"/>
        </w:rPr>
      </w:pPr>
      <w:r w:rsidRPr="009558D3">
        <w:rPr>
          <w:sz w:val="17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6.5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98825263" r:id="rId5"/>
        </w:object>
      </w:r>
    </w:p>
    <w:p w:rsidR="00750491" w:rsidRDefault="00141559" w:rsidP="00750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</w:t>
      </w:r>
      <w:r w:rsidR="00750491" w:rsidRPr="00750491">
        <w:rPr>
          <w:rFonts w:ascii="Times New Roman" w:hAnsi="Times New Roman" w:cs="Times New Roman"/>
          <w:sz w:val="28"/>
          <w:szCs w:val="28"/>
        </w:rPr>
        <w:t xml:space="preserve">УМЕНТ ПУБЛИЧНЫХ СЛУШАНИЙ ПО </w:t>
      </w:r>
      <w:r w:rsidR="00750491">
        <w:rPr>
          <w:rFonts w:ascii="Times New Roman" w:hAnsi="Times New Roman" w:cs="Times New Roman"/>
          <w:sz w:val="28"/>
          <w:szCs w:val="28"/>
        </w:rPr>
        <w:t>ПРОЕКТУ РЕШ</w:t>
      </w:r>
      <w:r w:rsidR="00750491" w:rsidRPr="00750491">
        <w:rPr>
          <w:rFonts w:ascii="Times New Roman" w:hAnsi="Times New Roman" w:cs="Times New Roman"/>
          <w:sz w:val="28"/>
          <w:szCs w:val="28"/>
        </w:rPr>
        <w:t>ЕНИЯ</w:t>
      </w:r>
      <w:r w:rsidR="00750491">
        <w:rPr>
          <w:rFonts w:ascii="Times New Roman" w:hAnsi="Times New Roman" w:cs="Times New Roman"/>
          <w:sz w:val="28"/>
          <w:szCs w:val="28"/>
        </w:rPr>
        <w:t xml:space="preserve"> ПРИНЯТИЯ УСТ</w:t>
      </w:r>
      <w:r w:rsidR="00772FBA">
        <w:rPr>
          <w:rFonts w:ascii="Times New Roman" w:hAnsi="Times New Roman" w:cs="Times New Roman"/>
          <w:sz w:val="28"/>
          <w:szCs w:val="28"/>
        </w:rPr>
        <w:t>АВА МУНИЦИПАЛЬНОГО ОБРАЗОВАНИЯ Н</w:t>
      </w:r>
      <w:r w:rsidR="00750491">
        <w:rPr>
          <w:rFonts w:ascii="Times New Roman" w:hAnsi="Times New Roman" w:cs="Times New Roman"/>
          <w:sz w:val="28"/>
          <w:szCs w:val="28"/>
        </w:rPr>
        <w:t>ОВОМОНОШКИНСКИЙ СЕЛЬСОВЕТ</w:t>
      </w:r>
      <w:r w:rsidR="00F84FB0">
        <w:rPr>
          <w:rFonts w:ascii="Times New Roman" w:hAnsi="Times New Roman" w:cs="Times New Roman"/>
          <w:sz w:val="28"/>
          <w:szCs w:val="28"/>
        </w:rPr>
        <w:t xml:space="preserve"> ЗАРИНС</w:t>
      </w:r>
      <w:bookmarkStart w:id="0" w:name="_GoBack"/>
      <w:bookmarkEnd w:id="0"/>
      <w:r w:rsidR="00772FBA">
        <w:rPr>
          <w:rFonts w:ascii="Times New Roman" w:hAnsi="Times New Roman" w:cs="Times New Roman"/>
          <w:sz w:val="28"/>
          <w:szCs w:val="28"/>
        </w:rPr>
        <w:t>КОГО РАЙОНА АЛТАЙСКОГО КРАЯ</w:t>
      </w:r>
    </w:p>
    <w:p w:rsidR="00772FBA" w:rsidRDefault="00772FBA" w:rsidP="00772FBA">
      <w:pPr>
        <w:rPr>
          <w:rFonts w:ascii="Times New Roman" w:hAnsi="Times New Roman" w:cs="Times New Roman"/>
          <w:sz w:val="28"/>
          <w:szCs w:val="28"/>
        </w:rPr>
      </w:pPr>
    </w:p>
    <w:p w:rsidR="00772FBA" w:rsidRDefault="00772FBA" w:rsidP="00772FBA">
      <w:pPr>
        <w:jc w:val="both"/>
        <w:rPr>
          <w:rFonts w:ascii="Times New Roman" w:hAnsi="Times New Roman" w:cs="Times New Roman"/>
          <w:sz w:val="24"/>
          <w:szCs w:val="24"/>
        </w:rPr>
      </w:pPr>
      <w:r w:rsidRPr="001D28D1">
        <w:rPr>
          <w:rFonts w:ascii="Times New Roman" w:hAnsi="Times New Roman" w:cs="Times New Roman"/>
          <w:sz w:val="24"/>
          <w:szCs w:val="24"/>
        </w:rPr>
        <w:t xml:space="preserve">с. Новомоношкино, ул. Ленина,7                                            </w:t>
      </w:r>
      <w:r w:rsidR="001D28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28D1">
        <w:rPr>
          <w:rFonts w:ascii="Times New Roman" w:hAnsi="Times New Roman" w:cs="Times New Roman"/>
          <w:sz w:val="24"/>
          <w:szCs w:val="24"/>
        </w:rPr>
        <w:t>18 ноября 2021 года</w:t>
      </w:r>
    </w:p>
    <w:p w:rsidR="001D28D1" w:rsidRPr="00141559" w:rsidRDefault="001D28D1" w:rsidP="00772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6E0" w:rsidRPr="00141559" w:rsidRDefault="001D28D1" w:rsidP="00C8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59">
        <w:rPr>
          <w:rFonts w:ascii="Times New Roman" w:hAnsi="Times New Roman" w:cs="Times New Roman"/>
          <w:sz w:val="28"/>
          <w:szCs w:val="28"/>
        </w:rPr>
        <w:t xml:space="preserve">Заслушав доклад заместителя главы сельсовета Семенюк Е.Я. о проекте решения принятия Устава Муниципального образования Новомоношкинский сельсовет </w:t>
      </w:r>
      <w:r w:rsidR="00A60BB7" w:rsidRPr="00141559">
        <w:rPr>
          <w:rFonts w:ascii="Times New Roman" w:hAnsi="Times New Roman" w:cs="Times New Roman"/>
          <w:sz w:val="28"/>
          <w:szCs w:val="28"/>
        </w:rPr>
        <w:t xml:space="preserve">Заринского района Алтайского края руководствуясь решением Совета депутатов Новомоношкинского сельсовета </w:t>
      </w:r>
      <w:r w:rsidR="00C856E0" w:rsidRPr="00141559">
        <w:rPr>
          <w:rFonts w:ascii="Times New Roman" w:hAnsi="Times New Roman" w:cs="Times New Roman"/>
          <w:sz w:val="28"/>
          <w:szCs w:val="28"/>
        </w:rPr>
        <w:t>от 25.12.2019 № 36 «Об утверждении Положения о порядке организации и проведения публичных слушаний в муниципальном образовании Новомоношкинский сельсовет Заринского района Алтайского края», участники публичных слушаний</w:t>
      </w:r>
    </w:p>
    <w:p w:rsidR="00C856E0" w:rsidRPr="00141559" w:rsidRDefault="00C856E0" w:rsidP="00C8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59">
        <w:rPr>
          <w:rFonts w:ascii="Times New Roman" w:hAnsi="Times New Roman" w:cs="Times New Roman"/>
          <w:sz w:val="28"/>
          <w:szCs w:val="28"/>
        </w:rPr>
        <w:t>РЕШИЛИ:</w:t>
      </w:r>
    </w:p>
    <w:p w:rsidR="00C856E0" w:rsidRPr="00141559" w:rsidRDefault="00C856E0" w:rsidP="00C8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59">
        <w:rPr>
          <w:rFonts w:ascii="Times New Roman" w:hAnsi="Times New Roman" w:cs="Times New Roman"/>
          <w:sz w:val="28"/>
          <w:szCs w:val="28"/>
        </w:rPr>
        <w:t>1. Рекомендовать Совету депутатов Новомоношкинского сельсовета Заринского района Алтайского края принять решение о принятии Устава Муниципального образования Новомоношкинский сельсовет Заринского района Алтайского края</w:t>
      </w:r>
      <w:r w:rsidR="004B5039" w:rsidRPr="00141559">
        <w:rPr>
          <w:rFonts w:ascii="Times New Roman" w:hAnsi="Times New Roman" w:cs="Times New Roman"/>
          <w:sz w:val="28"/>
          <w:szCs w:val="28"/>
        </w:rPr>
        <w:t>.</w:t>
      </w:r>
    </w:p>
    <w:p w:rsidR="004B5039" w:rsidRPr="00141559" w:rsidRDefault="004B5039" w:rsidP="004B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59">
        <w:rPr>
          <w:rFonts w:ascii="Times New Roman" w:hAnsi="Times New Roman" w:cs="Times New Roman"/>
          <w:sz w:val="28"/>
          <w:szCs w:val="28"/>
        </w:rPr>
        <w:t xml:space="preserve">2. </w:t>
      </w:r>
      <w:r w:rsidR="00141559" w:rsidRPr="00141559">
        <w:rPr>
          <w:rFonts w:ascii="Times New Roman" w:hAnsi="Times New Roman" w:cs="Times New Roman"/>
          <w:sz w:val="28"/>
          <w:szCs w:val="28"/>
        </w:rPr>
        <w:t xml:space="preserve">Опубликовать итоговый документ </w:t>
      </w:r>
      <w:r w:rsidR="00141559" w:rsidRPr="0014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1559" w:rsidRPr="001415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41559" w:rsidRPr="00141559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-странице Администрации Новомоношкинского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селах Инюшово, Голубцово, Шпагино</w:t>
      </w:r>
      <w:r w:rsidR="00141559" w:rsidRPr="0014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039" w:rsidRDefault="004B5039" w:rsidP="0014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559" w:rsidRDefault="00141559" w:rsidP="0014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                                   Е.Я. Семенюк</w:t>
      </w:r>
    </w:p>
    <w:p w:rsidR="00141559" w:rsidRDefault="00141559" w:rsidP="0014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559" w:rsidRPr="00141559" w:rsidRDefault="00141559" w:rsidP="0014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        О.А. Полянская</w:t>
      </w:r>
    </w:p>
    <w:sectPr w:rsidR="00141559" w:rsidRPr="0014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FB"/>
    <w:rsid w:val="000B59FB"/>
    <w:rsid w:val="00141559"/>
    <w:rsid w:val="001D28D1"/>
    <w:rsid w:val="004748D6"/>
    <w:rsid w:val="004B5039"/>
    <w:rsid w:val="00750491"/>
    <w:rsid w:val="00772FBA"/>
    <w:rsid w:val="00A60BB7"/>
    <w:rsid w:val="00C856E0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2AB8"/>
  <w15:chartTrackingRefBased/>
  <w15:docId w15:val="{EABC66B1-5C29-47AE-BFDB-8B269269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2021-11-19T03:40:00Z</dcterms:created>
  <dcterms:modified xsi:type="dcterms:W3CDTF">2021-11-19T04:06:00Z</dcterms:modified>
</cp:coreProperties>
</file>