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A8D4CE" w14:textId="77777777" w:rsidR="009F2503" w:rsidRDefault="009F2503">
      <w:pPr>
        <w:ind w:firstLine="709"/>
        <w:rPr>
          <w:rFonts w:ascii="Times New Roman" w:hAnsi="Times New Roman"/>
          <w:b/>
          <w:sz w:val="32"/>
        </w:rPr>
      </w:pPr>
    </w:p>
    <w:p w14:paraId="6B90EB5E" w14:textId="484E6998" w:rsidR="009F2503" w:rsidRDefault="004F3304" w:rsidP="004F3304">
      <w:pPr>
        <w:ind w:firstLine="709"/>
        <w:jc w:val="center"/>
        <w:rPr>
          <w:rFonts w:ascii="Times New Roman" w:hAnsi="Times New Roman"/>
          <w:b/>
          <w:sz w:val="32"/>
        </w:rPr>
      </w:pPr>
      <w:r w:rsidRPr="00C24460">
        <w:rPr>
          <w:sz w:val="26"/>
          <w:szCs w:val="26"/>
          <w:lang w:val="en-US"/>
        </w:rPr>
        <w:object w:dxaOrig="1126" w:dyaOrig="1081" w14:anchorId="30F1D39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60pt" o:ole="" fillcolor="window">
            <v:imagedata r:id="rId6" o:title="" gain="192753f" blacklevel="-10486f" grayscale="t" bilevel="t"/>
          </v:shape>
          <o:OLEObject Type="Embed" ProgID="Word.Picture.8" ShapeID="_x0000_i1025" DrawAspect="Content" ObjectID="_1812527557" r:id="rId7"/>
        </w:object>
      </w:r>
    </w:p>
    <w:p w14:paraId="4708249D" w14:textId="75AAE91F" w:rsidR="004F3304" w:rsidRDefault="004F3304" w:rsidP="004F3304">
      <w:pPr>
        <w:jc w:val="center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СОБРАНИЕ ДЕПУТАТОВ ЯНОВСКОГО   СЕЛЬСОВЕТА</w:t>
      </w:r>
    </w:p>
    <w:p w14:paraId="1E718330" w14:textId="77777777" w:rsidR="004F3304" w:rsidRDefault="004F3304" w:rsidP="004F3304">
      <w:pPr>
        <w:jc w:val="center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ЗАРИНСКОГО   РАЙОНА АЛТАЙСКОГО КРАЯ</w:t>
      </w:r>
    </w:p>
    <w:p w14:paraId="03C28E59" w14:textId="77777777" w:rsidR="004F3304" w:rsidRDefault="004F3304" w:rsidP="004F3304">
      <w:pPr>
        <w:jc w:val="center"/>
        <w:rPr>
          <w:rFonts w:ascii="Times New Roman" w:hAnsi="Times New Roman"/>
          <w:b/>
          <w:szCs w:val="28"/>
        </w:rPr>
      </w:pPr>
    </w:p>
    <w:p w14:paraId="59DBB1DD" w14:textId="77777777" w:rsidR="004F3304" w:rsidRDefault="004F3304" w:rsidP="004F3304">
      <w:pPr>
        <w:jc w:val="center"/>
        <w:rPr>
          <w:rFonts w:ascii="Times New Roman" w:hAnsi="Times New Roman"/>
          <w:b/>
          <w:sz w:val="20"/>
        </w:rPr>
      </w:pPr>
    </w:p>
    <w:p w14:paraId="5C435AB4" w14:textId="322F52FB" w:rsidR="004F3304" w:rsidRDefault="004F3304" w:rsidP="004F3304">
      <w:pPr>
        <w:keepNext/>
        <w:tabs>
          <w:tab w:val="center" w:pos="4677"/>
          <w:tab w:val="left" w:pos="7907"/>
        </w:tabs>
        <w:outlineLvl w:val="0"/>
        <w:rPr>
          <w:rFonts w:ascii="Times New Roman" w:hAnsi="Times New Roman"/>
          <w:b/>
          <w:sz w:val="36"/>
        </w:rPr>
      </w:pPr>
      <w:r>
        <w:rPr>
          <w:rFonts w:ascii="Times New Roman" w:hAnsi="Times New Roman"/>
          <w:b/>
          <w:sz w:val="36"/>
        </w:rPr>
        <w:tab/>
        <w:t xml:space="preserve">    Р Е Ш Е Н И Е</w:t>
      </w:r>
      <w:r w:rsidR="00C13C11">
        <w:rPr>
          <w:rFonts w:ascii="Times New Roman" w:hAnsi="Times New Roman"/>
          <w:b/>
          <w:sz w:val="36"/>
        </w:rPr>
        <w:t>-</w:t>
      </w:r>
      <w:r>
        <w:rPr>
          <w:rFonts w:ascii="Times New Roman" w:hAnsi="Times New Roman"/>
          <w:b/>
          <w:sz w:val="36"/>
        </w:rPr>
        <w:t xml:space="preserve"> проект        </w:t>
      </w:r>
    </w:p>
    <w:p w14:paraId="1EFB890E" w14:textId="77777777" w:rsidR="004F3304" w:rsidRDefault="004F3304" w:rsidP="004F3304">
      <w:pPr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</w:rPr>
        <w:t xml:space="preserve">    </w:t>
      </w:r>
    </w:p>
    <w:p w14:paraId="32C59383" w14:textId="4E826008" w:rsidR="004F3304" w:rsidRDefault="004F3304" w:rsidP="004F3304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24"/>
          <w:szCs w:val="24"/>
        </w:rPr>
        <w:t>00.00.2025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</w:t>
      </w:r>
      <w:r>
        <w:rPr>
          <w:rFonts w:ascii="Times New Roman" w:hAnsi="Times New Roman"/>
        </w:rPr>
        <w:tab/>
        <w:t xml:space="preserve">                </w:t>
      </w:r>
      <w:r>
        <w:rPr>
          <w:rFonts w:ascii="Times New Roman" w:hAnsi="Times New Roman"/>
          <w:sz w:val="24"/>
          <w:szCs w:val="24"/>
        </w:rPr>
        <w:t xml:space="preserve">№  </w:t>
      </w:r>
    </w:p>
    <w:p w14:paraId="60B8CF9F" w14:textId="77777777" w:rsidR="004F3304" w:rsidRDefault="004F3304" w:rsidP="004F3304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14:paraId="7CFE38C8" w14:textId="042D4A31" w:rsidR="004F3304" w:rsidRDefault="004F3304" w:rsidP="004F3304">
      <w:pPr>
        <w:jc w:val="center"/>
        <w:rPr>
          <w:rFonts w:ascii="Times New Roman" w:hAnsi="Times New Roman"/>
          <w:sz w:val="20"/>
        </w:rPr>
      </w:pPr>
      <w:proofErr w:type="spellStart"/>
      <w:r w:rsidRPr="004F3304">
        <w:rPr>
          <w:rFonts w:ascii="Times New Roman" w:hAnsi="Times New Roman"/>
          <w:sz w:val="20"/>
        </w:rPr>
        <w:t>с.Яново</w:t>
      </w:r>
      <w:proofErr w:type="spellEnd"/>
    </w:p>
    <w:p w14:paraId="5883F990" w14:textId="77777777" w:rsidR="004F3304" w:rsidRDefault="004F3304" w:rsidP="004F3304">
      <w:pPr>
        <w:jc w:val="center"/>
        <w:rPr>
          <w:rFonts w:ascii="Times New Roman" w:hAnsi="Times New Roman"/>
          <w:sz w:val="20"/>
        </w:rPr>
      </w:pPr>
    </w:p>
    <w:p w14:paraId="03000000" w14:textId="5BC606DB" w:rsidR="003B50C6" w:rsidRDefault="00913629">
      <w:pPr>
        <w:spacing w:line="240" w:lineRule="exact"/>
        <w:ind w:right="4959"/>
      </w:pPr>
      <w:bookmarkStart w:id="0" w:name="_GoBack"/>
      <w:proofErr w:type="gramStart"/>
      <w:r>
        <w:rPr>
          <w:rFonts w:ascii="Times New Roman" w:hAnsi="Times New Roman"/>
        </w:rPr>
        <w:t>О внесении и</w:t>
      </w:r>
      <w:r w:rsidR="004F3304">
        <w:rPr>
          <w:rFonts w:ascii="Times New Roman" w:hAnsi="Times New Roman"/>
        </w:rPr>
        <w:t>зменен</w:t>
      </w:r>
      <w:r>
        <w:rPr>
          <w:rFonts w:ascii="Times New Roman" w:hAnsi="Times New Roman"/>
        </w:rPr>
        <w:t>ий</w:t>
      </w:r>
      <w:r w:rsidR="004F3304">
        <w:rPr>
          <w:rFonts w:ascii="Times New Roman" w:hAnsi="Times New Roman"/>
        </w:rPr>
        <w:t xml:space="preserve"> в </w:t>
      </w:r>
      <w:r w:rsidR="009F2503">
        <w:rPr>
          <w:rFonts w:ascii="Times New Roman" w:hAnsi="Times New Roman"/>
        </w:rPr>
        <w:t>Положение о порядке назначения и выплаты доплаты к пенсии лицам, замещавшим муниципальные должности муниципального образования</w:t>
      </w:r>
      <w:r w:rsidR="009F2503">
        <w:t xml:space="preserve"> </w:t>
      </w:r>
      <w:r w:rsidR="00C13C11">
        <w:t>сельское поселение Яновский</w:t>
      </w:r>
      <w:r w:rsidR="009F2503">
        <w:t xml:space="preserve"> сельсовет, и пенсии за выслугу лет лицам, замещавшим должности муниципальной службы муниципального образования </w:t>
      </w:r>
      <w:r w:rsidR="00C13C11">
        <w:t>сельское поселение Яновский</w:t>
      </w:r>
      <w:r w:rsidR="009F2503">
        <w:t xml:space="preserve"> сельсовет </w:t>
      </w:r>
      <w:proofErr w:type="spellStart"/>
      <w:r w:rsidR="009F2503">
        <w:t>Заринского</w:t>
      </w:r>
      <w:proofErr w:type="spellEnd"/>
      <w:r w:rsidR="009F2503">
        <w:t xml:space="preserve"> района Алтайского края, утвержденное решением Собрания депутатов </w:t>
      </w:r>
      <w:r w:rsidR="00C13C11">
        <w:t>Яновского</w:t>
      </w:r>
      <w:r w:rsidR="009F2503">
        <w:t xml:space="preserve"> сельсовета </w:t>
      </w:r>
      <w:proofErr w:type="spellStart"/>
      <w:r w:rsidR="009F2503">
        <w:t>Заринского</w:t>
      </w:r>
      <w:proofErr w:type="spellEnd"/>
      <w:r w:rsidR="009F2503">
        <w:t xml:space="preserve"> района Алтайского </w:t>
      </w:r>
      <w:r w:rsidR="00C13C11">
        <w:t>края от</w:t>
      </w:r>
      <w:r w:rsidR="009F2503">
        <w:t xml:space="preserve"> 2</w:t>
      </w:r>
      <w:r w:rsidR="00C13C11">
        <w:t>4</w:t>
      </w:r>
      <w:r w:rsidR="009F2503">
        <w:t>.10.2019 №</w:t>
      </w:r>
      <w:r w:rsidR="00C13C11">
        <w:t>77(23)</w:t>
      </w:r>
      <w:r w:rsidR="009F2503">
        <w:t xml:space="preserve"> </w:t>
      </w:r>
      <w:proofErr w:type="gramEnd"/>
    </w:p>
    <w:bookmarkEnd w:id="0"/>
    <w:p w14:paraId="04000000" w14:textId="77777777" w:rsidR="003B50C6" w:rsidRDefault="003B50C6">
      <w:pPr>
        <w:ind w:firstLine="709"/>
        <w:rPr>
          <w:rFonts w:ascii="Arial" w:hAnsi="Arial"/>
          <w:sz w:val="20"/>
        </w:rPr>
      </w:pPr>
    </w:p>
    <w:p w14:paraId="05000000" w14:textId="77777777" w:rsidR="003B50C6" w:rsidRDefault="009F2503">
      <w:pPr>
        <w:spacing w:line="240" w:lineRule="exact"/>
        <w:ind w:right="227"/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</w:p>
    <w:p w14:paraId="06000000" w14:textId="77777777" w:rsidR="003B50C6" w:rsidRDefault="003B50C6">
      <w:pPr>
        <w:spacing w:line="240" w:lineRule="exact"/>
        <w:ind w:right="227"/>
      </w:pPr>
    </w:p>
    <w:p w14:paraId="07000000" w14:textId="5BB87805" w:rsidR="003B50C6" w:rsidRPr="001E1B69" w:rsidRDefault="009F2503">
      <w:pPr>
        <w:spacing w:line="240" w:lineRule="exact"/>
        <w:ind w:right="227"/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proofErr w:type="gramStart"/>
      <w:r w:rsidR="00C13C11">
        <w:rPr>
          <w:rFonts w:ascii="Times New Roman" w:hAnsi="Times New Roman"/>
        </w:rPr>
        <w:t>1.</w:t>
      </w:r>
      <w:r>
        <w:rPr>
          <w:rFonts w:ascii="Times New Roman" w:hAnsi="Times New Roman"/>
        </w:rPr>
        <w:t>Внести в Положение о порядке назначения и выплаты доплаты к пенсии лицам, замещавшим муниципальные должности муниципального образования</w:t>
      </w:r>
      <w:r>
        <w:t xml:space="preserve"> </w:t>
      </w:r>
      <w:r w:rsidR="00C13C11">
        <w:t>сельское поселение Яновский</w:t>
      </w:r>
      <w:r>
        <w:t xml:space="preserve"> сельсовет, и пенсии за выслугу лет лицам, замещавшим должности муниципальной службы муниципального образования</w:t>
      </w:r>
      <w:r w:rsidR="004F3304">
        <w:t xml:space="preserve"> сельское поселение Яновский</w:t>
      </w:r>
      <w:r>
        <w:t xml:space="preserve"> сельсовет </w:t>
      </w:r>
      <w:proofErr w:type="spellStart"/>
      <w:r>
        <w:t>Заринского</w:t>
      </w:r>
      <w:proofErr w:type="spellEnd"/>
      <w:r>
        <w:t xml:space="preserve"> района Алтайского края, утвержденное решением Собрания депутатов </w:t>
      </w:r>
      <w:r w:rsidR="004F3304">
        <w:t>Яновского</w:t>
      </w:r>
      <w:r>
        <w:t xml:space="preserve"> сельсовета </w:t>
      </w:r>
      <w:proofErr w:type="spellStart"/>
      <w:r>
        <w:t>Заринского</w:t>
      </w:r>
      <w:proofErr w:type="spellEnd"/>
      <w:r>
        <w:t xml:space="preserve"> района Алтайского </w:t>
      </w:r>
      <w:r w:rsidR="00C13C11">
        <w:t>края от 24</w:t>
      </w:r>
      <w:r w:rsidRPr="00C13C11">
        <w:t>.10.</w:t>
      </w:r>
      <w:r w:rsidRPr="001E1B69">
        <w:t>2019 №</w:t>
      </w:r>
      <w:r w:rsidR="00C13C11" w:rsidRPr="001E1B69">
        <w:t>77(23)</w:t>
      </w:r>
      <w:r w:rsidRPr="001E1B69">
        <w:t xml:space="preserve"> следующие изменения:</w:t>
      </w:r>
      <w:proofErr w:type="gramEnd"/>
    </w:p>
    <w:p w14:paraId="08000000" w14:textId="77777777" w:rsidR="003B50C6" w:rsidRPr="001E1B69" w:rsidRDefault="003B50C6">
      <w:pPr>
        <w:ind w:firstLine="709"/>
        <w:rPr>
          <w:rFonts w:ascii="Times New Roman" w:hAnsi="Times New Roman"/>
        </w:rPr>
      </w:pPr>
    </w:p>
    <w:p w14:paraId="09000000" w14:textId="77777777" w:rsidR="003B50C6" w:rsidRPr="001E1B69" w:rsidRDefault="009F2503">
      <w:pPr>
        <w:rPr>
          <w:rFonts w:ascii="Times New Roman" w:hAnsi="Times New Roman"/>
        </w:rPr>
      </w:pPr>
      <w:r w:rsidRPr="001E1B69">
        <w:rPr>
          <w:rFonts w:ascii="Times New Roman" w:hAnsi="Times New Roman"/>
        </w:rPr>
        <w:t xml:space="preserve">    - пункт 1.6. изложить в следующей редакции: </w:t>
      </w:r>
    </w:p>
    <w:p w14:paraId="0A000000" w14:textId="5C0B217A" w:rsidR="003B50C6" w:rsidRPr="001E1B69" w:rsidRDefault="009F2503">
      <w:pPr>
        <w:rPr>
          <w:rFonts w:ascii="Times New Roman" w:hAnsi="Times New Roman"/>
        </w:rPr>
      </w:pPr>
      <w:r w:rsidRPr="001E1B69">
        <w:rPr>
          <w:rFonts w:ascii="Times New Roman" w:hAnsi="Times New Roman"/>
        </w:rPr>
        <w:t xml:space="preserve">Доплата к пенсии и пенсия за выслугу лет не выплачивается в период замещения лицом государственных должностей или муниципальных должностей на постоянной </w:t>
      </w:r>
      <w:r w:rsidR="004F3304" w:rsidRPr="001E1B69">
        <w:rPr>
          <w:rFonts w:ascii="Times New Roman" w:hAnsi="Times New Roman"/>
        </w:rPr>
        <w:t>основе, нахождения</w:t>
      </w:r>
      <w:r w:rsidRPr="001E1B69">
        <w:rPr>
          <w:rFonts w:ascii="Times New Roman" w:hAnsi="Times New Roman"/>
        </w:rPr>
        <w:t xml:space="preserve"> лица на государственной или на муниципальной службе.</w:t>
      </w:r>
    </w:p>
    <w:p w14:paraId="0B000000" w14:textId="77777777" w:rsidR="003B50C6" w:rsidRPr="001E1B69" w:rsidRDefault="003B50C6">
      <w:pPr>
        <w:rPr>
          <w:rFonts w:ascii="Times New Roman" w:hAnsi="Times New Roman"/>
        </w:rPr>
      </w:pPr>
    </w:p>
    <w:p w14:paraId="0C000000" w14:textId="77777777" w:rsidR="003B50C6" w:rsidRPr="001E1B69" w:rsidRDefault="009F2503">
      <w:pPr>
        <w:numPr>
          <w:ilvl w:val="0"/>
          <w:numId w:val="1"/>
        </w:numPr>
        <w:rPr>
          <w:rFonts w:ascii="Times New Roman" w:hAnsi="Times New Roman"/>
        </w:rPr>
      </w:pPr>
      <w:r w:rsidRPr="001E1B69">
        <w:rPr>
          <w:rFonts w:ascii="Times New Roman" w:hAnsi="Times New Roman"/>
        </w:rPr>
        <w:t>подпункт «а» пункта 5.1 изложить в следующей редакции:</w:t>
      </w:r>
    </w:p>
    <w:p w14:paraId="0D000000" w14:textId="77777777" w:rsidR="003B50C6" w:rsidRPr="001E1B69" w:rsidRDefault="009F2503">
      <w:pPr>
        <w:rPr>
          <w:rFonts w:ascii="Times New Roman" w:hAnsi="Times New Roman"/>
        </w:rPr>
      </w:pPr>
      <w:r w:rsidRPr="001E1B69">
        <w:rPr>
          <w:rFonts w:ascii="Times New Roman" w:hAnsi="Times New Roman"/>
        </w:rPr>
        <w:t>- а) в период замещения лицом государственных должностей и муниципальных должностей на постоянной основе, нахождения лица на государственной или на муниципальной службе;</w:t>
      </w:r>
    </w:p>
    <w:p w14:paraId="0E000000" w14:textId="77777777" w:rsidR="003B50C6" w:rsidRPr="001E1B69" w:rsidRDefault="003B50C6">
      <w:pPr>
        <w:rPr>
          <w:rFonts w:ascii="Times New Roman" w:hAnsi="Times New Roman"/>
        </w:rPr>
      </w:pPr>
    </w:p>
    <w:p w14:paraId="0F000000" w14:textId="3F4A393E" w:rsidR="003B50C6" w:rsidRPr="001E1B69" w:rsidRDefault="009F2503">
      <w:pPr>
        <w:rPr>
          <w:rFonts w:ascii="Times New Roman" w:hAnsi="Times New Roman"/>
        </w:rPr>
      </w:pPr>
      <w:r w:rsidRPr="001E1B69">
        <w:rPr>
          <w:rFonts w:ascii="Arial" w:hAnsi="Arial"/>
          <w:sz w:val="20"/>
        </w:rPr>
        <w:lastRenderedPageBreak/>
        <w:t xml:space="preserve"> </w:t>
      </w:r>
      <w:r w:rsidRPr="001E1B69">
        <w:rPr>
          <w:rFonts w:ascii="Arial" w:hAnsi="Arial"/>
          <w:sz w:val="20"/>
        </w:rPr>
        <w:tab/>
        <w:t xml:space="preserve">- </w:t>
      </w:r>
      <w:r w:rsidRPr="001E1B69">
        <w:rPr>
          <w:rFonts w:ascii="Times New Roman" w:hAnsi="Times New Roman"/>
        </w:rPr>
        <w:t xml:space="preserve">из п.2.1 слова </w:t>
      </w:r>
      <w:r w:rsidR="004F3304" w:rsidRPr="001E1B69">
        <w:rPr>
          <w:rFonts w:ascii="Times New Roman" w:hAnsi="Times New Roman"/>
        </w:rPr>
        <w:t>«(</w:t>
      </w:r>
      <w:r w:rsidRPr="001E1B69">
        <w:rPr>
          <w:rFonts w:ascii="Times New Roman" w:hAnsi="Times New Roman"/>
        </w:rPr>
        <w:t>за исключением случаев прекращения полномочий, связанных с виновными действиями)» исключить;</w:t>
      </w:r>
    </w:p>
    <w:p w14:paraId="10000000" w14:textId="77777777" w:rsidR="003B50C6" w:rsidRPr="001E1B69" w:rsidRDefault="009F2503">
      <w:pPr>
        <w:tabs>
          <w:tab w:val="left" w:pos="540"/>
        </w:tabs>
      </w:pPr>
      <w:r w:rsidRPr="001E1B69">
        <w:t xml:space="preserve"> </w:t>
      </w:r>
    </w:p>
    <w:p w14:paraId="3C9007C7" w14:textId="3B6CD1AC" w:rsidR="001E1B69" w:rsidRDefault="009F2503">
      <w:pPr>
        <w:tabs>
          <w:tab w:val="left" w:pos="540"/>
        </w:tabs>
      </w:pPr>
      <w:r>
        <w:tab/>
        <w:t xml:space="preserve">- </w:t>
      </w:r>
      <w:r w:rsidR="001E1B69">
        <w:t xml:space="preserve">в </w:t>
      </w:r>
      <w:r>
        <w:t>пункт</w:t>
      </w:r>
      <w:r w:rsidR="001E1B69">
        <w:t>е</w:t>
      </w:r>
      <w:r>
        <w:t xml:space="preserve"> 4.2 </w:t>
      </w:r>
      <w:r w:rsidR="001E1B69">
        <w:t xml:space="preserve">подпункт б) изложить в следующей редакции: </w:t>
      </w:r>
    </w:p>
    <w:p w14:paraId="73BF90C1" w14:textId="14907DEF" w:rsidR="001E1B69" w:rsidRDefault="001E1B69">
      <w:pPr>
        <w:tabs>
          <w:tab w:val="left" w:pos="540"/>
        </w:tabs>
      </w:pPr>
      <w:r>
        <w:tab/>
        <w:t xml:space="preserve">«б) </w:t>
      </w:r>
      <w:r w:rsidRPr="001E1B69">
        <w:rPr>
          <w:rFonts w:hint="eastAsia"/>
        </w:rPr>
        <w:t>согласие</w:t>
      </w:r>
      <w:r w:rsidRPr="001E1B69">
        <w:t xml:space="preserve"> </w:t>
      </w:r>
      <w:r w:rsidRPr="001E1B69">
        <w:rPr>
          <w:rFonts w:hint="eastAsia"/>
        </w:rPr>
        <w:t>на</w:t>
      </w:r>
      <w:r w:rsidRPr="001E1B69">
        <w:t xml:space="preserve"> </w:t>
      </w:r>
      <w:r w:rsidRPr="001E1B69">
        <w:rPr>
          <w:rFonts w:hint="eastAsia"/>
        </w:rPr>
        <w:t>обработку</w:t>
      </w:r>
      <w:r w:rsidRPr="001E1B69">
        <w:t xml:space="preserve"> </w:t>
      </w:r>
      <w:r w:rsidRPr="001E1B69">
        <w:rPr>
          <w:rFonts w:hint="eastAsia"/>
        </w:rPr>
        <w:t>персональных</w:t>
      </w:r>
      <w:r w:rsidRPr="001E1B69">
        <w:t xml:space="preserve"> </w:t>
      </w:r>
      <w:r w:rsidRPr="001E1B69">
        <w:rPr>
          <w:rFonts w:hint="eastAsia"/>
        </w:rPr>
        <w:t>данных</w:t>
      </w:r>
      <w:r>
        <w:t>»;</w:t>
      </w:r>
    </w:p>
    <w:p w14:paraId="6131DADD" w14:textId="77777777" w:rsidR="001E1B69" w:rsidRDefault="001E1B69">
      <w:pPr>
        <w:tabs>
          <w:tab w:val="left" w:pos="540"/>
        </w:tabs>
      </w:pPr>
    </w:p>
    <w:p w14:paraId="792004F7" w14:textId="524C5054" w:rsidR="001E1B69" w:rsidRDefault="001E1B69">
      <w:pPr>
        <w:tabs>
          <w:tab w:val="left" w:pos="540"/>
        </w:tabs>
      </w:pPr>
      <w:r>
        <w:tab/>
        <w:t xml:space="preserve"> -</w:t>
      </w:r>
      <w:r w:rsidRPr="001E1B69">
        <w:rPr>
          <w:rFonts w:hint="eastAsia"/>
        </w:rPr>
        <w:t xml:space="preserve"> в</w:t>
      </w:r>
      <w:r w:rsidRPr="001E1B69">
        <w:t xml:space="preserve"> </w:t>
      </w:r>
      <w:r w:rsidRPr="001E1B69">
        <w:rPr>
          <w:rFonts w:hint="eastAsia"/>
        </w:rPr>
        <w:t>пункте</w:t>
      </w:r>
      <w:r w:rsidRPr="001E1B69">
        <w:t xml:space="preserve"> 4.2 </w:t>
      </w:r>
      <w:r w:rsidRPr="001E1B69">
        <w:rPr>
          <w:rFonts w:hint="eastAsia"/>
        </w:rPr>
        <w:t>подпункт</w:t>
      </w:r>
      <w:r w:rsidRPr="001E1B69">
        <w:t xml:space="preserve"> </w:t>
      </w:r>
      <w:r>
        <w:t>в) удалить.</w:t>
      </w:r>
    </w:p>
    <w:p w14:paraId="06884667" w14:textId="1831E927" w:rsidR="00C13C11" w:rsidRDefault="001E1B69" w:rsidP="001E1B69">
      <w:pPr>
        <w:tabs>
          <w:tab w:val="left" w:pos="540"/>
        </w:tabs>
      </w:pPr>
      <w:r>
        <w:tab/>
      </w:r>
    </w:p>
    <w:p w14:paraId="0043E5D8" w14:textId="7495FBA1" w:rsidR="00C13C11" w:rsidRDefault="009F2503" w:rsidP="00C13C11">
      <w:pPr>
        <w:ind w:firstLine="708"/>
        <w:rPr>
          <w:rFonts w:ascii="Times New Roman" w:hAnsi="Times New Roman"/>
          <w:szCs w:val="28"/>
        </w:rPr>
      </w:pPr>
      <w:r>
        <w:t xml:space="preserve"> </w:t>
      </w:r>
      <w:r w:rsidR="00C13C11" w:rsidRPr="00C13C11">
        <w:rPr>
          <w:rFonts w:ascii="Times New Roman" w:hAnsi="Times New Roman"/>
          <w:szCs w:val="28"/>
        </w:rPr>
        <w:t>2.</w:t>
      </w:r>
      <w:r w:rsidR="00C13C11" w:rsidRPr="00C13C11">
        <w:rPr>
          <w:rFonts w:ascii="Times New Roman" w:hAnsi="Times New Roman"/>
          <w:szCs w:val="28"/>
          <w:lang w:bidi="ru-RU"/>
        </w:rPr>
        <w:t xml:space="preserve"> </w:t>
      </w:r>
      <w:r w:rsidR="00C13C11" w:rsidRPr="00C13C11">
        <w:rPr>
          <w:rFonts w:ascii="Times New Roman" w:hAnsi="Times New Roman"/>
          <w:szCs w:val="28"/>
        </w:rPr>
        <w:t>Обнародовать настоящее решение в установленном законом порядке.</w:t>
      </w:r>
    </w:p>
    <w:p w14:paraId="54B28F57" w14:textId="77777777" w:rsidR="001E1B69" w:rsidRPr="00C13C11" w:rsidRDefault="001E1B69" w:rsidP="00C13C11">
      <w:pPr>
        <w:ind w:firstLine="708"/>
        <w:rPr>
          <w:rFonts w:ascii="Times New Roman" w:hAnsi="Times New Roman"/>
          <w:szCs w:val="28"/>
        </w:rPr>
      </w:pPr>
    </w:p>
    <w:p w14:paraId="47D54DA9" w14:textId="1924A93B" w:rsidR="00C13C11" w:rsidRDefault="00C13C11" w:rsidP="00C13C11">
      <w:pPr>
        <w:ind w:firstLine="708"/>
        <w:rPr>
          <w:rFonts w:ascii="Times New Roman" w:hAnsi="Times New Roman"/>
          <w:szCs w:val="28"/>
        </w:rPr>
      </w:pPr>
      <w:r w:rsidRPr="00C13C11">
        <w:rPr>
          <w:rFonts w:ascii="Times New Roman" w:hAnsi="Times New Roman"/>
          <w:szCs w:val="28"/>
        </w:rPr>
        <w:t>3. Контроль за исполнением решения возложить на комиссию по бюджету, налоговой, социальной политике и вопросам правопорядка и законности.</w:t>
      </w:r>
    </w:p>
    <w:p w14:paraId="2E7D0E42" w14:textId="0E98BAF1" w:rsidR="00C13C11" w:rsidRDefault="00C13C11" w:rsidP="00C13C11">
      <w:pPr>
        <w:ind w:firstLine="708"/>
        <w:rPr>
          <w:rFonts w:ascii="Times New Roman" w:hAnsi="Times New Roman"/>
          <w:szCs w:val="28"/>
        </w:rPr>
      </w:pPr>
    </w:p>
    <w:p w14:paraId="14487589" w14:textId="3AD1D546" w:rsidR="00C13C11" w:rsidRDefault="00C13C11" w:rsidP="00C13C11">
      <w:pPr>
        <w:ind w:firstLine="708"/>
        <w:rPr>
          <w:rFonts w:ascii="Times New Roman" w:hAnsi="Times New Roman"/>
          <w:szCs w:val="28"/>
        </w:rPr>
      </w:pPr>
    </w:p>
    <w:p w14:paraId="1EEFA35E" w14:textId="2C599F58" w:rsidR="00C13C11" w:rsidRPr="00C13C11" w:rsidRDefault="00C13C11" w:rsidP="00C13C11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Глава сельсовета                                                                                  Н.Б. Лавринова</w:t>
      </w:r>
    </w:p>
    <w:p w14:paraId="13000000" w14:textId="06DE8B94" w:rsidR="003B50C6" w:rsidRDefault="003B50C6">
      <w:pPr>
        <w:tabs>
          <w:tab w:val="left" w:pos="540"/>
        </w:tabs>
        <w:rPr>
          <w:i/>
        </w:rPr>
      </w:pPr>
    </w:p>
    <w:sectPr w:rsidR="003B50C6">
      <w:pgSz w:w="11906" w:h="16838"/>
      <w:pgMar w:top="1134" w:right="737" w:bottom="1134" w:left="130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5412D"/>
    <w:multiLevelType w:val="multilevel"/>
    <w:tmpl w:val="46EE6EDC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0C6"/>
    <w:rsid w:val="001E1B69"/>
    <w:rsid w:val="003B50C6"/>
    <w:rsid w:val="004F3304"/>
    <w:rsid w:val="00913629"/>
    <w:rsid w:val="009F2503"/>
    <w:rsid w:val="00C13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A43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141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YANOVO</dc:creator>
  <cp:lastModifiedBy>админ</cp:lastModifiedBy>
  <cp:revision>4</cp:revision>
  <dcterms:created xsi:type="dcterms:W3CDTF">2025-06-27T04:00:00Z</dcterms:created>
  <dcterms:modified xsi:type="dcterms:W3CDTF">2025-06-27T04:06:00Z</dcterms:modified>
</cp:coreProperties>
</file>