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2E8" w:rsidRPr="004552E8" w:rsidRDefault="004552E8" w:rsidP="004552E8">
      <w:pPr>
        <w:spacing w:after="0" w:line="240" w:lineRule="auto"/>
        <w:ind w:firstLine="709"/>
        <w:jc w:val="center"/>
        <w:rPr>
          <w:rFonts w:ascii="Times New Roman" w:hAnsi="Times New Roman" w:cs="Times New Roman"/>
          <w:sz w:val="26"/>
          <w:szCs w:val="26"/>
        </w:rPr>
      </w:pPr>
      <w:r w:rsidRPr="004552E8">
        <w:rPr>
          <w:rFonts w:ascii="Times New Roman" w:hAnsi="Times New Roman" w:cs="Times New Roman"/>
          <w:sz w:val="26"/>
          <w:szCs w:val="26"/>
          <w:lang w:val="en-US"/>
        </w:rPr>
        <w:object w:dxaOrig="1126" w:dyaOrig="1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0pt" o:ole="" fillcolor="window">
            <v:imagedata r:id="rId5" o:title="" gain="192753f" blacklevel="-10486f" grayscale="t" bilevel="t"/>
          </v:shape>
          <o:OLEObject Type="Embed" ProgID="Word.Picture.8" ShapeID="_x0000_i1025" DrawAspect="Content" ObjectID="_1627813342" r:id="rId6"/>
        </w:object>
      </w:r>
    </w:p>
    <w:p w:rsidR="004552E8" w:rsidRPr="004552E8" w:rsidRDefault="004552E8" w:rsidP="004552E8">
      <w:pPr>
        <w:spacing w:after="0" w:line="240" w:lineRule="auto"/>
        <w:ind w:firstLine="709"/>
        <w:jc w:val="both"/>
        <w:rPr>
          <w:rFonts w:ascii="Times New Roman" w:hAnsi="Times New Roman" w:cs="Times New Roman"/>
          <w:sz w:val="26"/>
          <w:szCs w:val="26"/>
        </w:rPr>
      </w:pPr>
    </w:p>
    <w:p w:rsidR="004552E8" w:rsidRPr="00936E96" w:rsidRDefault="004552E8" w:rsidP="004552E8">
      <w:pPr>
        <w:spacing w:after="0" w:line="240" w:lineRule="auto"/>
        <w:ind w:firstLine="709"/>
        <w:jc w:val="center"/>
        <w:rPr>
          <w:rFonts w:ascii="Times New Roman" w:hAnsi="Times New Roman" w:cs="Times New Roman"/>
          <w:b/>
          <w:sz w:val="28"/>
          <w:szCs w:val="28"/>
        </w:rPr>
      </w:pPr>
      <w:r w:rsidRPr="00936E96">
        <w:rPr>
          <w:rFonts w:ascii="Times New Roman" w:hAnsi="Times New Roman" w:cs="Times New Roman"/>
          <w:b/>
          <w:sz w:val="28"/>
          <w:szCs w:val="28"/>
        </w:rPr>
        <w:t xml:space="preserve">АДМИНИСТРАЦИЯ </w:t>
      </w:r>
      <w:proofErr w:type="gramStart"/>
      <w:r w:rsidR="00936E96" w:rsidRPr="00936E96">
        <w:rPr>
          <w:rFonts w:ascii="Times New Roman" w:hAnsi="Times New Roman" w:cs="Times New Roman"/>
          <w:b/>
          <w:sz w:val="28"/>
          <w:szCs w:val="28"/>
        </w:rPr>
        <w:t>ЯНОВСКОГО</w:t>
      </w:r>
      <w:r w:rsidRPr="00936E96">
        <w:rPr>
          <w:rFonts w:ascii="Times New Roman" w:hAnsi="Times New Roman" w:cs="Times New Roman"/>
          <w:b/>
          <w:sz w:val="28"/>
          <w:szCs w:val="28"/>
        </w:rPr>
        <w:t xml:space="preserve">  СЕЛЬСОВЕТА</w:t>
      </w:r>
      <w:proofErr w:type="gramEnd"/>
    </w:p>
    <w:p w:rsidR="004552E8" w:rsidRPr="00936E96" w:rsidRDefault="004552E8" w:rsidP="004552E8">
      <w:pPr>
        <w:spacing w:after="0" w:line="240" w:lineRule="auto"/>
        <w:ind w:firstLine="709"/>
        <w:jc w:val="center"/>
        <w:rPr>
          <w:rFonts w:ascii="Times New Roman" w:hAnsi="Times New Roman" w:cs="Times New Roman"/>
          <w:b/>
          <w:sz w:val="28"/>
          <w:szCs w:val="28"/>
        </w:rPr>
      </w:pPr>
      <w:proofErr w:type="gramStart"/>
      <w:r w:rsidRPr="00936E96">
        <w:rPr>
          <w:rFonts w:ascii="Times New Roman" w:hAnsi="Times New Roman" w:cs="Times New Roman"/>
          <w:b/>
          <w:sz w:val="28"/>
          <w:szCs w:val="28"/>
        </w:rPr>
        <w:t>ЗАРИНСКОГО  РАЙОНА</w:t>
      </w:r>
      <w:proofErr w:type="gramEnd"/>
      <w:r w:rsidRPr="00936E96">
        <w:rPr>
          <w:rFonts w:ascii="Times New Roman" w:hAnsi="Times New Roman" w:cs="Times New Roman"/>
          <w:b/>
          <w:sz w:val="28"/>
          <w:szCs w:val="28"/>
        </w:rPr>
        <w:t xml:space="preserve">  АЛТАЙСКОГО КРАЯ</w:t>
      </w:r>
    </w:p>
    <w:p w:rsidR="004552E8" w:rsidRPr="004552E8" w:rsidRDefault="004552E8" w:rsidP="004552E8">
      <w:pPr>
        <w:pStyle w:val="1"/>
        <w:ind w:firstLine="709"/>
        <w:jc w:val="both"/>
        <w:rPr>
          <w:sz w:val="26"/>
          <w:szCs w:val="26"/>
        </w:rPr>
      </w:pPr>
    </w:p>
    <w:p w:rsidR="004552E8" w:rsidRPr="00936E96" w:rsidRDefault="004552E8" w:rsidP="004552E8">
      <w:pPr>
        <w:pStyle w:val="1"/>
        <w:ind w:firstLine="709"/>
        <w:rPr>
          <w:szCs w:val="36"/>
        </w:rPr>
      </w:pPr>
      <w:r w:rsidRPr="00936E96">
        <w:rPr>
          <w:szCs w:val="36"/>
        </w:rPr>
        <w:t>П О С Т А Н О В Л Е Н И Е</w:t>
      </w:r>
      <w:r w:rsidR="00396E40">
        <w:rPr>
          <w:szCs w:val="36"/>
        </w:rPr>
        <w:t xml:space="preserve">   ПРОЕКТ</w:t>
      </w:r>
    </w:p>
    <w:p w:rsidR="004552E8" w:rsidRPr="004552E8" w:rsidRDefault="004552E8" w:rsidP="004552E8">
      <w:pPr>
        <w:spacing w:after="0" w:line="240" w:lineRule="auto"/>
        <w:ind w:firstLine="709"/>
        <w:jc w:val="both"/>
        <w:rPr>
          <w:rFonts w:ascii="Times New Roman" w:hAnsi="Times New Roman" w:cs="Times New Roman"/>
          <w:b/>
          <w:sz w:val="26"/>
          <w:szCs w:val="26"/>
        </w:rPr>
      </w:pPr>
    </w:p>
    <w:p w:rsidR="004552E8" w:rsidRPr="00936E96" w:rsidRDefault="00396E40" w:rsidP="004552E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4552E8" w:rsidRPr="00936E96">
        <w:rPr>
          <w:rFonts w:ascii="Times New Roman" w:hAnsi="Times New Roman" w:cs="Times New Roman"/>
          <w:sz w:val="26"/>
          <w:szCs w:val="26"/>
        </w:rPr>
        <w:t>.</w:t>
      </w:r>
      <w:r>
        <w:rPr>
          <w:rFonts w:ascii="Times New Roman" w:hAnsi="Times New Roman" w:cs="Times New Roman"/>
          <w:sz w:val="26"/>
          <w:szCs w:val="26"/>
        </w:rPr>
        <w:t xml:space="preserve"> .</w:t>
      </w:r>
      <w:r w:rsidR="004552E8" w:rsidRPr="00936E96">
        <w:rPr>
          <w:rFonts w:ascii="Times New Roman" w:hAnsi="Times New Roman" w:cs="Times New Roman"/>
          <w:sz w:val="26"/>
          <w:szCs w:val="26"/>
        </w:rPr>
        <w:t>.</w:t>
      </w:r>
      <w:r>
        <w:rPr>
          <w:rFonts w:ascii="Times New Roman" w:hAnsi="Times New Roman" w:cs="Times New Roman"/>
          <w:sz w:val="26"/>
          <w:szCs w:val="26"/>
        </w:rPr>
        <w:t xml:space="preserve"> </w:t>
      </w:r>
      <w:r w:rsidR="004552E8" w:rsidRPr="00936E96">
        <w:rPr>
          <w:rFonts w:ascii="Times New Roman" w:hAnsi="Times New Roman" w:cs="Times New Roman"/>
          <w:sz w:val="26"/>
          <w:szCs w:val="26"/>
        </w:rPr>
        <w:t>2019</w:t>
      </w:r>
      <w:r w:rsidR="004552E8" w:rsidRPr="00936E96">
        <w:rPr>
          <w:rFonts w:ascii="Times New Roman" w:hAnsi="Times New Roman" w:cs="Times New Roman"/>
          <w:sz w:val="26"/>
          <w:szCs w:val="26"/>
        </w:rPr>
        <w:tab/>
        <w:t xml:space="preserve">   </w:t>
      </w:r>
      <w:r w:rsidR="004552E8" w:rsidRPr="00936E96">
        <w:rPr>
          <w:rFonts w:ascii="Times New Roman" w:hAnsi="Times New Roman" w:cs="Times New Roman"/>
          <w:sz w:val="26"/>
          <w:szCs w:val="26"/>
        </w:rPr>
        <w:tab/>
      </w:r>
      <w:r w:rsidR="004552E8" w:rsidRPr="00936E96">
        <w:rPr>
          <w:rFonts w:ascii="Times New Roman" w:hAnsi="Times New Roman" w:cs="Times New Roman"/>
          <w:sz w:val="26"/>
          <w:szCs w:val="26"/>
        </w:rPr>
        <w:tab/>
      </w:r>
      <w:r w:rsidR="004552E8" w:rsidRPr="00936E96">
        <w:rPr>
          <w:rFonts w:ascii="Times New Roman" w:hAnsi="Times New Roman" w:cs="Times New Roman"/>
          <w:sz w:val="26"/>
          <w:szCs w:val="26"/>
        </w:rPr>
        <w:tab/>
      </w:r>
      <w:r w:rsidR="004552E8" w:rsidRPr="00936E96">
        <w:rPr>
          <w:rFonts w:ascii="Times New Roman" w:hAnsi="Times New Roman" w:cs="Times New Roman"/>
          <w:sz w:val="26"/>
          <w:szCs w:val="26"/>
        </w:rPr>
        <w:tab/>
      </w:r>
      <w:r w:rsidR="004552E8" w:rsidRPr="00936E96">
        <w:rPr>
          <w:rFonts w:ascii="Times New Roman" w:hAnsi="Times New Roman" w:cs="Times New Roman"/>
          <w:sz w:val="26"/>
          <w:szCs w:val="26"/>
        </w:rPr>
        <w:tab/>
      </w:r>
      <w:r w:rsidR="004552E8" w:rsidRPr="00936E96">
        <w:rPr>
          <w:rFonts w:ascii="Times New Roman" w:hAnsi="Times New Roman" w:cs="Times New Roman"/>
          <w:sz w:val="26"/>
          <w:szCs w:val="26"/>
        </w:rPr>
        <w:tab/>
        <w:t xml:space="preserve">   </w:t>
      </w:r>
      <w:r w:rsidR="004552E8" w:rsidRPr="00936E96">
        <w:rPr>
          <w:rFonts w:ascii="Times New Roman" w:hAnsi="Times New Roman" w:cs="Times New Roman"/>
          <w:sz w:val="26"/>
          <w:szCs w:val="26"/>
        </w:rPr>
        <w:tab/>
      </w:r>
      <w:r w:rsidR="004552E8" w:rsidRPr="00936E96">
        <w:rPr>
          <w:rFonts w:ascii="Times New Roman" w:hAnsi="Times New Roman" w:cs="Times New Roman"/>
          <w:sz w:val="26"/>
          <w:szCs w:val="26"/>
        </w:rPr>
        <w:tab/>
      </w:r>
      <w:r w:rsidR="004552E8" w:rsidRPr="00936E96">
        <w:rPr>
          <w:rFonts w:ascii="Times New Roman" w:hAnsi="Times New Roman" w:cs="Times New Roman"/>
          <w:sz w:val="26"/>
          <w:szCs w:val="26"/>
        </w:rPr>
        <w:tab/>
      </w:r>
      <w:r w:rsidR="004552E8" w:rsidRPr="00936E96">
        <w:rPr>
          <w:rFonts w:ascii="Times New Roman" w:hAnsi="Times New Roman" w:cs="Times New Roman"/>
          <w:sz w:val="26"/>
          <w:szCs w:val="26"/>
        </w:rPr>
        <w:tab/>
      </w:r>
      <w:r w:rsidR="00936E96">
        <w:rPr>
          <w:rFonts w:ascii="Times New Roman" w:hAnsi="Times New Roman" w:cs="Times New Roman"/>
          <w:sz w:val="26"/>
          <w:szCs w:val="26"/>
        </w:rPr>
        <w:t xml:space="preserve">       </w:t>
      </w:r>
      <w:r w:rsidR="004552E8" w:rsidRPr="00936E96">
        <w:rPr>
          <w:rFonts w:ascii="Times New Roman" w:hAnsi="Times New Roman" w:cs="Times New Roman"/>
          <w:bCs/>
          <w:sz w:val="26"/>
          <w:szCs w:val="26"/>
        </w:rPr>
        <w:t>№</w:t>
      </w:r>
      <w:proofErr w:type="gramStart"/>
      <w:r w:rsidR="004552E8" w:rsidRPr="00936E96">
        <w:rPr>
          <w:rFonts w:ascii="Times New Roman" w:hAnsi="Times New Roman" w:cs="Times New Roman"/>
          <w:bCs/>
          <w:sz w:val="26"/>
          <w:szCs w:val="26"/>
        </w:rPr>
        <w:t xml:space="preserve"> </w:t>
      </w:r>
      <w:r>
        <w:rPr>
          <w:rFonts w:ascii="Times New Roman" w:hAnsi="Times New Roman" w:cs="Times New Roman"/>
          <w:bCs/>
          <w:sz w:val="26"/>
          <w:szCs w:val="26"/>
        </w:rPr>
        <w:t>..</w:t>
      </w:r>
      <w:proofErr w:type="gramEnd"/>
    </w:p>
    <w:p w:rsidR="004552E8" w:rsidRPr="00936E96" w:rsidRDefault="004552E8" w:rsidP="004552E8">
      <w:pPr>
        <w:spacing w:after="0" w:line="240" w:lineRule="auto"/>
        <w:ind w:firstLine="709"/>
        <w:jc w:val="center"/>
        <w:rPr>
          <w:rFonts w:ascii="Times New Roman" w:hAnsi="Times New Roman" w:cs="Times New Roman"/>
          <w:sz w:val="20"/>
          <w:szCs w:val="20"/>
        </w:rPr>
      </w:pPr>
      <w:r w:rsidRPr="00936E96">
        <w:rPr>
          <w:rFonts w:ascii="Times New Roman" w:hAnsi="Times New Roman" w:cs="Times New Roman"/>
          <w:sz w:val="20"/>
          <w:szCs w:val="20"/>
        </w:rPr>
        <w:t xml:space="preserve">с. </w:t>
      </w:r>
      <w:proofErr w:type="spellStart"/>
      <w:r w:rsidR="00936E96" w:rsidRPr="00936E96">
        <w:rPr>
          <w:rFonts w:ascii="Times New Roman" w:hAnsi="Times New Roman" w:cs="Times New Roman"/>
          <w:sz w:val="20"/>
          <w:szCs w:val="20"/>
        </w:rPr>
        <w:t>Яново</w:t>
      </w:r>
      <w:proofErr w:type="spellEnd"/>
    </w:p>
    <w:p w:rsidR="004552E8" w:rsidRPr="004552E8" w:rsidRDefault="004552E8" w:rsidP="004552E8">
      <w:pPr>
        <w:spacing w:after="0" w:line="240" w:lineRule="auto"/>
        <w:ind w:firstLine="709"/>
        <w:jc w:val="center"/>
        <w:rPr>
          <w:rFonts w:ascii="Times New Roman" w:hAnsi="Times New Roman" w:cs="Times New Roman"/>
          <w:b/>
          <w:sz w:val="26"/>
          <w:szCs w:val="26"/>
        </w:rPr>
      </w:pPr>
    </w:p>
    <w:p w:rsidR="004552E8" w:rsidRPr="004552E8" w:rsidRDefault="004552E8" w:rsidP="00FA2702">
      <w:pPr>
        <w:tabs>
          <w:tab w:val="left" w:pos="9637"/>
        </w:tabs>
        <w:spacing w:after="0" w:line="240" w:lineRule="auto"/>
        <w:ind w:firstLine="709"/>
        <w:jc w:val="both"/>
        <w:rPr>
          <w:rFonts w:ascii="Times New Roman" w:hAnsi="Times New Roman" w:cs="Times New Roman"/>
          <w:bCs/>
          <w:sz w:val="26"/>
          <w:szCs w:val="26"/>
        </w:rPr>
      </w:pPr>
      <w:r w:rsidRPr="004552E8">
        <w:rPr>
          <w:rFonts w:ascii="Times New Roman" w:hAnsi="Times New Roman" w:cs="Times New Roman"/>
          <w:bCs/>
          <w:sz w:val="26"/>
          <w:szCs w:val="26"/>
        </w:rPr>
        <w:t xml:space="preserve">Об утверждении Порядка заключения </w:t>
      </w:r>
    </w:p>
    <w:p w:rsidR="004552E8" w:rsidRDefault="004552E8" w:rsidP="00FA2702">
      <w:pPr>
        <w:tabs>
          <w:tab w:val="left" w:pos="9637"/>
        </w:tabs>
        <w:spacing w:after="0" w:line="240" w:lineRule="auto"/>
        <w:ind w:firstLine="709"/>
        <w:rPr>
          <w:rFonts w:ascii="Times New Roman" w:hAnsi="Times New Roman" w:cs="Times New Roman"/>
          <w:bCs/>
          <w:sz w:val="26"/>
          <w:szCs w:val="26"/>
        </w:rPr>
      </w:pPr>
      <w:r w:rsidRPr="004552E8">
        <w:rPr>
          <w:rFonts w:ascii="Times New Roman" w:hAnsi="Times New Roman" w:cs="Times New Roman"/>
          <w:bCs/>
          <w:sz w:val="26"/>
          <w:szCs w:val="26"/>
        </w:rPr>
        <w:t>специа</w:t>
      </w:r>
      <w:r>
        <w:rPr>
          <w:rFonts w:ascii="Times New Roman" w:hAnsi="Times New Roman" w:cs="Times New Roman"/>
          <w:bCs/>
          <w:sz w:val="26"/>
          <w:szCs w:val="26"/>
        </w:rPr>
        <w:t>льных инвестиционных контрактов</w:t>
      </w:r>
    </w:p>
    <w:p w:rsidR="004552E8" w:rsidRDefault="004552E8" w:rsidP="00FA2702">
      <w:pPr>
        <w:tabs>
          <w:tab w:val="left" w:pos="9637"/>
        </w:tabs>
        <w:spacing w:after="0" w:line="240" w:lineRule="auto"/>
        <w:ind w:firstLine="709"/>
        <w:rPr>
          <w:rFonts w:ascii="Times New Roman" w:hAnsi="Times New Roman" w:cs="Times New Roman"/>
          <w:bCs/>
          <w:sz w:val="26"/>
          <w:szCs w:val="26"/>
        </w:rPr>
      </w:pPr>
      <w:r>
        <w:rPr>
          <w:rFonts w:ascii="Times New Roman" w:hAnsi="Times New Roman" w:cs="Times New Roman"/>
          <w:bCs/>
          <w:sz w:val="26"/>
          <w:szCs w:val="26"/>
        </w:rPr>
        <w:t>в муниципальном образовании</w:t>
      </w:r>
      <w:r w:rsidRPr="004552E8">
        <w:rPr>
          <w:rFonts w:ascii="Times New Roman" w:hAnsi="Times New Roman" w:cs="Times New Roman"/>
          <w:bCs/>
          <w:sz w:val="26"/>
          <w:szCs w:val="26"/>
        </w:rPr>
        <w:t xml:space="preserve"> </w:t>
      </w:r>
      <w:r w:rsidR="00936E96">
        <w:rPr>
          <w:rFonts w:ascii="Times New Roman" w:hAnsi="Times New Roman" w:cs="Times New Roman"/>
          <w:bCs/>
          <w:sz w:val="26"/>
          <w:szCs w:val="26"/>
        </w:rPr>
        <w:t>Яновский</w:t>
      </w:r>
      <w:r>
        <w:rPr>
          <w:rFonts w:ascii="Times New Roman" w:hAnsi="Times New Roman" w:cs="Times New Roman"/>
          <w:bCs/>
          <w:sz w:val="26"/>
          <w:szCs w:val="26"/>
        </w:rPr>
        <w:t xml:space="preserve"> сельсовет</w:t>
      </w:r>
    </w:p>
    <w:p w:rsidR="004552E8" w:rsidRPr="004552E8" w:rsidRDefault="004552E8" w:rsidP="00FA2702">
      <w:pPr>
        <w:tabs>
          <w:tab w:val="left" w:pos="9637"/>
        </w:tabs>
        <w:spacing w:after="0" w:line="240" w:lineRule="auto"/>
        <w:ind w:firstLine="709"/>
        <w:rPr>
          <w:rFonts w:ascii="Times New Roman" w:hAnsi="Times New Roman" w:cs="Times New Roman"/>
          <w:bCs/>
          <w:sz w:val="26"/>
          <w:szCs w:val="26"/>
        </w:rPr>
      </w:pPr>
      <w:r>
        <w:rPr>
          <w:rFonts w:ascii="Times New Roman" w:hAnsi="Times New Roman" w:cs="Times New Roman"/>
          <w:bCs/>
          <w:sz w:val="26"/>
          <w:szCs w:val="26"/>
        </w:rPr>
        <w:t>Заринского района Алтайского края</w:t>
      </w:r>
    </w:p>
    <w:p w:rsidR="004552E8" w:rsidRPr="004552E8" w:rsidRDefault="004552E8" w:rsidP="00FA2702">
      <w:pPr>
        <w:spacing w:after="0" w:line="240" w:lineRule="auto"/>
        <w:ind w:firstLine="709"/>
        <w:rPr>
          <w:rFonts w:ascii="Times New Roman" w:hAnsi="Times New Roman" w:cs="Times New Roman"/>
          <w:sz w:val="26"/>
          <w:szCs w:val="26"/>
        </w:rPr>
      </w:pPr>
    </w:p>
    <w:p w:rsidR="00FA2702" w:rsidRDefault="004552E8" w:rsidP="00FA2702">
      <w:pPr>
        <w:autoSpaceDE w:val="0"/>
        <w:autoSpaceDN w:val="0"/>
        <w:adjustRightInd w:val="0"/>
        <w:spacing w:after="0" w:line="240" w:lineRule="auto"/>
        <w:ind w:firstLine="709"/>
        <w:jc w:val="both"/>
        <w:rPr>
          <w:rFonts w:ascii="Times New Roman" w:hAnsi="Times New Roman" w:cs="Times New Roman"/>
          <w:sz w:val="26"/>
          <w:szCs w:val="26"/>
        </w:rPr>
      </w:pPr>
      <w:r w:rsidRPr="004552E8">
        <w:rPr>
          <w:rFonts w:ascii="Times New Roman" w:hAnsi="Times New Roman" w:cs="Times New Roman"/>
          <w:sz w:val="26"/>
          <w:szCs w:val="26"/>
        </w:rPr>
        <w:t xml:space="preserve">  </w:t>
      </w:r>
      <w:r w:rsidR="00FA2702" w:rsidRPr="00FA2702">
        <w:rPr>
          <w:rFonts w:ascii="Times New Roman" w:hAnsi="Times New Roman" w:cs="Times New Roman"/>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в целях реализации Федерального </w:t>
      </w:r>
      <w:hyperlink r:id="rId7" w:history="1">
        <w:r w:rsidR="00FA2702" w:rsidRPr="00FA2702">
          <w:rPr>
            <w:rFonts w:ascii="Times New Roman" w:hAnsi="Times New Roman" w:cs="Times New Roman"/>
            <w:sz w:val="26"/>
            <w:szCs w:val="26"/>
          </w:rPr>
          <w:t>закона</w:t>
        </w:r>
      </w:hyperlink>
      <w:r w:rsidR="00FA2702" w:rsidRPr="00FA2702">
        <w:rPr>
          <w:rFonts w:ascii="Times New Roman" w:hAnsi="Times New Roman" w:cs="Times New Roman"/>
          <w:sz w:val="26"/>
          <w:szCs w:val="26"/>
        </w:rPr>
        <w:t xml:space="preserve"> от 31.12.2014 N 488-ФЗ "О промышленной политике в Российской Федерации", в соответствии с </w:t>
      </w:r>
      <w:hyperlink r:id="rId8" w:history="1">
        <w:r w:rsidR="00FA2702" w:rsidRPr="00FA2702">
          <w:rPr>
            <w:rFonts w:ascii="Times New Roman" w:hAnsi="Times New Roman" w:cs="Times New Roman"/>
            <w:sz w:val="26"/>
            <w:szCs w:val="26"/>
          </w:rPr>
          <w:t>постановлением</w:t>
        </w:r>
      </w:hyperlink>
      <w:r w:rsidR="00FA2702" w:rsidRPr="00FA2702">
        <w:rPr>
          <w:rFonts w:ascii="Times New Roman" w:hAnsi="Times New Roman" w:cs="Times New Roman"/>
          <w:sz w:val="26"/>
          <w:szCs w:val="26"/>
        </w:rPr>
        <w:t xml:space="preserve"> Правительства Российской Федерации от 16.07.2015 N 708 "О специальных инвестиционных контрактах для отдельных отраслей промышленности", администрация </w:t>
      </w:r>
      <w:r w:rsidR="00936E96">
        <w:rPr>
          <w:rFonts w:ascii="Times New Roman" w:hAnsi="Times New Roman" w:cs="Times New Roman"/>
          <w:sz w:val="26"/>
          <w:szCs w:val="26"/>
        </w:rPr>
        <w:t>Яновского</w:t>
      </w:r>
      <w:r w:rsidR="00FA2702" w:rsidRPr="00FA2702">
        <w:rPr>
          <w:rFonts w:ascii="Times New Roman" w:hAnsi="Times New Roman" w:cs="Times New Roman"/>
          <w:sz w:val="26"/>
          <w:szCs w:val="26"/>
        </w:rPr>
        <w:t xml:space="preserve"> сельсовета </w:t>
      </w:r>
      <w:proofErr w:type="spellStart"/>
      <w:r w:rsidR="00FA2702" w:rsidRPr="00FA2702">
        <w:rPr>
          <w:rFonts w:ascii="Times New Roman" w:hAnsi="Times New Roman" w:cs="Times New Roman"/>
          <w:sz w:val="26"/>
          <w:szCs w:val="26"/>
        </w:rPr>
        <w:t>Заринского</w:t>
      </w:r>
      <w:proofErr w:type="spellEnd"/>
      <w:r w:rsidR="00FA2702" w:rsidRPr="00FA2702">
        <w:rPr>
          <w:rFonts w:ascii="Times New Roman" w:hAnsi="Times New Roman" w:cs="Times New Roman"/>
          <w:sz w:val="26"/>
          <w:szCs w:val="26"/>
        </w:rPr>
        <w:t xml:space="preserve"> района Алтайского края,</w:t>
      </w:r>
    </w:p>
    <w:p w:rsidR="00FA2702" w:rsidRDefault="00FA2702" w:rsidP="00FA2702">
      <w:pPr>
        <w:autoSpaceDE w:val="0"/>
        <w:autoSpaceDN w:val="0"/>
        <w:adjustRightInd w:val="0"/>
        <w:spacing w:after="0" w:line="240" w:lineRule="auto"/>
        <w:ind w:firstLine="709"/>
        <w:jc w:val="both"/>
        <w:rPr>
          <w:rFonts w:ascii="Times New Roman" w:hAnsi="Times New Roman" w:cs="Times New Roman"/>
          <w:sz w:val="26"/>
          <w:szCs w:val="26"/>
        </w:rPr>
      </w:pPr>
      <w:r w:rsidRPr="00FA2702">
        <w:rPr>
          <w:rFonts w:ascii="Times New Roman" w:hAnsi="Times New Roman" w:cs="Times New Roman"/>
          <w:sz w:val="26"/>
          <w:szCs w:val="26"/>
        </w:rPr>
        <w:t xml:space="preserve"> ПОСТАНОВЛЯЕТ:</w:t>
      </w:r>
    </w:p>
    <w:p w:rsidR="004552E8" w:rsidRPr="004552E8" w:rsidRDefault="004552E8" w:rsidP="00FA2702">
      <w:pPr>
        <w:autoSpaceDE w:val="0"/>
        <w:autoSpaceDN w:val="0"/>
        <w:adjustRightInd w:val="0"/>
        <w:spacing w:after="0" w:line="240" w:lineRule="auto"/>
        <w:ind w:firstLine="709"/>
        <w:jc w:val="both"/>
        <w:rPr>
          <w:rFonts w:ascii="Times New Roman" w:hAnsi="Times New Roman" w:cs="Times New Roman"/>
          <w:b/>
          <w:bCs/>
          <w:sz w:val="26"/>
          <w:szCs w:val="26"/>
        </w:rPr>
      </w:pPr>
      <w:r w:rsidRPr="004552E8">
        <w:rPr>
          <w:rFonts w:ascii="Times New Roman" w:hAnsi="Times New Roman" w:cs="Times New Roman"/>
          <w:sz w:val="26"/>
          <w:szCs w:val="26"/>
        </w:rPr>
        <w:t>1.Утвердить:</w:t>
      </w:r>
    </w:p>
    <w:p w:rsidR="004552E8" w:rsidRPr="004552E8" w:rsidRDefault="004552E8" w:rsidP="00FA2702">
      <w:pPr>
        <w:pStyle w:val="ConsPlusTitle"/>
        <w:ind w:firstLine="709"/>
        <w:jc w:val="both"/>
        <w:rPr>
          <w:rFonts w:ascii="Times New Roman" w:hAnsi="Times New Roman" w:cs="Times New Roman"/>
          <w:b w:val="0"/>
          <w:bCs w:val="0"/>
          <w:color w:val="000000"/>
          <w:sz w:val="26"/>
          <w:szCs w:val="26"/>
        </w:rPr>
      </w:pPr>
      <w:r w:rsidRPr="004552E8">
        <w:rPr>
          <w:rFonts w:ascii="Times New Roman" w:hAnsi="Times New Roman" w:cs="Times New Roman"/>
          <w:b w:val="0"/>
          <w:bCs w:val="0"/>
          <w:sz w:val="26"/>
          <w:szCs w:val="26"/>
        </w:rPr>
        <w:t xml:space="preserve">1.1. </w:t>
      </w:r>
      <w:proofErr w:type="gramStart"/>
      <w:r w:rsidRPr="004552E8">
        <w:rPr>
          <w:rFonts w:ascii="Times New Roman" w:hAnsi="Times New Roman" w:cs="Times New Roman"/>
          <w:b w:val="0"/>
          <w:bCs w:val="0"/>
          <w:sz w:val="26"/>
          <w:szCs w:val="26"/>
        </w:rPr>
        <w:t>Порядок  заключения</w:t>
      </w:r>
      <w:proofErr w:type="gramEnd"/>
      <w:r w:rsidRPr="004552E8">
        <w:rPr>
          <w:rFonts w:ascii="Times New Roman" w:hAnsi="Times New Roman" w:cs="Times New Roman"/>
          <w:b w:val="0"/>
          <w:bCs w:val="0"/>
          <w:sz w:val="26"/>
          <w:szCs w:val="26"/>
        </w:rPr>
        <w:t xml:space="preserve"> специальных инвестиционных контрактов   администрацией  </w:t>
      </w:r>
      <w:r w:rsidR="00936E96">
        <w:rPr>
          <w:rFonts w:ascii="Times New Roman" w:hAnsi="Times New Roman" w:cs="Times New Roman"/>
          <w:b w:val="0"/>
          <w:sz w:val="26"/>
          <w:szCs w:val="26"/>
        </w:rPr>
        <w:t>Яновского</w:t>
      </w:r>
      <w:r w:rsidR="00FA2702" w:rsidRPr="00FA2702">
        <w:rPr>
          <w:rFonts w:ascii="Times New Roman" w:hAnsi="Times New Roman" w:cs="Times New Roman"/>
          <w:b w:val="0"/>
          <w:sz w:val="26"/>
          <w:szCs w:val="26"/>
        </w:rPr>
        <w:t xml:space="preserve"> сельсовета</w:t>
      </w:r>
      <w:r w:rsidR="00FA2702" w:rsidRPr="004552E8">
        <w:rPr>
          <w:rFonts w:ascii="Times New Roman" w:hAnsi="Times New Roman" w:cs="Times New Roman"/>
          <w:b w:val="0"/>
          <w:bCs w:val="0"/>
          <w:color w:val="000000"/>
          <w:sz w:val="26"/>
          <w:szCs w:val="26"/>
        </w:rPr>
        <w:t xml:space="preserve"> </w:t>
      </w:r>
      <w:r w:rsidR="00FA2702">
        <w:rPr>
          <w:rFonts w:ascii="Times New Roman" w:hAnsi="Times New Roman" w:cs="Times New Roman"/>
          <w:b w:val="0"/>
          <w:bCs w:val="0"/>
          <w:color w:val="000000"/>
          <w:sz w:val="26"/>
          <w:szCs w:val="26"/>
        </w:rPr>
        <w:t>(</w:t>
      </w:r>
      <w:r w:rsidRPr="004552E8">
        <w:rPr>
          <w:rFonts w:ascii="Times New Roman" w:hAnsi="Times New Roman" w:cs="Times New Roman"/>
          <w:b w:val="0"/>
          <w:bCs w:val="0"/>
          <w:color w:val="000000"/>
          <w:sz w:val="26"/>
          <w:szCs w:val="26"/>
        </w:rPr>
        <w:t>Приложени</w:t>
      </w:r>
      <w:r w:rsidR="00FA2702">
        <w:rPr>
          <w:rFonts w:ascii="Times New Roman" w:hAnsi="Times New Roman" w:cs="Times New Roman"/>
          <w:b w:val="0"/>
          <w:bCs w:val="0"/>
          <w:color w:val="000000"/>
          <w:sz w:val="26"/>
          <w:szCs w:val="26"/>
        </w:rPr>
        <w:t>е</w:t>
      </w:r>
      <w:r w:rsidRPr="004552E8">
        <w:rPr>
          <w:rFonts w:ascii="Times New Roman" w:hAnsi="Times New Roman" w:cs="Times New Roman"/>
          <w:b w:val="0"/>
          <w:bCs w:val="0"/>
          <w:color w:val="000000"/>
          <w:sz w:val="26"/>
          <w:szCs w:val="26"/>
        </w:rPr>
        <w:t xml:space="preserve"> 1</w:t>
      </w:r>
      <w:r w:rsidR="00FA2702">
        <w:rPr>
          <w:rFonts w:ascii="Times New Roman" w:hAnsi="Times New Roman" w:cs="Times New Roman"/>
          <w:b w:val="0"/>
          <w:bCs w:val="0"/>
          <w:color w:val="000000"/>
          <w:sz w:val="26"/>
          <w:szCs w:val="26"/>
        </w:rPr>
        <w:t>)</w:t>
      </w:r>
      <w:r w:rsidRPr="004552E8">
        <w:rPr>
          <w:rFonts w:ascii="Times New Roman" w:hAnsi="Times New Roman" w:cs="Times New Roman"/>
          <w:b w:val="0"/>
          <w:bCs w:val="0"/>
          <w:color w:val="000000"/>
          <w:sz w:val="26"/>
          <w:szCs w:val="26"/>
        </w:rPr>
        <w:t>.</w:t>
      </w:r>
    </w:p>
    <w:p w:rsidR="004552E8" w:rsidRDefault="004552E8" w:rsidP="00FA2702">
      <w:pPr>
        <w:pStyle w:val="a3"/>
        <w:tabs>
          <w:tab w:val="left" w:pos="993"/>
        </w:tabs>
        <w:spacing w:after="0" w:line="240" w:lineRule="auto"/>
        <w:ind w:left="0" w:firstLine="709"/>
        <w:jc w:val="both"/>
        <w:rPr>
          <w:rFonts w:ascii="Times New Roman" w:hAnsi="Times New Roman" w:cs="Times New Roman"/>
          <w:color w:val="000000"/>
          <w:sz w:val="26"/>
          <w:szCs w:val="26"/>
        </w:rPr>
      </w:pPr>
      <w:r w:rsidRPr="004552E8">
        <w:rPr>
          <w:rFonts w:ascii="Times New Roman" w:eastAsia="Times New Roman" w:hAnsi="Times New Roman" w:cs="Times New Roman"/>
          <w:sz w:val="26"/>
          <w:szCs w:val="26"/>
        </w:rPr>
        <w:t xml:space="preserve">1.2. Форму заявления инвестора о заключении специального инвестиционного контракта </w:t>
      </w:r>
      <w:r w:rsidR="00FA2702">
        <w:rPr>
          <w:rFonts w:ascii="Times New Roman" w:hAnsi="Times New Roman" w:cs="Times New Roman"/>
          <w:b/>
          <w:bCs/>
          <w:color w:val="000000"/>
          <w:sz w:val="26"/>
          <w:szCs w:val="26"/>
        </w:rPr>
        <w:t>(</w:t>
      </w:r>
      <w:r w:rsidR="00FA2702" w:rsidRPr="004552E8">
        <w:rPr>
          <w:rFonts w:ascii="Times New Roman" w:hAnsi="Times New Roman" w:cs="Times New Roman"/>
          <w:color w:val="000000"/>
          <w:sz w:val="26"/>
          <w:szCs w:val="26"/>
        </w:rPr>
        <w:t>Приложени</w:t>
      </w:r>
      <w:r w:rsidR="00FA2702">
        <w:rPr>
          <w:rFonts w:ascii="Times New Roman" w:hAnsi="Times New Roman" w:cs="Times New Roman"/>
          <w:b/>
          <w:bCs/>
          <w:color w:val="000000"/>
          <w:sz w:val="26"/>
          <w:szCs w:val="26"/>
        </w:rPr>
        <w:t>е</w:t>
      </w:r>
      <w:r w:rsidR="00FA2702" w:rsidRPr="004552E8">
        <w:rPr>
          <w:rFonts w:ascii="Times New Roman" w:hAnsi="Times New Roman" w:cs="Times New Roman"/>
          <w:color w:val="000000"/>
          <w:sz w:val="26"/>
          <w:szCs w:val="26"/>
        </w:rPr>
        <w:t xml:space="preserve"> </w:t>
      </w:r>
      <w:r w:rsidR="00FA2702">
        <w:rPr>
          <w:rFonts w:ascii="Times New Roman" w:hAnsi="Times New Roman" w:cs="Times New Roman"/>
          <w:color w:val="000000"/>
          <w:sz w:val="26"/>
          <w:szCs w:val="26"/>
        </w:rPr>
        <w:t>2</w:t>
      </w:r>
      <w:r w:rsidR="00FA2702">
        <w:rPr>
          <w:rFonts w:ascii="Times New Roman" w:hAnsi="Times New Roman" w:cs="Times New Roman"/>
          <w:b/>
          <w:bCs/>
          <w:color w:val="000000"/>
          <w:sz w:val="26"/>
          <w:szCs w:val="26"/>
        </w:rPr>
        <w:t>)</w:t>
      </w:r>
      <w:r w:rsidR="00FA2702" w:rsidRPr="004552E8">
        <w:rPr>
          <w:rFonts w:ascii="Times New Roman" w:hAnsi="Times New Roman" w:cs="Times New Roman"/>
          <w:color w:val="000000"/>
          <w:sz w:val="26"/>
          <w:szCs w:val="26"/>
        </w:rPr>
        <w:t>.</w:t>
      </w:r>
    </w:p>
    <w:p w:rsidR="00777140" w:rsidRPr="004552E8" w:rsidRDefault="00777140" w:rsidP="00777140">
      <w:pPr>
        <w:pStyle w:val="a3"/>
        <w:tabs>
          <w:tab w:val="left" w:pos="993"/>
        </w:tabs>
        <w:spacing w:after="0" w:line="240" w:lineRule="auto"/>
        <w:ind w:left="0" w:firstLine="709"/>
        <w:jc w:val="both"/>
        <w:rPr>
          <w:rFonts w:ascii="Times New Roman" w:eastAsia="Times New Roman" w:hAnsi="Times New Roman" w:cs="Times New Roman"/>
          <w:sz w:val="26"/>
          <w:szCs w:val="26"/>
        </w:rPr>
      </w:pPr>
      <w:r w:rsidRPr="00777140">
        <w:rPr>
          <w:rFonts w:ascii="Times New Roman" w:hAnsi="Times New Roman" w:cs="Times New Roman"/>
          <w:sz w:val="26"/>
          <w:szCs w:val="26"/>
        </w:rPr>
        <w:t xml:space="preserve">1.3. Порядок формирования и осуществления деятельности межведомственной комиссии по оценке возможности заключения специальных инвестиционных </w:t>
      </w:r>
      <w:proofErr w:type="gramStart"/>
      <w:r w:rsidRPr="00777140">
        <w:rPr>
          <w:rFonts w:ascii="Times New Roman" w:hAnsi="Times New Roman" w:cs="Times New Roman"/>
          <w:sz w:val="26"/>
          <w:szCs w:val="26"/>
        </w:rPr>
        <w:t>контрактов</w:t>
      </w:r>
      <w:r>
        <w:rPr>
          <w:rFonts w:ascii="Times New Roman" w:hAnsi="Times New Roman" w:cs="Times New Roman"/>
          <w:b/>
          <w:bCs/>
          <w:color w:val="000000"/>
          <w:sz w:val="26"/>
          <w:szCs w:val="26"/>
        </w:rPr>
        <w:t>(</w:t>
      </w:r>
      <w:proofErr w:type="gramEnd"/>
      <w:r w:rsidRPr="004552E8">
        <w:rPr>
          <w:rFonts w:ascii="Times New Roman" w:hAnsi="Times New Roman" w:cs="Times New Roman"/>
          <w:color w:val="000000"/>
          <w:sz w:val="26"/>
          <w:szCs w:val="26"/>
        </w:rPr>
        <w:t>Приложени</w:t>
      </w:r>
      <w:r>
        <w:rPr>
          <w:rFonts w:ascii="Times New Roman" w:hAnsi="Times New Roman" w:cs="Times New Roman"/>
          <w:b/>
          <w:bCs/>
          <w:color w:val="000000"/>
          <w:sz w:val="26"/>
          <w:szCs w:val="26"/>
        </w:rPr>
        <w:t>е</w:t>
      </w:r>
      <w:r w:rsidRPr="004552E8">
        <w:rPr>
          <w:rFonts w:ascii="Times New Roman" w:hAnsi="Times New Roman" w:cs="Times New Roman"/>
          <w:color w:val="000000"/>
          <w:sz w:val="26"/>
          <w:szCs w:val="26"/>
        </w:rPr>
        <w:t xml:space="preserve"> </w:t>
      </w:r>
      <w:r>
        <w:rPr>
          <w:rFonts w:ascii="Times New Roman" w:hAnsi="Times New Roman" w:cs="Times New Roman"/>
          <w:color w:val="000000"/>
          <w:sz w:val="26"/>
          <w:szCs w:val="26"/>
        </w:rPr>
        <w:t>3</w:t>
      </w:r>
      <w:r>
        <w:rPr>
          <w:rFonts w:ascii="Times New Roman" w:hAnsi="Times New Roman" w:cs="Times New Roman"/>
          <w:b/>
          <w:bCs/>
          <w:color w:val="000000"/>
          <w:sz w:val="26"/>
          <w:szCs w:val="26"/>
        </w:rPr>
        <w:t>)</w:t>
      </w:r>
      <w:r w:rsidRPr="00777140">
        <w:rPr>
          <w:rFonts w:ascii="Times New Roman" w:hAnsi="Times New Roman" w:cs="Times New Roman"/>
          <w:sz w:val="26"/>
          <w:szCs w:val="26"/>
        </w:rPr>
        <w:t>.</w:t>
      </w:r>
    </w:p>
    <w:p w:rsidR="00FA2702" w:rsidRPr="00FA2702" w:rsidRDefault="00FA2702" w:rsidP="00FA2702">
      <w:pPr>
        <w:shd w:val="clear" w:color="auto" w:fill="FFFFFF"/>
        <w:spacing w:after="0" w:line="240" w:lineRule="auto"/>
        <w:ind w:firstLine="709"/>
        <w:jc w:val="both"/>
        <w:rPr>
          <w:rFonts w:ascii="Times New Roman" w:hAnsi="Times New Roman" w:cs="Times New Roman"/>
          <w:sz w:val="26"/>
          <w:szCs w:val="26"/>
        </w:rPr>
      </w:pPr>
      <w:r w:rsidRPr="00FA2702">
        <w:rPr>
          <w:rFonts w:ascii="Times New Roman" w:hAnsi="Times New Roman" w:cs="Times New Roman"/>
          <w:sz w:val="26"/>
          <w:szCs w:val="26"/>
        </w:rPr>
        <w:t xml:space="preserve">2. Настоящее постановление подлежит размещению на </w:t>
      </w:r>
      <w:r w:rsidRPr="00FA2702">
        <w:rPr>
          <w:rFonts w:ascii="Times New Roman" w:hAnsi="Times New Roman" w:cs="Times New Roman"/>
          <w:sz w:val="26"/>
          <w:szCs w:val="26"/>
          <w:lang w:val="en-US"/>
        </w:rPr>
        <w:t>Web</w:t>
      </w:r>
      <w:r w:rsidRPr="00FA2702">
        <w:rPr>
          <w:rFonts w:ascii="Times New Roman" w:hAnsi="Times New Roman" w:cs="Times New Roman"/>
          <w:sz w:val="26"/>
          <w:szCs w:val="26"/>
        </w:rPr>
        <w:t xml:space="preserve">-странице администрации </w:t>
      </w:r>
      <w:r w:rsidR="00936E96">
        <w:rPr>
          <w:rFonts w:ascii="Times New Roman" w:hAnsi="Times New Roman" w:cs="Times New Roman"/>
          <w:sz w:val="26"/>
          <w:szCs w:val="26"/>
        </w:rPr>
        <w:t>Яновского</w:t>
      </w:r>
      <w:r w:rsidRPr="00FA2702">
        <w:rPr>
          <w:rFonts w:ascii="Times New Roman" w:hAnsi="Times New Roman" w:cs="Times New Roman"/>
          <w:sz w:val="26"/>
          <w:szCs w:val="26"/>
        </w:rPr>
        <w:t xml:space="preserve"> сельсовета официального сайта Администрации Заринского района и на информационном стенде в администрации сельсовета, а также </w:t>
      </w:r>
      <w:r w:rsidR="00936E96">
        <w:rPr>
          <w:rFonts w:ascii="Times New Roman" w:hAnsi="Times New Roman" w:cs="Times New Roman"/>
          <w:sz w:val="26"/>
          <w:szCs w:val="26"/>
        </w:rPr>
        <w:t xml:space="preserve">на информационных стендах в </w:t>
      </w:r>
      <w:r w:rsidRPr="00FA2702">
        <w:rPr>
          <w:rFonts w:ascii="Times New Roman" w:hAnsi="Times New Roman" w:cs="Times New Roman"/>
          <w:sz w:val="26"/>
          <w:szCs w:val="26"/>
        </w:rPr>
        <w:t>посёлк</w:t>
      </w:r>
      <w:r w:rsidR="00936E96">
        <w:rPr>
          <w:rFonts w:ascii="Times New Roman" w:hAnsi="Times New Roman" w:cs="Times New Roman"/>
          <w:sz w:val="26"/>
          <w:szCs w:val="26"/>
        </w:rPr>
        <w:t xml:space="preserve">ах </w:t>
      </w:r>
      <w:proofErr w:type="spellStart"/>
      <w:r w:rsidR="00936E96">
        <w:rPr>
          <w:rFonts w:ascii="Times New Roman" w:hAnsi="Times New Roman" w:cs="Times New Roman"/>
          <w:sz w:val="26"/>
          <w:szCs w:val="26"/>
        </w:rPr>
        <w:t>Залесиха</w:t>
      </w:r>
      <w:proofErr w:type="spellEnd"/>
      <w:r w:rsidR="00936E96">
        <w:rPr>
          <w:rFonts w:ascii="Times New Roman" w:hAnsi="Times New Roman" w:cs="Times New Roman"/>
          <w:sz w:val="26"/>
          <w:szCs w:val="26"/>
        </w:rPr>
        <w:t xml:space="preserve"> и Каменушка</w:t>
      </w:r>
      <w:r w:rsidRPr="00FA2702">
        <w:rPr>
          <w:rFonts w:ascii="Times New Roman" w:hAnsi="Times New Roman" w:cs="Times New Roman"/>
          <w:sz w:val="26"/>
          <w:szCs w:val="26"/>
        </w:rPr>
        <w:t>.</w:t>
      </w:r>
    </w:p>
    <w:p w:rsidR="00FA2702" w:rsidRPr="00FA2702" w:rsidRDefault="00FA2702" w:rsidP="00FA2702">
      <w:pPr>
        <w:shd w:val="clear" w:color="auto" w:fill="FFFFFF"/>
        <w:spacing w:after="0" w:line="240" w:lineRule="auto"/>
        <w:ind w:firstLine="709"/>
        <w:jc w:val="both"/>
        <w:rPr>
          <w:rFonts w:ascii="Times New Roman" w:hAnsi="Times New Roman" w:cs="Times New Roman"/>
          <w:color w:val="000000"/>
          <w:sz w:val="26"/>
          <w:szCs w:val="26"/>
        </w:rPr>
      </w:pPr>
      <w:r w:rsidRPr="00FA2702">
        <w:rPr>
          <w:rFonts w:ascii="Times New Roman" w:hAnsi="Times New Roman" w:cs="Times New Roman"/>
          <w:color w:val="000000"/>
          <w:sz w:val="26"/>
          <w:szCs w:val="26"/>
        </w:rPr>
        <w:t>3. Контроль исполнения настоящего постановления оставляю за собой.</w:t>
      </w:r>
    </w:p>
    <w:p w:rsidR="00FA2702" w:rsidRPr="00FA2702" w:rsidRDefault="00FA2702" w:rsidP="00FA2702">
      <w:pPr>
        <w:shd w:val="clear" w:color="auto" w:fill="FFFFFF"/>
        <w:spacing w:after="0" w:line="240" w:lineRule="auto"/>
        <w:ind w:firstLine="709"/>
        <w:jc w:val="both"/>
        <w:rPr>
          <w:rFonts w:ascii="Times New Roman" w:hAnsi="Times New Roman" w:cs="Times New Roman"/>
          <w:color w:val="000000"/>
          <w:sz w:val="26"/>
          <w:szCs w:val="26"/>
        </w:rPr>
      </w:pPr>
    </w:p>
    <w:p w:rsidR="00FA2702" w:rsidRPr="00FA2702" w:rsidRDefault="00FA2702" w:rsidP="00FA2702">
      <w:pPr>
        <w:spacing w:after="0" w:line="240" w:lineRule="auto"/>
        <w:ind w:firstLine="709"/>
        <w:jc w:val="both"/>
        <w:rPr>
          <w:rFonts w:ascii="Times New Roman" w:hAnsi="Times New Roman" w:cs="Times New Roman"/>
          <w:sz w:val="26"/>
          <w:szCs w:val="26"/>
        </w:rPr>
      </w:pPr>
    </w:p>
    <w:p w:rsidR="00FA2702" w:rsidRPr="00FA2702" w:rsidRDefault="00936E96" w:rsidP="00FA270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Глава сельсовета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4773E5">
        <w:rPr>
          <w:rFonts w:ascii="Times New Roman" w:hAnsi="Times New Roman" w:cs="Times New Roman"/>
          <w:sz w:val="26"/>
          <w:szCs w:val="26"/>
        </w:rPr>
        <w:t>С.А. Ваулин</w:t>
      </w:r>
    </w:p>
    <w:p w:rsidR="004552E8" w:rsidRPr="004552E8" w:rsidRDefault="004552E8" w:rsidP="004552E8">
      <w:pPr>
        <w:pStyle w:val="consplusnormal0"/>
        <w:rPr>
          <w:sz w:val="26"/>
          <w:szCs w:val="26"/>
        </w:rPr>
      </w:pPr>
    </w:p>
    <w:p w:rsidR="004552E8" w:rsidRPr="004552E8" w:rsidRDefault="004552E8" w:rsidP="004552E8">
      <w:pPr>
        <w:pStyle w:val="ConsPlusNormal"/>
        <w:ind w:left="3686"/>
        <w:jc w:val="center"/>
        <w:rPr>
          <w:rFonts w:ascii="Times New Roman" w:hAnsi="Times New Roman" w:cs="Times New Roman"/>
          <w:sz w:val="26"/>
          <w:szCs w:val="26"/>
        </w:rPr>
      </w:pPr>
      <w:r w:rsidRPr="004552E8">
        <w:rPr>
          <w:rFonts w:ascii="Times New Roman" w:hAnsi="Times New Roman" w:cs="Times New Roman"/>
          <w:sz w:val="26"/>
          <w:szCs w:val="26"/>
        </w:rPr>
        <w:t xml:space="preserve">                                  </w:t>
      </w:r>
    </w:p>
    <w:p w:rsidR="00FA2702" w:rsidRDefault="00FA2702" w:rsidP="004552E8">
      <w:pPr>
        <w:pStyle w:val="ConsPlusNormal"/>
        <w:ind w:firstLine="4820"/>
        <w:rPr>
          <w:rFonts w:ascii="Times New Roman" w:hAnsi="Times New Roman" w:cs="Times New Roman"/>
          <w:sz w:val="26"/>
          <w:szCs w:val="26"/>
        </w:rPr>
      </w:pPr>
    </w:p>
    <w:p w:rsidR="00A15801" w:rsidRDefault="00C96F94" w:rsidP="004552E8">
      <w:pPr>
        <w:pStyle w:val="ConsPlusNormal"/>
        <w:ind w:firstLine="48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A15801" w:rsidRDefault="00777140" w:rsidP="00A15801">
      <w:pPr>
        <w:pStyle w:val="ConsPlusNormal"/>
        <w:ind w:firstLine="4820"/>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r>
      <w:r w:rsidR="004552E8" w:rsidRPr="00C96F94">
        <w:rPr>
          <w:rFonts w:ascii="Times New Roman" w:hAnsi="Times New Roman" w:cs="Times New Roman"/>
          <w:sz w:val="26"/>
          <w:szCs w:val="26"/>
        </w:rPr>
        <w:t>Приложение 1</w:t>
      </w:r>
    </w:p>
    <w:p w:rsidR="00D571CE" w:rsidRDefault="00A15801" w:rsidP="00A15801">
      <w:pPr>
        <w:pStyle w:val="ConsPlusNormal"/>
        <w:ind w:firstLine="4820"/>
        <w:rPr>
          <w:rFonts w:ascii="Times New Roman" w:hAnsi="Times New Roman" w:cs="Times New Roman"/>
          <w:sz w:val="26"/>
          <w:szCs w:val="26"/>
        </w:rPr>
      </w:pPr>
      <w:r>
        <w:rPr>
          <w:rFonts w:ascii="Times New Roman" w:hAnsi="Times New Roman" w:cs="Times New Roman"/>
          <w:sz w:val="26"/>
          <w:szCs w:val="26"/>
        </w:rPr>
        <w:t xml:space="preserve">  </w:t>
      </w:r>
      <w:r w:rsidR="00777140">
        <w:rPr>
          <w:rFonts w:ascii="Times New Roman" w:hAnsi="Times New Roman" w:cs="Times New Roman"/>
          <w:sz w:val="26"/>
          <w:szCs w:val="26"/>
        </w:rPr>
        <w:tab/>
      </w:r>
      <w:r w:rsidR="00777140">
        <w:rPr>
          <w:rFonts w:ascii="Times New Roman" w:hAnsi="Times New Roman" w:cs="Times New Roman"/>
          <w:sz w:val="26"/>
          <w:szCs w:val="26"/>
        </w:rPr>
        <w:tab/>
      </w:r>
      <w:r w:rsidR="004552E8" w:rsidRPr="00C96F94">
        <w:rPr>
          <w:rFonts w:ascii="Times New Roman" w:hAnsi="Times New Roman" w:cs="Times New Roman"/>
          <w:sz w:val="26"/>
          <w:szCs w:val="26"/>
        </w:rPr>
        <w:t xml:space="preserve">к </w:t>
      </w:r>
      <w:r w:rsidR="00D571CE">
        <w:rPr>
          <w:rFonts w:ascii="Times New Roman" w:hAnsi="Times New Roman" w:cs="Times New Roman"/>
          <w:sz w:val="26"/>
          <w:szCs w:val="26"/>
        </w:rPr>
        <w:t xml:space="preserve">проекту </w:t>
      </w:r>
      <w:r w:rsidR="004552E8" w:rsidRPr="00C96F94">
        <w:rPr>
          <w:rFonts w:ascii="Times New Roman" w:hAnsi="Times New Roman" w:cs="Times New Roman"/>
          <w:sz w:val="26"/>
          <w:szCs w:val="26"/>
        </w:rPr>
        <w:t>постановлени</w:t>
      </w:r>
      <w:r w:rsidR="00D571CE">
        <w:rPr>
          <w:rFonts w:ascii="Times New Roman" w:hAnsi="Times New Roman" w:cs="Times New Roman"/>
          <w:sz w:val="26"/>
          <w:szCs w:val="26"/>
        </w:rPr>
        <w:t>я</w:t>
      </w:r>
    </w:p>
    <w:p w:rsidR="004552E8" w:rsidRPr="00C96F94" w:rsidRDefault="00D571CE" w:rsidP="00A15801">
      <w:pPr>
        <w:pStyle w:val="ConsPlusNormal"/>
        <w:ind w:firstLine="4820"/>
        <w:rPr>
          <w:rFonts w:ascii="Times New Roman" w:hAnsi="Times New Roman" w:cs="Times New Roman"/>
          <w:sz w:val="26"/>
          <w:szCs w:val="26"/>
        </w:rPr>
      </w:pPr>
      <w:r>
        <w:rPr>
          <w:rFonts w:ascii="Times New Roman" w:hAnsi="Times New Roman" w:cs="Times New Roman"/>
          <w:sz w:val="26"/>
          <w:szCs w:val="26"/>
        </w:rPr>
        <w:t xml:space="preserve">            </w:t>
      </w:r>
      <w:r w:rsidR="00C96F94">
        <w:rPr>
          <w:rFonts w:ascii="Times New Roman" w:hAnsi="Times New Roman" w:cs="Times New Roman"/>
          <w:sz w:val="26"/>
          <w:szCs w:val="26"/>
        </w:rPr>
        <w:t xml:space="preserve"> </w:t>
      </w:r>
      <w:proofErr w:type="gramStart"/>
      <w:r w:rsidR="004552E8" w:rsidRPr="00C96F94">
        <w:rPr>
          <w:rFonts w:ascii="Times New Roman" w:hAnsi="Times New Roman" w:cs="Times New Roman"/>
          <w:sz w:val="26"/>
          <w:szCs w:val="26"/>
        </w:rPr>
        <w:t xml:space="preserve">администрации  </w:t>
      </w:r>
      <w:r w:rsidR="00C96F94">
        <w:rPr>
          <w:rFonts w:ascii="Times New Roman" w:hAnsi="Times New Roman" w:cs="Times New Roman"/>
          <w:sz w:val="26"/>
          <w:szCs w:val="26"/>
        </w:rPr>
        <w:tab/>
      </w:r>
      <w:proofErr w:type="gramEnd"/>
      <w:r w:rsidR="00C96F94">
        <w:rPr>
          <w:rFonts w:ascii="Times New Roman" w:hAnsi="Times New Roman" w:cs="Times New Roman"/>
          <w:sz w:val="26"/>
          <w:szCs w:val="26"/>
        </w:rPr>
        <w:t xml:space="preserve">         </w:t>
      </w:r>
      <w:r w:rsidR="00A15801">
        <w:rPr>
          <w:rFonts w:ascii="Times New Roman" w:hAnsi="Times New Roman" w:cs="Times New Roman"/>
          <w:sz w:val="26"/>
          <w:szCs w:val="26"/>
        </w:rPr>
        <w:tab/>
      </w:r>
      <w:r w:rsidR="00A15801">
        <w:rPr>
          <w:rFonts w:ascii="Times New Roman" w:hAnsi="Times New Roman" w:cs="Times New Roman"/>
          <w:sz w:val="26"/>
          <w:szCs w:val="26"/>
        </w:rPr>
        <w:tab/>
      </w:r>
      <w:r w:rsidR="00A15801">
        <w:rPr>
          <w:rFonts w:ascii="Times New Roman" w:hAnsi="Times New Roman" w:cs="Times New Roman"/>
          <w:sz w:val="26"/>
          <w:szCs w:val="26"/>
        </w:rPr>
        <w:tab/>
      </w:r>
      <w:r w:rsidR="00A15801">
        <w:rPr>
          <w:rFonts w:ascii="Times New Roman" w:hAnsi="Times New Roman" w:cs="Times New Roman"/>
          <w:sz w:val="26"/>
          <w:szCs w:val="26"/>
        </w:rPr>
        <w:tab/>
      </w:r>
      <w:r w:rsidR="00A15801">
        <w:rPr>
          <w:rFonts w:ascii="Times New Roman" w:hAnsi="Times New Roman" w:cs="Times New Roman"/>
          <w:sz w:val="26"/>
          <w:szCs w:val="26"/>
        </w:rPr>
        <w:tab/>
      </w:r>
      <w:r w:rsidR="00A15801">
        <w:rPr>
          <w:rFonts w:ascii="Times New Roman" w:hAnsi="Times New Roman" w:cs="Times New Roman"/>
          <w:sz w:val="26"/>
          <w:szCs w:val="26"/>
        </w:rPr>
        <w:tab/>
      </w:r>
      <w:r w:rsidR="00A15801">
        <w:rPr>
          <w:rFonts w:ascii="Times New Roman" w:hAnsi="Times New Roman" w:cs="Times New Roman"/>
          <w:sz w:val="26"/>
          <w:szCs w:val="26"/>
        </w:rPr>
        <w:tab/>
      </w:r>
      <w:r w:rsidR="00777140">
        <w:rPr>
          <w:rFonts w:ascii="Times New Roman" w:hAnsi="Times New Roman" w:cs="Times New Roman"/>
          <w:sz w:val="26"/>
          <w:szCs w:val="26"/>
        </w:rPr>
        <w:tab/>
      </w:r>
      <w:r>
        <w:rPr>
          <w:rFonts w:ascii="Times New Roman" w:hAnsi="Times New Roman" w:cs="Times New Roman"/>
          <w:sz w:val="26"/>
          <w:szCs w:val="26"/>
        </w:rPr>
        <w:t xml:space="preserve">                                </w:t>
      </w:r>
      <w:r w:rsidR="00936E96">
        <w:rPr>
          <w:rFonts w:ascii="Times New Roman" w:hAnsi="Times New Roman" w:cs="Times New Roman"/>
          <w:sz w:val="26"/>
          <w:szCs w:val="26"/>
        </w:rPr>
        <w:t>Яновского</w:t>
      </w:r>
      <w:r w:rsidR="00FA2702" w:rsidRPr="00C96F94">
        <w:rPr>
          <w:rFonts w:ascii="Times New Roman" w:hAnsi="Times New Roman" w:cs="Times New Roman"/>
          <w:sz w:val="26"/>
          <w:szCs w:val="26"/>
        </w:rPr>
        <w:t xml:space="preserve"> сельсовета</w:t>
      </w:r>
      <w:r w:rsidR="00A15801">
        <w:rPr>
          <w:rFonts w:ascii="Times New Roman" w:hAnsi="Times New Roman" w:cs="Times New Roman"/>
          <w:sz w:val="26"/>
          <w:szCs w:val="26"/>
        </w:rPr>
        <w:tab/>
      </w:r>
      <w:r w:rsidR="00A15801">
        <w:rPr>
          <w:rFonts w:ascii="Times New Roman" w:hAnsi="Times New Roman" w:cs="Times New Roman"/>
          <w:sz w:val="26"/>
          <w:szCs w:val="26"/>
        </w:rPr>
        <w:tab/>
      </w:r>
      <w:r w:rsidR="00A15801">
        <w:rPr>
          <w:rFonts w:ascii="Times New Roman" w:hAnsi="Times New Roman" w:cs="Times New Roman"/>
          <w:sz w:val="26"/>
          <w:szCs w:val="26"/>
        </w:rPr>
        <w:tab/>
      </w:r>
      <w:r w:rsidR="00A15801">
        <w:rPr>
          <w:rFonts w:ascii="Times New Roman" w:hAnsi="Times New Roman" w:cs="Times New Roman"/>
          <w:sz w:val="26"/>
          <w:szCs w:val="26"/>
        </w:rPr>
        <w:tab/>
      </w:r>
      <w:r w:rsidR="00A15801">
        <w:rPr>
          <w:rFonts w:ascii="Times New Roman" w:hAnsi="Times New Roman" w:cs="Times New Roman"/>
          <w:sz w:val="26"/>
          <w:szCs w:val="26"/>
        </w:rPr>
        <w:tab/>
      </w:r>
      <w:r w:rsidR="00A15801">
        <w:rPr>
          <w:rFonts w:ascii="Times New Roman" w:hAnsi="Times New Roman" w:cs="Times New Roman"/>
          <w:sz w:val="26"/>
          <w:szCs w:val="26"/>
        </w:rPr>
        <w:tab/>
      </w:r>
      <w:r w:rsidR="00A15801">
        <w:rPr>
          <w:rFonts w:ascii="Times New Roman" w:hAnsi="Times New Roman" w:cs="Times New Roman"/>
          <w:sz w:val="26"/>
          <w:szCs w:val="26"/>
        </w:rPr>
        <w:tab/>
      </w:r>
      <w:r w:rsidR="00A15801">
        <w:rPr>
          <w:rFonts w:ascii="Times New Roman" w:hAnsi="Times New Roman" w:cs="Times New Roman"/>
          <w:sz w:val="26"/>
          <w:szCs w:val="26"/>
        </w:rPr>
        <w:tab/>
      </w:r>
      <w:r w:rsidR="00A15801">
        <w:rPr>
          <w:rFonts w:ascii="Times New Roman" w:hAnsi="Times New Roman" w:cs="Times New Roman"/>
          <w:sz w:val="26"/>
          <w:szCs w:val="26"/>
        </w:rPr>
        <w:tab/>
      </w:r>
      <w:r w:rsidR="00777140">
        <w:rPr>
          <w:rFonts w:ascii="Times New Roman" w:hAnsi="Times New Roman" w:cs="Times New Roman"/>
          <w:sz w:val="26"/>
          <w:szCs w:val="26"/>
        </w:rPr>
        <w:tab/>
      </w:r>
      <w:r w:rsidR="00936E96">
        <w:rPr>
          <w:rFonts w:ascii="Times New Roman" w:hAnsi="Times New Roman" w:cs="Times New Roman"/>
          <w:sz w:val="26"/>
          <w:szCs w:val="26"/>
        </w:rPr>
        <w:t xml:space="preserve">           </w:t>
      </w:r>
      <w:r w:rsidR="00FA2702" w:rsidRPr="00C96F94">
        <w:rPr>
          <w:rFonts w:ascii="Times New Roman" w:hAnsi="Times New Roman" w:cs="Times New Roman"/>
          <w:sz w:val="26"/>
          <w:szCs w:val="26"/>
        </w:rPr>
        <w:t>о</w:t>
      </w:r>
      <w:r w:rsidR="004552E8" w:rsidRPr="00C96F94">
        <w:rPr>
          <w:rFonts w:ascii="Times New Roman" w:hAnsi="Times New Roman" w:cs="Times New Roman"/>
          <w:sz w:val="26"/>
          <w:szCs w:val="26"/>
        </w:rPr>
        <w:t xml:space="preserve">т </w:t>
      </w:r>
      <w:r w:rsidR="00FA2702" w:rsidRPr="00C96F94">
        <w:rPr>
          <w:rFonts w:ascii="Times New Roman" w:hAnsi="Times New Roman" w:cs="Times New Roman"/>
          <w:sz w:val="26"/>
          <w:szCs w:val="26"/>
        </w:rPr>
        <w:t>.</w:t>
      </w:r>
      <w:r>
        <w:rPr>
          <w:rFonts w:ascii="Times New Roman" w:hAnsi="Times New Roman" w:cs="Times New Roman"/>
          <w:sz w:val="26"/>
          <w:szCs w:val="26"/>
        </w:rPr>
        <w:t>. .</w:t>
      </w:r>
      <w:r w:rsidR="00FA2702" w:rsidRPr="00C96F94">
        <w:rPr>
          <w:rFonts w:ascii="Times New Roman" w:hAnsi="Times New Roman" w:cs="Times New Roman"/>
          <w:sz w:val="26"/>
          <w:szCs w:val="26"/>
        </w:rPr>
        <w:t>.</w:t>
      </w:r>
      <w:r>
        <w:rPr>
          <w:rFonts w:ascii="Times New Roman" w:hAnsi="Times New Roman" w:cs="Times New Roman"/>
          <w:sz w:val="26"/>
          <w:szCs w:val="26"/>
        </w:rPr>
        <w:t xml:space="preserve"> </w:t>
      </w:r>
      <w:r w:rsidR="00FA2702" w:rsidRPr="00C96F94">
        <w:rPr>
          <w:rFonts w:ascii="Times New Roman" w:hAnsi="Times New Roman" w:cs="Times New Roman"/>
          <w:sz w:val="26"/>
          <w:szCs w:val="26"/>
        </w:rPr>
        <w:t>2019 г. №</w:t>
      </w:r>
      <w:proofErr w:type="gramStart"/>
      <w:r w:rsidR="00FA2702" w:rsidRPr="00C96F94">
        <w:rPr>
          <w:rFonts w:ascii="Times New Roman" w:hAnsi="Times New Roman" w:cs="Times New Roman"/>
          <w:sz w:val="26"/>
          <w:szCs w:val="26"/>
        </w:rPr>
        <w:t xml:space="preserve"> </w:t>
      </w:r>
      <w:r>
        <w:rPr>
          <w:rFonts w:ascii="Times New Roman" w:hAnsi="Times New Roman" w:cs="Times New Roman"/>
          <w:sz w:val="26"/>
          <w:szCs w:val="26"/>
        </w:rPr>
        <w:t>..</w:t>
      </w:r>
      <w:proofErr w:type="gramEnd"/>
    </w:p>
    <w:p w:rsidR="004552E8" w:rsidRPr="00C96F94" w:rsidRDefault="004552E8" w:rsidP="004552E8">
      <w:pPr>
        <w:pStyle w:val="ConsPlusNormal"/>
        <w:jc w:val="both"/>
        <w:rPr>
          <w:rFonts w:ascii="Times New Roman" w:hAnsi="Times New Roman" w:cs="Times New Roman"/>
          <w:sz w:val="26"/>
          <w:szCs w:val="26"/>
        </w:rPr>
      </w:pPr>
    </w:p>
    <w:p w:rsidR="004552E8" w:rsidRPr="00C96F94" w:rsidRDefault="004552E8" w:rsidP="00FA2702">
      <w:pPr>
        <w:pStyle w:val="ConsPlusTitle"/>
        <w:jc w:val="center"/>
        <w:rPr>
          <w:rFonts w:ascii="Times New Roman" w:hAnsi="Times New Roman" w:cs="Times New Roman"/>
          <w:bCs w:val="0"/>
          <w:sz w:val="26"/>
          <w:szCs w:val="26"/>
        </w:rPr>
      </w:pPr>
      <w:bookmarkStart w:id="0" w:name="P28"/>
      <w:bookmarkEnd w:id="0"/>
      <w:r w:rsidRPr="00C96F94">
        <w:rPr>
          <w:rFonts w:ascii="Times New Roman" w:hAnsi="Times New Roman" w:cs="Times New Roman"/>
          <w:bCs w:val="0"/>
          <w:sz w:val="26"/>
          <w:szCs w:val="26"/>
        </w:rPr>
        <w:t>Порядок</w:t>
      </w:r>
    </w:p>
    <w:p w:rsidR="00C96F94" w:rsidRDefault="004552E8" w:rsidP="00C96F94">
      <w:pPr>
        <w:tabs>
          <w:tab w:val="left" w:pos="9637"/>
        </w:tabs>
        <w:spacing w:after="0" w:line="240" w:lineRule="auto"/>
        <w:ind w:firstLine="709"/>
        <w:jc w:val="center"/>
        <w:rPr>
          <w:rFonts w:ascii="Times New Roman" w:hAnsi="Times New Roman" w:cs="Times New Roman"/>
          <w:b/>
          <w:bCs/>
          <w:sz w:val="26"/>
          <w:szCs w:val="26"/>
        </w:rPr>
      </w:pPr>
      <w:r w:rsidRPr="00C96F94">
        <w:rPr>
          <w:rFonts w:ascii="Times New Roman" w:hAnsi="Times New Roman" w:cs="Times New Roman"/>
          <w:b/>
          <w:sz w:val="26"/>
          <w:szCs w:val="26"/>
        </w:rPr>
        <w:t xml:space="preserve">заключения специальных инвестиционных контрактов </w:t>
      </w:r>
      <w:r w:rsidR="00FA2702" w:rsidRPr="00C96F94">
        <w:rPr>
          <w:rFonts w:ascii="Times New Roman" w:hAnsi="Times New Roman" w:cs="Times New Roman"/>
          <w:b/>
          <w:bCs/>
          <w:sz w:val="26"/>
          <w:szCs w:val="26"/>
        </w:rPr>
        <w:t xml:space="preserve">в муниципальном образовании </w:t>
      </w:r>
      <w:r w:rsidR="00936E96">
        <w:rPr>
          <w:rFonts w:ascii="Times New Roman" w:hAnsi="Times New Roman" w:cs="Times New Roman"/>
          <w:b/>
          <w:bCs/>
          <w:sz w:val="26"/>
          <w:szCs w:val="26"/>
        </w:rPr>
        <w:t>Яновский</w:t>
      </w:r>
      <w:r w:rsidR="00FA2702" w:rsidRPr="00C96F94">
        <w:rPr>
          <w:rFonts w:ascii="Times New Roman" w:hAnsi="Times New Roman" w:cs="Times New Roman"/>
          <w:b/>
          <w:bCs/>
          <w:sz w:val="26"/>
          <w:szCs w:val="26"/>
        </w:rPr>
        <w:t xml:space="preserve"> сельсовет </w:t>
      </w:r>
      <w:proofErr w:type="spellStart"/>
      <w:r w:rsidR="00FA2702" w:rsidRPr="00C96F94">
        <w:rPr>
          <w:rFonts w:ascii="Times New Roman" w:hAnsi="Times New Roman" w:cs="Times New Roman"/>
          <w:b/>
          <w:bCs/>
          <w:sz w:val="26"/>
          <w:szCs w:val="26"/>
        </w:rPr>
        <w:t>Заринского</w:t>
      </w:r>
      <w:proofErr w:type="spellEnd"/>
      <w:r w:rsidR="00FA2702" w:rsidRPr="00C96F94">
        <w:rPr>
          <w:rFonts w:ascii="Times New Roman" w:hAnsi="Times New Roman" w:cs="Times New Roman"/>
          <w:b/>
          <w:bCs/>
          <w:sz w:val="26"/>
          <w:szCs w:val="26"/>
        </w:rPr>
        <w:t xml:space="preserve"> района Алтайского края</w:t>
      </w:r>
    </w:p>
    <w:p w:rsidR="00C96F94" w:rsidRPr="00C96F94" w:rsidRDefault="00C96F94" w:rsidP="00C96F94">
      <w:pPr>
        <w:tabs>
          <w:tab w:val="left" w:pos="9637"/>
        </w:tabs>
        <w:spacing w:after="0" w:line="240" w:lineRule="auto"/>
        <w:ind w:firstLine="709"/>
        <w:jc w:val="center"/>
        <w:rPr>
          <w:rFonts w:ascii="Times New Roman" w:hAnsi="Times New Roman" w:cs="Times New Roman"/>
          <w:sz w:val="26"/>
          <w:szCs w:val="26"/>
        </w:rPr>
      </w:pPr>
    </w:p>
    <w:p w:rsidR="00777140" w:rsidRPr="00777140" w:rsidRDefault="00777140" w:rsidP="00777140">
      <w:pPr>
        <w:pStyle w:val="ConsPlusTitle"/>
        <w:ind w:firstLine="540"/>
        <w:jc w:val="both"/>
        <w:rPr>
          <w:sz w:val="26"/>
          <w:szCs w:val="26"/>
        </w:rPr>
      </w:pPr>
      <w:r w:rsidRPr="00777140">
        <w:rPr>
          <w:rFonts w:ascii="Times New Roman" w:hAnsi="Times New Roman" w:cs="Times New Roman"/>
          <w:b w:val="0"/>
          <w:bCs w:val="0"/>
          <w:sz w:val="26"/>
          <w:szCs w:val="26"/>
        </w:rPr>
        <w:t xml:space="preserve">1. </w:t>
      </w:r>
      <w:r w:rsidRPr="00777140">
        <w:rPr>
          <w:rFonts w:ascii="Times New Roman" w:hAnsi="Times New Roman" w:cs="Times New Roman"/>
          <w:b w:val="0"/>
          <w:sz w:val="24"/>
          <w:szCs w:val="24"/>
        </w:rPr>
        <w:t xml:space="preserve">Настоящий порядок устанавливает </w:t>
      </w:r>
      <w:r w:rsidRPr="00777140">
        <w:rPr>
          <w:rFonts w:ascii="Times New Roman" w:hAnsi="Times New Roman" w:cs="Times New Roman"/>
          <w:b w:val="0"/>
          <w:bCs w:val="0"/>
          <w:sz w:val="26"/>
          <w:szCs w:val="26"/>
        </w:rPr>
        <w:t>механизм</w:t>
      </w:r>
      <w:r w:rsidRPr="00777140">
        <w:rPr>
          <w:rFonts w:ascii="Times New Roman" w:hAnsi="Times New Roman" w:cs="Times New Roman"/>
          <w:b w:val="0"/>
          <w:sz w:val="24"/>
          <w:szCs w:val="24"/>
        </w:rPr>
        <w:t xml:space="preserve"> заключения специальных инвестиционных </w:t>
      </w:r>
      <w:r w:rsidRPr="00777140">
        <w:rPr>
          <w:rFonts w:ascii="Times New Roman" w:hAnsi="Times New Roman" w:cs="Times New Roman"/>
          <w:b w:val="0"/>
          <w:sz w:val="26"/>
          <w:szCs w:val="26"/>
        </w:rPr>
        <w:t xml:space="preserve">контрактов администрацией </w:t>
      </w:r>
      <w:r w:rsidR="00936E96">
        <w:rPr>
          <w:rFonts w:ascii="Times New Roman" w:hAnsi="Times New Roman" w:cs="Times New Roman"/>
          <w:b w:val="0"/>
          <w:sz w:val="26"/>
          <w:szCs w:val="26"/>
        </w:rPr>
        <w:t>Яновского</w:t>
      </w:r>
      <w:r w:rsidRPr="00777140">
        <w:rPr>
          <w:rFonts w:ascii="Times New Roman" w:hAnsi="Times New Roman" w:cs="Times New Roman"/>
          <w:b w:val="0"/>
          <w:sz w:val="26"/>
          <w:szCs w:val="26"/>
        </w:rPr>
        <w:t xml:space="preserve"> сельсовета </w:t>
      </w:r>
      <w:proofErr w:type="spellStart"/>
      <w:r w:rsidRPr="00777140">
        <w:rPr>
          <w:rFonts w:ascii="Times New Roman" w:hAnsi="Times New Roman" w:cs="Times New Roman"/>
          <w:b w:val="0"/>
          <w:sz w:val="26"/>
          <w:szCs w:val="26"/>
        </w:rPr>
        <w:t>Заринского</w:t>
      </w:r>
      <w:proofErr w:type="spellEnd"/>
      <w:r w:rsidRPr="00777140">
        <w:rPr>
          <w:rFonts w:ascii="Times New Roman" w:hAnsi="Times New Roman" w:cs="Times New Roman"/>
          <w:b w:val="0"/>
          <w:sz w:val="26"/>
          <w:szCs w:val="26"/>
        </w:rPr>
        <w:t xml:space="preserve"> района Алтайского края с инвестором</w:t>
      </w:r>
      <w:r w:rsidRPr="00777140">
        <w:rPr>
          <w:sz w:val="26"/>
          <w:szCs w:val="26"/>
        </w:rPr>
        <w:t>.</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2. Специальный инвестиционный контракт заключается </w:t>
      </w:r>
      <w:r w:rsidRPr="00777140">
        <w:rPr>
          <w:rFonts w:ascii="Times New Roman" w:hAnsi="Times New Roman" w:cs="Times New Roman"/>
          <w:color w:val="000000"/>
          <w:sz w:val="26"/>
          <w:szCs w:val="26"/>
        </w:rPr>
        <w:t xml:space="preserve">от имени </w:t>
      </w:r>
      <w:r w:rsidRPr="00777140">
        <w:rPr>
          <w:rFonts w:ascii="Times New Roman" w:hAnsi="Times New Roman" w:cs="Times New Roman"/>
          <w:sz w:val="26"/>
          <w:szCs w:val="26"/>
        </w:rPr>
        <w:t xml:space="preserve"> муниципального  образования  </w:t>
      </w:r>
      <w:r w:rsidR="00936E96">
        <w:rPr>
          <w:rFonts w:ascii="Times New Roman" w:hAnsi="Times New Roman" w:cs="Times New Roman"/>
          <w:bCs/>
          <w:sz w:val="26"/>
          <w:szCs w:val="26"/>
        </w:rPr>
        <w:t>Яновский</w:t>
      </w:r>
      <w:r w:rsidRPr="00777140">
        <w:rPr>
          <w:rFonts w:ascii="Times New Roman" w:hAnsi="Times New Roman" w:cs="Times New Roman"/>
          <w:bCs/>
          <w:sz w:val="26"/>
          <w:szCs w:val="26"/>
        </w:rPr>
        <w:t xml:space="preserve"> сельсовет </w:t>
      </w:r>
      <w:proofErr w:type="spellStart"/>
      <w:r w:rsidRPr="00777140">
        <w:rPr>
          <w:rFonts w:ascii="Times New Roman" w:hAnsi="Times New Roman" w:cs="Times New Roman"/>
          <w:bCs/>
          <w:sz w:val="26"/>
          <w:szCs w:val="26"/>
        </w:rPr>
        <w:t>Заринского</w:t>
      </w:r>
      <w:proofErr w:type="spellEnd"/>
      <w:r w:rsidRPr="00777140">
        <w:rPr>
          <w:rFonts w:ascii="Times New Roman" w:hAnsi="Times New Roman" w:cs="Times New Roman"/>
          <w:bCs/>
          <w:sz w:val="26"/>
          <w:szCs w:val="26"/>
        </w:rPr>
        <w:t xml:space="preserve"> района Алтайского края</w:t>
      </w:r>
      <w:r w:rsidRPr="00777140">
        <w:rPr>
          <w:rFonts w:ascii="Times New Roman" w:hAnsi="Times New Roman" w:cs="Times New Roman"/>
          <w:sz w:val="26"/>
          <w:szCs w:val="26"/>
        </w:rPr>
        <w:t xml:space="preserve">     адми</w:t>
      </w:r>
      <w:r w:rsidRPr="00777140">
        <w:rPr>
          <w:rFonts w:ascii="Times New Roman" w:hAnsi="Times New Roman" w:cs="Times New Roman"/>
          <w:color w:val="000000"/>
          <w:sz w:val="26"/>
          <w:szCs w:val="26"/>
        </w:rPr>
        <w:t xml:space="preserve">нистрацией </w:t>
      </w:r>
      <w:r w:rsidRPr="00777140">
        <w:rPr>
          <w:rFonts w:ascii="Times New Roman" w:hAnsi="Times New Roman" w:cs="Times New Roman"/>
          <w:b/>
          <w:bCs/>
          <w:sz w:val="26"/>
          <w:szCs w:val="26"/>
        </w:rPr>
        <w:t xml:space="preserve"> </w:t>
      </w:r>
      <w:r w:rsidRPr="00777140">
        <w:rPr>
          <w:rFonts w:ascii="Times New Roman" w:hAnsi="Times New Roman" w:cs="Times New Roman"/>
          <w:bCs/>
          <w:sz w:val="26"/>
          <w:szCs w:val="26"/>
        </w:rPr>
        <w:t xml:space="preserve"> </w:t>
      </w:r>
      <w:r w:rsidR="00936E96">
        <w:rPr>
          <w:rFonts w:ascii="Times New Roman" w:hAnsi="Times New Roman" w:cs="Times New Roman"/>
          <w:bCs/>
          <w:sz w:val="26"/>
          <w:szCs w:val="26"/>
        </w:rPr>
        <w:t>Яновского</w:t>
      </w:r>
      <w:r w:rsidRPr="00777140">
        <w:rPr>
          <w:rFonts w:ascii="Times New Roman" w:hAnsi="Times New Roman" w:cs="Times New Roman"/>
          <w:bCs/>
          <w:sz w:val="26"/>
          <w:szCs w:val="26"/>
        </w:rPr>
        <w:t xml:space="preserve"> сельсовета </w:t>
      </w:r>
      <w:proofErr w:type="spellStart"/>
      <w:r w:rsidRPr="00777140">
        <w:rPr>
          <w:rFonts w:ascii="Times New Roman" w:hAnsi="Times New Roman" w:cs="Times New Roman"/>
          <w:bCs/>
          <w:sz w:val="26"/>
          <w:szCs w:val="26"/>
        </w:rPr>
        <w:t>Заринского</w:t>
      </w:r>
      <w:proofErr w:type="spellEnd"/>
      <w:r w:rsidRPr="00777140">
        <w:rPr>
          <w:rFonts w:ascii="Times New Roman" w:hAnsi="Times New Roman" w:cs="Times New Roman"/>
          <w:bCs/>
          <w:sz w:val="26"/>
          <w:szCs w:val="26"/>
        </w:rPr>
        <w:t xml:space="preserve"> района Алтайского края</w:t>
      </w:r>
      <w:r w:rsidRPr="00777140">
        <w:rPr>
          <w:rFonts w:ascii="Times New Roman" w:hAnsi="Times New Roman" w:cs="Times New Roman"/>
          <w:color w:val="000000"/>
          <w:sz w:val="26"/>
          <w:szCs w:val="26"/>
        </w:rPr>
        <w:t xml:space="preserve"> (далее – </w:t>
      </w:r>
      <w:r>
        <w:rPr>
          <w:rFonts w:ascii="Times New Roman" w:hAnsi="Times New Roman" w:cs="Times New Roman"/>
          <w:color w:val="000000"/>
          <w:sz w:val="26"/>
          <w:szCs w:val="26"/>
        </w:rPr>
        <w:t>а</w:t>
      </w:r>
      <w:r w:rsidRPr="00777140">
        <w:rPr>
          <w:rFonts w:ascii="Times New Roman" w:hAnsi="Times New Roman" w:cs="Times New Roman"/>
          <w:color w:val="000000"/>
          <w:sz w:val="26"/>
          <w:szCs w:val="26"/>
        </w:rPr>
        <w:t>дминистрация),</w:t>
      </w:r>
      <w:r w:rsidRPr="00777140">
        <w:rPr>
          <w:rFonts w:ascii="Times New Roman" w:hAnsi="Times New Roman" w:cs="Times New Roman"/>
          <w:sz w:val="26"/>
          <w:szCs w:val="26"/>
        </w:rPr>
        <w:t xml:space="preserve"> с юридическим лицом или индивидуальным предпринимателем, принимающим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(или) освоить новое промышленное производство на территории </w:t>
      </w:r>
      <w:r w:rsidRPr="00777140">
        <w:rPr>
          <w:rFonts w:ascii="Times New Roman" w:hAnsi="Times New Roman" w:cs="Times New Roman"/>
          <w:bCs/>
          <w:sz w:val="26"/>
          <w:szCs w:val="26"/>
        </w:rPr>
        <w:t xml:space="preserve">муниципального  образования  </w:t>
      </w:r>
      <w:r w:rsidR="00936E96">
        <w:rPr>
          <w:rFonts w:ascii="Times New Roman" w:hAnsi="Times New Roman" w:cs="Times New Roman"/>
          <w:bCs/>
          <w:sz w:val="26"/>
          <w:szCs w:val="26"/>
        </w:rPr>
        <w:t>Яновский</w:t>
      </w:r>
      <w:r w:rsidR="00C862AA" w:rsidRPr="00C862AA">
        <w:rPr>
          <w:rFonts w:ascii="Times New Roman" w:hAnsi="Times New Roman" w:cs="Times New Roman"/>
          <w:bCs/>
          <w:sz w:val="26"/>
          <w:szCs w:val="26"/>
        </w:rPr>
        <w:t xml:space="preserve"> сельсовет</w:t>
      </w:r>
      <w:r w:rsidR="00C862AA">
        <w:rPr>
          <w:rFonts w:ascii="Times New Roman" w:hAnsi="Times New Roman" w:cs="Times New Roman"/>
          <w:bCs/>
          <w:sz w:val="26"/>
          <w:szCs w:val="26"/>
        </w:rPr>
        <w:t xml:space="preserve"> </w:t>
      </w:r>
      <w:proofErr w:type="spellStart"/>
      <w:r w:rsidR="00C862AA" w:rsidRPr="00C862AA">
        <w:rPr>
          <w:rFonts w:ascii="Times New Roman" w:hAnsi="Times New Roman" w:cs="Times New Roman"/>
          <w:bCs/>
          <w:sz w:val="26"/>
          <w:szCs w:val="26"/>
        </w:rPr>
        <w:t>Заринского</w:t>
      </w:r>
      <w:proofErr w:type="spellEnd"/>
      <w:r w:rsidR="00C862AA" w:rsidRPr="00C862AA">
        <w:rPr>
          <w:rFonts w:ascii="Times New Roman" w:hAnsi="Times New Roman" w:cs="Times New Roman"/>
          <w:bCs/>
          <w:sz w:val="26"/>
          <w:szCs w:val="26"/>
        </w:rPr>
        <w:t xml:space="preserve"> района Алтайского края</w:t>
      </w:r>
      <w:r w:rsidRPr="00777140">
        <w:rPr>
          <w:rFonts w:ascii="Times New Roman" w:hAnsi="Times New Roman" w:cs="Times New Roman"/>
          <w:color w:val="FF0000"/>
          <w:sz w:val="26"/>
          <w:szCs w:val="26"/>
        </w:rPr>
        <w:t xml:space="preserve"> </w:t>
      </w:r>
      <w:r w:rsidRPr="00777140">
        <w:rPr>
          <w:rFonts w:ascii="Times New Roman" w:hAnsi="Times New Roman" w:cs="Times New Roman"/>
          <w:sz w:val="26"/>
          <w:szCs w:val="26"/>
        </w:rPr>
        <w:t>(далее - инвестор, привлеченное лицо, инвестиционный проект).</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Специальный инвестиционный контракт заключается в целях решения задач и (или) достижения целевых показателей и индикаторов муниципальных </w:t>
      </w:r>
      <w:proofErr w:type="gramStart"/>
      <w:r w:rsidRPr="00777140">
        <w:rPr>
          <w:rFonts w:ascii="Times New Roman" w:hAnsi="Times New Roman" w:cs="Times New Roman"/>
          <w:sz w:val="26"/>
          <w:szCs w:val="26"/>
        </w:rPr>
        <w:t>программ  муниципального</w:t>
      </w:r>
      <w:proofErr w:type="gramEnd"/>
      <w:r w:rsidRPr="00777140">
        <w:rPr>
          <w:rFonts w:ascii="Times New Roman" w:hAnsi="Times New Roman" w:cs="Times New Roman"/>
          <w:sz w:val="26"/>
          <w:szCs w:val="26"/>
        </w:rPr>
        <w:t xml:space="preserve">  образования </w:t>
      </w:r>
      <w:r w:rsidR="00936E96">
        <w:rPr>
          <w:rFonts w:ascii="Times New Roman" w:hAnsi="Times New Roman" w:cs="Times New Roman"/>
          <w:bCs/>
          <w:sz w:val="26"/>
          <w:szCs w:val="26"/>
        </w:rPr>
        <w:t>Яновский</w:t>
      </w:r>
      <w:r w:rsidR="00C862AA">
        <w:rPr>
          <w:rFonts w:ascii="Times New Roman" w:hAnsi="Times New Roman" w:cs="Times New Roman"/>
          <w:bCs/>
          <w:sz w:val="26"/>
          <w:szCs w:val="26"/>
        </w:rPr>
        <w:t xml:space="preserve"> сельсовет </w:t>
      </w:r>
      <w:proofErr w:type="spellStart"/>
      <w:r w:rsidR="00C862AA">
        <w:rPr>
          <w:rFonts w:ascii="Times New Roman" w:hAnsi="Times New Roman" w:cs="Times New Roman"/>
          <w:bCs/>
          <w:sz w:val="26"/>
          <w:szCs w:val="26"/>
        </w:rPr>
        <w:t>Заринского</w:t>
      </w:r>
      <w:proofErr w:type="spellEnd"/>
      <w:r w:rsidR="00C862AA">
        <w:rPr>
          <w:rFonts w:ascii="Times New Roman" w:hAnsi="Times New Roman" w:cs="Times New Roman"/>
          <w:bCs/>
          <w:sz w:val="26"/>
          <w:szCs w:val="26"/>
        </w:rPr>
        <w:t xml:space="preserve"> района Алтайского края</w:t>
      </w:r>
      <w:r w:rsidRPr="00777140">
        <w:rPr>
          <w:rFonts w:ascii="Times New Roman" w:hAnsi="Times New Roman" w:cs="Times New Roman"/>
          <w:sz w:val="26"/>
          <w:szCs w:val="26"/>
        </w:rPr>
        <w:t>, в рамках которых реализуются инвестиционные проекты.</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3. Специальный инвестиционный контракт заключается на срок, равный сроку выхода инвестиционного проекта на проектную операционную прибыль в соответствии с бизнес-планом инвестиционного проекта, увеличенному на 5 лет, но не более 10 лет.</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4. Для заключения специального инвестиционного контракта инвестор представляет в </w:t>
      </w:r>
      <w:proofErr w:type="gramStart"/>
      <w:r w:rsidR="00C862AA">
        <w:rPr>
          <w:rFonts w:ascii="Times New Roman" w:hAnsi="Times New Roman" w:cs="Times New Roman"/>
          <w:sz w:val="26"/>
          <w:szCs w:val="26"/>
        </w:rPr>
        <w:t>а</w:t>
      </w:r>
      <w:r w:rsidRPr="00777140">
        <w:rPr>
          <w:rFonts w:ascii="Times New Roman" w:hAnsi="Times New Roman" w:cs="Times New Roman"/>
          <w:sz w:val="26"/>
          <w:szCs w:val="26"/>
        </w:rPr>
        <w:t>дминистрацию  заявление</w:t>
      </w:r>
      <w:proofErr w:type="gramEnd"/>
      <w:r w:rsidRPr="00777140">
        <w:rPr>
          <w:rFonts w:ascii="Times New Roman" w:hAnsi="Times New Roman" w:cs="Times New Roman"/>
          <w:sz w:val="26"/>
          <w:szCs w:val="26"/>
        </w:rPr>
        <w:t xml:space="preserve"> по форме, утвержденной постановлением </w:t>
      </w:r>
      <w:r w:rsidRPr="00777140">
        <w:rPr>
          <w:rFonts w:ascii="Times New Roman" w:hAnsi="Times New Roman" w:cs="Times New Roman"/>
          <w:color w:val="000000"/>
          <w:sz w:val="26"/>
          <w:szCs w:val="26"/>
        </w:rPr>
        <w:t xml:space="preserve"> </w:t>
      </w:r>
      <w:r w:rsidR="00C862AA">
        <w:rPr>
          <w:rFonts w:ascii="Times New Roman" w:hAnsi="Times New Roman" w:cs="Times New Roman"/>
          <w:color w:val="000000"/>
          <w:sz w:val="26"/>
          <w:szCs w:val="26"/>
        </w:rPr>
        <w:t>а</w:t>
      </w:r>
      <w:r w:rsidRPr="00777140">
        <w:rPr>
          <w:rFonts w:ascii="Times New Roman" w:hAnsi="Times New Roman" w:cs="Times New Roman"/>
          <w:color w:val="000000"/>
          <w:sz w:val="26"/>
          <w:szCs w:val="26"/>
        </w:rPr>
        <w:t>дминистрации</w:t>
      </w:r>
      <w:r w:rsidRPr="00777140">
        <w:rPr>
          <w:rFonts w:ascii="Times New Roman" w:hAnsi="Times New Roman" w:cs="Times New Roman"/>
          <w:sz w:val="26"/>
          <w:szCs w:val="26"/>
        </w:rPr>
        <w:t>, с приложением:</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а) заверенных в установленном порядке копий документов, подтверждающих вложение инвестиций в инвестиционный проект (кредитный договор или предварительный кредитный договор с финансированием инвестиционного проекта либо иные документы, подтверждающие размер привлекаемых инвестиций) и письменного гарантийного обязательства о сохранении до окончания срока специального инвестиционного контракта;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б) предлагаемого перечня мер стимулирования деятельности в сфере промышленности из числа мер, </w:t>
      </w:r>
      <w:r w:rsidRPr="00777140">
        <w:rPr>
          <w:rFonts w:ascii="Times New Roman" w:hAnsi="Times New Roman" w:cs="Times New Roman"/>
          <w:color w:val="000000"/>
          <w:sz w:val="26"/>
          <w:szCs w:val="26"/>
        </w:rPr>
        <w:t xml:space="preserve">предусмотренных </w:t>
      </w:r>
      <w:r w:rsidRPr="00777140">
        <w:rPr>
          <w:rFonts w:ascii="Times New Roman" w:hAnsi="Times New Roman" w:cs="Times New Roman"/>
          <w:sz w:val="26"/>
          <w:szCs w:val="26"/>
        </w:rPr>
        <w:t>муниципальными правовыми</w:t>
      </w:r>
      <w:r w:rsidR="00C862AA">
        <w:rPr>
          <w:rFonts w:ascii="Times New Roman" w:hAnsi="Times New Roman" w:cs="Times New Roman"/>
          <w:sz w:val="26"/>
          <w:szCs w:val="26"/>
        </w:rPr>
        <w:t xml:space="preserve"> </w:t>
      </w:r>
      <w:r w:rsidRPr="00777140">
        <w:rPr>
          <w:rFonts w:ascii="Times New Roman" w:hAnsi="Times New Roman" w:cs="Times New Roman"/>
          <w:sz w:val="26"/>
          <w:szCs w:val="26"/>
        </w:rPr>
        <w:t>актами, которые инвестор предлагает включить в специальный инвестиционный контракт;</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в) предлагаемого перечня обязательств инвестора и (или) привлеченного лица (в случае его привлечения);</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г) сведений:</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-о характеристиках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-о перечне мероприятий инвестиционного проекта;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lastRenderedPageBreak/>
        <w:t>-об объеме инвестиций в инвестиционный проект;</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-о результатах (показателях), которые планируется достигнуть в ходе реализации инвестиционного проекта (ежегодные и итоговые показатели), включая в том числе:</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-объем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объем налогов, планируемых к уплате по окончании срока специального инвестиционного контракта;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w:t>
      </w:r>
      <w:r w:rsidR="00C862AA">
        <w:rPr>
          <w:rFonts w:ascii="Times New Roman" w:hAnsi="Times New Roman" w:cs="Times New Roman"/>
          <w:sz w:val="26"/>
          <w:szCs w:val="26"/>
        </w:rPr>
        <w:t xml:space="preserve"> </w:t>
      </w:r>
      <w:r w:rsidRPr="00777140">
        <w:rPr>
          <w:rFonts w:ascii="Times New Roman" w:hAnsi="Times New Roman" w:cs="Times New Roman"/>
          <w:sz w:val="26"/>
          <w:szCs w:val="26"/>
        </w:rPr>
        <w:t>долю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w:t>
      </w:r>
      <w:r w:rsidR="00C862AA">
        <w:rPr>
          <w:rFonts w:ascii="Times New Roman" w:hAnsi="Times New Roman" w:cs="Times New Roman"/>
          <w:sz w:val="26"/>
          <w:szCs w:val="26"/>
        </w:rPr>
        <w:t xml:space="preserve"> </w:t>
      </w:r>
      <w:r w:rsidRPr="00777140">
        <w:rPr>
          <w:rFonts w:ascii="Times New Roman" w:hAnsi="Times New Roman" w:cs="Times New Roman"/>
          <w:sz w:val="26"/>
          <w:szCs w:val="26"/>
        </w:rPr>
        <w:t>количество создаваемых рабочих мест в ходе реализации инвестиционного проекта;</w:t>
      </w:r>
    </w:p>
    <w:p w:rsidR="00777140" w:rsidRPr="00777140" w:rsidRDefault="00C862AA" w:rsidP="0077714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777140" w:rsidRPr="00777140">
        <w:rPr>
          <w:rFonts w:ascii="Times New Roman" w:hAnsi="Times New Roman" w:cs="Times New Roman"/>
          <w:sz w:val="26"/>
          <w:szCs w:val="26"/>
        </w:rPr>
        <w:t>иные показатели, характеризующие выполнение инвестором принятых обязательств.</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В случае участия привлеченного лица в заключении специального инвестиционного контракта заявление, указанное в настоящем пункте, должно быть подписано также привлеченным лицом.</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5. Для заключения специального инвестиционного контракта, в ходе которого создается или модернизируется производство промышленной продукции, инвестор в составе подаваемого заявления с документами, указанными в </w:t>
      </w:r>
      <w:hyperlink r:id="rId9" w:anchor="P36" w:history="1">
        <w:r w:rsidRPr="00C862AA">
          <w:rPr>
            <w:rStyle w:val="a4"/>
            <w:rFonts w:ascii="Times New Roman" w:hAnsi="Times New Roman"/>
            <w:color w:val="auto"/>
            <w:sz w:val="26"/>
            <w:szCs w:val="26"/>
            <w:u w:val="none"/>
          </w:rPr>
          <w:t>пункте 4</w:t>
        </w:r>
      </w:hyperlink>
      <w:r w:rsidRPr="00777140">
        <w:rPr>
          <w:rFonts w:ascii="Times New Roman" w:hAnsi="Times New Roman" w:cs="Times New Roman"/>
          <w:sz w:val="26"/>
          <w:szCs w:val="26"/>
        </w:rPr>
        <w:t xml:space="preserve"> настоящего Порядка, представляет документы, подтверждающие создание или модернизацию промышленного производства и создание рабочих мест, освоение на созданных (модернизированных) мощностях выпуска промышленной продукции и в обязательном порядке осуществление следующих расходов инвестиционного характера: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а) на 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инвестора или привлеченных лиц);</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б) на разработку проектной документации;</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в) на строительство или реконструкцию производственных зданий и сооружений;</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г) на приобретение, сооружение, изготовление, доставку, </w:t>
      </w:r>
      <w:proofErr w:type="spellStart"/>
      <w:r w:rsidRPr="00777140">
        <w:rPr>
          <w:rFonts w:ascii="Times New Roman" w:hAnsi="Times New Roman" w:cs="Times New Roman"/>
          <w:sz w:val="26"/>
          <w:szCs w:val="26"/>
        </w:rPr>
        <w:t>расконсервацию</w:t>
      </w:r>
      <w:proofErr w:type="spellEnd"/>
      <w:r w:rsidRPr="00777140">
        <w:rPr>
          <w:rFonts w:ascii="Times New Roman" w:hAnsi="Times New Roman" w:cs="Times New Roman"/>
          <w:sz w:val="26"/>
          <w:szCs w:val="26"/>
        </w:rPr>
        <w:t xml:space="preserve"> и модернизацию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w:t>
      </w:r>
      <w:proofErr w:type="spellStart"/>
      <w:r w:rsidRPr="00777140">
        <w:rPr>
          <w:rFonts w:ascii="Times New Roman" w:hAnsi="Times New Roman" w:cs="Times New Roman"/>
          <w:sz w:val="26"/>
          <w:szCs w:val="26"/>
        </w:rPr>
        <w:t>расконсервируемого</w:t>
      </w:r>
      <w:proofErr w:type="spellEnd"/>
      <w:r w:rsidRPr="00777140">
        <w:rPr>
          <w:rFonts w:ascii="Times New Roman" w:hAnsi="Times New Roman" w:cs="Times New Roman"/>
          <w:sz w:val="26"/>
          <w:szCs w:val="26"/>
        </w:rPr>
        <w:t xml:space="preserve"> оборудования), в том числе на таможенные пошлины и таможенные сборы, а также на строительно-монтажные и пусконаладочные работы.</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6. Подтверждающими документами, предусмотренными </w:t>
      </w:r>
      <w:hyperlink r:id="rId10" w:anchor="P52" w:history="1">
        <w:r w:rsidRPr="00C862AA">
          <w:rPr>
            <w:rStyle w:val="a4"/>
            <w:rFonts w:ascii="Times New Roman" w:hAnsi="Times New Roman"/>
            <w:color w:val="auto"/>
            <w:sz w:val="26"/>
            <w:szCs w:val="26"/>
            <w:u w:val="none"/>
          </w:rPr>
          <w:t>пунктом 5</w:t>
        </w:r>
      </w:hyperlink>
      <w:r w:rsidRPr="00777140">
        <w:rPr>
          <w:rFonts w:ascii="Times New Roman" w:hAnsi="Times New Roman" w:cs="Times New Roman"/>
          <w:sz w:val="26"/>
          <w:szCs w:val="26"/>
        </w:rPr>
        <w:t xml:space="preserve"> настоящего Порядка, являются бизнес-план инвестиционного проекта, копия инвестиционного соглашения (соглашений) или предварительного договора (договоров) о реализации инвестиционного проекта, определяющих порядок участия третьих лиц в реализации инвестиционного проекта (при наличии).</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7.</w:t>
      </w:r>
      <w:r w:rsidR="00C862AA">
        <w:rPr>
          <w:rFonts w:ascii="Times New Roman" w:hAnsi="Times New Roman" w:cs="Times New Roman"/>
          <w:sz w:val="26"/>
          <w:szCs w:val="26"/>
        </w:rPr>
        <w:t xml:space="preserve"> </w:t>
      </w:r>
      <w:r w:rsidRPr="00777140">
        <w:rPr>
          <w:rFonts w:ascii="Times New Roman" w:hAnsi="Times New Roman" w:cs="Times New Roman"/>
          <w:sz w:val="26"/>
          <w:szCs w:val="26"/>
        </w:rPr>
        <w:t xml:space="preserve">Для заключения специального инвестиционного контракта, в ходе которого осваивается производство промышленной продукции, отнесенной к промышленной продукции, не имеющей произведенных в Российской Федерации аналогов, инвестор в составе заявления с документами, указанными в </w:t>
      </w:r>
      <w:hyperlink r:id="rId11" w:anchor="P36" w:history="1">
        <w:r w:rsidRPr="00C862AA">
          <w:rPr>
            <w:rStyle w:val="a4"/>
            <w:rFonts w:ascii="Times New Roman" w:hAnsi="Times New Roman"/>
            <w:color w:val="auto"/>
            <w:sz w:val="26"/>
            <w:szCs w:val="26"/>
            <w:u w:val="none"/>
          </w:rPr>
          <w:t>пункте 4</w:t>
        </w:r>
      </w:hyperlink>
      <w:r w:rsidRPr="00777140">
        <w:rPr>
          <w:rFonts w:ascii="Times New Roman" w:hAnsi="Times New Roman" w:cs="Times New Roman"/>
          <w:sz w:val="26"/>
          <w:szCs w:val="26"/>
        </w:rPr>
        <w:t xml:space="preserve"> настоящего Порядка, представляет документы, подтверждающие, что в ходе реализации инвестиционного проекта осваивается производство промышленной продукции, не имеющей произведенных в Российской Федерации аналогов, и копию инвестиционного соглашения (соглашений) или предварительного договора (договоров) о реализации инвестиционного </w:t>
      </w:r>
      <w:r w:rsidRPr="00777140">
        <w:rPr>
          <w:rFonts w:ascii="Times New Roman" w:hAnsi="Times New Roman" w:cs="Times New Roman"/>
          <w:sz w:val="26"/>
          <w:szCs w:val="26"/>
        </w:rPr>
        <w:lastRenderedPageBreak/>
        <w:t>проекта (при наличии).</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8.   Администрация    не позднее </w:t>
      </w:r>
      <w:r w:rsidR="00072CA1">
        <w:rPr>
          <w:rFonts w:ascii="Times New Roman" w:hAnsi="Times New Roman" w:cs="Times New Roman"/>
          <w:sz w:val="26"/>
          <w:szCs w:val="26"/>
        </w:rPr>
        <w:t>5</w:t>
      </w:r>
      <w:r w:rsidRPr="00777140">
        <w:rPr>
          <w:rFonts w:ascii="Times New Roman" w:hAnsi="Times New Roman" w:cs="Times New Roman"/>
          <w:sz w:val="26"/>
          <w:szCs w:val="26"/>
        </w:rPr>
        <w:t xml:space="preserve"> рабочих дней со дня поступления документов, указанных в </w:t>
      </w:r>
      <w:hyperlink r:id="rId12" w:anchor="P36" w:history="1">
        <w:r w:rsidRPr="00C862AA">
          <w:rPr>
            <w:rStyle w:val="a4"/>
            <w:rFonts w:ascii="Times New Roman" w:hAnsi="Times New Roman"/>
            <w:color w:val="auto"/>
            <w:sz w:val="26"/>
            <w:szCs w:val="26"/>
            <w:u w:val="none"/>
          </w:rPr>
          <w:t>пунктах 4</w:t>
        </w:r>
      </w:hyperlink>
      <w:r w:rsidRPr="00777140">
        <w:rPr>
          <w:rFonts w:ascii="Times New Roman" w:hAnsi="Times New Roman" w:cs="Times New Roman"/>
          <w:sz w:val="26"/>
          <w:szCs w:val="26"/>
        </w:rPr>
        <w:t xml:space="preserve">-8 настоящего Порядка, направляет их с предварительным заключением, подписанным </w:t>
      </w:r>
      <w:r w:rsidR="00C862AA">
        <w:rPr>
          <w:rFonts w:ascii="Times New Roman" w:hAnsi="Times New Roman" w:cs="Times New Roman"/>
          <w:sz w:val="26"/>
          <w:szCs w:val="26"/>
        </w:rPr>
        <w:t>г</w:t>
      </w:r>
      <w:r w:rsidRPr="00777140">
        <w:rPr>
          <w:rFonts w:ascii="Times New Roman" w:hAnsi="Times New Roman" w:cs="Times New Roman"/>
          <w:sz w:val="26"/>
          <w:szCs w:val="26"/>
        </w:rPr>
        <w:t xml:space="preserve">лавой </w:t>
      </w:r>
      <w:r w:rsidR="00C862AA">
        <w:rPr>
          <w:rFonts w:ascii="Times New Roman" w:hAnsi="Times New Roman" w:cs="Times New Roman"/>
          <w:sz w:val="26"/>
          <w:szCs w:val="26"/>
        </w:rPr>
        <w:t xml:space="preserve">администрации </w:t>
      </w:r>
      <w:r w:rsidR="00936E96">
        <w:rPr>
          <w:rFonts w:ascii="Times New Roman" w:hAnsi="Times New Roman" w:cs="Times New Roman"/>
          <w:sz w:val="26"/>
          <w:szCs w:val="26"/>
        </w:rPr>
        <w:t>Яновского</w:t>
      </w:r>
      <w:r w:rsidR="00C862AA">
        <w:rPr>
          <w:rFonts w:ascii="Times New Roman" w:hAnsi="Times New Roman" w:cs="Times New Roman"/>
          <w:sz w:val="26"/>
          <w:szCs w:val="26"/>
        </w:rPr>
        <w:t xml:space="preserve"> сельсовета</w:t>
      </w:r>
      <w:r w:rsidRPr="00777140">
        <w:rPr>
          <w:rFonts w:ascii="Times New Roman" w:hAnsi="Times New Roman" w:cs="Times New Roman"/>
          <w:sz w:val="26"/>
          <w:szCs w:val="26"/>
        </w:rPr>
        <w:t xml:space="preserve">, о соответствии заявления инвестора и представленных документов </w:t>
      </w:r>
      <w:hyperlink r:id="rId13" w:anchor="P36" w:history="1">
        <w:r w:rsidRPr="00C862AA">
          <w:rPr>
            <w:rStyle w:val="a4"/>
            <w:rFonts w:ascii="Times New Roman" w:hAnsi="Times New Roman"/>
            <w:color w:val="auto"/>
            <w:sz w:val="26"/>
            <w:szCs w:val="26"/>
            <w:u w:val="none"/>
          </w:rPr>
          <w:t>пунктам 4</w:t>
        </w:r>
      </w:hyperlink>
      <w:r w:rsidRPr="00777140">
        <w:rPr>
          <w:rFonts w:ascii="Times New Roman" w:hAnsi="Times New Roman" w:cs="Times New Roman"/>
          <w:sz w:val="26"/>
          <w:szCs w:val="26"/>
        </w:rPr>
        <w:t>-7 настоящего Порядка в межведомственную комиссию по оценке возможности заключения специальных инвестиционных контрактов (далее - комиссия) для рассмотрения.</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Порядок подготовки заключения устанавливается </w:t>
      </w:r>
      <w:r w:rsidR="00C862AA">
        <w:rPr>
          <w:rFonts w:ascii="Times New Roman" w:hAnsi="Times New Roman" w:cs="Times New Roman"/>
          <w:sz w:val="26"/>
          <w:szCs w:val="26"/>
        </w:rPr>
        <w:t>а</w:t>
      </w:r>
      <w:r w:rsidRPr="00777140">
        <w:rPr>
          <w:rFonts w:ascii="Times New Roman" w:hAnsi="Times New Roman" w:cs="Times New Roman"/>
          <w:sz w:val="26"/>
          <w:szCs w:val="26"/>
        </w:rPr>
        <w:t>дминистрацией.</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9. Комиссия, действующая на основании Положения о </w:t>
      </w:r>
      <w:r w:rsidRPr="00777140">
        <w:rPr>
          <w:rFonts w:ascii="Times New Roman" w:hAnsi="Times New Roman" w:cs="Times New Roman"/>
          <w:color w:val="000000"/>
          <w:sz w:val="26"/>
          <w:szCs w:val="26"/>
        </w:rPr>
        <w:t>межведомственной комиссии по оценке возможности заключения специальных инвестиционных контрактов</w:t>
      </w:r>
      <w:r w:rsidRPr="00777140">
        <w:rPr>
          <w:rFonts w:ascii="Times New Roman" w:hAnsi="Times New Roman" w:cs="Times New Roman"/>
          <w:sz w:val="26"/>
          <w:szCs w:val="26"/>
        </w:rPr>
        <w:t xml:space="preserve">, </w:t>
      </w:r>
      <w:r w:rsidR="00C862AA">
        <w:rPr>
          <w:rFonts w:ascii="Times New Roman" w:hAnsi="Times New Roman" w:cs="Times New Roman"/>
          <w:sz w:val="26"/>
          <w:szCs w:val="26"/>
        </w:rPr>
        <w:t xml:space="preserve">утвержденного </w:t>
      </w:r>
      <w:r w:rsidR="004773E5">
        <w:rPr>
          <w:rFonts w:ascii="Times New Roman" w:hAnsi="Times New Roman" w:cs="Times New Roman"/>
          <w:sz w:val="26"/>
          <w:szCs w:val="26"/>
        </w:rPr>
        <w:t>а</w:t>
      </w:r>
      <w:r w:rsidR="004773E5" w:rsidRPr="00777140">
        <w:rPr>
          <w:rFonts w:ascii="Times New Roman" w:hAnsi="Times New Roman" w:cs="Times New Roman"/>
          <w:sz w:val="26"/>
          <w:szCs w:val="26"/>
        </w:rPr>
        <w:t>дминистрацией,</w:t>
      </w:r>
      <w:r w:rsidRPr="00777140">
        <w:rPr>
          <w:rFonts w:ascii="Times New Roman" w:hAnsi="Times New Roman" w:cs="Times New Roman"/>
          <w:sz w:val="26"/>
          <w:szCs w:val="26"/>
        </w:rPr>
        <w:t xml:space="preserve"> подготавливает заключение о возможности (невозможности) заключения специального инвестиционного контракта на предложенных инвестором условиях. </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10. При подготовке заключения, указанного в </w:t>
      </w:r>
      <w:hyperlink r:id="rId14" w:anchor="P69" w:history="1">
        <w:r w:rsidRPr="00C862AA">
          <w:rPr>
            <w:rStyle w:val="a4"/>
            <w:rFonts w:ascii="Times New Roman" w:hAnsi="Times New Roman"/>
            <w:color w:val="auto"/>
            <w:sz w:val="26"/>
            <w:szCs w:val="26"/>
            <w:u w:val="none"/>
          </w:rPr>
          <w:t xml:space="preserve">пункте </w:t>
        </w:r>
      </w:hyperlink>
      <w:r w:rsidRPr="00C862AA">
        <w:rPr>
          <w:rFonts w:ascii="Times New Roman" w:hAnsi="Times New Roman" w:cs="Times New Roman"/>
          <w:sz w:val="26"/>
          <w:szCs w:val="26"/>
        </w:rPr>
        <w:t>9</w:t>
      </w:r>
      <w:r w:rsidRPr="00777140">
        <w:rPr>
          <w:rFonts w:ascii="Times New Roman" w:hAnsi="Times New Roman" w:cs="Times New Roman"/>
          <w:sz w:val="26"/>
          <w:szCs w:val="26"/>
        </w:rPr>
        <w:t xml:space="preserve"> настоящего Порядка, комиссия не вправе вносить изменения в перечень обязательств инвестора и (или) привлеченного лица, в предложенные инвестором характеристики инвестиционного проекта, указанные </w:t>
      </w:r>
      <w:r w:rsidRPr="00C862AA">
        <w:rPr>
          <w:rFonts w:ascii="Times New Roman" w:hAnsi="Times New Roman" w:cs="Times New Roman"/>
          <w:sz w:val="26"/>
          <w:szCs w:val="26"/>
        </w:rPr>
        <w:t>в</w:t>
      </w:r>
      <w:hyperlink r:id="rId15" w:anchor="P39" w:history="1">
        <w:r w:rsidRPr="00C862AA">
          <w:rPr>
            <w:rStyle w:val="a4"/>
            <w:rFonts w:ascii="Times New Roman" w:hAnsi="Times New Roman"/>
            <w:color w:val="auto"/>
            <w:sz w:val="26"/>
            <w:szCs w:val="26"/>
            <w:u w:val="none"/>
          </w:rPr>
          <w:t xml:space="preserve"> пункте 4</w:t>
        </w:r>
      </w:hyperlink>
      <w:r w:rsidRPr="00777140">
        <w:rPr>
          <w:rFonts w:ascii="Times New Roman" w:hAnsi="Times New Roman" w:cs="Times New Roman"/>
          <w:sz w:val="26"/>
          <w:szCs w:val="26"/>
        </w:rPr>
        <w:t xml:space="preserve"> настоящего Порядка.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11. Комиссия не позднее </w:t>
      </w:r>
      <w:r w:rsidR="00C862AA" w:rsidRPr="00C862AA">
        <w:rPr>
          <w:rFonts w:ascii="Times New Roman" w:hAnsi="Times New Roman" w:cs="Times New Roman"/>
          <w:sz w:val="26"/>
          <w:szCs w:val="26"/>
        </w:rPr>
        <w:t>30</w:t>
      </w:r>
      <w:r w:rsidRPr="00777140">
        <w:rPr>
          <w:rFonts w:ascii="Times New Roman" w:hAnsi="Times New Roman" w:cs="Times New Roman"/>
          <w:sz w:val="26"/>
          <w:szCs w:val="26"/>
        </w:rPr>
        <w:t xml:space="preserve"> рабочих дней со дня поступления в </w:t>
      </w:r>
      <w:r w:rsidR="00C862AA">
        <w:rPr>
          <w:rFonts w:ascii="Times New Roman" w:hAnsi="Times New Roman" w:cs="Times New Roman"/>
          <w:sz w:val="26"/>
          <w:szCs w:val="26"/>
        </w:rPr>
        <w:t>а</w:t>
      </w:r>
      <w:r w:rsidRPr="00777140">
        <w:rPr>
          <w:rFonts w:ascii="Times New Roman" w:hAnsi="Times New Roman" w:cs="Times New Roman"/>
          <w:sz w:val="26"/>
          <w:szCs w:val="26"/>
        </w:rPr>
        <w:t xml:space="preserve">дминистрацию документов, указанных в </w:t>
      </w:r>
      <w:hyperlink r:id="rId16" w:anchor="P36" w:history="1">
        <w:r w:rsidRPr="00C862AA">
          <w:rPr>
            <w:rStyle w:val="a4"/>
            <w:rFonts w:ascii="Times New Roman" w:hAnsi="Times New Roman"/>
            <w:color w:val="auto"/>
            <w:sz w:val="26"/>
            <w:szCs w:val="26"/>
            <w:u w:val="none"/>
          </w:rPr>
          <w:t>пунктах 4</w:t>
        </w:r>
      </w:hyperlink>
      <w:r w:rsidRPr="00C862AA">
        <w:rPr>
          <w:rFonts w:ascii="Times New Roman" w:hAnsi="Times New Roman" w:cs="Times New Roman"/>
          <w:sz w:val="26"/>
          <w:szCs w:val="26"/>
        </w:rPr>
        <w:t>-7</w:t>
      </w:r>
      <w:r w:rsidRPr="00777140">
        <w:rPr>
          <w:rFonts w:ascii="Times New Roman" w:hAnsi="Times New Roman" w:cs="Times New Roman"/>
          <w:sz w:val="26"/>
          <w:szCs w:val="26"/>
        </w:rPr>
        <w:t xml:space="preserve"> настоящего Порядка, направляет  </w:t>
      </w:r>
      <w:r w:rsidR="00C862AA">
        <w:rPr>
          <w:rFonts w:ascii="Times New Roman" w:hAnsi="Times New Roman" w:cs="Times New Roman"/>
          <w:sz w:val="26"/>
          <w:szCs w:val="26"/>
        </w:rPr>
        <w:t>г</w:t>
      </w:r>
      <w:r w:rsidR="00C862AA" w:rsidRPr="00777140">
        <w:rPr>
          <w:rFonts w:ascii="Times New Roman" w:hAnsi="Times New Roman" w:cs="Times New Roman"/>
          <w:sz w:val="26"/>
          <w:szCs w:val="26"/>
        </w:rPr>
        <w:t>лав</w:t>
      </w:r>
      <w:r w:rsidR="00C862AA">
        <w:rPr>
          <w:rFonts w:ascii="Times New Roman" w:hAnsi="Times New Roman" w:cs="Times New Roman"/>
          <w:sz w:val="26"/>
          <w:szCs w:val="26"/>
        </w:rPr>
        <w:t>е</w:t>
      </w:r>
      <w:r w:rsidR="00C862AA" w:rsidRPr="00777140">
        <w:rPr>
          <w:rFonts w:ascii="Times New Roman" w:hAnsi="Times New Roman" w:cs="Times New Roman"/>
          <w:sz w:val="26"/>
          <w:szCs w:val="26"/>
        </w:rPr>
        <w:t xml:space="preserve"> </w:t>
      </w:r>
      <w:r w:rsidR="00936E96">
        <w:rPr>
          <w:rFonts w:ascii="Times New Roman" w:hAnsi="Times New Roman" w:cs="Times New Roman"/>
          <w:sz w:val="26"/>
          <w:szCs w:val="26"/>
        </w:rPr>
        <w:t>Яновского</w:t>
      </w:r>
      <w:r w:rsidR="00C862AA">
        <w:rPr>
          <w:rFonts w:ascii="Times New Roman" w:hAnsi="Times New Roman" w:cs="Times New Roman"/>
          <w:sz w:val="26"/>
          <w:szCs w:val="26"/>
        </w:rPr>
        <w:t xml:space="preserve"> сельсовета</w:t>
      </w:r>
      <w:r w:rsidRPr="00777140">
        <w:rPr>
          <w:rFonts w:ascii="Times New Roman" w:hAnsi="Times New Roman" w:cs="Times New Roman"/>
          <w:sz w:val="26"/>
          <w:szCs w:val="26"/>
        </w:rPr>
        <w:t xml:space="preserve"> заключение, в котором содержится: </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а) наименование инвестора и привлеченного лица (в случае его привлечения);</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б) наименование инвестиционного проекта по созданию и (или) освоению нового промышленного производства;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в) перечень мер стимулирования, осуществляемых в отношении инвестора и (или) привлеченного лица (в случае его привлечения);</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г) перечень обязательств инвестора и привлеченного лица (в случае его привлечения);</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д) срок действия специального инвестиционного контракта;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и)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к)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л) перечень мероприятий инвестиционного проекта;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м) объем инвестиций в инвестиционный проект;</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н) решение комиссии о возможности (невозможности) заключения специального инвестиционного контракта на предложенных инвестором условиях.</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12. Комиссия направляет заключение, содержащее решение о невозможности заключения специального инвестиционного контракта, в следующих случаях:</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а) инвестиционный проект не соответствует целям, указанным в </w:t>
      </w:r>
      <w:hyperlink r:id="rId17" w:anchor="P32" w:history="1">
        <w:r w:rsidRPr="00C862AA">
          <w:rPr>
            <w:rStyle w:val="a4"/>
            <w:rFonts w:ascii="Times New Roman" w:hAnsi="Times New Roman"/>
            <w:color w:val="auto"/>
            <w:sz w:val="26"/>
            <w:szCs w:val="26"/>
            <w:u w:val="none"/>
          </w:rPr>
          <w:t>пункте 2</w:t>
        </w:r>
      </w:hyperlink>
      <w:r w:rsidRPr="00777140">
        <w:rPr>
          <w:rFonts w:ascii="Times New Roman" w:hAnsi="Times New Roman" w:cs="Times New Roman"/>
          <w:sz w:val="26"/>
          <w:szCs w:val="26"/>
        </w:rPr>
        <w:t xml:space="preserve"> настоящего Порядка;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б) представленные инвестором заявление и документы не соответствуют </w:t>
      </w:r>
      <w:hyperlink r:id="rId18" w:anchor="P36" w:history="1">
        <w:r w:rsidRPr="00C862AA">
          <w:rPr>
            <w:rStyle w:val="a4"/>
            <w:rFonts w:ascii="Times New Roman" w:hAnsi="Times New Roman"/>
            <w:color w:val="auto"/>
            <w:sz w:val="26"/>
            <w:szCs w:val="26"/>
            <w:u w:val="none"/>
          </w:rPr>
          <w:t>пунктам 4</w:t>
        </w:r>
      </w:hyperlink>
      <w:r w:rsidRPr="00C862AA">
        <w:rPr>
          <w:rFonts w:ascii="Times New Roman" w:hAnsi="Times New Roman" w:cs="Times New Roman"/>
          <w:sz w:val="26"/>
          <w:szCs w:val="26"/>
        </w:rPr>
        <w:t>-</w:t>
      </w:r>
      <w:r w:rsidRPr="00777140">
        <w:rPr>
          <w:rFonts w:ascii="Times New Roman" w:hAnsi="Times New Roman" w:cs="Times New Roman"/>
          <w:sz w:val="26"/>
          <w:szCs w:val="26"/>
        </w:rPr>
        <w:t>8 настоящего Порядка;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в) ни одна из указанных в заявлении инвестора мер стимулирования, предложенных в отношении инвестора и (или) привлеченного лица, не соответствует муниципальным </w:t>
      </w:r>
      <w:proofErr w:type="gramStart"/>
      <w:r w:rsidRPr="00777140">
        <w:rPr>
          <w:rFonts w:ascii="Times New Roman" w:hAnsi="Times New Roman" w:cs="Times New Roman"/>
          <w:sz w:val="26"/>
          <w:szCs w:val="26"/>
        </w:rPr>
        <w:t>правовым  актам</w:t>
      </w:r>
      <w:proofErr w:type="gramEnd"/>
      <w:r w:rsidRPr="00777140">
        <w:rPr>
          <w:rFonts w:ascii="Times New Roman" w:hAnsi="Times New Roman" w:cs="Times New Roman"/>
          <w:sz w:val="26"/>
          <w:szCs w:val="26"/>
        </w:rPr>
        <w:t>.</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14. Заключение комиссии направляется </w:t>
      </w:r>
      <w:proofErr w:type="gramStart"/>
      <w:r w:rsidR="00C862AA">
        <w:rPr>
          <w:rFonts w:ascii="Times New Roman" w:hAnsi="Times New Roman" w:cs="Times New Roman"/>
          <w:sz w:val="26"/>
          <w:szCs w:val="26"/>
        </w:rPr>
        <w:t>а</w:t>
      </w:r>
      <w:r w:rsidRPr="00777140">
        <w:rPr>
          <w:rFonts w:ascii="Times New Roman" w:hAnsi="Times New Roman" w:cs="Times New Roman"/>
          <w:sz w:val="26"/>
          <w:szCs w:val="26"/>
        </w:rPr>
        <w:t>дминистрацией  в</w:t>
      </w:r>
      <w:proofErr w:type="gramEnd"/>
      <w:r w:rsidRPr="00777140">
        <w:rPr>
          <w:rFonts w:ascii="Times New Roman" w:hAnsi="Times New Roman" w:cs="Times New Roman"/>
          <w:sz w:val="26"/>
          <w:szCs w:val="26"/>
        </w:rPr>
        <w:t xml:space="preserve"> течение 10 рабочих дней со дня его получения лицам, участвующим в заключении специального инвестиционного </w:t>
      </w:r>
      <w:r w:rsidRPr="00777140">
        <w:rPr>
          <w:rFonts w:ascii="Times New Roman" w:hAnsi="Times New Roman" w:cs="Times New Roman"/>
          <w:sz w:val="26"/>
          <w:szCs w:val="26"/>
        </w:rPr>
        <w:lastRenderedPageBreak/>
        <w:t>контракта.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При этом в случае направления заключения, содержащего решение о возможности заключения специального инвестиционного контракта, одновременно с таким заключением </w:t>
      </w:r>
      <w:r w:rsidR="00C862AA">
        <w:rPr>
          <w:rFonts w:ascii="Times New Roman" w:hAnsi="Times New Roman" w:cs="Times New Roman"/>
          <w:sz w:val="26"/>
          <w:szCs w:val="26"/>
        </w:rPr>
        <w:t>а</w:t>
      </w:r>
      <w:r w:rsidRPr="00777140">
        <w:rPr>
          <w:rFonts w:ascii="Times New Roman" w:hAnsi="Times New Roman" w:cs="Times New Roman"/>
          <w:sz w:val="26"/>
          <w:szCs w:val="26"/>
        </w:rPr>
        <w:t xml:space="preserve">дминистрация   направляет инвестору и привлеченному лицу (в случае его привлечения) проект специального инвестиционного контракта, содержащий перечень обязательств инвестора и привлеченного лица (в случае его привлечения) с учетом указанного </w:t>
      </w:r>
      <w:proofErr w:type="gramStart"/>
      <w:r w:rsidRPr="00777140">
        <w:rPr>
          <w:rFonts w:ascii="Times New Roman" w:hAnsi="Times New Roman" w:cs="Times New Roman"/>
          <w:sz w:val="26"/>
          <w:szCs w:val="26"/>
        </w:rPr>
        <w:t>заключения  комиссии</w:t>
      </w:r>
      <w:proofErr w:type="gramEnd"/>
      <w:r w:rsidRPr="00777140">
        <w:rPr>
          <w:rFonts w:ascii="Times New Roman" w:hAnsi="Times New Roman" w:cs="Times New Roman"/>
          <w:sz w:val="26"/>
          <w:szCs w:val="26"/>
        </w:rPr>
        <w:t>.</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15. Инвестор и привлеченное лицо (в случае его привлечения) в течение 10 рабочих дней со дня получения проекта специального инвестиционного контракта направляют в </w:t>
      </w:r>
      <w:r w:rsidR="00C862AA">
        <w:rPr>
          <w:rFonts w:ascii="Times New Roman" w:hAnsi="Times New Roman" w:cs="Times New Roman"/>
          <w:sz w:val="26"/>
          <w:szCs w:val="26"/>
        </w:rPr>
        <w:t>а</w:t>
      </w:r>
      <w:r w:rsidRPr="00777140">
        <w:rPr>
          <w:rFonts w:ascii="Times New Roman" w:hAnsi="Times New Roman" w:cs="Times New Roman"/>
          <w:sz w:val="26"/>
          <w:szCs w:val="26"/>
        </w:rPr>
        <w:t>дминистрацию  подписанный специальный инвестиционный контракт, либо оформленный в письменном виде отказ инвестора или привлеченного лица (в случае его привлечения) от подписания специального инвестиционного контракта, либо протокол разногласий (по вопросам, не касающимся условий специального инвестиционного контракта, содержащихся в заключении).</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16.  В течение 10 рабочих дней со дня получения протокола разногласий </w:t>
      </w:r>
      <w:r w:rsidR="00C862AA">
        <w:rPr>
          <w:rFonts w:ascii="Times New Roman" w:hAnsi="Times New Roman" w:cs="Times New Roman"/>
          <w:sz w:val="26"/>
          <w:szCs w:val="26"/>
        </w:rPr>
        <w:t>а</w:t>
      </w:r>
      <w:r w:rsidRPr="00777140">
        <w:rPr>
          <w:rFonts w:ascii="Times New Roman" w:hAnsi="Times New Roman" w:cs="Times New Roman"/>
          <w:sz w:val="26"/>
          <w:szCs w:val="26"/>
        </w:rPr>
        <w:t xml:space="preserve">дминистрация проводит переговоры с инвестором или привлеченным лицом (в случае его привлечения) для урегулирования таких </w:t>
      </w:r>
      <w:proofErr w:type="gramStart"/>
      <w:r w:rsidRPr="00777140">
        <w:rPr>
          <w:rFonts w:ascii="Times New Roman" w:hAnsi="Times New Roman" w:cs="Times New Roman"/>
          <w:sz w:val="26"/>
          <w:szCs w:val="26"/>
        </w:rPr>
        <w:t>разногласий,  подписания</w:t>
      </w:r>
      <w:proofErr w:type="gramEnd"/>
      <w:r w:rsidRPr="00777140">
        <w:rPr>
          <w:rFonts w:ascii="Times New Roman" w:hAnsi="Times New Roman" w:cs="Times New Roman"/>
          <w:sz w:val="26"/>
          <w:szCs w:val="26"/>
        </w:rPr>
        <w:t xml:space="preserve"> специального инвестиционного контракта либо получения отказа инвестора или привлеченного лица от подписания специального инвестиционного контракта.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17. В случае неполучения </w:t>
      </w:r>
      <w:r w:rsidR="00C862AA">
        <w:rPr>
          <w:rFonts w:ascii="Times New Roman" w:hAnsi="Times New Roman" w:cs="Times New Roman"/>
          <w:sz w:val="26"/>
          <w:szCs w:val="26"/>
        </w:rPr>
        <w:t>а</w:t>
      </w:r>
      <w:r w:rsidRPr="00777140">
        <w:rPr>
          <w:rFonts w:ascii="Times New Roman" w:hAnsi="Times New Roman" w:cs="Times New Roman"/>
          <w:sz w:val="26"/>
          <w:szCs w:val="26"/>
        </w:rPr>
        <w:t>дминистрацией  в течение 20 рабочих дней со дня направления инвестору и привлеченному лицу (в случае его привлечения) заключения, содержащего решение о возможности заключения специального инвестиционного контракта, и проекта специального инвестиционного контракта, подписанного инвестором и привлеченным лицом (в случае его привлечения), специального инвестиционного контракта, или протокола разногласий, или отказа от подписания специального инвестиционного контракта инвестор или привлеченное лицо (в случае его привлечения) считается отказавшимся от подписания специального инвестиционного контракта.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18. В течение 10 рабочих дней со дня получения подписанного инвестором и привлеченным лицом (в случае его привлечения) специального инвестиционного контракта </w:t>
      </w:r>
      <w:r w:rsidR="00C862AA">
        <w:rPr>
          <w:rFonts w:ascii="Times New Roman" w:hAnsi="Times New Roman" w:cs="Times New Roman"/>
          <w:sz w:val="26"/>
          <w:szCs w:val="26"/>
        </w:rPr>
        <w:t xml:space="preserve">глава администрации </w:t>
      </w:r>
      <w:r w:rsidR="00936E96">
        <w:rPr>
          <w:rFonts w:ascii="Times New Roman" w:hAnsi="Times New Roman" w:cs="Times New Roman"/>
          <w:sz w:val="26"/>
          <w:szCs w:val="26"/>
        </w:rPr>
        <w:t>Яновского</w:t>
      </w:r>
      <w:r w:rsidR="00C862AA">
        <w:rPr>
          <w:rFonts w:ascii="Times New Roman" w:hAnsi="Times New Roman" w:cs="Times New Roman"/>
          <w:sz w:val="26"/>
          <w:szCs w:val="26"/>
        </w:rPr>
        <w:t xml:space="preserve"> сельсовета</w:t>
      </w:r>
      <w:r w:rsidR="00C862AA" w:rsidRPr="00777140">
        <w:rPr>
          <w:rFonts w:ascii="Times New Roman" w:hAnsi="Times New Roman" w:cs="Times New Roman"/>
          <w:sz w:val="26"/>
          <w:szCs w:val="26"/>
        </w:rPr>
        <w:t xml:space="preserve"> </w:t>
      </w:r>
      <w:r w:rsidRPr="00777140">
        <w:rPr>
          <w:rFonts w:ascii="Times New Roman" w:hAnsi="Times New Roman" w:cs="Times New Roman"/>
          <w:sz w:val="26"/>
          <w:szCs w:val="26"/>
        </w:rPr>
        <w:t>подписывает специальный инвестиционный контракт.</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19. Экземпляры подписанного всеми участниками специального инвестиционного контракта передаются </w:t>
      </w:r>
      <w:proofErr w:type="gramStart"/>
      <w:r w:rsidR="00C862AA">
        <w:rPr>
          <w:rFonts w:ascii="Times New Roman" w:hAnsi="Times New Roman" w:cs="Times New Roman"/>
          <w:sz w:val="26"/>
          <w:szCs w:val="26"/>
        </w:rPr>
        <w:t>а</w:t>
      </w:r>
      <w:r w:rsidRPr="00777140">
        <w:rPr>
          <w:rFonts w:ascii="Times New Roman" w:hAnsi="Times New Roman" w:cs="Times New Roman"/>
          <w:sz w:val="26"/>
          <w:szCs w:val="26"/>
        </w:rPr>
        <w:t>дминистрацией  указанным</w:t>
      </w:r>
      <w:proofErr w:type="gramEnd"/>
      <w:r w:rsidRPr="00777140">
        <w:rPr>
          <w:rFonts w:ascii="Times New Roman" w:hAnsi="Times New Roman" w:cs="Times New Roman"/>
          <w:sz w:val="26"/>
          <w:szCs w:val="26"/>
        </w:rPr>
        <w:t xml:space="preserve"> участникам специального инвестиционного контракта.</w:t>
      </w:r>
    </w:p>
    <w:p w:rsidR="00777140" w:rsidRPr="00777140" w:rsidRDefault="00777140" w:rsidP="00777140">
      <w:pPr>
        <w:pStyle w:val="ConsPlusNormal"/>
        <w:ind w:firstLine="540"/>
        <w:jc w:val="both"/>
        <w:rPr>
          <w:rFonts w:ascii="Times New Roman" w:hAnsi="Times New Roman" w:cs="Times New Roman"/>
          <w:sz w:val="26"/>
          <w:szCs w:val="26"/>
        </w:rPr>
      </w:pPr>
    </w:p>
    <w:p w:rsidR="00777140" w:rsidRPr="00777140" w:rsidRDefault="00777140" w:rsidP="00777140">
      <w:pPr>
        <w:pStyle w:val="ConsPlusNormal"/>
        <w:jc w:val="right"/>
        <w:rPr>
          <w:rFonts w:ascii="Times New Roman" w:hAnsi="Times New Roman" w:cs="Times New Roman"/>
          <w:sz w:val="26"/>
          <w:szCs w:val="26"/>
        </w:rPr>
      </w:pPr>
      <w:r w:rsidRPr="00777140">
        <w:rPr>
          <w:rFonts w:ascii="Times New Roman" w:hAnsi="Times New Roman" w:cs="Times New Roman"/>
          <w:sz w:val="26"/>
          <w:szCs w:val="26"/>
        </w:rPr>
        <w:t xml:space="preserve">                                        </w:t>
      </w:r>
    </w:p>
    <w:p w:rsidR="00777140" w:rsidRPr="00777140" w:rsidRDefault="00777140" w:rsidP="00777140">
      <w:pPr>
        <w:pStyle w:val="ConsPlusNormal"/>
        <w:jc w:val="right"/>
        <w:rPr>
          <w:rFonts w:ascii="Times New Roman" w:hAnsi="Times New Roman" w:cs="Times New Roman"/>
          <w:sz w:val="26"/>
          <w:szCs w:val="26"/>
        </w:rPr>
      </w:pPr>
    </w:p>
    <w:p w:rsidR="00777140" w:rsidRDefault="00777140" w:rsidP="00777140">
      <w:pPr>
        <w:pStyle w:val="ConsPlusNormal"/>
        <w:jc w:val="right"/>
        <w:rPr>
          <w:sz w:val="28"/>
          <w:szCs w:val="28"/>
        </w:rPr>
      </w:pPr>
    </w:p>
    <w:p w:rsidR="00777140" w:rsidRDefault="00777140" w:rsidP="00777140">
      <w:pPr>
        <w:pStyle w:val="ConsPlusNormal"/>
        <w:ind w:firstLine="4820"/>
        <w:rPr>
          <w:sz w:val="28"/>
          <w:szCs w:val="28"/>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Default="00C96F94" w:rsidP="00C96F94">
      <w:pPr>
        <w:rPr>
          <w:rFonts w:ascii="Times New Roman" w:hAnsi="Times New Roman" w:cs="Times New Roman"/>
          <w:sz w:val="26"/>
          <w:szCs w:val="26"/>
        </w:rPr>
      </w:pPr>
    </w:p>
    <w:p w:rsidR="004773E5" w:rsidRDefault="004773E5" w:rsidP="00C96F94">
      <w:pPr>
        <w:rPr>
          <w:rFonts w:ascii="Times New Roman" w:hAnsi="Times New Roman" w:cs="Times New Roman"/>
          <w:sz w:val="26"/>
          <w:szCs w:val="26"/>
        </w:rPr>
      </w:pPr>
    </w:p>
    <w:p w:rsidR="004773E5" w:rsidRPr="00C96F94" w:rsidRDefault="004773E5"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736EB0" w:rsidRDefault="00072CA1" w:rsidP="00736EB0">
      <w:pPr>
        <w:pStyle w:val="ConsPlusNormal"/>
        <w:ind w:firstLine="48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736EB0" w:rsidRPr="00C96F94">
        <w:rPr>
          <w:rFonts w:ascii="Times New Roman" w:hAnsi="Times New Roman" w:cs="Times New Roman"/>
          <w:sz w:val="26"/>
          <w:szCs w:val="26"/>
        </w:rPr>
        <w:t xml:space="preserve">Приложение </w:t>
      </w:r>
      <w:r w:rsidR="00736EB0">
        <w:rPr>
          <w:rFonts w:ascii="Times New Roman" w:hAnsi="Times New Roman" w:cs="Times New Roman"/>
          <w:sz w:val="26"/>
          <w:szCs w:val="26"/>
        </w:rPr>
        <w:t>2</w:t>
      </w:r>
    </w:p>
    <w:p w:rsidR="00D571CE" w:rsidRDefault="00736EB0" w:rsidP="00736EB0">
      <w:pPr>
        <w:pStyle w:val="ConsPlusNormal"/>
        <w:ind w:firstLine="4820"/>
        <w:rPr>
          <w:rFonts w:ascii="Times New Roman" w:hAnsi="Times New Roman" w:cs="Times New Roman"/>
          <w:sz w:val="26"/>
          <w:szCs w:val="26"/>
        </w:rPr>
      </w:pPr>
      <w:r>
        <w:rPr>
          <w:rFonts w:ascii="Times New Roman" w:hAnsi="Times New Roman" w:cs="Times New Roman"/>
          <w:sz w:val="26"/>
          <w:szCs w:val="26"/>
        </w:rPr>
        <w:t xml:space="preserve">  </w:t>
      </w:r>
      <w:r w:rsidR="00AC5CFA">
        <w:rPr>
          <w:rFonts w:ascii="Times New Roman" w:hAnsi="Times New Roman" w:cs="Times New Roman"/>
          <w:sz w:val="26"/>
          <w:szCs w:val="26"/>
        </w:rPr>
        <w:tab/>
      </w:r>
      <w:r w:rsidR="00AC5CFA">
        <w:rPr>
          <w:rFonts w:ascii="Times New Roman" w:hAnsi="Times New Roman" w:cs="Times New Roman"/>
          <w:sz w:val="26"/>
          <w:szCs w:val="26"/>
        </w:rPr>
        <w:tab/>
      </w:r>
      <w:r w:rsidRPr="00C96F94">
        <w:rPr>
          <w:rFonts w:ascii="Times New Roman" w:hAnsi="Times New Roman" w:cs="Times New Roman"/>
          <w:sz w:val="26"/>
          <w:szCs w:val="26"/>
        </w:rPr>
        <w:t xml:space="preserve">к </w:t>
      </w:r>
      <w:r w:rsidR="00D571CE">
        <w:rPr>
          <w:rFonts w:ascii="Times New Roman" w:hAnsi="Times New Roman" w:cs="Times New Roman"/>
          <w:sz w:val="26"/>
          <w:szCs w:val="26"/>
        </w:rPr>
        <w:t xml:space="preserve">проекту </w:t>
      </w:r>
      <w:r w:rsidRPr="00C96F94">
        <w:rPr>
          <w:rFonts w:ascii="Times New Roman" w:hAnsi="Times New Roman" w:cs="Times New Roman"/>
          <w:sz w:val="26"/>
          <w:szCs w:val="26"/>
        </w:rPr>
        <w:t>постановлени</w:t>
      </w:r>
      <w:r w:rsidR="00D571CE">
        <w:rPr>
          <w:rFonts w:ascii="Times New Roman" w:hAnsi="Times New Roman" w:cs="Times New Roman"/>
          <w:sz w:val="26"/>
          <w:szCs w:val="26"/>
        </w:rPr>
        <w:t>я</w:t>
      </w:r>
    </w:p>
    <w:p w:rsidR="00736EB0" w:rsidRDefault="00D571CE" w:rsidP="00736EB0">
      <w:pPr>
        <w:pStyle w:val="ConsPlusNormal"/>
        <w:ind w:firstLine="4820"/>
        <w:rPr>
          <w:rFonts w:ascii="Times New Roman" w:hAnsi="Times New Roman" w:cs="Times New Roman"/>
          <w:sz w:val="26"/>
          <w:szCs w:val="26"/>
        </w:rPr>
      </w:pPr>
      <w:r>
        <w:rPr>
          <w:rFonts w:ascii="Times New Roman" w:hAnsi="Times New Roman" w:cs="Times New Roman"/>
          <w:sz w:val="26"/>
          <w:szCs w:val="26"/>
        </w:rPr>
        <w:t xml:space="preserve">            </w:t>
      </w:r>
      <w:r w:rsidR="00736EB0">
        <w:rPr>
          <w:rFonts w:ascii="Times New Roman" w:hAnsi="Times New Roman" w:cs="Times New Roman"/>
          <w:sz w:val="26"/>
          <w:szCs w:val="26"/>
        </w:rPr>
        <w:t xml:space="preserve"> </w:t>
      </w:r>
      <w:proofErr w:type="gramStart"/>
      <w:r w:rsidR="00736EB0" w:rsidRPr="00C96F94">
        <w:rPr>
          <w:rFonts w:ascii="Times New Roman" w:hAnsi="Times New Roman" w:cs="Times New Roman"/>
          <w:sz w:val="26"/>
          <w:szCs w:val="26"/>
        </w:rPr>
        <w:t xml:space="preserve">администрации  </w:t>
      </w:r>
      <w:r w:rsidR="00736EB0">
        <w:rPr>
          <w:rFonts w:ascii="Times New Roman" w:hAnsi="Times New Roman" w:cs="Times New Roman"/>
          <w:sz w:val="26"/>
          <w:szCs w:val="26"/>
        </w:rPr>
        <w:tab/>
      </w:r>
      <w:proofErr w:type="gramEnd"/>
      <w:r w:rsidR="00736EB0">
        <w:rPr>
          <w:rFonts w:ascii="Times New Roman" w:hAnsi="Times New Roman" w:cs="Times New Roman"/>
          <w:sz w:val="26"/>
          <w:szCs w:val="26"/>
        </w:rPr>
        <w:t xml:space="preserve">         </w:t>
      </w:r>
      <w:r w:rsidR="00736EB0">
        <w:rPr>
          <w:rFonts w:ascii="Times New Roman" w:hAnsi="Times New Roman" w:cs="Times New Roman"/>
          <w:sz w:val="26"/>
          <w:szCs w:val="26"/>
        </w:rPr>
        <w:tab/>
      </w:r>
      <w:r w:rsidR="00736EB0">
        <w:rPr>
          <w:rFonts w:ascii="Times New Roman" w:hAnsi="Times New Roman" w:cs="Times New Roman"/>
          <w:sz w:val="26"/>
          <w:szCs w:val="26"/>
        </w:rPr>
        <w:tab/>
      </w:r>
      <w:r w:rsidR="00736EB0">
        <w:rPr>
          <w:rFonts w:ascii="Times New Roman" w:hAnsi="Times New Roman" w:cs="Times New Roman"/>
          <w:sz w:val="26"/>
          <w:szCs w:val="26"/>
        </w:rPr>
        <w:tab/>
      </w:r>
      <w:r w:rsidR="00736EB0">
        <w:rPr>
          <w:rFonts w:ascii="Times New Roman" w:hAnsi="Times New Roman" w:cs="Times New Roman"/>
          <w:sz w:val="26"/>
          <w:szCs w:val="26"/>
        </w:rPr>
        <w:tab/>
      </w:r>
      <w:r w:rsidR="00736EB0">
        <w:rPr>
          <w:rFonts w:ascii="Times New Roman" w:hAnsi="Times New Roman" w:cs="Times New Roman"/>
          <w:sz w:val="26"/>
          <w:szCs w:val="26"/>
        </w:rPr>
        <w:tab/>
      </w:r>
      <w:r w:rsidR="00736EB0">
        <w:rPr>
          <w:rFonts w:ascii="Times New Roman" w:hAnsi="Times New Roman" w:cs="Times New Roman"/>
          <w:sz w:val="26"/>
          <w:szCs w:val="26"/>
        </w:rPr>
        <w:tab/>
      </w:r>
      <w:r w:rsidR="00736EB0">
        <w:rPr>
          <w:rFonts w:ascii="Times New Roman" w:hAnsi="Times New Roman" w:cs="Times New Roman"/>
          <w:sz w:val="26"/>
          <w:szCs w:val="26"/>
        </w:rPr>
        <w:tab/>
      </w:r>
      <w:r w:rsidR="00AC5CFA">
        <w:rPr>
          <w:rFonts w:ascii="Times New Roman" w:hAnsi="Times New Roman" w:cs="Times New Roman"/>
          <w:sz w:val="26"/>
          <w:szCs w:val="26"/>
        </w:rPr>
        <w:tab/>
      </w:r>
      <w:r>
        <w:rPr>
          <w:rFonts w:ascii="Times New Roman" w:hAnsi="Times New Roman" w:cs="Times New Roman"/>
          <w:sz w:val="26"/>
          <w:szCs w:val="26"/>
        </w:rPr>
        <w:t xml:space="preserve">                                </w:t>
      </w:r>
      <w:r w:rsidR="00936E96">
        <w:rPr>
          <w:rFonts w:ascii="Times New Roman" w:hAnsi="Times New Roman" w:cs="Times New Roman"/>
          <w:sz w:val="26"/>
          <w:szCs w:val="26"/>
        </w:rPr>
        <w:t>Яновского</w:t>
      </w:r>
      <w:r w:rsidR="00736EB0" w:rsidRPr="00C96F94">
        <w:rPr>
          <w:rFonts w:ascii="Times New Roman" w:hAnsi="Times New Roman" w:cs="Times New Roman"/>
          <w:sz w:val="26"/>
          <w:szCs w:val="26"/>
        </w:rPr>
        <w:t xml:space="preserve"> сельсовета</w:t>
      </w:r>
      <w:r w:rsidR="00736EB0">
        <w:rPr>
          <w:rFonts w:ascii="Times New Roman" w:hAnsi="Times New Roman" w:cs="Times New Roman"/>
          <w:sz w:val="26"/>
          <w:szCs w:val="26"/>
        </w:rPr>
        <w:tab/>
      </w:r>
      <w:r w:rsidR="00736EB0">
        <w:rPr>
          <w:rFonts w:ascii="Times New Roman" w:hAnsi="Times New Roman" w:cs="Times New Roman"/>
          <w:sz w:val="26"/>
          <w:szCs w:val="26"/>
        </w:rPr>
        <w:tab/>
      </w:r>
      <w:r w:rsidR="00736EB0">
        <w:rPr>
          <w:rFonts w:ascii="Times New Roman" w:hAnsi="Times New Roman" w:cs="Times New Roman"/>
          <w:sz w:val="26"/>
          <w:szCs w:val="26"/>
        </w:rPr>
        <w:tab/>
      </w:r>
      <w:r w:rsidR="00736EB0">
        <w:rPr>
          <w:rFonts w:ascii="Times New Roman" w:hAnsi="Times New Roman" w:cs="Times New Roman"/>
          <w:sz w:val="26"/>
          <w:szCs w:val="26"/>
        </w:rPr>
        <w:tab/>
      </w:r>
      <w:r w:rsidR="00736EB0">
        <w:rPr>
          <w:rFonts w:ascii="Times New Roman" w:hAnsi="Times New Roman" w:cs="Times New Roman"/>
          <w:sz w:val="26"/>
          <w:szCs w:val="26"/>
        </w:rPr>
        <w:tab/>
      </w:r>
      <w:r w:rsidR="00736EB0">
        <w:rPr>
          <w:rFonts w:ascii="Times New Roman" w:hAnsi="Times New Roman" w:cs="Times New Roman"/>
          <w:sz w:val="26"/>
          <w:szCs w:val="26"/>
        </w:rPr>
        <w:tab/>
      </w:r>
      <w:r w:rsidR="00736EB0">
        <w:rPr>
          <w:rFonts w:ascii="Times New Roman" w:hAnsi="Times New Roman" w:cs="Times New Roman"/>
          <w:sz w:val="26"/>
          <w:szCs w:val="26"/>
        </w:rPr>
        <w:tab/>
      </w:r>
      <w:r w:rsidR="00736EB0">
        <w:rPr>
          <w:rFonts w:ascii="Times New Roman" w:hAnsi="Times New Roman" w:cs="Times New Roman"/>
          <w:sz w:val="26"/>
          <w:szCs w:val="26"/>
        </w:rPr>
        <w:tab/>
      </w:r>
      <w:r w:rsidR="00736EB0">
        <w:rPr>
          <w:rFonts w:ascii="Times New Roman" w:hAnsi="Times New Roman" w:cs="Times New Roman"/>
          <w:sz w:val="26"/>
          <w:szCs w:val="26"/>
        </w:rPr>
        <w:tab/>
      </w:r>
      <w:r w:rsidR="00AC5CFA">
        <w:rPr>
          <w:rFonts w:ascii="Times New Roman" w:hAnsi="Times New Roman" w:cs="Times New Roman"/>
          <w:sz w:val="26"/>
          <w:szCs w:val="26"/>
        </w:rPr>
        <w:tab/>
      </w:r>
      <w:r w:rsidR="004773E5">
        <w:rPr>
          <w:rFonts w:ascii="Times New Roman" w:hAnsi="Times New Roman" w:cs="Times New Roman"/>
          <w:sz w:val="26"/>
          <w:szCs w:val="26"/>
        </w:rPr>
        <w:t xml:space="preserve">           </w:t>
      </w:r>
      <w:r w:rsidR="00736EB0" w:rsidRPr="00C96F94">
        <w:rPr>
          <w:rFonts w:ascii="Times New Roman" w:hAnsi="Times New Roman" w:cs="Times New Roman"/>
          <w:sz w:val="26"/>
          <w:szCs w:val="26"/>
        </w:rPr>
        <w:t xml:space="preserve">от </w:t>
      </w:r>
      <w:r>
        <w:rPr>
          <w:rFonts w:ascii="Times New Roman" w:hAnsi="Times New Roman" w:cs="Times New Roman"/>
          <w:sz w:val="26"/>
          <w:szCs w:val="26"/>
        </w:rPr>
        <w:t>.</w:t>
      </w:r>
      <w:r w:rsidR="00736EB0" w:rsidRPr="00C96F94">
        <w:rPr>
          <w:rFonts w:ascii="Times New Roman" w:hAnsi="Times New Roman" w:cs="Times New Roman"/>
          <w:sz w:val="26"/>
          <w:szCs w:val="26"/>
        </w:rPr>
        <w:t>.</w:t>
      </w:r>
      <w:r>
        <w:rPr>
          <w:rFonts w:ascii="Times New Roman" w:hAnsi="Times New Roman" w:cs="Times New Roman"/>
          <w:sz w:val="26"/>
          <w:szCs w:val="26"/>
        </w:rPr>
        <w:t xml:space="preserve"> .</w:t>
      </w:r>
      <w:r w:rsidR="00736EB0" w:rsidRPr="00C96F94">
        <w:rPr>
          <w:rFonts w:ascii="Times New Roman" w:hAnsi="Times New Roman" w:cs="Times New Roman"/>
          <w:sz w:val="26"/>
          <w:szCs w:val="26"/>
        </w:rPr>
        <w:t>.</w:t>
      </w:r>
      <w:r>
        <w:rPr>
          <w:rFonts w:ascii="Times New Roman" w:hAnsi="Times New Roman" w:cs="Times New Roman"/>
          <w:sz w:val="26"/>
          <w:szCs w:val="26"/>
        </w:rPr>
        <w:t xml:space="preserve"> </w:t>
      </w:r>
      <w:r w:rsidR="00736EB0" w:rsidRPr="00C96F94">
        <w:rPr>
          <w:rFonts w:ascii="Times New Roman" w:hAnsi="Times New Roman" w:cs="Times New Roman"/>
          <w:sz w:val="26"/>
          <w:szCs w:val="26"/>
        </w:rPr>
        <w:t>2019 г. №</w:t>
      </w:r>
      <w:proofErr w:type="gramStart"/>
      <w:r w:rsidR="00736EB0" w:rsidRPr="00C96F94">
        <w:rPr>
          <w:rFonts w:ascii="Times New Roman" w:hAnsi="Times New Roman" w:cs="Times New Roman"/>
          <w:sz w:val="26"/>
          <w:szCs w:val="26"/>
        </w:rPr>
        <w:t xml:space="preserve"> </w:t>
      </w:r>
      <w:r>
        <w:rPr>
          <w:rFonts w:ascii="Times New Roman" w:hAnsi="Times New Roman" w:cs="Times New Roman"/>
          <w:sz w:val="26"/>
          <w:szCs w:val="26"/>
        </w:rPr>
        <w:t>..</w:t>
      </w:r>
      <w:proofErr w:type="gramEnd"/>
    </w:p>
    <w:p w:rsidR="00736EB0" w:rsidRPr="00C96F94" w:rsidRDefault="00736EB0" w:rsidP="00736EB0">
      <w:pPr>
        <w:pStyle w:val="ConsPlusNormal"/>
        <w:ind w:firstLine="4820"/>
        <w:rPr>
          <w:rFonts w:ascii="Times New Roman" w:hAnsi="Times New Roman" w:cs="Times New Roman"/>
          <w:sz w:val="26"/>
          <w:szCs w:val="26"/>
        </w:rPr>
      </w:pPr>
    </w:p>
    <w:p w:rsidR="00C96F94" w:rsidRPr="00C96F94" w:rsidRDefault="00C96F94" w:rsidP="00C96F94">
      <w:pPr>
        <w:pStyle w:val="ConsPlusNormal"/>
        <w:jc w:val="center"/>
        <w:rPr>
          <w:rFonts w:ascii="Times New Roman" w:hAnsi="Times New Roman" w:cs="Times New Roman"/>
          <w:sz w:val="26"/>
          <w:szCs w:val="26"/>
        </w:rPr>
      </w:pPr>
      <w:r w:rsidRPr="00C96F94">
        <w:rPr>
          <w:rFonts w:ascii="Times New Roman" w:hAnsi="Times New Roman" w:cs="Times New Roman"/>
          <w:sz w:val="26"/>
          <w:szCs w:val="26"/>
        </w:rPr>
        <w:t xml:space="preserve">                                                                                                           (форма)</w:t>
      </w:r>
    </w:p>
    <w:p w:rsidR="00C96F94" w:rsidRPr="00C96F94" w:rsidRDefault="00C96F94" w:rsidP="00736EB0">
      <w:pPr>
        <w:pStyle w:val="ConsPlusNormal"/>
        <w:rPr>
          <w:rFonts w:ascii="Times New Roman" w:hAnsi="Times New Roman" w:cs="Times New Roman"/>
          <w:sz w:val="26"/>
          <w:szCs w:val="26"/>
        </w:rPr>
      </w:pPr>
      <w:r w:rsidRPr="00C96F94">
        <w:rPr>
          <w:rFonts w:ascii="Times New Roman" w:hAnsi="Times New Roman" w:cs="Times New Roman"/>
          <w:sz w:val="26"/>
          <w:szCs w:val="26"/>
        </w:rPr>
        <w:t>БЛАНК ОРГАНИЗАЦИИ</w:t>
      </w:r>
    </w:p>
    <w:p w:rsidR="00C96F94" w:rsidRPr="00C96F94" w:rsidRDefault="00C96F94" w:rsidP="00C96F94">
      <w:pPr>
        <w:pStyle w:val="ConsPlusNormal"/>
        <w:ind w:firstLine="540"/>
        <w:jc w:val="both"/>
        <w:rPr>
          <w:rFonts w:ascii="Times New Roman" w:hAnsi="Times New Roman" w:cs="Times New Roman"/>
          <w:sz w:val="26"/>
          <w:szCs w:val="26"/>
        </w:rPr>
      </w:pP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Исходящий номер _________</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от ______________________</w:t>
      </w:r>
    </w:p>
    <w:p w:rsidR="00C96F94" w:rsidRPr="00C96F94" w:rsidRDefault="00C96F94" w:rsidP="00C96F94">
      <w:pPr>
        <w:pStyle w:val="ConsPlusNonformat"/>
        <w:jc w:val="right"/>
        <w:rPr>
          <w:rFonts w:ascii="Times New Roman" w:hAnsi="Times New Roman" w:cs="Times New Roman"/>
          <w:sz w:val="26"/>
          <w:szCs w:val="26"/>
        </w:rPr>
      </w:pPr>
      <w:r w:rsidRPr="00C96F94">
        <w:rPr>
          <w:rFonts w:ascii="Times New Roman" w:hAnsi="Times New Roman" w:cs="Times New Roman"/>
          <w:sz w:val="26"/>
          <w:szCs w:val="26"/>
        </w:rPr>
        <w:t xml:space="preserve">                                                                          Главе </w:t>
      </w:r>
      <w:r w:rsidR="00936E96">
        <w:rPr>
          <w:rFonts w:ascii="Times New Roman" w:hAnsi="Times New Roman" w:cs="Times New Roman"/>
          <w:sz w:val="26"/>
          <w:szCs w:val="26"/>
        </w:rPr>
        <w:t>Яновского</w:t>
      </w:r>
      <w:r w:rsidRPr="00C96F94">
        <w:rPr>
          <w:rFonts w:ascii="Times New Roman" w:hAnsi="Times New Roman" w:cs="Times New Roman"/>
          <w:sz w:val="26"/>
          <w:szCs w:val="26"/>
        </w:rPr>
        <w:t xml:space="preserve"> сельсовета</w:t>
      </w:r>
    </w:p>
    <w:p w:rsidR="00C96F94" w:rsidRPr="00C96F94" w:rsidRDefault="00C96F94" w:rsidP="00C96F94">
      <w:pPr>
        <w:pStyle w:val="ConsPlusNonformat"/>
        <w:jc w:val="right"/>
        <w:rPr>
          <w:rFonts w:ascii="Times New Roman" w:hAnsi="Times New Roman" w:cs="Times New Roman"/>
          <w:sz w:val="26"/>
          <w:szCs w:val="26"/>
        </w:rPr>
      </w:pPr>
      <w:r w:rsidRPr="00C96F94">
        <w:rPr>
          <w:rFonts w:ascii="Times New Roman" w:hAnsi="Times New Roman" w:cs="Times New Roman"/>
          <w:sz w:val="26"/>
          <w:szCs w:val="26"/>
        </w:rPr>
        <w:t xml:space="preserve">                                                                 ____________________________________</w:t>
      </w:r>
    </w:p>
    <w:p w:rsidR="00C96F94" w:rsidRPr="00C96F94" w:rsidRDefault="00C96F94" w:rsidP="00C96F94">
      <w:pPr>
        <w:pStyle w:val="ConsPlusNonformat"/>
        <w:jc w:val="right"/>
        <w:rPr>
          <w:rFonts w:ascii="Times New Roman" w:hAnsi="Times New Roman" w:cs="Times New Roman"/>
          <w:sz w:val="26"/>
          <w:szCs w:val="26"/>
        </w:rPr>
      </w:pPr>
    </w:p>
    <w:p w:rsidR="00C96F94" w:rsidRPr="00C96F94" w:rsidRDefault="00C96F94" w:rsidP="00736EB0">
      <w:pPr>
        <w:pStyle w:val="ConsPlusNonformat"/>
        <w:jc w:val="center"/>
        <w:rPr>
          <w:rFonts w:ascii="Times New Roman" w:hAnsi="Times New Roman" w:cs="Times New Roman"/>
          <w:sz w:val="26"/>
          <w:szCs w:val="26"/>
        </w:rPr>
      </w:pPr>
      <w:bookmarkStart w:id="1" w:name="P134"/>
      <w:bookmarkEnd w:id="1"/>
      <w:r w:rsidRPr="00C96F94">
        <w:rPr>
          <w:rFonts w:ascii="Times New Roman" w:hAnsi="Times New Roman" w:cs="Times New Roman"/>
          <w:sz w:val="26"/>
          <w:szCs w:val="26"/>
        </w:rPr>
        <w:t>ЗАЯВЛЕНИЕ</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В  соответствии  с  </w:t>
      </w:r>
      <w:hyperlink w:anchor="P35" w:history="1">
        <w:r w:rsidRPr="00C96F94">
          <w:rPr>
            <w:rFonts w:ascii="Times New Roman" w:hAnsi="Times New Roman" w:cs="Times New Roman"/>
            <w:sz w:val="26"/>
            <w:szCs w:val="26"/>
          </w:rPr>
          <w:t>порядком</w:t>
        </w:r>
      </w:hyperlink>
      <w:r w:rsidRPr="00C96F94">
        <w:rPr>
          <w:rFonts w:ascii="Times New Roman" w:hAnsi="Times New Roman" w:cs="Times New Roman"/>
          <w:sz w:val="26"/>
          <w:szCs w:val="26"/>
        </w:rPr>
        <w:t xml:space="preserve">  заключения  специального  инвестиционного контракта</w:t>
      </w:r>
      <w:r w:rsidR="00736EB0">
        <w:rPr>
          <w:rFonts w:ascii="Times New Roman" w:hAnsi="Times New Roman" w:cs="Times New Roman"/>
          <w:sz w:val="26"/>
          <w:szCs w:val="26"/>
        </w:rPr>
        <w:t xml:space="preserve"> </w:t>
      </w:r>
      <w:r w:rsidRPr="00C96F94">
        <w:rPr>
          <w:rFonts w:ascii="Times New Roman" w:hAnsi="Times New Roman" w:cs="Times New Roman"/>
          <w:sz w:val="26"/>
          <w:szCs w:val="26"/>
        </w:rPr>
        <w:t xml:space="preserve">(далее - </w:t>
      </w:r>
      <w:r w:rsidR="00736EB0">
        <w:rPr>
          <w:rFonts w:ascii="Times New Roman" w:hAnsi="Times New Roman" w:cs="Times New Roman"/>
          <w:sz w:val="26"/>
          <w:szCs w:val="26"/>
        </w:rPr>
        <w:t>П</w:t>
      </w:r>
      <w:r w:rsidRPr="00C96F94">
        <w:rPr>
          <w:rFonts w:ascii="Times New Roman" w:hAnsi="Times New Roman" w:cs="Times New Roman"/>
          <w:sz w:val="26"/>
          <w:szCs w:val="26"/>
        </w:rPr>
        <w:t>орядок),</w:t>
      </w:r>
    </w:p>
    <w:p w:rsidR="00C96F94" w:rsidRPr="00736EB0" w:rsidRDefault="00C96F94" w:rsidP="00736EB0">
      <w:pPr>
        <w:pStyle w:val="ConsPlusNonformat"/>
        <w:jc w:val="center"/>
        <w:rPr>
          <w:rFonts w:ascii="Times New Roman" w:hAnsi="Times New Roman" w:cs="Times New Roman"/>
        </w:rPr>
      </w:pPr>
      <w:r w:rsidRPr="00C96F94">
        <w:rPr>
          <w:rFonts w:ascii="Times New Roman" w:hAnsi="Times New Roman" w:cs="Times New Roman"/>
          <w:sz w:val="26"/>
          <w:szCs w:val="26"/>
        </w:rPr>
        <w:t xml:space="preserve">______________________________________________________________________                                        </w:t>
      </w:r>
      <w:proofErr w:type="gramStart"/>
      <w:r w:rsidRPr="00C96F94">
        <w:rPr>
          <w:rFonts w:ascii="Times New Roman" w:hAnsi="Times New Roman" w:cs="Times New Roman"/>
          <w:sz w:val="26"/>
          <w:szCs w:val="26"/>
        </w:rPr>
        <w:t xml:space="preserve">   </w:t>
      </w:r>
      <w:r w:rsidRPr="00736EB0">
        <w:rPr>
          <w:rFonts w:ascii="Times New Roman" w:hAnsi="Times New Roman" w:cs="Times New Roman"/>
        </w:rPr>
        <w:t>(</w:t>
      </w:r>
      <w:proofErr w:type="gramEnd"/>
      <w:r w:rsidRPr="00736EB0">
        <w:rPr>
          <w:rFonts w:ascii="Times New Roman" w:hAnsi="Times New Roman" w:cs="Times New Roman"/>
        </w:rPr>
        <w:t>полное наименование инвестора)</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ОГРН __________________________________________________________________</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ИНН ___________________________________________________________________</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КПП ___________________________________________________________________</w:t>
      </w:r>
    </w:p>
    <w:p w:rsidR="00C96F94" w:rsidRPr="00C96F94" w:rsidRDefault="00C96F94" w:rsidP="00C96F94">
      <w:pPr>
        <w:pStyle w:val="ConsPlusNonformat"/>
        <w:rPr>
          <w:rFonts w:ascii="Times New Roman" w:hAnsi="Times New Roman" w:cs="Times New Roman"/>
          <w:sz w:val="26"/>
          <w:szCs w:val="26"/>
        </w:rPr>
      </w:pPr>
      <w:r w:rsidRPr="00C96F94">
        <w:rPr>
          <w:rFonts w:ascii="Times New Roman" w:hAnsi="Times New Roman" w:cs="Times New Roman"/>
          <w:sz w:val="26"/>
          <w:szCs w:val="26"/>
        </w:rPr>
        <w:t>Адрес регистрации: ______________________________________________________________________</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______________________________________________________________________</w:t>
      </w:r>
    </w:p>
    <w:p w:rsidR="00C96F94" w:rsidRPr="00C96F94" w:rsidRDefault="00C96F94" w:rsidP="00C96F94">
      <w:pPr>
        <w:pStyle w:val="ConsPlusNonformat"/>
        <w:rPr>
          <w:rFonts w:ascii="Times New Roman" w:hAnsi="Times New Roman" w:cs="Times New Roman"/>
          <w:sz w:val="26"/>
          <w:szCs w:val="26"/>
        </w:rPr>
      </w:pPr>
      <w:r w:rsidRPr="00C96F94">
        <w:rPr>
          <w:rFonts w:ascii="Times New Roman" w:hAnsi="Times New Roman" w:cs="Times New Roman"/>
          <w:sz w:val="26"/>
          <w:szCs w:val="26"/>
        </w:rPr>
        <w:t>Почтовый адрес: _____________________________________________________________________</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______________________________________________________________________</w:t>
      </w:r>
    </w:p>
    <w:p w:rsidR="00C96F94" w:rsidRPr="00C96F94" w:rsidRDefault="00C96F94" w:rsidP="00C96F94">
      <w:pPr>
        <w:pStyle w:val="ConsPlusNonformat"/>
        <w:rPr>
          <w:rFonts w:ascii="Times New Roman" w:hAnsi="Times New Roman" w:cs="Times New Roman"/>
          <w:sz w:val="26"/>
          <w:szCs w:val="26"/>
        </w:rPr>
      </w:pPr>
      <w:proofErr w:type="gramStart"/>
      <w:r w:rsidRPr="00C96F94">
        <w:rPr>
          <w:rFonts w:ascii="Times New Roman" w:hAnsi="Times New Roman" w:cs="Times New Roman"/>
          <w:sz w:val="26"/>
          <w:szCs w:val="26"/>
        </w:rPr>
        <w:t>просит  заключить</w:t>
      </w:r>
      <w:proofErr w:type="gramEnd"/>
      <w:r w:rsidRPr="00C96F94">
        <w:rPr>
          <w:rFonts w:ascii="Times New Roman" w:hAnsi="Times New Roman" w:cs="Times New Roman"/>
          <w:sz w:val="26"/>
          <w:szCs w:val="26"/>
        </w:rPr>
        <w:t xml:space="preserve">  с  ним  специальный инвестиционный контракт на условиях, </w:t>
      </w:r>
    </w:p>
    <w:p w:rsidR="00C96F94" w:rsidRPr="00C96F94" w:rsidRDefault="00C96F94" w:rsidP="00C96F94">
      <w:pPr>
        <w:pStyle w:val="ConsPlusNonformat"/>
        <w:rPr>
          <w:rFonts w:ascii="Times New Roman" w:hAnsi="Times New Roman" w:cs="Times New Roman"/>
          <w:sz w:val="26"/>
          <w:szCs w:val="26"/>
        </w:rPr>
      </w:pPr>
      <w:r w:rsidRPr="00C96F94">
        <w:rPr>
          <w:rFonts w:ascii="Times New Roman" w:hAnsi="Times New Roman" w:cs="Times New Roman"/>
          <w:sz w:val="26"/>
          <w:szCs w:val="26"/>
        </w:rPr>
        <w:t>указанных в приложении ______________________________________________________________________</w:t>
      </w:r>
    </w:p>
    <w:p w:rsidR="00C96F94" w:rsidRPr="00C96F94" w:rsidRDefault="00C96F94" w:rsidP="00C96F94">
      <w:pPr>
        <w:pStyle w:val="ConsPlusNonformat"/>
        <w:jc w:val="center"/>
        <w:rPr>
          <w:rFonts w:ascii="Times New Roman" w:hAnsi="Times New Roman" w:cs="Times New Roman"/>
          <w:sz w:val="26"/>
          <w:szCs w:val="26"/>
        </w:rPr>
      </w:pPr>
      <w:r w:rsidRPr="00736EB0">
        <w:rPr>
          <w:rFonts w:ascii="Times New Roman" w:hAnsi="Times New Roman" w:cs="Times New Roman"/>
        </w:rPr>
        <w:t xml:space="preserve">(в зависимости от предмета специального инвестиционного контракта указывается </w:t>
      </w:r>
      <w:hyperlink w:anchor="P243" w:history="1">
        <w:r w:rsidRPr="00736EB0">
          <w:rPr>
            <w:rFonts w:ascii="Times New Roman" w:hAnsi="Times New Roman" w:cs="Times New Roman"/>
          </w:rPr>
          <w:t>1-й</w:t>
        </w:r>
      </w:hyperlink>
      <w:r w:rsidRPr="00736EB0">
        <w:rPr>
          <w:rFonts w:ascii="Times New Roman" w:hAnsi="Times New Roman" w:cs="Times New Roman"/>
        </w:rPr>
        <w:t xml:space="preserve">, </w:t>
      </w:r>
      <w:hyperlink w:anchor="P447" w:history="1">
        <w:r w:rsidRPr="00736EB0">
          <w:rPr>
            <w:rFonts w:ascii="Times New Roman" w:hAnsi="Times New Roman" w:cs="Times New Roman"/>
          </w:rPr>
          <w:t>2-й</w:t>
        </w:r>
      </w:hyperlink>
      <w:r w:rsidRPr="00736EB0">
        <w:rPr>
          <w:rFonts w:ascii="Times New Roman" w:hAnsi="Times New Roman" w:cs="Times New Roman"/>
        </w:rPr>
        <w:t xml:space="preserve">, </w:t>
      </w:r>
      <w:hyperlink w:anchor="P619" w:history="1">
        <w:r w:rsidRPr="00736EB0">
          <w:rPr>
            <w:rFonts w:ascii="Times New Roman" w:hAnsi="Times New Roman" w:cs="Times New Roman"/>
          </w:rPr>
          <w:t>3-й</w:t>
        </w:r>
      </w:hyperlink>
      <w:r w:rsidRPr="00736EB0">
        <w:rPr>
          <w:rFonts w:ascii="Times New Roman" w:hAnsi="Times New Roman" w:cs="Times New Roman"/>
        </w:rPr>
        <w:t xml:space="preserve"> вариант приложения) к настоящему заявлению, которое является его неотъемлемой частью</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К исполнению специального инвестиционного контракта привлекается</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_____________________________________________________________________,</w:t>
      </w:r>
    </w:p>
    <w:p w:rsidR="00C96F94" w:rsidRPr="00736EB0" w:rsidRDefault="00C96F94" w:rsidP="00C96F94">
      <w:pPr>
        <w:pStyle w:val="ConsPlusNonformat"/>
        <w:jc w:val="center"/>
        <w:rPr>
          <w:rFonts w:ascii="Times New Roman" w:hAnsi="Times New Roman" w:cs="Times New Roman"/>
        </w:rPr>
      </w:pPr>
      <w:r w:rsidRPr="00736EB0">
        <w:rPr>
          <w:rFonts w:ascii="Times New Roman" w:hAnsi="Times New Roman" w:cs="Times New Roman"/>
        </w:rPr>
        <w:t>(в случае привлечения инвестором иного лица для исполнения специального</w:t>
      </w:r>
    </w:p>
    <w:p w:rsidR="00C96F94" w:rsidRPr="00736EB0" w:rsidRDefault="00C96F94" w:rsidP="00C96F94">
      <w:pPr>
        <w:pStyle w:val="ConsPlusNonformat"/>
        <w:jc w:val="center"/>
        <w:rPr>
          <w:rFonts w:ascii="Times New Roman" w:hAnsi="Times New Roman" w:cs="Times New Roman"/>
        </w:rPr>
      </w:pPr>
      <w:r w:rsidRPr="00736EB0">
        <w:rPr>
          <w:rFonts w:ascii="Times New Roman" w:hAnsi="Times New Roman" w:cs="Times New Roman"/>
        </w:rPr>
        <w:t>инвестиционного контракта, которое будет участвовать в подписании специального</w:t>
      </w:r>
    </w:p>
    <w:p w:rsidR="00C96F94" w:rsidRPr="00C96F94" w:rsidRDefault="00C96F94" w:rsidP="00C96F94">
      <w:pPr>
        <w:pStyle w:val="ConsPlusNonformat"/>
        <w:jc w:val="center"/>
        <w:rPr>
          <w:rFonts w:ascii="Times New Roman" w:hAnsi="Times New Roman" w:cs="Times New Roman"/>
          <w:sz w:val="26"/>
          <w:szCs w:val="26"/>
        </w:rPr>
      </w:pPr>
      <w:r w:rsidRPr="00736EB0">
        <w:rPr>
          <w:rFonts w:ascii="Times New Roman" w:hAnsi="Times New Roman" w:cs="Times New Roman"/>
        </w:rPr>
        <w:t>инвестиционного контракта, указывается его полное наименование)</w:t>
      </w:r>
    </w:p>
    <w:p w:rsidR="00C96F94" w:rsidRPr="00C96F94" w:rsidRDefault="00C96F94" w:rsidP="00C96F94">
      <w:pPr>
        <w:pStyle w:val="ConsPlusNonformat"/>
        <w:rPr>
          <w:rFonts w:ascii="Times New Roman" w:hAnsi="Times New Roman" w:cs="Times New Roman"/>
          <w:sz w:val="26"/>
          <w:szCs w:val="26"/>
        </w:rPr>
      </w:pPr>
      <w:proofErr w:type="gramStart"/>
      <w:r w:rsidRPr="00C96F94">
        <w:rPr>
          <w:rFonts w:ascii="Times New Roman" w:hAnsi="Times New Roman" w:cs="Times New Roman"/>
          <w:sz w:val="26"/>
          <w:szCs w:val="26"/>
        </w:rPr>
        <w:t>которое  является</w:t>
      </w:r>
      <w:proofErr w:type="gramEnd"/>
      <w:r w:rsidRPr="00C96F94">
        <w:rPr>
          <w:rFonts w:ascii="Times New Roman" w:hAnsi="Times New Roman" w:cs="Times New Roman"/>
          <w:sz w:val="26"/>
          <w:szCs w:val="26"/>
        </w:rPr>
        <w:t xml:space="preserve"> ______________________________________________________________</w:t>
      </w:r>
    </w:p>
    <w:p w:rsidR="00C96F94" w:rsidRPr="00736EB0" w:rsidRDefault="00C96F94" w:rsidP="00C96F94">
      <w:pPr>
        <w:pStyle w:val="ConsPlusNonformat"/>
        <w:jc w:val="center"/>
        <w:rPr>
          <w:rFonts w:ascii="Times New Roman" w:hAnsi="Times New Roman" w:cs="Times New Roman"/>
        </w:rPr>
      </w:pPr>
      <w:r w:rsidRPr="00736EB0">
        <w:rPr>
          <w:rFonts w:ascii="Times New Roman" w:hAnsi="Times New Roman" w:cs="Times New Roman"/>
        </w:rPr>
        <w:t>(указывается, чем является привлекаемое лицо по отношению инвестору: дочерним, зависимым обществом, или указывается иное основание привлечения данного лица для участия в инвестиционном проекте)</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по отношению к инвестору, что подтверждается</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_____________________________________________________________________,</w:t>
      </w:r>
    </w:p>
    <w:p w:rsidR="00C96F94" w:rsidRPr="00736EB0" w:rsidRDefault="00C96F94" w:rsidP="00C96F94">
      <w:pPr>
        <w:pStyle w:val="ConsPlusNonformat"/>
        <w:jc w:val="center"/>
        <w:rPr>
          <w:rFonts w:ascii="Times New Roman" w:hAnsi="Times New Roman" w:cs="Times New Roman"/>
        </w:rPr>
      </w:pPr>
      <w:r w:rsidRPr="00736EB0">
        <w:rPr>
          <w:rFonts w:ascii="Times New Roman" w:hAnsi="Times New Roman" w:cs="Times New Roman"/>
        </w:rPr>
        <w:t>(указываются реквизиты прилагаемого к заявлению документа, подтверждающего</w:t>
      </w:r>
    </w:p>
    <w:p w:rsidR="00C96F94" w:rsidRPr="00736EB0" w:rsidRDefault="00C96F94" w:rsidP="00C96F94">
      <w:pPr>
        <w:pStyle w:val="ConsPlusNonformat"/>
        <w:jc w:val="center"/>
        <w:rPr>
          <w:rFonts w:ascii="Times New Roman" w:hAnsi="Times New Roman" w:cs="Times New Roman"/>
        </w:rPr>
      </w:pPr>
      <w:r w:rsidRPr="00736EB0">
        <w:rPr>
          <w:rFonts w:ascii="Times New Roman" w:hAnsi="Times New Roman" w:cs="Times New Roman"/>
        </w:rPr>
        <w:t xml:space="preserve">дочерний/зависимый характер </w:t>
      </w:r>
      <w:proofErr w:type="gramStart"/>
      <w:r w:rsidRPr="00736EB0">
        <w:rPr>
          <w:rFonts w:ascii="Times New Roman" w:hAnsi="Times New Roman" w:cs="Times New Roman"/>
        </w:rPr>
        <w:t>привлекаемого лица</w:t>
      </w:r>
      <w:proofErr w:type="gramEnd"/>
      <w:r w:rsidRPr="00736EB0">
        <w:rPr>
          <w:rFonts w:ascii="Times New Roman" w:hAnsi="Times New Roman" w:cs="Times New Roman"/>
        </w:rPr>
        <w:t xml:space="preserve"> либо подтверждающего иное</w:t>
      </w:r>
    </w:p>
    <w:p w:rsidR="00C96F94" w:rsidRPr="00C96F94" w:rsidRDefault="00C96F94" w:rsidP="00C96F94">
      <w:pPr>
        <w:pStyle w:val="ConsPlusNonformat"/>
        <w:jc w:val="center"/>
        <w:rPr>
          <w:rFonts w:ascii="Times New Roman" w:hAnsi="Times New Roman" w:cs="Times New Roman"/>
          <w:sz w:val="26"/>
          <w:szCs w:val="26"/>
        </w:rPr>
      </w:pPr>
      <w:r w:rsidRPr="00736EB0">
        <w:rPr>
          <w:rFonts w:ascii="Times New Roman" w:hAnsi="Times New Roman" w:cs="Times New Roman"/>
        </w:rPr>
        <w:t>основание привлечения лица для участия в инвестиционном проекте)</w:t>
      </w:r>
    </w:p>
    <w:p w:rsidR="00C96F94" w:rsidRPr="00C96F94" w:rsidRDefault="00C96F94" w:rsidP="00C96F94">
      <w:pPr>
        <w:pStyle w:val="ConsPlusNonformat"/>
        <w:jc w:val="both"/>
        <w:rPr>
          <w:rFonts w:ascii="Times New Roman" w:hAnsi="Times New Roman" w:cs="Times New Roman"/>
          <w:sz w:val="26"/>
          <w:szCs w:val="26"/>
        </w:rPr>
      </w:pPr>
      <w:proofErr w:type="gramStart"/>
      <w:r w:rsidRPr="00C96F94">
        <w:rPr>
          <w:rFonts w:ascii="Times New Roman" w:hAnsi="Times New Roman" w:cs="Times New Roman"/>
          <w:sz w:val="26"/>
          <w:szCs w:val="26"/>
        </w:rPr>
        <w:t>и  которое</w:t>
      </w:r>
      <w:proofErr w:type="gramEnd"/>
      <w:r w:rsidRPr="00C96F94">
        <w:rPr>
          <w:rFonts w:ascii="Times New Roman" w:hAnsi="Times New Roman" w:cs="Times New Roman"/>
          <w:sz w:val="26"/>
          <w:szCs w:val="26"/>
        </w:rPr>
        <w:t xml:space="preserve">  принимает  на  себя  обязательства,  указанные  в  приложении к настоящему</w:t>
      </w:r>
      <w:r w:rsidR="00736EB0">
        <w:rPr>
          <w:rFonts w:ascii="Times New Roman" w:hAnsi="Times New Roman" w:cs="Times New Roman"/>
          <w:sz w:val="26"/>
          <w:szCs w:val="26"/>
        </w:rPr>
        <w:t xml:space="preserve"> </w:t>
      </w:r>
      <w:r w:rsidRPr="00C96F94">
        <w:rPr>
          <w:rFonts w:ascii="Times New Roman" w:hAnsi="Times New Roman" w:cs="Times New Roman"/>
          <w:sz w:val="26"/>
          <w:szCs w:val="26"/>
        </w:rPr>
        <w:t>заявлению.</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lastRenderedPageBreak/>
        <w:t>Настоящим подтверждаю, что:</w:t>
      </w:r>
    </w:p>
    <w:p w:rsidR="00C96F94" w:rsidRPr="00C96F94" w:rsidRDefault="00C96F94" w:rsidP="00C96F94">
      <w:pPr>
        <w:pStyle w:val="ConsPlusNonformat"/>
        <w:rPr>
          <w:rFonts w:ascii="Times New Roman" w:hAnsi="Times New Roman" w:cs="Times New Roman"/>
          <w:sz w:val="26"/>
          <w:szCs w:val="26"/>
        </w:rPr>
      </w:pPr>
      <w:r w:rsidRPr="00C96F94">
        <w:rPr>
          <w:rFonts w:ascii="Times New Roman" w:hAnsi="Times New Roman" w:cs="Times New Roman"/>
          <w:sz w:val="26"/>
          <w:szCs w:val="26"/>
        </w:rPr>
        <w:t xml:space="preserve">    1) против _____________________________________________________________________</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______________________________________________________________________</w:t>
      </w:r>
    </w:p>
    <w:p w:rsidR="00C96F94" w:rsidRPr="005A6A8B" w:rsidRDefault="00C96F94" w:rsidP="00C96F94">
      <w:pPr>
        <w:pStyle w:val="ConsPlusNonformat"/>
        <w:jc w:val="center"/>
        <w:rPr>
          <w:rFonts w:ascii="Times New Roman" w:hAnsi="Times New Roman" w:cs="Times New Roman"/>
        </w:rPr>
      </w:pPr>
      <w:r w:rsidRPr="005A6A8B">
        <w:rPr>
          <w:rFonts w:ascii="Times New Roman" w:hAnsi="Times New Roman" w:cs="Times New Roman"/>
        </w:rPr>
        <w:t>(указываются наименование инвестора и привлеченного лица (в случае его привлечения))</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не  проводится  процедура  ликвидации  (для юридического лица), отсутствует решение</w:t>
      </w:r>
      <w:r w:rsidR="005A6A8B">
        <w:rPr>
          <w:rFonts w:ascii="Times New Roman" w:hAnsi="Times New Roman" w:cs="Times New Roman"/>
          <w:sz w:val="26"/>
          <w:szCs w:val="26"/>
        </w:rPr>
        <w:t xml:space="preserve"> </w:t>
      </w:r>
      <w:r w:rsidRPr="00C96F94">
        <w:rPr>
          <w:rFonts w:ascii="Times New Roman" w:hAnsi="Times New Roman" w:cs="Times New Roman"/>
          <w:sz w:val="26"/>
          <w:szCs w:val="26"/>
        </w:rPr>
        <w:t xml:space="preserve">арбитражного суда о признании (юридического лица, индивидуального предпринимателя) банкротом и об открытии конкурсного производства, его (их) деятельность  в  порядке,  предусмотренном </w:t>
      </w:r>
      <w:hyperlink r:id="rId19" w:history="1">
        <w:r w:rsidRPr="00C96F94">
          <w:rPr>
            <w:rFonts w:ascii="Times New Roman" w:hAnsi="Times New Roman" w:cs="Times New Roman"/>
            <w:sz w:val="26"/>
            <w:szCs w:val="26"/>
          </w:rPr>
          <w:t>Кодексом</w:t>
        </w:r>
      </w:hyperlink>
      <w:r w:rsidRPr="00C96F94">
        <w:rPr>
          <w:rFonts w:ascii="Times New Roman" w:hAnsi="Times New Roman" w:cs="Times New Roman"/>
          <w:sz w:val="26"/>
          <w:szCs w:val="26"/>
        </w:rPr>
        <w:t xml:space="preserve"> Российской Федерации об административных правонарушениях, не приостановлена;</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2)  </w:t>
      </w:r>
      <w:proofErr w:type="gramStart"/>
      <w:r w:rsidRPr="00C96F94">
        <w:rPr>
          <w:rFonts w:ascii="Times New Roman" w:hAnsi="Times New Roman" w:cs="Times New Roman"/>
          <w:sz w:val="26"/>
          <w:szCs w:val="26"/>
        </w:rPr>
        <w:t>балансовая  стоимость</w:t>
      </w:r>
      <w:proofErr w:type="gramEnd"/>
      <w:r w:rsidRPr="00C96F94">
        <w:rPr>
          <w:rFonts w:ascii="Times New Roman" w:hAnsi="Times New Roman" w:cs="Times New Roman"/>
          <w:sz w:val="26"/>
          <w:szCs w:val="26"/>
        </w:rPr>
        <w:t xml:space="preserve">  активов  инвестора  по  данным бухгалтерской отчетности    за последний завершенный отчетный период составляет ____ рублей;</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3)  задолженность инвестора по начисленным налогам, сборам и иным обязательным   платежам в бюджеты любого уровня или государственные внебюджетные фонды </w:t>
      </w:r>
      <w:proofErr w:type="gramStart"/>
      <w:r w:rsidRPr="00C96F94">
        <w:rPr>
          <w:rFonts w:ascii="Times New Roman" w:hAnsi="Times New Roman" w:cs="Times New Roman"/>
          <w:sz w:val="26"/>
          <w:szCs w:val="26"/>
        </w:rPr>
        <w:t>за  прошедший</w:t>
      </w:r>
      <w:proofErr w:type="gramEnd"/>
      <w:r w:rsidRPr="00C96F94">
        <w:rPr>
          <w:rFonts w:ascii="Times New Roman" w:hAnsi="Times New Roman" w:cs="Times New Roman"/>
          <w:sz w:val="26"/>
          <w:szCs w:val="26"/>
        </w:rPr>
        <w:t xml:space="preserve"> календарный год не превышает _______ процентов балансовой стоимости активов по данным бухгалтерской отчетности за последний завершенный отчетный период;</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4)  задолженность привлеченного лица (в случае его привлечения) по </w:t>
      </w:r>
      <w:proofErr w:type="gramStart"/>
      <w:r w:rsidRPr="00C96F94">
        <w:rPr>
          <w:rFonts w:ascii="Times New Roman" w:hAnsi="Times New Roman" w:cs="Times New Roman"/>
          <w:sz w:val="26"/>
          <w:szCs w:val="26"/>
        </w:rPr>
        <w:t>начисленным  налогам</w:t>
      </w:r>
      <w:proofErr w:type="gramEnd"/>
      <w:r w:rsidRPr="00C96F94">
        <w:rPr>
          <w:rFonts w:ascii="Times New Roman" w:hAnsi="Times New Roman" w:cs="Times New Roman"/>
          <w:sz w:val="26"/>
          <w:szCs w:val="26"/>
        </w:rPr>
        <w:t>, сборам и иным обязательным платежам в бюджеты любого уровня или государственные внебюджетные фонды за прошедший календарный год не превышает _________ процентов балансовой стоимости активов по данным бухгалтерской отчетности за последний завершенный отчетный период.</w:t>
      </w:r>
    </w:p>
    <w:p w:rsidR="00C96F94" w:rsidRPr="00C96F94" w:rsidRDefault="00C96F94" w:rsidP="00C96F94">
      <w:pPr>
        <w:pStyle w:val="ConsPlusNonformat"/>
        <w:rPr>
          <w:rFonts w:ascii="Times New Roman" w:hAnsi="Times New Roman" w:cs="Times New Roman"/>
          <w:sz w:val="26"/>
          <w:szCs w:val="26"/>
        </w:rPr>
      </w:pPr>
      <w:r w:rsidRPr="00C96F94">
        <w:rPr>
          <w:rFonts w:ascii="Times New Roman" w:hAnsi="Times New Roman" w:cs="Times New Roman"/>
          <w:sz w:val="26"/>
          <w:szCs w:val="26"/>
        </w:rPr>
        <w:t xml:space="preserve">    Сообщаю, что аффилированными лицами ______________________________________________________________________</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______________________________________________________________________</w:t>
      </w:r>
    </w:p>
    <w:p w:rsidR="00C96F94" w:rsidRPr="005A6A8B" w:rsidRDefault="00C96F94" w:rsidP="00C96F94">
      <w:pPr>
        <w:pStyle w:val="ConsPlusNonformat"/>
        <w:jc w:val="both"/>
        <w:rPr>
          <w:rFonts w:ascii="Times New Roman" w:hAnsi="Times New Roman" w:cs="Times New Roman"/>
        </w:rPr>
      </w:pPr>
      <w:r w:rsidRPr="00C96F94">
        <w:rPr>
          <w:rFonts w:ascii="Times New Roman" w:hAnsi="Times New Roman" w:cs="Times New Roman"/>
          <w:sz w:val="26"/>
          <w:szCs w:val="26"/>
        </w:rPr>
        <w:t xml:space="preserve">                                          </w:t>
      </w:r>
      <w:r w:rsidRPr="005A6A8B">
        <w:rPr>
          <w:rFonts w:ascii="Times New Roman" w:hAnsi="Times New Roman" w:cs="Times New Roman"/>
        </w:rPr>
        <w:t>(указывается наименование инвестора)</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являются _____________________________________________________________________,</w:t>
      </w:r>
    </w:p>
    <w:p w:rsidR="00C96F94" w:rsidRPr="00C96F94" w:rsidRDefault="00C96F94" w:rsidP="00C96F94">
      <w:pPr>
        <w:pStyle w:val="ConsPlusNonformat"/>
        <w:jc w:val="center"/>
        <w:rPr>
          <w:rFonts w:ascii="Times New Roman" w:hAnsi="Times New Roman" w:cs="Times New Roman"/>
          <w:sz w:val="26"/>
          <w:szCs w:val="26"/>
        </w:rPr>
      </w:pPr>
      <w:r w:rsidRPr="005A6A8B">
        <w:rPr>
          <w:rFonts w:ascii="Times New Roman" w:hAnsi="Times New Roman" w:cs="Times New Roman"/>
        </w:rPr>
        <w:t xml:space="preserve">(перечисляются все аффилированные лица инвестора, определяемые в соответствии со </w:t>
      </w:r>
      <w:hyperlink r:id="rId20" w:history="1">
        <w:r w:rsidRPr="005A6A8B">
          <w:rPr>
            <w:rFonts w:ascii="Times New Roman" w:hAnsi="Times New Roman" w:cs="Times New Roman"/>
          </w:rPr>
          <w:t>статьей 53.2</w:t>
        </w:r>
      </w:hyperlink>
      <w:r w:rsidRPr="005A6A8B">
        <w:rPr>
          <w:rFonts w:ascii="Times New Roman" w:hAnsi="Times New Roman" w:cs="Times New Roman"/>
        </w:rPr>
        <w:t xml:space="preserve"> Гражданского кодекса Российской Федерации)</w:t>
      </w:r>
    </w:p>
    <w:p w:rsidR="00C96F94" w:rsidRPr="00C96F94" w:rsidRDefault="00C96F94" w:rsidP="00C96F94">
      <w:pPr>
        <w:pStyle w:val="ConsPlusNonformat"/>
        <w:rPr>
          <w:rFonts w:ascii="Times New Roman" w:hAnsi="Times New Roman" w:cs="Times New Roman"/>
          <w:sz w:val="26"/>
          <w:szCs w:val="26"/>
        </w:rPr>
      </w:pPr>
      <w:proofErr w:type="gramStart"/>
      <w:r w:rsidRPr="00C96F94">
        <w:rPr>
          <w:rFonts w:ascii="Times New Roman" w:hAnsi="Times New Roman" w:cs="Times New Roman"/>
          <w:sz w:val="26"/>
          <w:szCs w:val="26"/>
        </w:rPr>
        <w:t>а  аффилированными</w:t>
      </w:r>
      <w:proofErr w:type="gramEnd"/>
      <w:r w:rsidRPr="00C96F94">
        <w:rPr>
          <w:rFonts w:ascii="Times New Roman" w:hAnsi="Times New Roman" w:cs="Times New Roman"/>
          <w:sz w:val="26"/>
          <w:szCs w:val="26"/>
        </w:rPr>
        <w:t xml:space="preserve"> лицами ______________________________________________________________________</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______________________________________________________________________</w:t>
      </w:r>
    </w:p>
    <w:p w:rsidR="00C96F94" w:rsidRPr="005A6A8B" w:rsidRDefault="00C96F94" w:rsidP="00C96F94">
      <w:pPr>
        <w:pStyle w:val="ConsPlusNonformat"/>
        <w:jc w:val="center"/>
        <w:rPr>
          <w:rFonts w:ascii="Times New Roman" w:hAnsi="Times New Roman" w:cs="Times New Roman"/>
        </w:rPr>
      </w:pPr>
      <w:r w:rsidRPr="005A6A8B">
        <w:rPr>
          <w:rFonts w:ascii="Times New Roman" w:hAnsi="Times New Roman" w:cs="Times New Roman"/>
        </w:rPr>
        <w:t>(указывается наименование привлеченного лица (в случае его привлечения))</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являются _____________________________________________________________________</w:t>
      </w:r>
    </w:p>
    <w:p w:rsidR="00C96F94" w:rsidRPr="005A6A8B" w:rsidRDefault="00C96F94" w:rsidP="00C96F94">
      <w:pPr>
        <w:pStyle w:val="ConsPlusNonformat"/>
        <w:jc w:val="center"/>
        <w:rPr>
          <w:rFonts w:ascii="Times New Roman" w:hAnsi="Times New Roman" w:cs="Times New Roman"/>
        </w:rPr>
      </w:pPr>
      <w:r w:rsidRPr="005A6A8B">
        <w:rPr>
          <w:rFonts w:ascii="Times New Roman" w:hAnsi="Times New Roman" w:cs="Times New Roman"/>
        </w:rPr>
        <w:t xml:space="preserve">(перечисляются все аффилированные лица привлеченного лица (в случае его привлечения), определяемые в соответствии   со </w:t>
      </w:r>
      <w:hyperlink r:id="rId21" w:history="1">
        <w:r w:rsidRPr="005A6A8B">
          <w:rPr>
            <w:rFonts w:ascii="Times New Roman" w:hAnsi="Times New Roman" w:cs="Times New Roman"/>
          </w:rPr>
          <w:t>статьей 53.2</w:t>
        </w:r>
      </w:hyperlink>
      <w:r w:rsidRPr="005A6A8B">
        <w:rPr>
          <w:rFonts w:ascii="Times New Roman" w:hAnsi="Times New Roman" w:cs="Times New Roman"/>
        </w:rPr>
        <w:t xml:space="preserve"> Гражданского кодекса Российской Федерации)</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Настоящим подтверждаю, что в случае принятия Советом депутатов </w:t>
      </w:r>
      <w:r w:rsidR="00936E96">
        <w:rPr>
          <w:rFonts w:ascii="Times New Roman" w:hAnsi="Times New Roman" w:cs="Times New Roman"/>
          <w:sz w:val="26"/>
          <w:szCs w:val="26"/>
        </w:rPr>
        <w:t>Яновского</w:t>
      </w:r>
      <w:r w:rsidRPr="00C96F94">
        <w:rPr>
          <w:rFonts w:ascii="Times New Roman" w:hAnsi="Times New Roman" w:cs="Times New Roman"/>
          <w:sz w:val="26"/>
          <w:szCs w:val="26"/>
        </w:rPr>
        <w:t xml:space="preserve"> сельсовета решения о возможности заключения </w:t>
      </w:r>
      <w:proofErr w:type="gramStart"/>
      <w:r w:rsidRPr="00C96F94">
        <w:rPr>
          <w:rFonts w:ascii="Times New Roman" w:hAnsi="Times New Roman" w:cs="Times New Roman"/>
          <w:sz w:val="26"/>
          <w:szCs w:val="26"/>
        </w:rPr>
        <w:t>специального  инвестиционного</w:t>
      </w:r>
      <w:proofErr w:type="gramEnd"/>
      <w:r w:rsidRPr="00C96F94">
        <w:rPr>
          <w:rFonts w:ascii="Times New Roman" w:hAnsi="Times New Roman" w:cs="Times New Roman"/>
          <w:sz w:val="26"/>
          <w:szCs w:val="26"/>
        </w:rPr>
        <w:t xml:space="preserve">  контракта  на основании настоящего заявления</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______________________________________________________________________</w:t>
      </w:r>
    </w:p>
    <w:p w:rsidR="00C96F94" w:rsidRPr="005A6A8B" w:rsidRDefault="00C96F94" w:rsidP="00C96F94">
      <w:pPr>
        <w:pStyle w:val="ConsPlusNonformat"/>
        <w:jc w:val="center"/>
        <w:rPr>
          <w:rFonts w:ascii="Times New Roman" w:hAnsi="Times New Roman" w:cs="Times New Roman"/>
        </w:rPr>
      </w:pPr>
      <w:r w:rsidRPr="005A6A8B">
        <w:rPr>
          <w:rFonts w:ascii="Times New Roman" w:hAnsi="Times New Roman" w:cs="Times New Roman"/>
        </w:rPr>
        <w:t>(указывается наименование инвестора)</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готов  подписать  специальный инвестиционный контракт на условиях, соответствующих   настоящему заявлению и типовой форме специального инвестиционного </w:t>
      </w:r>
      <w:hyperlink r:id="rId22" w:history="1">
        <w:r w:rsidRPr="00C96F94">
          <w:rPr>
            <w:rFonts w:ascii="Times New Roman" w:hAnsi="Times New Roman" w:cs="Times New Roman"/>
            <w:sz w:val="26"/>
            <w:szCs w:val="26"/>
          </w:rPr>
          <w:t>контракта</w:t>
        </w:r>
      </w:hyperlink>
      <w:r w:rsidRPr="00C96F94">
        <w:rPr>
          <w:rFonts w:ascii="Times New Roman" w:hAnsi="Times New Roman" w:cs="Times New Roman"/>
          <w:sz w:val="26"/>
          <w:szCs w:val="26"/>
        </w:rPr>
        <w:t>,   утвержденной постановлением Правительства Российской Федерации от 16 июля 2015 г. N 708 "О специальных инвестиционных контрактах для отдельных отраслей промышленности".</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w:t>
      </w:r>
      <w:proofErr w:type="gramStart"/>
      <w:r w:rsidRPr="00C96F94">
        <w:rPr>
          <w:rFonts w:ascii="Times New Roman" w:hAnsi="Times New Roman" w:cs="Times New Roman"/>
          <w:sz w:val="26"/>
          <w:szCs w:val="26"/>
        </w:rPr>
        <w:t>Контактным  лицом</w:t>
      </w:r>
      <w:proofErr w:type="gramEnd"/>
      <w:r w:rsidRPr="00C96F94">
        <w:rPr>
          <w:rFonts w:ascii="Times New Roman" w:hAnsi="Times New Roman" w:cs="Times New Roman"/>
          <w:sz w:val="26"/>
          <w:szCs w:val="26"/>
        </w:rPr>
        <w:t xml:space="preserve">  по  настоящему заявлению является:</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_____________________________________________________________________.</w:t>
      </w:r>
    </w:p>
    <w:p w:rsidR="00C96F94" w:rsidRPr="005A6A8B" w:rsidRDefault="00C96F94" w:rsidP="00C96F94">
      <w:pPr>
        <w:pStyle w:val="ConsPlusNonformat"/>
        <w:jc w:val="center"/>
        <w:rPr>
          <w:rFonts w:ascii="Times New Roman" w:hAnsi="Times New Roman" w:cs="Times New Roman"/>
        </w:rPr>
      </w:pPr>
      <w:r w:rsidRPr="005A6A8B">
        <w:rPr>
          <w:rFonts w:ascii="Times New Roman" w:hAnsi="Times New Roman" w:cs="Times New Roman"/>
        </w:rPr>
        <w:t xml:space="preserve">(указывается фамилия, имя, отчество, контактный телефон и </w:t>
      </w:r>
      <w:proofErr w:type="gramStart"/>
      <w:r w:rsidRPr="005A6A8B">
        <w:rPr>
          <w:rFonts w:ascii="Times New Roman" w:hAnsi="Times New Roman" w:cs="Times New Roman"/>
        </w:rPr>
        <w:t>адрес  электронной</w:t>
      </w:r>
      <w:proofErr w:type="gramEnd"/>
      <w:r w:rsidRPr="005A6A8B">
        <w:rPr>
          <w:rFonts w:ascii="Times New Roman" w:hAnsi="Times New Roman" w:cs="Times New Roman"/>
        </w:rPr>
        <w:t xml:space="preserve"> почты)</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lastRenderedPageBreak/>
        <w:t xml:space="preserve">    Приложение (перечисляются документы, прилагаемые к заявлению).</w:t>
      </w:r>
    </w:p>
    <w:p w:rsidR="00C96F94" w:rsidRPr="00C96F94" w:rsidRDefault="00C96F94" w:rsidP="00C96F94">
      <w:pPr>
        <w:pStyle w:val="ConsPlusNonformat"/>
        <w:jc w:val="both"/>
        <w:rPr>
          <w:rFonts w:ascii="Times New Roman" w:hAnsi="Times New Roman" w:cs="Times New Roman"/>
          <w:sz w:val="26"/>
          <w:szCs w:val="26"/>
        </w:rPr>
      </w:pP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Руководитель организации -</w:t>
      </w:r>
    </w:p>
    <w:p w:rsidR="00C96F94" w:rsidRPr="00C96F94" w:rsidRDefault="00C96F94" w:rsidP="00C96F94">
      <w:pPr>
        <w:pStyle w:val="ConsPlusNonformat"/>
        <w:jc w:val="both"/>
        <w:rPr>
          <w:rFonts w:ascii="Times New Roman" w:hAnsi="Times New Roman" w:cs="Times New Roman"/>
          <w:sz w:val="26"/>
          <w:szCs w:val="26"/>
        </w:rPr>
      </w:pPr>
      <w:proofErr w:type="gramStart"/>
      <w:r w:rsidRPr="00C96F94">
        <w:rPr>
          <w:rFonts w:ascii="Times New Roman" w:hAnsi="Times New Roman" w:cs="Times New Roman"/>
          <w:sz w:val="26"/>
          <w:szCs w:val="26"/>
        </w:rPr>
        <w:t>инвестора  _</w:t>
      </w:r>
      <w:proofErr w:type="gramEnd"/>
      <w:r w:rsidRPr="00C96F94">
        <w:rPr>
          <w:rFonts w:ascii="Times New Roman" w:hAnsi="Times New Roman" w:cs="Times New Roman"/>
          <w:sz w:val="26"/>
          <w:szCs w:val="26"/>
        </w:rPr>
        <w:t>______________   __________________________________</w:t>
      </w:r>
    </w:p>
    <w:p w:rsidR="00C96F94" w:rsidRPr="005A6A8B" w:rsidRDefault="00C96F94" w:rsidP="00C96F94">
      <w:pPr>
        <w:pStyle w:val="ConsPlusNonformat"/>
        <w:jc w:val="both"/>
        <w:rPr>
          <w:rFonts w:ascii="Times New Roman" w:hAnsi="Times New Roman" w:cs="Times New Roman"/>
        </w:rPr>
      </w:pPr>
      <w:r w:rsidRPr="005A6A8B">
        <w:rPr>
          <w:rFonts w:ascii="Times New Roman" w:hAnsi="Times New Roman" w:cs="Times New Roman"/>
        </w:rPr>
        <w:t xml:space="preserve">                          (</w:t>
      </w:r>
      <w:proofErr w:type="gramStart"/>
      <w:r w:rsidRPr="005A6A8B">
        <w:rPr>
          <w:rFonts w:ascii="Times New Roman" w:hAnsi="Times New Roman" w:cs="Times New Roman"/>
        </w:rPr>
        <w:t xml:space="preserve">подпись)   </w:t>
      </w:r>
      <w:proofErr w:type="gramEnd"/>
      <w:r w:rsidRPr="005A6A8B">
        <w:rPr>
          <w:rFonts w:ascii="Times New Roman" w:hAnsi="Times New Roman" w:cs="Times New Roman"/>
        </w:rPr>
        <w:t xml:space="preserve">                                 (расшифровка подписи)</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М.П.</w:t>
      </w:r>
    </w:p>
    <w:p w:rsidR="00C96F94" w:rsidRPr="00C96F94" w:rsidRDefault="00C96F94" w:rsidP="00C96F94">
      <w:pPr>
        <w:pStyle w:val="ConsPlusNonformat"/>
        <w:jc w:val="both"/>
        <w:rPr>
          <w:rFonts w:ascii="Times New Roman" w:hAnsi="Times New Roman" w:cs="Times New Roman"/>
          <w:sz w:val="26"/>
          <w:szCs w:val="26"/>
        </w:rPr>
      </w:pPr>
    </w:p>
    <w:p w:rsidR="00C96F94" w:rsidRPr="00C96F94" w:rsidRDefault="00C96F94" w:rsidP="00C96F94">
      <w:pPr>
        <w:pStyle w:val="ConsPlusNonformat"/>
        <w:rPr>
          <w:rFonts w:ascii="Times New Roman" w:hAnsi="Times New Roman" w:cs="Times New Roman"/>
          <w:sz w:val="26"/>
          <w:szCs w:val="26"/>
        </w:rPr>
      </w:pPr>
      <w:r w:rsidRPr="00C96F94">
        <w:rPr>
          <w:rFonts w:ascii="Times New Roman" w:hAnsi="Times New Roman" w:cs="Times New Roman"/>
          <w:sz w:val="26"/>
          <w:szCs w:val="26"/>
        </w:rPr>
        <w:t xml:space="preserve">    Настоящим подтверждаю, что _____________________________________________________________________</w:t>
      </w:r>
    </w:p>
    <w:p w:rsidR="00C96F94" w:rsidRPr="005A6A8B" w:rsidRDefault="005A6A8B" w:rsidP="00C96F94">
      <w:pPr>
        <w:pStyle w:val="ConsPlusNonformat"/>
        <w:jc w:val="center"/>
        <w:rPr>
          <w:rFonts w:ascii="Times New Roman" w:hAnsi="Times New Roman" w:cs="Times New Roman"/>
        </w:rPr>
      </w:pPr>
      <w:r w:rsidRPr="005A6A8B">
        <w:rPr>
          <w:rFonts w:ascii="Times New Roman" w:hAnsi="Times New Roman" w:cs="Times New Roman"/>
        </w:rPr>
        <w:t xml:space="preserve"> </w:t>
      </w:r>
      <w:r w:rsidR="00C96F94" w:rsidRPr="005A6A8B">
        <w:rPr>
          <w:rFonts w:ascii="Times New Roman" w:hAnsi="Times New Roman" w:cs="Times New Roman"/>
        </w:rPr>
        <w:t>(указывается наименование привлеченного лица)</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согласен участвовать в заключении и исполнении специального инвестиционного контракта на условиях, изложенных в настоящем заявлении и </w:t>
      </w:r>
      <w:proofErr w:type="gramStart"/>
      <w:r w:rsidRPr="00C96F94">
        <w:rPr>
          <w:rFonts w:ascii="Times New Roman" w:hAnsi="Times New Roman" w:cs="Times New Roman"/>
          <w:sz w:val="26"/>
          <w:szCs w:val="26"/>
        </w:rPr>
        <w:t>прилагаемых  к</w:t>
      </w:r>
      <w:proofErr w:type="gramEnd"/>
      <w:r w:rsidRPr="00C96F94">
        <w:rPr>
          <w:rFonts w:ascii="Times New Roman" w:hAnsi="Times New Roman" w:cs="Times New Roman"/>
          <w:sz w:val="26"/>
          <w:szCs w:val="26"/>
        </w:rPr>
        <w:t xml:space="preserve"> заявлению документах.</w:t>
      </w:r>
    </w:p>
    <w:p w:rsidR="00C96F94" w:rsidRPr="00C96F94" w:rsidRDefault="00C96F94" w:rsidP="00C96F94">
      <w:pPr>
        <w:pStyle w:val="ConsPlusNonformat"/>
        <w:jc w:val="both"/>
        <w:rPr>
          <w:rFonts w:ascii="Times New Roman" w:hAnsi="Times New Roman" w:cs="Times New Roman"/>
          <w:sz w:val="26"/>
          <w:szCs w:val="26"/>
        </w:rPr>
      </w:pP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Руководитель организации -</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привлеченного лица    </w:t>
      </w:r>
      <w:r w:rsidR="005A6A8B">
        <w:rPr>
          <w:rFonts w:ascii="Times New Roman" w:hAnsi="Times New Roman" w:cs="Times New Roman"/>
          <w:sz w:val="26"/>
          <w:szCs w:val="26"/>
        </w:rPr>
        <w:t>________</w:t>
      </w:r>
      <w:r w:rsidRPr="00C96F94">
        <w:rPr>
          <w:rFonts w:ascii="Times New Roman" w:hAnsi="Times New Roman" w:cs="Times New Roman"/>
          <w:sz w:val="26"/>
          <w:szCs w:val="26"/>
        </w:rPr>
        <w:t xml:space="preserve">  </w:t>
      </w:r>
      <w:r w:rsidR="005A6A8B">
        <w:rPr>
          <w:rFonts w:ascii="Times New Roman" w:hAnsi="Times New Roman" w:cs="Times New Roman"/>
          <w:sz w:val="26"/>
          <w:szCs w:val="26"/>
        </w:rPr>
        <w:t xml:space="preserve">      </w:t>
      </w:r>
      <w:r w:rsidRPr="00C96F94">
        <w:rPr>
          <w:rFonts w:ascii="Times New Roman" w:hAnsi="Times New Roman" w:cs="Times New Roman"/>
          <w:sz w:val="26"/>
          <w:szCs w:val="26"/>
        </w:rPr>
        <w:t>_____________________</w:t>
      </w:r>
    </w:p>
    <w:p w:rsidR="00C96F94" w:rsidRPr="005A6A8B" w:rsidRDefault="00C96F94" w:rsidP="00C96F94">
      <w:pPr>
        <w:pStyle w:val="ConsPlusNonformat"/>
        <w:jc w:val="both"/>
        <w:rPr>
          <w:rFonts w:ascii="Times New Roman" w:hAnsi="Times New Roman" w:cs="Times New Roman"/>
        </w:rPr>
      </w:pPr>
      <w:r w:rsidRPr="005A6A8B">
        <w:rPr>
          <w:rFonts w:ascii="Times New Roman" w:hAnsi="Times New Roman" w:cs="Times New Roman"/>
        </w:rPr>
        <w:t xml:space="preserve">                      </w:t>
      </w:r>
      <w:r w:rsidR="005A6A8B">
        <w:rPr>
          <w:rFonts w:ascii="Times New Roman" w:hAnsi="Times New Roman" w:cs="Times New Roman"/>
        </w:rPr>
        <w:t xml:space="preserve">                     </w:t>
      </w:r>
      <w:r w:rsidRPr="005A6A8B">
        <w:rPr>
          <w:rFonts w:ascii="Times New Roman" w:hAnsi="Times New Roman" w:cs="Times New Roman"/>
        </w:rPr>
        <w:t xml:space="preserve"> </w:t>
      </w:r>
      <w:r w:rsidR="005A6A8B">
        <w:rPr>
          <w:rFonts w:ascii="Times New Roman" w:hAnsi="Times New Roman" w:cs="Times New Roman"/>
        </w:rPr>
        <w:t xml:space="preserve">    </w:t>
      </w:r>
      <w:r w:rsidRPr="005A6A8B">
        <w:rPr>
          <w:rFonts w:ascii="Times New Roman" w:hAnsi="Times New Roman" w:cs="Times New Roman"/>
        </w:rPr>
        <w:t>(</w:t>
      </w:r>
      <w:proofErr w:type="gramStart"/>
      <w:r w:rsidRPr="005A6A8B">
        <w:rPr>
          <w:rFonts w:ascii="Times New Roman" w:hAnsi="Times New Roman" w:cs="Times New Roman"/>
        </w:rPr>
        <w:t xml:space="preserve">подпись)   </w:t>
      </w:r>
      <w:proofErr w:type="gramEnd"/>
      <w:r w:rsidRPr="005A6A8B">
        <w:rPr>
          <w:rFonts w:ascii="Times New Roman" w:hAnsi="Times New Roman" w:cs="Times New Roman"/>
        </w:rPr>
        <w:t xml:space="preserve">                      (расшифровка подписи)</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М.П.</w:t>
      </w: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Default="00C96F94" w:rsidP="00C96F94">
      <w:pPr>
        <w:rPr>
          <w:rFonts w:ascii="Times New Roman" w:hAnsi="Times New Roman" w:cs="Times New Roman"/>
          <w:sz w:val="26"/>
          <w:szCs w:val="26"/>
        </w:rPr>
      </w:pPr>
    </w:p>
    <w:p w:rsidR="004773E5" w:rsidRPr="00C96F94" w:rsidRDefault="004773E5"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5A6A8B" w:rsidRDefault="005A6A8B" w:rsidP="005A6A8B">
      <w:pPr>
        <w:pStyle w:val="ConsPlusNormal"/>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C96F94" w:rsidRPr="00C96F94">
        <w:rPr>
          <w:rFonts w:ascii="Times New Roman" w:hAnsi="Times New Roman" w:cs="Times New Roman"/>
          <w:sz w:val="26"/>
          <w:szCs w:val="26"/>
        </w:rPr>
        <w:t xml:space="preserve">Приложение </w:t>
      </w:r>
    </w:p>
    <w:p w:rsidR="00C96F94" w:rsidRPr="00C96F94" w:rsidRDefault="005A6A8B" w:rsidP="005A6A8B">
      <w:pPr>
        <w:pStyle w:val="ConsPlusNormal"/>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C96F94" w:rsidRPr="00C96F94">
        <w:rPr>
          <w:rFonts w:ascii="Times New Roman" w:hAnsi="Times New Roman" w:cs="Times New Roman"/>
          <w:sz w:val="26"/>
          <w:szCs w:val="26"/>
        </w:rPr>
        <w:t>к заявлению</w:t>
      </w:r>
      <w:r>
        <w:rPr>
          <w:rFonts w:ascii="Times New Roman" w:hAnsi="Times New Roman" w:cs="Times New Roman"/>
          <w:sz w:val="26"/>
          <w:szCs w:val="26"/>
        </w:rPr>
        <w:t xml:space="preserve"> </w:t>
      </w:r>
      <w:r w:rsidR="00C96F94" w:rsidRPr="00C96F94">
        <w:rPr>
          <w:rFonts w:ascii="Times New Roman" w:hAnsi="Times New Roman" w:cs="Times New Roman"/>
          <w:sz w:val="26"/>
          <w:szCs w:val="26"/>
        </w:rPr>
        <w:t>инвестора о заключении</w:t>
      </w:r>
    </w:p>
    <w:p w:rsidR="00C96F94" w:rsidRPr="00C96F94" w:rsidRDefault="005A6A8B" w:rsidP="005A6A8B">
      <w:pPr>
        <w:pStyle w:val="ConsPlusNormal"/>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144786">
        <w:rPr>
          <w:rFonts w:ascii="Times New Roman" w:hAnsi="Times New Roman" w:cs="Times New Roman"/>
          <w:sz w:val="26"/>
          <w:szCs w:val="26"/>
        </w:rPr>
        <w:tab/>
      </w:r>
      <w:r w:rsidR="00C96F94" w:rsidRPr="00C96F94">
        <w:rPr>
          <w:rFonts w:ascii="Times New Roman" w:hAnsi="Times New Roman" w:cs="Times New Roman"/>
          <w:sz w:val="26"/>
          <w:szCs w:val="26"/>
        </w:rPr>
        <w:t xml:space="preserve">специального инвестиционного </w:t>
      </w:r>
      <w:r>
        <w:rPr>
          <w:rFonts w:ascii="Times New Roman" w:hAnsi="Times New Roman" w:cs="Times New Roman"/>
          <w:sz w:val="26"/>
          <w:szCs w:val="26"/>
        </w:rPr>
        <w:t>к</w:t>
      </w:r>
      <w:r w:rsidR="00C96F94" w:rsidRPr="00C96F94">
        <w:rPr>
          <w:rFonts w:ascii="Times New Roman" w:hAnsi="Times New Roman" w:cs="Times New Roman"/>
          <w:sz w:val="26"/>
          <w:szCs w:val="26"/>
        </w:rPr>
        <w:t>онтракта</w:t>
      </w:r>
    </w:p>
    <w:p w:rsidR="00C96F94" w:rsidRPr="00C96F94" w:rsidRDefault="005A6A8B" w:rsidP="005A6A8B">
      <w:pPr>
        <w:pStyle w:val="ConsPlusNormal"/>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C96F94" w:rsidRPr="00C96F94">
        <w:rPr>
          <w:rFonts w:ascii="Times New Roman" w:hAnsi="Times New Roman" w:cs="Times New Roman"/>
          <w:sz w:val="26"/>
          <w:szCs w:val="26"/>
        </w:rPr>
        <w:t>(1-й вариант)</w:t>
      </w:r>
    </w:p>
    <w:p w:rsidR="00C96F94" w:rsidRPr="00C96F94" w:rsidRDefault="00C96F94" w:rsidP="00C96F94">
      <w:pPr>
        <w:pStyle w:val="ConsPlusNormal"/>
        <w:ind w:firstLine="540"/>
        <w:jc w:val="both"/>
        <w:rPr>
          <w:rFonts w:ascii="Times New Roman" w:hAnsi="Times New Roman" w:cs="Times New Roman"/>
          <w:sz w:val="26"/>
          <w:szCs w:val="26"/>
        </w:rPr>
      </w:pP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I. Срок специального инвестиционного контракта - _______________ (лет).</w:t>
      </w:r>
    </w:p>
    <w:p w:rsidR="00C96F94" w:rsidRPr="005A6A8B" w:rsidRDefault="00C96F94" w:rsidP="00C96F94">
      <w:pPr>
        <w:pStyle w:val="ConsPlusNonformat"/>
        <w:jc w:val="center"/>
        <w:rPr>
          <w:rFonts w:ascii="Times New Roman" w:hAnsi="Times New Roman" w:cs="Times New Roman"/>
        </w:rPr>
      </w:pPr>
      <w:r w:rsidRPr="005A6A8B">
        <w:rPr>
          <w:rFonts w:ascii="Times New Roman" w:hAnsi="Times New Roman" w:cs="Times New Roman"/>
        </w:rPr>
        <w:t xml:space="preserve">(указывается предлагаемый инвестором срок инвестиционного контракта, который рассчитывается в соответствии с </w:t>
      </w:r>
      <w:hyperlink w:anchor="P43" w:history="1">
        <w:r w:rsidRPr="005A6A8B">
          <w:rPr>
            <w:rFonts w:ascii="Times New Roman" w:hAnsi="Times New Roman" w:cs="Times New Roman"/>
          </w:rPr>
          <w:t xml:space="preserve">пунктом </w:t>
        </w:r>
        <w:r w:rsidR="005A6A8B">
          <w:rPr>
            <w:rFonts w:ascii="Times New Roman" w:hAnsi="Times New Roman" w:cs="Times New Roman"/>
          </w:rPr>
          <w:t>1.</w:t>
        </w:r>
        <w:r w:rsidRPr="005A6A8B">
          <w:rPr>
            <w:rFonts w:ascii="Times New Roman" w:hAnsi="Times New Roman" w:cs="Times New Roman"/>
          </w:rPr>
          <w:t>4</w:t>
        </w:r>
      </w:hyperlink>
      <w:r w:rsidRPr="005A6A8B">
        <w:rPr>
          <w:rFonts w:ascii="Times New Roman" w:hAnsi="Times New Roman" w:cs="Times New Roman"/>
        </w:rPr>
        <w:t xml:space="preserve"> </w:t>
      </w:r>
      <w:r w:rsidR="005A6A8B">
        <w:rPr>
          <w:rFonts w:ascii="Times New Roman" w:hAnsi="Times New Roman" w:cs="Times New Roman"/>
        </w:rPr>
        <w:t>П</w:t>
      </w:r>
      <w:r w:rsidRPr="005A6A8B">
        <w:rPr>
          <w:rFonts w:ascii="Times New Roman" w:hAnsi="Times New Roman" w:cs="Times New Roman"/>
        </w:rPr>
        <w:t>орядка)</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II. Обязательства Инвестора:</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2.1.  </w:t>
      </w:r>
      <w:proofErr w:type="gramStart"/>
      <w:r w:rsidRPr="00C96F94">
        <w:rPr>
          <w:rFonts w:ascii="Times New Roman" w:hAnsi="Times New Roman" w:cs="Times New Roman"/>
          <w:sz w:val="26"/>
          <w:szCs w:val="26"/>
        </w:rPr>
        <w:t>В  течение</w:t>
      </w:r>
      <w:proofErr w:type="gramEnd"/>
      <w:r w:rsidRPr="00C96F94">
        <w:rPr>
          <w:rFonts w:ascii="Times New Roman" w:hAnsi="Times New Roman" w:cs="Times New Roman"/>
          <w:sz w:val="26"/>
          <w:szCs w:val="26"/>
        </w:rPr>
        <w:t xml:space="preserve"> срока действия специального инвестиционного контракта</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осуществить инвестиционный проект по</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______________________________________________________________________</w:t>
      </w:r>
    </w:p>
    <w:p w:rsidR="005A6A8B" w:rsidRDefault="00C96F94" w:rsidP="005A6A8B">
      <w:pPr>
        <w:pStyle w:val="ConsPlusNonformat"/>
        <w:jc w:val="center"/>
        <w:rPr>
          <w:rFonts w:ascii="Times New Roman" w:hAnsi="Times New Roman" w:cs="Times New Roman"/>
          <w:sz w:val="26"/>
          <w:szCs w:val="26"/>
        </w:rPr>
      </w:pPr>
      <w:r w:rsidRPr="005A6A8B">
        <w:rPr>
          <w:rFonts w:ascii="Times New Roman" w:hAnsi="Times New Roman" w:cs="Times New Roman"/>
        </w:rPr>
        <w:t>(указывается, что будет осуществляться - создание или модернизация</w:t>
      </w:r>
      <w:r w:rsidR="005A6A8B">
        <w:rPr>
          <w:rFonts w:ascii="Times New Roman" w:hAnsi="Times New Roman" w:cs="Times New Roman"/>
        </w:rPr>
        <w:t xml:space="preserve"> </w:t>
      </w:r>
      <w:r w:rsidRPr="005A6A8B">
        <w:rPr>
          <w:rFonts w:ascii="Times New Roman" w:hAnsi="Times New Roman" w:cs="Times New Roman"/>
        </w:rPr>
        <w:t>промышленного производства</w:t>
      </w:r>
      <w:r w:rsidR="005A6A8B">
        <w:rPr>
          <w:rFonts w:ascii="Times New Roman" w:hAnsi="Times New Roman" w:cs="Times New Roman"/>
          <w:sz w:val="26"/>
          <w:szCs w:val="26"/>
        </w:rPr>
        <w:t>)</w:t>
      </w:r>
    </w:p>
    <w:p w:rsidR="00C96F94" w:rsidRPr="00C96F94" w:rsidRDefault="00C96F94" w:rsidP="005A6A8B">
      <w:pPr>
        <w:pStyle w:val="ConsPlusNonformat"/>
        <w:jc w:val="center"/>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_____________________________________________________________________</w:t>
      </w:r>
    </w:p>
    <w:p w:rsidR="00C96F94" w:rsidRPr="005A6A8B" w:rsidRDefault="00C96F94" w:rsidP="00C96F94">
      <w:pPr>
        <w:pStyle w:val="ConsPlusNonformat"/>
        <w:jc w:val="center"/>
        <w:rPr>
          <w:rFonts w:ascii="Times New Roman" w:hAnsi="Times New Roman" w:cs="Times New Roman"/>
        </w:rPr>
      </w:pPr>
      <w:r w:rsidRPr="005A6A8B">
        <w:rPr>
          <w:rFonts w:ascii="Times New Roman" w:hAnsi="Times New Roman" w:cs="Times New Roman"/>
        </w:rPr>
        <w:t>(указывается наименование и адрес промышленного производства)</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в  соответствии с прилагаемым бизнес-планом и организовать выполнение на промышленном  производстве технологических и производственных операций по производству промышленной продукции, указанной в </w:t>
      </w:r>
      <w:hyperlink w:anchor="P316" w:history="1">
        <w:r w:rsidRPr="00C96F94">
          <w:rPr>
            <w:rFonts w:ascii="Times New Roman" w:hAnsi="Times New Roman" w:cs="Times New Roman"/>
            <w:sz w:val="26"/>
            <w:szCs w:val="26"/>
          </w:rPr>
          <w:t>пункте 2.4</w:t>
        </w:r>
      </w:hyperlink>
      <w:r w:rsidRPr="00C96F94">
        <w:rPr>
          <w:rFonts w:ascii="Times New Roman" w:hAnsi="Times New Roman" w:cs="Times New Roman"/>
          <w:sz w:val="26"/>
          <w:szCs w:val="26"/>
        </w:rPr>
        <w:t xml:space="preserve"> настоящего приложения,   в соответствии с прилагаемым графиком выполнения таких операций.</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2.2.   Обеспечить   </w:t>
      </w:r>
      <w:proofErr w:type="gramStart"/>
      <w:r w:rsidRPr="00C96F94">
        <w:rPr>
          <w:rFonts w:ascii="Times New Roman" w:hAnsi="Times New Roman" w:cs="Times New Roman"/>
          <w:sz w:val="26"/>
          <w:szCs w:val="26"/>
        </w:rPr>
        <w:t>реализацию  следующих</w:t>
      </w:r>
      <w:proofErr w:type="gramEnd"/>
      <w:r w:rsidRPr="00C96F94">
        <w:rPr>
          <w:rFonts w:ascii="Times New Roman" w:hAnsi="Times New Roman" w:cs="Times New Roman"/>
          <w:sz w:val="26"/>
          <w:szCs w:val="26"/>
        </w:rPr>
        <w:t xml:space="preserve">  мероприятий  инвестиционного проекта: ______________________________________________________________________</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_____________________________________________________________________,</w:t>
      </w:r>
    </w:p>
    <w:p w:rsidR="00C96F94" w:rsidRPr="005A6A8B" w:rsidRDefault="00C96F94" w:rsidP="00C96F94">
      <w:pPr>
        <w:pStyle w:val="ConsPlusNonformat"/>
        <w:jc w:val="center"/>
        <w:rPr>
          <w:rFonts w:ascii="Times New Roman" w:hAnsi="Times New Roman" w:cs="Times New Roman"/>
        </w:rPr>
      </w:pPr>
      <w:r w:rsidRPr="005A6A8B">
        <w:rPr>
          <w:rFonts w:ascii="Times New Roman" w:hAnsi="Times New Roman" w:cs="Times New Roman"/>
        </w:rPr>
        <w:t>(перечисляются основные мероприятия инвестиционного проекта, указанные в бизнес-плане)</w:t>
      </w:r>
    </w:p>
    <w:p w:rsid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и несение следующих расходов инвестиционного характера:</w:t>
      </w:r>
    </w:p>
    <w:tbl>
      <w:tblPr>
        <w:tblStyle w:val="a9"/>
        <w:tblW w:w="0" w:type="auto"/>
        <w:tblInd w:w="108" w:type="dxa"/>
        <w:tblLook w:val="04A0" w:firstRow="1" w:lastRow="0" w:firstColumn="1" w:lastColumn="0" w:noHBand="0" w:noVBand="1"/>
      </w:tblPr>
      <w:tblGrid>
        <w:gridCol w:w="709"/>
        <w:gridCol w:w="5563"/>
        <w:gridCol w:w="3191"/>
      </w:tblGrid>
      <w:tr w:rsidR="005A6A8B" w:rsidTr="00144786">
        <w:tc>
          <w:tcPr>
            <w:tcW w:w="709" w:type="dxa"/>
          </w:tcPr>
          <w:p w:rsidR="005A6A8B" w:rsidRDefault="005A6A8B" w:rsidP="00C96F94">
            <w:pPr>
              <w:pStyle w:val="ConsPlusNonformat"/>
              <w:jc w:val="both"/>
              <w:rPr>
                <w:rFonts w:ascii="Times New Roman" w:hAnsi="Times New Roman" w:cs="Times New Roman"/>
                <w:sz w:val="26"/>
                <w:szCs w:val="26"/>
              </w:rPr>
            </w:pPr>
            <w:r>
              <w:rPr>
                <w:rFonts w:ascii="Times New Roman" w:hAnsi="Times New Roman" w:cs="Times New Roman"/>
                <w:sz w:val="26"/>
                <w:szCs w:val="26"/>
              </w:rPr>
              <w:t>№ п/п</w:t>
            </w:r>
          </w:p>
        </w:tc>
        <w:tc>
          <w:tcPr>
            <w:tcW w:w="5563" w:type="dxa"/>
          </w:tcPr>
          <w:p w:rsidR="005A6A8B" w:rsidRDefault="005A6A8B"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Наименование расхода</w:t>
            </w:r>
          </w:p>
        </w:tc>
        <w:tc>
          <w:tcPr>
            <w:tcW w:w="3191" w:type="dxa"/>
          </w:tcPr>
          <w:p w:rsidR="005A6A8B" w:rsidRDefault="005A6A8B"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Размер расхода за период действия специального инвестиционного контракта (руб.)</w:t>
            </w:r>
          </w:p>
        </w:tc>
      </w:tr>
      <w:tr w:rsidR="005A6A8B" w:rsidTr="00144786">
        <w:tc>
          <w:tcPr>
            <w:tcW w:w="709" w:type="dxa"/>
          </w:tcPr>
          <w:p w:rsidR="005A6A8B" w:rsidRDefault="00144786" w:rsidP="00C96F94">
            <w:pPr>
              <w:pStyle w:val="ConsPlusNonformat"/>
              <w:jc w:val="both"/>
              <w:rPr>
                <w:rFonts w:ascii="Times New Roman" w:hAnsi="Times New Roman" w:cs="Times New Roman"/>
                <w:sz w:val="26"/>
                <w:szCs w:val="26"/>
              </w:rPr>
            </w:pPr>
            <w:r>
              <w:rPr>
                <w:rFonts w:ascii="Times New Roman" w:hAnsi="Times New Roman" w:cs="Times New Roman"/>
                <w:sz w:val="26"/>
                <w:szCs w:val="26"/>
              </w:rPr>
              <w:t>1</w:t>
            </w:r>
          </w:p>
        </w:tc>
        <w:tc>
          <w:tcPr>
            <w:tcW w:w="5563" w:type="dxa"/>
          </w:tcPr>
          <w:p w:rsidR="005A6A8B" w:rsidRDefault="00144786"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Расходы на приобретение или долгосрочную аренду земельных участков под создание новых производственных мощностей</w:t>
            </w:r>
          </w:p>
        </w:tc>
        <w:tc>
          <w:tcPr>
            <w:tcW w:w="3191" w:type="dxa"/>
          </w:tcPr>
          <w:p w:rsidR="005A6A8B" w:rsidRDefault="005A6A8B" w:rsidP="00C96F94">
            <w:pPr>
              <w:pStyle w:val="ConsPlusNonformat"/>
              <w:jc w:val="both"/>
              <w:rPr>
                <w:rFonts w:ascii="Times New Roman" w:hAnsi="Times New Roman" w:cs="Times New Roman"/>
                <w:sz w:val="26"/>
                <w:szCs w:val="26"/>
              </w:rPr>
            </w:pPr>
          </w:p>
        </w:tc>
      </w:tr>
      <w:tr w:rsidR="00144786" w:rsidTr="00144786">
        <w:tc>
          <w:tcPr>
            <w:tcW w:w="709" w:type="dxa"/>
          </w:tcPr>
          <w:p w:rsidR="00144786" w:rsidRDefault="00144786" w:rsidP="00C96F94">
            <w:pPr>
              <w:pStyle w:val="ConsPlusNonformat"/>
              <w:jc w:val="both"/>
              <w:rPr>
                <w:rFonts w:ascii="Times New Roman" w:hAnsi="Times New Roman" w:cs="Times New Roman"/>
                <w:sz w:val="26"/>
                <w:szCs w:val="26"/>
              </w:rPr>
            </w:pPr>
            <w:r>
              <w:rPr>
                <w:rFonts w:ascii="Times New Roman" w:hAnsi="Times New Roman" w:cs="Times New Roman"/>
                <w:sz w:val="26"/>
                <w:szCs w:val="26"/>
              </w:rPr>
              <w:t>2</w:t>
            </w:r>
          </w:p>
        </w:tc>
        <w:tc>
          <w:tcPr>
            <w:tcW w:w="5563" w:type="dxa"/>
          </w:tcPr>
          <w:p w:rsidR="00144786" w:rsidRPr="00C96F94" w:rsidRDefault="00144786"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Расходы на разработку проектной документации</w:t>
            </w:r>
          </w:p>
        </w:tc>
        <w:tc>
          <w:tcPr>
            <w:tcW w:w="3191" w:type="dxa"/>
          </w:tcPr>
          <w:p w:rsidR="00144786" w:rsidRDefault="00144786" w:rsidP="00C96F94">
            <w:pPr>
              <w:pStyle w:val="ConsPlusNonformat"/>
              <w:jc w:val="both"/>
              <w:rPr>
                <w:rFonts w:ascii="Times New Roman" w:hAnsi="Times New Roman" w:cs="Times New Roman"/>
                <w:sz w:val="26"/>
                <w:szCs w:val="26"/>
              </w:rPr>
            </w:pPr>
          </w:p>
        </w:tc>
      </w:tr>
      <w:tr w:rsidR="00144786" w:rsidTr="00144786">
        <w:tc>
          <w:tcPr>
            <w:tcW w:w="709" w:type="dxa"/>
          </w:tcPr>
          <w:p w:rsidR="00144786" w:rsidRDefault="00144786" w:rsidP="00C96F94">
            <w:pPr>
              <w:pStyle w:val="ConsPlusNonformat"/>
              <w:jc w:val="both"/>
              <w:rPr>
                <w:rFonts w:ascii="Times New Roman" w:hAnsi="Times New Roman" w:cs="Times New Roman"/>
                <w:sz w:val="26"/>
                <w:szCs w:val="26"/>
              </w:rPr>
            </w:pPr>
            <w:r>
              <w:rPr>
                <w:rFonts w:ascii="Times New Roman" w:hAnsi="Times New Roman" w:cs="Times New Roman"/>
                <w:sz w:val="26"/>
                <w:szCs w:val="26"/>
              </w:rPr>
              <w:t>3</w:t>
            </w:r>
          </w:p>
        </w:tc>
        <w:tc>
          <w:tcPr>
            <w:tcW w:w="5563" w:type="dxa"/>
          </w:tcPr>
          <w:p w:rsidR="00144786" w:rsidRPr="00C96F94" w:rsidRDefault="00144786"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Расходы на строительство или реконструкцию производственных зданий и сооружений</w:t>
            </w:r>
          </w:p>
        </w:tc>
        <w:tc>
          <w:tcPr>
            <w:tcW w:w="3191" w:type="dxa"/>
          </w:tcPr>
          <w:p w:rsidR="00144786" w:rsidRDefault="00144786" w:rsidP="00C96F94">
            <w:pPr>
              <w:pStyle w:val="ConsPlusNonformat"/>
              <w:jc w:val="both"/>
              <w:rPr>
                <w:rFonts w:ascii="Times New Roman" w:hAnsi="Times New Roman" w:cs="Times New Roman"/>
                <w:sz w:val="26"/>
                <w:szCs w:val="26"/>
              </w:rPr>
            </w:pPr>
          </w:p>
        </w:tc>
      </w:tr>
      <w:tr w:rsidR="00144786" w:rsidTr="00144786">
        <w:tc>
          <w:tcPr>
            <w:tcW w:w="709" w:type="dxa"/>
          </w:tcPr>
          <w:p w:rsidR="00144786" w:rsidRDefault="00144786" w:rsidP="00C96F94">
            <w:pPr>
              <w:pStyle w:val="ConsPlusNonformat"/>
              <w:jc w:val="both"/>
              <w:rPr>
                <w:rFonts w:ascii="Times New Roman" w:hAnsi="Times New Roman" w:cs="Times New Roman"/>
                <w:sz w:val="26"/>
                <w:szCs w:val="26"/>
              </w:rPr>
            </w:pPr>
            <w:r>
              <w:rPr>
                <w:rFonts w:ascii="Times New Roman" w:hAnsi="Times New Roman" w:cs="Times New Roman"/>
                <w:sz w:val="26"/>
                <w:szCs w:val="26"/>
              </w:rPr>
              <w:t>4</w:t>
            </w:r>
          </w:p>
        </w:tc>
        <w:tc>
          <w:tcPr>
            <w:tcW w:w="5563" w:type="dxa"/>
          </w:tcPr>
          <w:p w:rsidR="00144786" w:rsidRPr="00C96F94" w:rsidRDefault="00144786"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Расходы на приобретение, сооружение, изготовление, доставку, </w:t>
            </w:r>
            <w:proofErr w:type="spellStart"/>
            <w:r w:rsidRPr="00C96F94">
              <w:rPr>
                <w:rFonts w:ascii="Times New Roman" w:hAnsi="Times New Roman" w:cs="Times New Roman"/>
                <w:sz w:val="26"/>
                <w:szCs w:val="26"/>
              </w:rPr>
              <w:t>расконсервацию</w:t>
            </w:r>
            <w:proofErr w:type="spellEnd"/>
            <w:r w:rsidRPr="00C96F94">
              <w:rPr>
                <w:rFonts w:ascii="Times New Roman" w:hAnsi="Times New Roman" w:cs="Times New Roman"/>
                <w:sz w:val="26"/>
                <w:szCs w:val="26"/>
              </w:rPr>
              <w:t xml:space="preserve"> и модернизацию оборудования, в том числе:</w:t>
            </w:r>
          </w:p>
        </w:tc>
        <w:tc>
          <w:tcPr>
            <w:tcW w:w="3191" w:type="dxa"/>
          </w:tcPr>
          <w:p w:rsidR="00144786" w:rsidRDefault="00144786" w:rsidP="00C96F94">
            <w:pPr>
              <w:pStyle w:val="ConsPlusNonformat"/>
              <w:jc w:val="both"/>
              <w:rPr>
                <w:rFonts w:ascii="Times New Roman" w:hAnsi="Times New Roman" w:cs="Times New Roman"/>
                <w:sz w:val="26"/>
                <w:szCs w:val="26"/>
              </w:rPr>
            </w:pPr>
          </w:p>
        </w:tc>
      </w:tr>
      <w:tr w:rsidR="00144786" w:rsidTr="00144786">
        <w:tc>
          <w:tcPr>
            <w:tcW w:w="709" w:type="dxa"/>
          </w:tcPr>
          <w:p w:rsidR="00144786" w:rsidRDefault="00144786" w:rsidP="00C96F94">
            <w:pPr>
              <w:pStyle w:val="ConsPlusNonformat"/>
              <w:jc w:val="both"/>
              <w:rPr>
                <w:rFonts w:ascii="Times New Roman" w:hAnsi="Times New Roman" w:cs="Times New Roman"/>
                <w:sz w:val="26"/>
                <w:szCs w:val="26"/>
              </w:rPr>
            </w:pPr>
            <w:r>
              <w:rPr>
                <w:rFonts w:ascii="Times New Roman" w:hAnsi="Times New Roman" w:cs="Times New Roman"/>
                <w:sz w:val="26"/>
                <w:szCs w:val="26"/>
              </w:rPr>
              <w:t>4.1.</w:t>
            </w:r>
          </w:p>
        </w:tc>
        <w:tc>
          <w:tcPr>
            <w:tcW w:w="5563" w:type="dxa"/>
          </w:tcPr>
          <w:p w:rsidR="00144786" w:rsidRPr="00C96F94" w:rsidRDefault="00144786"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на приобретение, сооружение, изготовление оборудования</w:t>
            </w:r>
          </w:p>
        </w:tc>
        <w:tc>
          <w:tcPr>
            <w:tcW w:w="3191" w:type="dxa"/>
          </w:tcPr>
          <w:p w:rsidR="00144786" w:rsidRDefault="00144786" w:rsidP="00C96F94">
            <w:pPr>
              <w:pStyle w:val="ConsPlusNonformat"/>
              <w:jc w:val="both"/>
              <w:rPr>
                <w:rFonts w:ascii="Times New Roman" w:hAnsi="Times New Roman" w:cs="Times New Roman"/>
                <w:sz w:val="26"/>
                <w:szCs w:val="26"/>
              </w:rPr>
            </w:pPr>
          </w:p>
        </w:tc>
      </w:tr>
      <w:tr w:rsidR="00144786" w:rsidTr="00144786">
        <w:tc>
          <w:tcPr>
            <w:tcW w:w="709" w:type="dxa"/>
          </w:tcPr>
          <w:p w:rsidR="00144786" w:rsidRDefault="00144786" w:rsidP="00C96F94">
            <w:pPr>
              <w:pStyle w:val="ConsPlusNonformat"/>
              <w:jc w:val="both"/>
              <w:rPr>
                <w:rFonts w:ascii="Times New Roman" w:hAnsi="Times New Roman" w:cs="Times New Roman"/>
                <w:sz w:val="26"/>
                <w:szCs w:val="26"/>
              </w:rPr>
            </w:pPr>
            <w:r>
              <w:rPr>
                <w:rFonts w:ascii="Times New Roman" w:hAnsi="Times New Roman" w:cs="Times New Roman"/>
                <w:sz w:val="26"/>
                <w:szCs w:val="26"/>
              </w:rPr>
              <w:t>4.2.</w:t>
            </w:r>
          </w:p>
        </w:tc>
        <w:tc>
          <w:tcPr>
            <w:tcW w:w="5563" w:type="dxa"/>
          </w:tcPr>
          <w:p w:rsidR="00144786" w:rsidRPr="00C96F94" w:rsidRDefault="00144786"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на таможенные пошлины и таможенные сборы</w:t>
            </w:r>
          </w:p>
        </w:tc>
        <w:tc>
          <w:tcPr>
            <w:tcW w:w="3191" w:type="dxa"/>
          </w:tcPr>
          <w:p w:rsidR="00144786" w:rsidRDefault="00144786" w:rsidP="00C96F94">
            <w:pPr>
              <w:pStyle w:val="ConsPlusNonformat"/>
              <w:jc w:val="both"/>
              <w:rPr>
                <w:rFonts w:ascii="Times New Roman" w:hAnsi="Times New Roman" w:cs="Times New Roman"/>
                <w:sz w:val="26"/>
                <w:szCs w:val="26"/>
              </w:rPr>
            </w:pPr>
          </w:p>
        </w:tc>
      </w:tr>
      <w:tr w:rsidR="00144786" w:rsidTr="00144786">
        <w:tc>
          <w:tcPr>
            <w:tcW w:w="709" w:type="dxa"/>
          </w:tcPr>
          <w:p w:rsidR="00144786" w:rsidRDefault="00144786" w:rsidP="00C96F94">
            <w:pPr>
              <w:pStyle w:val="ConsPlusNonformat"/>
              <w:jc w:val="both"/>
              <w:rPr>
                <w:rFonts w:ascii="Times New Roman" w:hAnsi="Times New Roman" w:cs="Times New Roman"/>
                <w:sz w:val="26"/>
                <w:szCs w:val="26"/>
              </w:rPr>
            </w:pPr>
            <w:r>
              <w:rPr>
                <w:rFonts w:ascii="Times New Roman" w:hAnsi="Times New Roman" w:cs="Times New Roman"/>
                <w:sz w:val="26"/>
                <w:szCs w:val="26"/>
              </w:rPr>
              <w:t>4.3.</w:t>
            </w:r>
          </w:p>
        </w:tc>
        <w:tc>
          <w:tcPr>
            <w:tcW w:w="5563" w:type="dxa"/>
          </w:tcPr>
          <w:p w:rsidR="00144786" w:rsidRPr="00C96F94" w:rsidRDefault="00144786"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на строительно-монтажные (в отношении оборудования) и пусконаладочные работы</w:t>
            </w:r>
          </w:p>
        </w:tc>
        <w:tc>
          <w:tcPr>
            <w:tcW w:w="3191" w:type="dxa"/>
          </w:tcPr>
          <w:p w:rsidR="00144786" w:rsidRDefault="00144786" w:rsidP="00C96F94">
            <w:pPr>
              <w:pStyle w:val="ConsPlusNonformat"/>
              <w:jc w:val="both"/>
              <w:rPr>
                <w:rFonts w:ascii="Times New Roman" w:hAnsi="Times New Roman" w:cs="Times New Roman"/>
                <w:sz w:val="26"/>
                <w:szCs w:val="26"/>
              </w:rPr>
            </w:pPr>
          </w:p>
        </w:tc>
      </w:tr>
    </w:tbl>
    <w:p w:rsidR="005A6A8B" w:rsidRDefault="005A6A8B" w:rsidP="00C96F94">
      <w:pPr>
        <w:pStyle w:val="ConsPlusNonformat"/>
        <w:jc w:val="both"/>
        <w:rPr>
          <w:rFonts w:ascii="Times New Roman" w:hAnsi="Times New Roman" w:cs="Times New Roman"/>
          <w:sz w:val="26"/>
          <w:szCs w:val="26"/>
        </w:rPr>
      </w:pP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2.3. Вложить в инвестиционный проект инвестиции на общую сумму</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lastRenderedPageBreak/>
        <w:t>___________________________________________________________________</w:t>
      </w:r>
    </w:p>
    <w:p w:rsidR="00C96F94" w:rsidRPr="00144786" w:rsidRDefault="00144786" w:rsidP="00C96F94">
      <w:pPr>
        <w:pStyle w:val="ConsPlusNonformat"/>
        <w:jc w:val="center"/>
        <w:rPr>
          <w:rFonts w:ascii="Times New Roman" w:hAnsi="Times New Roman" w:cs="Times New Roman"/>
        </w:rPr>
      </w:pPr>
      <w:r w:rsidRPr="00C96F94">
        <w:rPr>
          <w:rFonts w:ascii="Times New Roman" w:hAnsi="Times New Roman" w:cs="Times New Roman"/>
          <w:sz w:val="26"/>
          <w:szCs w:val="26"/>
        </w:rPr>
        <w:t xml:space="preserve"> </w:t>
      </w:r>
      <w:r w:rsidR="00C96F94" w:rsidRPr="00144786">
        <w:rPr>
          <w:rFonts w:ascii="Times New Roman" w:hAnsi="Times New Roman" w:cs="Times New Roman"/>
        </w:rPr>
        <w:t>(указывается общая сумма инвестиций в рублях (цифрами и прописью))</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Источником инвестиций являются:</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w:t>
      </w:r>
    </w:p>
    <w:p w:rsidR="00C96F94" w:rsidRPr="00144786" w:rsidRDefault="00C96F94" w:rsidP="00C96F94">
      <w:pPr>
        <w:pStyle w:val="ConsPlusNonformat"/>
        <w:jc w:val="center"/>
        <w:rPr>
          <w:rFonts w:ascii="Times New Roman" w:hAnsi="Times New Roman" w:cs="Times New Roman"/>
        </w:rPr>
      </w:pPr>
      <w:r w:rsidRPr="00144786">
        <w:rPr>
          <w:rFonts w:ascii="Times New Roman" w:hAnsi="Times New Roman" w:cs="Times New Roman"/>
        </w:rPr>
        <w:t>(описание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w:t>
      </w:r>
    </w:p>
    <w:p w:rsidR="00C96F94" w:rsidRPr="00C96F94" w:rsidRDefault="00C96F94" w:rsidP="00C96F94">
      <w:pPr>
        <w:pStyle w:val="ConsPlusNonformat"/>
        <w:rPr>
          <w:rFonts w:ascii="Times New Roman" w:hAnsi="Times New Roman" w:cs="Times New Roman"/>
          <w:sz w:val="26"/>
          <w:szCs w:val="26"/>
        </w:rPr>
      </w:pPr>
      <w:r w:rsidRPr="00C96F94">
        <w:rPr>
          <w:rFonts w:ascii="Times New Roman" w:hAnsi="Times New Roman" w:cs="Times New Roman"/>
          <w:sz w:val="26"/>
          <w:szCs w:val="26"/>
        </w:rPr>
        <w:t>что подтверждается ___________________________________________________________.</w:t>
      </w:r>
    </w:p>
    <w:p w:rsidR="00144786" w:rsidRDefault="00C96F94" w:rsidP="00144786">
      <w:pPr>
        <w:pStyle w:val="ConsPlusNonformat"/>
        <w:jc w:val="center"/>
        <w:rPr>
          <w:rFonts w:ascii="Times New Roman" w:hAnsi="Times New Roman" w:cs="Times New Roman"/>
        </w:rPr>
      </w:pPr>
      <w:r w:rsidRPr="00144786">
        <w:rPr>
          <w:rFonts w:ascii="Times New Roman" w:hAnsi="Times New Roman" w:cs="Times New Roman"/>
        </w:rPr>
        <w:t>(указываются документ(ы),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bookmarkStart w:id="2" w:name="P316"/>
      <w:bookmarkEnd w:id="2"/>
    </w:p>
    <w:p w:rsidR="00C96F94" w:rsidRDefault="00C96F94" w:rsidP="00144786">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2.4.  Обеспечить освоение производства следующей промышленной продукции (далее - продукция):</w:t>
      </w:r>
    </w:p>
    <w:tbl>
      <w:tblPr>
        <w:tblStyle w:val="a9"/>
        <w:tblW w:w="0" w:type="auto"/>
        <w:tblLook w:val="04A0" w:firstRow="1" w:lastRow="0" w:firstColumn="1" w:lastColumn="0" w:noHBand="0" w:noVBand="1"/>
      </w:tblPr>
      <w:tblGrid>
        <w:gridCol w:w="450"/>
        <w:gridCol w:w="1304"/>
        <w:gridCol w:w="1715"/>
        <w:gridCol w:w="1201"/>
        <w:gridCol w:w="1226"/>
        <w:gridCol w:w="1217"/>
        <w:gridCol w:w="1514"/>
        <w:gridCol w:w="1426"/>
      </w:tblGrid>
      <w:tr w:rsidR="00C177B2" w:rsidTr="00C177B2">
        <w:tc>
          <w:tcPr>
            <w:tcW w:w="490" w:type="dxa"/>
          </w:tcPr>
          <w:p w:rsidR="00C177B2" w:rsidRDefault="00C177B2" w:rsidP="00144786">
            <w:pPr>
              <w:pStyle w:val="ConsPlusNonformat"/>
              <w:jc w:val="both"/>
              <w:rPr>
                <w:rFonts w:ascii="Times New Roman" w:hAnsi="Times New Roman" w:cs="Times New Roman"/>
                <w:sz w:val="26"/>
                <w:szCs w:val="26"/>
              </w:rPr>
            </w:pPr>
            <w:r>
              <w:rPr>
                <w:rFonts w:ascii="Times New Roman" w:hAnsi="Times New Roman" w:cs="Times New Roman"/>
                <w:sz w:val="26"/>
                <w:szCs w:val="26"/>
              </w:rPr>
              <w:t>№ п/п</w:t>
            </w:r>
          </w:p>
        </w:tc>
        <w:tc>
          <w:tcPr>
            <w:tcW w:w="1482" w:type="dxa"/>
          </w:tcPr>
          <w:p w:rsidR="00C177B2" w:rsidRDefault="00C177B2" w:rsidP="00144786">
            <w:pPr>
              <w:pStyle w:val="ConsPlusNonformat"/>
              <w:jc w:val="both"/>
              <w:rPr>
                <w:rFonts w:ascii="Times New Roman" w:hAnsi="Times New Roman" w:cs="Times New Roman"/>
                <w:sz w:val="26"/>
                <w:szCs w:val="26"/>
              </w:rPr>
            </w:pPr>
            <w:r>
              <w:rPr>
                <w:rFonts w:ascii="Times New Roman" w:hAnsi="Times New Roman" w:cs="Times New Roman"/>
                <w:sz w:val="26"/>
                <w:szCs w:val="26"/>
              </w:rPr>
              <w:t>Наименование</w:t>
            </w:r>
            <w:r w:rsidRPr="00C96F94">
              <w:rPr>
                <w:rFonts w:ascii="Times New Roman" w:hAnsi="Times New Roman" w:cs="Times New Roman"/>
                <w:sz w:val="26"/>
                <w:szCs w:val="26"/>
              </w:rPr>
              <w:t xml:space="preserve"> продукции в соответствии с ОКП</w:t>
            </w:r>
          </w:p>
        </w:tc>
        <w:tc>
          <w:tcPr>
            <w:tcW w:w="1961" w:type="dxa"/>
          </w:tcPr>
          <w:p w:rsidR="00C177B2" w:rsidRDefault="00C177B2" w:rsidP="00144786">
            <w:pPr>
              <w:pStyle w:val="ConsPlusNonformat"/>
              <w:jc w:val="both"/>
              <w:rPr>
                <w:rFonts w:ascii="Times New Roman" w:hAnsi="Times New Roman" w:cs="Times New Roman"/>
                <w:sz w:val="26"/>
                <w:szCs w:val="26"/>
              </w:rPr>
            </w:pPr>
            <w:r>
              <w:rPr>
                <w:rFonts w:ascii="Times New Roman" w:hAnsi="Times New Roman" w:cs="Times New Roman"/>
                <w:sz w:val="26"/>
                <w:szCs w:val="26"/>
              </w:rPr>
              <w:t>Сведения о</w:t>
            </w:r>
            <w:r w:rsidRPr="00C96F94">
              <w:rPr>
                <w:rFonts w:ascii="Times New Roman" w:hAnsi="Times New Roman" w:cs="Times New Roman"/>
                <w:sz w:val="26"/>
                <w:szCs w:val="26"/>
              </w:rPr>
              <w:t xml:space="preserve"> наличии/отсутствии аналогов продукции, производимых на территории Российской Федерации </w:t>
            </w:r>
            <w:hyperlink w:anchor="P436" w:history="1">
              <w:r w:rsidRPr="00C96F94">
                <w:rPr>
                  <w:rFonts w:ascii="Times New Roman" w:hAnsi="Times New Roman" w:cs="Times New Roman"/>
                  <w:sz w:val="26"/>
                  <w:szCs w:val="26"/>
                </w:rPr>
                <w:t>&lt;*&gt;</w:t>
              </w:r>
            </w:hyperlink>
          </w:p>
        </w:tc>
        <w:tc>
          <w:tcPr>
            <w:tcW w:w="1392" w:type="dxa"/>
          </w:tcPr>
          <w:p w:rsidR="00C177B2" w:rsidRDefault="00C177B2" w:rsidP="00144786">
            <w:pPr>
              <w:pStyle w:val="ConsPlusNonformat"/>
              <w:jc w:val="both"/>
              <w:rPr>
                <w:rFonts w:ascii="Times New Roman" w:hAnsi="Times New Roman" w:cs="Times New Roman"/>
                <w:sz w:val="26"/>
                <w:szCs w:val="26"/>
              </w:rPr>
            </w:pPr>
            <w:r>
              <w:rPr>
                <w:rFonts w:ascii="Times New Roman" w:hAnsi="Times New Roman" w:cs="Times New Roman"/>
                <w:sz w:val="26"/>
                <w:szCs w:val="26"/>
              </w:rPr>
              <w:t>Код продукции</w:t>
            </w:r>
            <w:r w:rsidRPr="00C96F94">
              <w:rPr>
                <w:rFonts w:ascii="Times New Roman" w:hAnsi="Times New Roman" w:cs="Times New Roman"/>
                <w:sz w:val="26"/>
                <w:szCs w:val="26"/>
              </w:rPr>
              <w:t xml:space="preserve"> в соответствии с ОКП</w:t>
            </w:r>
            <w:r>
              <w:rPr>
                <w:rFonts w:ascii="Times New Roman" w:hAnsi="Times New Roman" w:cs="Times New Roman"/>
                <w:sz w:val="26"/>
                <w:szCs w:val="26"/>
              </w:rPr>
              <w:t xml:space="preserve"> </w:t>
            </w:r>
          </w:p>
        </w:tc>
        <w:tc>
          <w:tcPr>
            <w:tcW w:w="1381" w:type="dxa"/>
          </w:tcPr>
          <w:p w:rsidR="00C177B2" w:rsidRDefault="00C177B2" w:rsidP="00C177B2">
            <w:pPr>
              <w:pStyle w:val="ConsPlusNonformat"/>
              <w:jc w:val="both"/>
              <w:rPr>
                <w:rFonts w:ascii="Times New Roman" w:hAnsi="Times New Roman" w:cs="Times New Roman"/>
                <w:sz w:val="26"/>
                <w:szCs w:val="26"/>
              </w:rPr>
            </w:pPr>
            <w:r>
              <w:rPr>
                <w:rFonts w:ascii="Times New Roman" w:hAnsi="Times New Roman" w:cs="Times New Roman"/>
                <w:sz w:val="26"/>
                <w:szCs w:val="26"/>
              </w:rPr>
              <w:t>Отчетный период, в</w:t>
            </w:r>
            <w:r w:rsidRPr="00C96F94">
              <w:rPr>
                <w:rFonts w:ascii="Times New Roman" w:hAnsi="Times New Roman" w:cs="Times New Roman"/>
                <w:sz w:val="26"/>
                <w:szCs w:val="26"/>
              </w:rPr>
              <w:t xml:space="preserve"> который должно быть начато производство продукции</w:t>
            </w:r>
          </w:p>
        </w:tc>
        <w:tc>
          <w:tcPr>
            <w:tcW w:w="221" w:type="dxa"/>
          </w:tcPr>
          <w:p w:rsidR="00C177B2" w:rsidRDefault="00C177B2" w:rsidP="004773E5">
            <w:pPr>
              <w:pStyle w:val="ConsPlusNonformat"/>
              <w:jc w:val="both"/>
              <w:rPr>
                <w:rFonts w:ascii="Times New Roman" w:hAnsi="Times New Roman" w:cs="Times New Roman"/>
                <w:sz w:val="26"/>
                <w:szCs w:val="26"/>
              </w:rPr>
            </w:pPr>
            <w:r>
              <w:rPr>
                <w:rFonts w:ascii="Times New Roman" w:hAnsi="Times New Roman" w:cs="Times New Roman"/>
                <w:sz w:val="26"/>
                <w:szCs w:val="26"/>
              </w:rPr>
              <w:t>Объём производства</w:t>
            </w:r>
            <w:r w:rsidRPr="00C96F94">
              <w:rPr>
                <w:rFonts w:ascii="Times New Roman" w:hAnsi="Times New Roman" w:cs="Times New Roman"/>
                <w:sz w:val="26"/>
                <w:szCs w:val="26"/>
              </w:rPr>
              <w:t xml:space="preserve"> продукции (в рублях)</w:t>
            </w:r>
            <w:r>
              <w:rPr>
                <w:rFonts w:ascii="Times New Roman" w:hAnsi="Times New Roman" w:cs="Times New Roman"/>
                <w:sz w:val="26"/>
                <w:szCs w:val="26"/>
              </w:rPr>
              <w:t xml:space="preserve"> </w:t>
            </w:r>
            <w:r w:rsidRPr="00C96F94">
              <w:rPr>
                <w:rFonts w:ascii="Times New Roman" w:hAnsi="Times New Roman" w:cs="Times New Roman"/>
                <w:sz w:val="26"/>
                <w:szCs w:val="26"/>
              </w:rPr>
              <w:t>на конец каждого отчетного периода</w:t>
            </w:r>
          </w:p>
        </w:tc>
        <w:tc>
          <w:tcPr>
            <w:tcW w:w="1727" w:type="dxa"/>
          </w:tcPr>
          <w:p w:rsidR="00C177B2" w:rsidRDefault="00C177B2" w:rsidP="004773E5">
            <w:pPr>
              <w:pStyle w:val="ConsPlusNonformat"/>
              <w:jc w:val="both"/>
              <w:rPr>
                <w:rFonts w:ascii="Times New Roman" w:hAnsi="Times New Roman" w:cs="Times New Roman"/>
                <w:sz w:val="26"/>
                <w:szCs w:val="26"/>
              </w:rPr>
            </w:pPr>
            <w:r>
              <w:rPr>
                <w:rFonts w:ascii="Times New Roman" w:hAnsi="Times New Roman" w:cs="Times New Roman"/>
                <w:sz w:val="26"/>
                <w:szCs w:val="26"/>
              </w:rPr>
              <w:t>Объём производства</w:t>
            </w:r>
            <w:r w:rsidRPr="00C96F94">
              <w:rPr>
                <w:rFonts w:ascii="Times New Roman" w:hAnsi="Times New Roman" w:cs="Times New Roman"/>
                <w:sz w:val="26"/>
                <w:szCs w:val="26"/>
              </w:rPr>
              <w:t xml:space="preserve"> продукции (в рублях)</w:t>
            </w:r>
            <w:r>
              <w:rPr>
                <w:rFonts w:ascii="Times New Roman" w:hAnsi="Times New Roman" w:cs="Times New Roman"/>
                <w:sz w:val="26"/>
                <w:szCs w:val="26"/>
              </w:rPr>
              <w:t xml:space="preserve"> </w:t>
            </w:r>
            <w:r w:rsidRPr="00C96F94">
              <w:rPr>
                <w:rFonts w:ascii="Times New Roman" w:hAnsi="Times New Roman" w:cs="Times New Roman"/>
                <w:sz w:val="26"/>
                <w:szCs w:val="26"/>
              </w:rPr>
              <w:t>на момент окончания срока действия специального инвестиционного контракта</w:t>
            </w:r>
          </w:p>
        </w:tc>
        <w:tc>
          <w:tcPr>
            <w:tcW w:w="1625" w:type="dxa"/>
          </w:tcPr>
          <w:p w:rsidR="00C177B2" w:rsidRDefault="00C177B2" w:rsidP="00144786">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Характеристики продукции </w:t>
            </w:r>
            <w:hyperlink w:anchor="P437" w:history="1">
              <w:r w:rsidRPr="00C96F94">
                <w:rPr>
                  <w:rFonts w:ascii="Times New Roman" w:hAnsi="Times New Roman" w:cs="Times New Roman"/>
                  <w:sz w:val="26"/>
                  <w:szCs w:val="26"/>
                </w:rPr>
                <w:t>&lt;**&gt;</w:t>
              </w:r>
            </w:hyperlink>
          </w:p>
        </w:tc>
      </w:tr>
      <w:tr w:rsidR="00C177B2" w:rsidTr="00C177B2">
        <w:tc>
          <w:tcPr>
            <w:tcW w:w="490" w:type="dxa"/>
          </w:tcPr>
          <w:p w:rsidR="00C177B2" w:rsidRDefault="00C177B2" w:rsidP="00144786">
            <w:pPr>
              <w:pStyle w:val="ConsPlusNonformat"/>
              <w:jc w:val="both"/>
              <w:rPr>
                <w:rFonts w:ascii="Times New Roman" w:hAnsi="Times New Roman" w:cs="Times New Roman"/>
                <w:sz w:val="26"/>
                <w:szCs w:val="26"/>
              </w:rPr>
            </w:pPr>
          </w:p>
        </w:tc>
        <w:tc>
          <w:tcPr>
            <w:tcW w:w="1482" w:type="dxa"/>
          </w:tcPr>
          <w:p w:rsidR="00C177B2" w:rsidRDefault="00C177B2" w:rsidP="00144786">
            <w:pPr>
              <w:pStyle w:val="ConsPlusNonformat"/>
              <w:jc w:val="both"/>
              <w:rPr>
                <w:rFonts w:ascii="Times New Roman" w:hAnsi="Times New Roman" w:cs="Times New Roman"/>
                <w:sz w:val="26"/>
                <w:szCs w:val="26"/>
              </w:rPr>
            </w:pPr>
          </w:p>
        </w:tc>
        <w:tc>
          <w:tcPr>
            <w:tcW w:w="1961" w:type="dxa"/>
          </w:tcPr>
          <w:p w:rsidR="00C177B2" w:rsidRDefault="00C177B2" w:rsidP="00144786">
            <w:pPr>
              <w:pStyle w:val="ConsPlusNonformat"/>
              <w:jc w:val="both"/>
              <w:rPr>
                <w:rFonts w:ascii="Times New Roman" w:hAnsi="Times New Roman" w:cs="Times New Roman"/>
                <w:sz w:val="26"/>
                <w:szCs w:val="26"/>
              </w:rPr>
            </w:pPr>
          </w:p>
        </w:tc>
        <w:tc>
          <w:tcPr>
            <w:tcW w:w="1392" w:type="dxa"/>
          </w:tcPr>
          <w:p w:rsidR="00C177B2" w:rsidRDefault="00C177B2" w:rsidP="00144786">
            <w:pPr>
              <w:pStyle w:val="ConsPlusNonformat"/>
              <w:jc w:val="both"/>
              <w:rPr>
                <w:rFonts w:ascii="Times New Roman" w:hAnsi="Times New Roman" w:cs="Times New Roman"/>
                <w:sz w:val="26"/>
                <w:szCs w:val="26"/>
              </w:rPr>
            </w:pPr>
          </w:p>
        </w:tc>
        <w:tc>
          <w:tcPr>
            <w:tcW w:w="1381" w:type="dxa"/>
          </w:tcPr>
          <w:p w:rsidR="00C177B2" w:rsidRDefault="00C177B2" w:rsidP="00144786">
            <w:pPr>
              <w:pStyle w:val="ConsPlusNonformat"/>
              <w:jc w:val="both"/>
              <w:rPr>
                <w:rFonts w:ascii="Times New Roman" w:hAnsi="Times New Roman" w:cs="Times New Roman"/>
                <w:sz w:val="26"/>
                <w:szCs w:val="26"/>
              </w:rPr>
            </w:pPr>
          </w:p>
        </w:tc>
        <w:tc>
          <w:tcPr>
            <w:tcW w:w="221" w:type="dxa"/>
          </w:tcPr>
          <w:p w:rsidR="00C177B2" w:rsidRDefault="00C177B2" w:rsidP="00144786">
            <w:pPr>
              <w:pStyle w:val="ConsPlusNonformat"/>
              <w:jc w:val="both"/>
              <w:rPr>
                <w:rFonts w:ascii="Times New Roman" w:hAnsi="Times New Roman" w:cs="Times New Roman"/>
                <w:sz w:val="26"/>
                <w:szCs w:val="26"/>
              </w:rPr>
            </w:pPr>
          </w:p>
        </w:tc>
        <w:tc>
          <w:tcPr>
            <w:tcW w:w="1727" w:type="dxa"/>
          </w:tcPr>
          <w:p w:rsidR="00C177B2" w:rsidRDefault="00C177B2" w:rsidP="00144786">
            <w:pPr>
              <w:pStyle w:val="ConsPlusNonformat"/>
              <w:jc w:val="both"/>
              <w:rPr>
                <w:rFonts w:ascii="Times New Roman" w:hAnsi="Times New Roman" w:cs="Times New Roman"/>
                <w:sz w:val="26"/>
                <w:szCs w:val="26"/>
              </w:rPr>
            </w:pPr>
          </w:p>
        </w:tc>
        <w:tc>
          <w:tcPr>
            <w:tcW w:w="1625" w:type="dxa"/>
          </w:tcPr>
          <w:p w:rsidR="00C177B2" w:rsidRDefault="00C177B2" w:rsidP="00144786">
            <w:pPr>
              <w:pStyle w:val="ConsPlusNonformat"/>
              <w:jc w:val="both"/>
              <w:rPr>
                <w:rFonts w:ascii="Times New Roman" w:hAnsi="Times New Roman" w:cs="Times New Roman"/>
                <w:sz w:val="26"/>
                <w:szCs w:val="26"/>
              </w:rPr>
            </w:pPr>
          </w:p>
        </w:tc>
      </w:tr>
    </w:tbl>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2.5. Обеспечить в ходе реализации инвестиционного проекта достижение следующих   показателей в отчетных периодах (отчетный период равен</w:t>
      </w:r>
      <w:r w:rsidR="00C177B2">
        <w:rPr>
          <w:rFonts w:ascii="Times New Roman" w:hAnsi="Times New Roman" w:cs="Times New Roman"/>
          <w:sz w:val="26"/>
          <w:szCs w:val="26"/>
        </w:rPr>
        <w:t xml:space="preserve"> ___________________________</w:t>
      </w:r>
      <w:r w:rsidRPr="00C96F94">
        <w:rPr>
          <w:rFonts w:ascii="Times New Roman" w:hAnsi="Times New Roman" w:cs="Times New Roman"/>
          <w:sz w:val="26"/>
          <w:szCs w:val="26"/>
        </w:rPr>
        <w:t xml:space="preserve"> </w:t>
      </w:r>
      <w:r w:rsidR="00C177B2">
        <w:rPr>
          <w:rFonts w:ascii="Times New Roman" w:hAnsi="Times New Roman" w:cs="Times New Roman"/>
          <w:sz w:val="26"/>
          <w:szCs w:val="26"/>
        </w:rPr>
        <w:t>_________</w:t>
      </w:r>
      <w:r w:rsidRPr="00C96F94">
        <w:rPr>
          <w:rFonts w:ascii="Times New Roman" w:hAnsi="Times New Roman" w:cs="Times New Roman"/>
          <w:sz w:val="26"/>
          <w:szCs w:val="26"/>
        </w:rPr>
        <w:t>___________________________________________________________________)</w:t>
      </w:r>
    </w:p>
    <w:p w:rsidR="00C177B2" w:rsidRDefault="00C177B2" w:rsidP="00C96F94">
      <w:pPr>
        <w:pStyle w:val="ConsPlusNonformat"/>
        <w:jc w:val="both"/>
        <w:rPr>
          <w:rFonts w:ascii="Times New Roman" w:hAnsi="Times New Roman" w:cs="Times New Roman"/>
        </w:rPr>
      </w:pPr>
      <w:r>
        <w:rPr>
          <w:rFonts w:ascii="Times New Roman" w:hAnsi="Times New Roman" w:cs="Times New Roman"/>
          <w:sz w:val="26"/>
          <w:szCs w:val="26"/>
        </w:rPr>
        <w:t xml:space="preserve"> </w:t>
      </w:r>
      <w:r w:rsidR="00C96F94" w:rsidRPr="00C177B2">
        <w:rPr>
          <w:rFonts w:ascii="Times New Roman" w:hAnsi="Times New Roman" w:cs="Times New Roman"/>
        </w:rPr>
        <w:t>(указывается предлагаемый инвестором отчетный период, который не может быть менее одного календарного года)</w:t>
      </w:r>
    </w:p>
    <w:p w:rsid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и    к    окончанию   срока   действия   специального   инвестиционного</w:t>
      </w:r>
      <w:r w:rsidR="00C177B2">
        <w:rPr>
          <w:rFonts w:ascii="Times New Roman" w:hAnsi="Times New Roman" w:cs="Times New Roman"/>
          <w:sz w:val="26"/>
          <w:szCs w:val="26"/>
        </w:rPr>
        <w:t xml:space="preserve"> </w:t>
      </w:r>
      <w:r w:rsidRPr="00C96F94">
        <w:rPr>
          <w:rFonts w:ascii="Times New Roman" w:hAnsi="Times New Roman" w:cs="Times New Roman"/>
          <w:sz w:val="26"/>
          <w:szCs w:val="26"/>
        </w:rPr>
        <w:t xml:space="preserve">контракта </w:t>
      </w:r>
      <w:hyperlink w:anchor="P438" w:history="1">
        <w:r w:rsidRPr="00C177B2">
          <w:rPr>
            <w:rFonts w:ascii="Times New Roman" w:hAnsi="Times New Roman" w:cs="Times New Roman"/>
            <w:sz w:val="26"/>
            <w:szCs w:val="26"/>
          </w:rPr>
          <w:t>&lt;***&gt;</w:t>
        </w:r>
      </w:hyperlink>
      <w:r w:rsidRPr="00C177B2">
        <w:rPr>
          <w:rFonts w:ascii="Times New Roman" w:hAnsi="Times New Roman" w:cs="Times New Roman"/>
          <w:sz w:val="26"/>
          <w:szCs w:val="26"/>
        </w:rPr>
        <w:t>:</w:t>
      </w:r>
    </w:p>
    <w:tbl>
      <w:tblPr>
        <w:tblStyle w:val="a9"/>
        <w:tblW w:w="0" w:type="auto"/>
        <w:tblLook w:val="04A0" w:firstRow="1" w:lastRow="0" w:firstColumn="1" w:lastColumn="0" w:noHBand="0" w:noVBand="1"/>
      </w:tblPr>
      <w:tblGrid>
        <w:gridCol w:w="708"/>
        <w:gridCol w:w="2316"/>
        <w:gridCol w:w="1625"/>
        <w:gridCol w:w="1625"/>
        <w:gridCol w:w="1625"/>
        <w:gridCol w:w="2154"/>
      </w:tblGrid>
      <w:tr w:rsidR="00C177B2" w:rsidTr="00C177B2">
        <w:tc>
          <w:tcPr>
            <w:tcW w:w="756" w:type="dxa"/>
          </w:tcPr>
          <w:p w:rsidR="00C177B2" w:rsidRDefault="00C177B2" w:rsidP="00C96F94">
            <w:pPr>
              <w:pStyle w:val="ConsPlusNonformat"/>
              <w:jc w:val="both"/>
              <w:rPr>
                <w:rFonts w:ascii="Times New Roman" w:hAnsi="Times New Roman" w:cs="Times New Roman"/>
              </w:rPr>
            </w:pPr>
            <w:r>
              <w:rPr>
                <w:rFonts w:ascii="Times New Roman" w:hAnsi="Times New Roman" w:cs="Times New Roman"/>
                <w:sz w:val="26"/>
                <w:szCs w:val="26"/>
              </w:rPr>
              <w:t>№ п/п</w:t>
            </w:r>
          </w:p>
        </w:tc>
        <w:tc>
          <w:tcPr>
            <w:tcW w:w="2437" w:type="dxa"/>
          </w:tcPr>
          <w:p w:rsidR="00C177B2" w:rsidRDefault="00C177B2" w:rsidP="00C96F94">
            <w:pPr>
              <w:pStyle w:val="ConsPlusNonformat"/>
              <w:jc w:val="both"/>
              <w:rPr>
                <w:rFonts w:ascii="Times New Roman" w:hAnsi="Times New Roman" w:cs="Times New Roman"/>
              </w:rPr>
            </w:pPr>
            <w:r w:rsidRPr="00C96F94">
              <w:rPr>
                <w:rFonts w:ascii="Times New Roman" w:hAnsi="Times New Roman" w:cs="Times New Roman"/>
                <w:sz w:val="26"/>
                <w:szCs w:val="26"/>
              </w:rPr>
              <w:t>Наименование показателя</w:t>
            </w:r>
          </w:p>
        </w:tc>
        <w:tc>
          <w:tcPr>
            <w:tcW w:w="1644" w:type="dxa"/>
          </w:tcPr>
          <w:p w:rsidR="00C177B2" w:rsidRDefault="00C177B2" w:rsidP="00C96F94">
            <w:pPr>
              <w:pStyle w:val="ConsPlusNonformat"/>
              <w:jc w:val="both"/>
              <w:rPr>
                <w:rFonts w:ascii="Times New Roman" w:hAnsi="Times New Roman" w:cs="Times New Roman"/>
              </w:rPr>
            </w:pPr>
            <w:r w:rsidRPr="00C96F94">
              <w:rPr>
                <w:rFonts w:ascii="Times New Roman" w:hAnsi="Times New Roman" w:cs="Times New Roman"/>
                <w:sz w:val="26"/>
                <w:szCs w:val="26"/>
              </w:rPr>
              <w:t>Значение показателя на конец первого отчетного периода</w:t>
            </w:r>
          </w:p>
        </w:tc>
        <w:tc>
          <w:tcPr>
            <w:tcW w:w="1644" w:type="dxa"/>
          </w:tcPr>
          <w:p w:rsidR="00C177B2" w:rsidRDefault="00C177B2" w:rsidP="00C96F94">
            <w:pPr>
              <w:pStyle w:val="ConsPlusNonformat"/>
              <w:jc w:val="both"/>
              <w:rPr>
                <w:rFonts w:ascii="Times New Roman" w:hAnsi="Times New Roman" w:cs="Times New Roman"/>
              </w:rPr>
            </w:pPr>
            <w:r w:rsidRPr="00C96F94">
              <w:rPr>
                <w:rFonts w:ascii="Times New Roman" w:hAnsi="Times New Roman" w:cs="Times New Roman"/>
                <w:sz w:val="26"/>
                <w:szCs w:val="26"/>
              </w:rPr>
              <w:t>Значение показателя на конец второго отчетного периода</w:t>
            </w:r>
          </w:p>
        </w:tc>
        <w:tc>
          <w:tcPr>
            <w:tcW w:w="1644" w:type="dxa"/>
          </w:tcPr>
          <w:p w:rsidR="00C177B2" w:rsidRDefault="00C177B2" w:rsidP="00C96F94">
            <w:pPr>
              <w:pStyle w:val="ConsPlusNonformat"/>
              <w:jc w:val="both"/>
              <w:rPr>
                <w:rFonts w:ascii="Times New Roman" w:hAnsi="Times New Roman" w:cs="Times New Roman"/>
              </w:rPr>
            </w:pPr>
            <w:r w:rsidRPr="00C96F94">
              <w:rPr>
                <w:rFonts w:ascii="Times New Roman" w:hAnsi="Times New Roman" w:cs="Times New Roman"/>
                <w:sz w:val="26"/>
                <w:szCs w:val="26"/>
              </w:rPr>
              <w:t xml:space="preserve">Значение показателя на конец n-го отчетного периода </w:t>
            </w:r>
            <w:hyperlink w:anchor="P439" w:history="1">
              <w:r w:rsidRPr="00C177B2">
                <w:rPr>
                  <w:rFonts w:ascii="Times New Roman" w:hAnsi="Times New Roman" w:cs="Times New Roman"/>
                  <w:sz w:val="26"/>
                  <w:szCs w:val="26"/>
                </w:rPr>
                <w:t>&lt;****&gt;</w:t>
              </w:r>
            </w:hyperlink>
          </w:p>
        </w:tc>
        <w:tc>
          <w:tcPr>
            <w:tcW w:w="2154" w:type="dxa"/>
          </w:tcPr>
          <w:p w:rsidR="00C177B2" w:rsidRDefault="00C177B2" w:rsidP="00C96F94">
            <w:pPr>
              <w:pStyle w:val="ConsPlusNonformat"/>
              <w:jc w:val="both"/>
              <w:rPr>
                <w:rFonts w:ascii="Times New Roman" w:hAnsi="Times New Roman" w:cs="Times New Roman"/>
              </w:rPr>
            </w:pPr>
            <w:r w:rsidRPr="00C96F94">
              <w:rPr>
                <w:rFonts w:ascii="Times New Roman" w:hAnsi="Times New Roman" w:cs="Times New Roman"/>
                <w:sz w:val="26"/>
                <w:szCs w:val="26"/>
              </w:rPr>
              <w:t>Значение показателя к окончанию срока действия специального инвестиционного контракта</w:t>
            </w:r>
          </w:p>
        </w:tc>
      </w:tr>
      <w:tr w:rsidR="00C177B2" w:rsidTr="00C177B2">
        <w:tc>
          <w:tcPr>
            <w:tcW w:w="756" w:type="dxa"/>
          </w:tcPr>
          <w:p w:rsidR="00C177B2" w:rsidRDefault="00C177B2" w:rsidP="00C96F94">
            <w:pPr>
              <w:pStyle w:val="ConsPlusNonformat"/>
              <w:jc w:val="both"/>
              <w:rPr>
                <w:rFonts w:ascii="Times New Roman" w:hAnsi="Times New Roman" w:cs="Times New Roman"/>
              </w:rPr>
            </w:pPr>
          </w:p>
        </w:tc>
        <w:tc>
          <w:tcPr>
            <w:tcW w:w="2437" w:type="dxa"/>
          </w:tcPr>
          <w:p w:rsidR="00C177B2" w:rsidRDefault="00C177B2" w:rsidP="00C96F94">
            <w:pPr>
              <w:pStyle w:val="ConsPlusNonformat"/>
              <w:jc w:val="both"/>
              <w:rPr>
                <w:rFonts w:ascii="Times New Roman" w:hAnsi="Times New Roman" w:cs="Times New Roman"/>
              </w:rPr>
            </w:pPr>
            <w:r w:rsidRPr="00C96F94">
              <w:rPr>
                <w:rFonts w:ascii="Times New Roman" w:hAnsi="Times New Roman" w:cs="Times New Roman"/>
                <w:sz w:val="26"/>
                <w:szCs w:val="26"/>
              </w:rPr>
              <w:t>Объем произведенной продукции (тыс. руб.)</w:t>
            </w:r>
          </w:p>
        </w:tc>
        <w:tc>
          <w:tcPr>
            <w:tcW w:w="1644" w:type="dxa"/>
          </w:tcPr>
          <w:p w:rsidR="00C177B2" w:rsidRDefault="00C177B2" w:rsidP="00C96F94">
            <w:pPr>
              <w:pStyle w:val="ConsPlusNonformat"/>
              <w:jc w:val="both"/>
              <w:rPr>
                <w:rFonts w:ascii="Times New Roman" w:hAnsi="Times New Roman" w:cs="Times New Roman"/>
              </w:rPr>
            </w:pPr>
          </w:p>
        </w:tc>
        <w:tc>
          <w:tcPr>
            <w:tcW w:w="1644" w:type="dxa"/>
          </w:tcPr>
          <w:p w:rsidR="00C177B2" w:rsidRDefault="00C177B2" w:rsidP="00C96F94">
            <w:pPr>
              <w:pStyle w:val="ConsPlusNonformat"/>
              <w:jc w:val="both"/>
              <w:rPr>
                <w:rFonts w:ascii="Times New Roman" w:hAnsi="Times New Roman" w:cs="Times New Roman"/>
              </w:rPr>
            </w:pPr>
          </w:p>
        </w:tc>
        <w:tc>
          <w:tcPr>
            <w:tcW w:w="1644" w:type="dxa"/>
          </w:tcPr>
          <w:p w:rsidR="00C177B2" w:rsidRDefault="00C177B2" w:rsidP="00C96F94">
            <w:pPr>
              <w:pStyle w:val="ConsPlusNonformat"/>
              <w:jc w:val="both"/>
              <w:rPr>
                <w:rFonts w:ascii="Times New Roman" w:hAnsi="Times New Roman" w:cs="Times New Roman"/>
              </w:rPr>
            </w:pPr>
          </w:p>
        </w:tc>
        <w:tc>
          <w:tcPr>
            <w:tcW w:w="2154" w:type="dxa"/>
          </w:tcPr>
          <w:p w:rsidR="00C177B2" w:rsidRDefault="00C177B2" w:rsidP="00C96F94">
            <w:pPr>
              <w:pStyle w:val="ConsPlusNonformat"/>
              <w:jc w:val="both"/>
              <w:rPr>
                <w:rFonts w:ascii="Times New Roman" w:hAnsi="Times New Roman" w:cs="Times New Roman"/>
              </w:rPr>
            </w:pPr>
          </w:p>
        </w:tc>
      </w:tr>
      <w:tr w:rsidR="00C177B2" w:rsidTr="00C177B2">
        <w:tc>
          <w:tcPr>
            <w:tcW w:w="756" w:type="dxa"/>
          </w:tcPr>
          <w:p w:rsidR="00C177B2" w:rsidRDefault="00C177B2" w:rsidP="00C96F94">
            <w:pPr>
              <w:pStyle w:val="ConsPlusNonformat"/>
              <w:jc w:val="both"/>
              <w:rPr>
                <w:rFonts w:ascii="Times New Roman" w:hAnsi="Times New Roman" w:cs="Times New Roman"/>
              </w:rPr>
            </w:pPr>
          </w:p>
        </w:tc>
        <w:tc>
          <w:tcPr>
            <w:tcW w:w="2437" w:type="dxa"/>
          </w:tcPr>
          <w:p w:rsidR="00C177B2" w:rsidRPr="00C96F94" w:rsidRDefault="00C177B2"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Объем реализованной продукции (тыс. руб.)</w:t>
            </w:r>
          </w:p>
        </w:tc>
        <w:tc>
          <w:tcPr>
            <w:tcW w:w="1644" w:type="dxa"/>
          </w:tcPr>
          <w:p w:rsidR="00C177B2" w:rsidRDefault="00C177B2" w:rsidP="00C96F94">
            <w:pPr>
              <w:pStyle w:val="ConsPlusNonformat"/>
              <w:jc w:val="both"/>
              <w:rPr>
                <w:rFonts w:ascii="Times New Roman" w:hAnsi="Times New Roman" w:cs="Times New Roman"/>
              </w:rPr>
            </w:pPr>
          </w:p>
        </w:tc>
        <w:tc>
          <w:tcPr>
            <w:tcW w:w="1644" w:type="dxa"/>
          </w:tcPr>
          <w:p w:rsidR="00C177B2" w:rsidRDefault="00C177B2" w:rsidP="00C96F94">
            <w:pPr>
              <w:pStyle w:val="ConsPlusNonformat"/>
              <w:jc w:val="both"/>
              <w:rPr>
                <w:rFonts w:ascii="Times New Roman" w:hAnsi="Times New Roman" w:cs="Times New Roman"/>
              </w:rPr>
            </w:pPr>
          </w:p>
        </w:tc>
        <w:tc>
          <w:tcPr>
            <w:tcW w:w="1644" w:type="dxa"/>
          </w:tcPr>
          <w:p w:rsidR="00C177B2" w:rsidRDefault="00C177B2" w:rsidP="00C96F94">
            <w:pPr>
              <w:pStyle w:val="ConsPlusNonformat"/>
              <w:jc w:val="both"/>
              <w:rPr>
                <w:rFonts w:ascii="Times New Roman" w:hAnsi="Times New Roman" w:cs="Times New Roman"/>
              </w:rPr>
            </w:pPr>
          </w:p>
        </w:tc>
        <w:tc>
          <w:tcPr>
            <w:tcW w:w="2154" w:type="dxa"/>
          </w:tcPr>
          <w:p w:rsidR="00C177B2" w:rsidRDefault="00C177B2" w:rsidP="00C96F94">
            <w:pPr>
              <w:pStyle w:val="ConsPlusNonformat"/>
              <w:jc w:val="both"/>
              <w:rPr>
                <w:rFonts w:ascii="Times New Roman" w:hAnsi="Times New Roman" w:cs="Times New Roman"/>
              </w:rPr>
            </w:pPr>
          </w:p>
        </w:tc>
      </w:tr>
      <w:tr w:rsidR="00C177B2" w:rsidTr="00C177B2">
        <w:tc>
          <w:tcPr>
            <w:tcW w:w="756" w:type="dxa"/>
          </w:tcPr>
          <w:p w:rsidR="00C177B2" w:rsidRDefault="00C177B2" w:rsidP="00C96F94">
            <w:pPr>
              <w:pStyle w:val="ConsPlusNonformat"/>
              <w:jc w:val="both"/>
              <w:rPr>
                <w:rFonts w:ascii="Times New Roman" w:hAnsi="Times New Roman" w:cs="Times New Roman"/>
              </w:rPr>
            </w:pPr>
          </w:p>
        </w:tc>
        <w:tc>
          <w:tcPr>
            <w:tcW w:w="2437" w:type="dxa"/>
          </w:tcPr>
          <w:p w:rsidR="00C177B2" w:rsidRPr="00C96F94" w:rsidRDefault="00C177B2"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Объем налогов, планируемых к </w:t>
            </w:r>
            <w:r w:rsidRPr="00C96F94">
              <w:rPr>
                <w:rFonts w:ascii="Times New Roman" w:hAnsi="Times New Roman" w:cs="Times New Roman"/>
                <w:sz w:val="26"/>
                <w:szCs w:val="26"/>
              </w:rPr>
              <w:lastRenderedPageBreak/>
              <w:t>уплате (тыс. руб.), в том числе:</w:t>
            </w:r>
          </w:p>
        </w:tc>
        <w:tc>
          <w:tcPr>
            <w:tcW w:w="1644" w:type="dxa"/>
          </w:tcPr>
          <w:p w:rsidR="00C177B2" w:rsidRPr="00C96F94" w:rsidRDefault="00C177B2" w:rsidP="004773E5">
            <w:pPr>
              <w:pStyle w:val="ConsPlusNormal"/>
              <w:jc w:val="both"/>
              <w:rPr>
                <w:rFonts w:ascii="Times New Roman" w:hAnsi="Times New Roman" w:cs="Times New Roman"/>
                <w:sz w:val="26"/>
                <w:szCs w:val="26"/>
              </w:rPr>
            </w:pPr>
            <w:r w:rsidRPr="00C96F94">
              <w:rPr>
                <w:rFonts w:ascii="Times New Roman" w:hAnsi="Times New Roman" w:cs="Times New Roman"/>
                <w:sz w:val="26"/>
                <w:szCs w:val="26"/>
              </w:rPr>
              <w:lastRenderedPageBreak/>
              <w:t>Не указывается</w:t>
            </w:r>
          </w:p>
        </w:tc>
        <w:tc>
          <w:tcPr>
            <w:tcW w:w="1644" w:type="dxa"/>
          </w:tcPr>
          <w:p w:rsidR="00C177B2" w:rsidRPr="00C96F94" w:rsidRDefault="00C177B2" w:rsidP="004773E5">
            <w:pPr>
              <w:pStyle w:val="ConsPlusNormal"/>
              <w:jc w:val="both"/>
              <w:rPr>
                <w:rFonts w:ascii="Times New Roman" w:hAnsi="Times New Roman" w:cs="Times New Roman"/>
                <w:sz w:val="26"/>
                <w:szCs w:val="26"/>
              </w:rPr>
            </w:pPr>
            <w:r w:rsidRPr="00C96F94">
              <w:rPr>
                <w:rFonts w:ascii="Times New Roman" w:hAnsi="Times New Roman" w:cs="Times New Roman"/>
                <w:sz w:val="26"/>
                <w:szCs w:val="26"/>
              </w:rPr>
              <w:t>Не указывается</w:t>
            </w:r>
          </w:p>
        </w:tc>
        <w:tc>
          <w:tcPr>
            <w:tcW w:w="1644" w:type="dxa"/>
          </w:tcPr>
          <w:p w:rsidR="00C177B2" w:rsidRPr="00C96F94" w:rsidRDefault="00C177B2" w:rsidP="004773E5">
            <w:pPr>
              <w:pStyle w:val="ConsPlusNormal"/>
              <w:jc w:val="both"/>
              <w:rPr>
                <w:rFonts w:ascii="Times New Roman" w:hAnsi="Times New Roman" w:cs="Times New Roman"/>
                <w:sz w:val="26"/>
                <w:szCs w:val="26"/>
              </w:rPr>
            </w:pPr>
            <w:r w:rsidRPr="00C96F94">
              <w:rPr>
                <w:rFonts w:ascii="Times New Roman" w:hAnsi="Times New Roman" w:cs="Times New Roman"/>
                <w:sz w:val="26"/>
                <w:szCs w:val="26"/>
              </w:rPr>
              <w:t>Не указывается</w:t>
            </w:r>
          </w:p>
        </w:tc>
        <w:tc>
          <w:tcPr>
            <w:tcW w:w="2154" w:type="dxa"/>
          </w:tcPr>
          <w:p w:rsidR="00C177B2" w:rsidRDefault="00C177B2" w:rsidP="00C96F94">
            <w:pPr>
              <w:pStyle w:val="ConsPlusNonformat"/>
              <w:jc w:val="both"/>
              <w:rPr>
                <w:rFonts w:ascii="Times New Roman" w:hAnsi="Times New Roman" w:cs="Times New Roman"/>
              </w:rPr>
            </w:pPr>
          </w:p>
        </w:tc>
      </w:tr>
      <w:tr w:rsidR="00C177B2" w:rsidTr="00C177B2">
        <w:tc>
          <w:tcPr>
            <w:tcW w:w="756" w:type="dxa"/>
          </w:tcPr>
          <w:p w:rsidR="00C177B2" w:rsidRDefault="00C177B2" w:rsidP="00C96F94">
            <w:pPr>
              <w:pStyle w:val="ConsPlusNonformat"/>
              <w:jc w:val="both"/>
              <w:rPr>
                <w:rFonts w:ascii="Times New Roman" w:hAnsi="Times New Roman" w:cs="Times New Roman"/>
              </w:rPr>
            </w:pPr>
          </w:p>
        </w:tc>
        <w:tc>
          <w:tcPr>
            <w:tcW w:w="2437" w:type="dxa"/>
          </w:tcPr>
          <w:p w:rsidR="00C177B2" w:rsidRPr="00C96F94" w:rsidRDefault="00C177B2"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федеральных налогов</w:t>
            </w:r>
          </w:p>
        </w:tc>
        <w:tc>
          <w:tcPr>
            <w:tcW w:w="1644" w:type="dxa"/>
          </w:tcPr>
          <w:p w:rsidR="00C177B2" w:rsidRPr="00C96F94" w:rsidRDefault="00C177B2" w:rsidP="004773E5">
            <w:pPr>
              <w:pStyle w:val="ConsPlusNormal"/>
              <w:jc w:val="both"/>
              <w:rPr>
                <w:rFonts w:ascii="Times New Roman" w:hAnsi="Times New Roman" w:cs="Times New Roman"/>
                <w:sz w:val="26"/>
                <w:szCs w:val="26"/>
              </w:rPr>
            </w:pPr>
            <w:r w:rsidRPr="00C96F94">
              <w:rPr>
                <w:rFonts w:ascii="Times New Roman" w:hAnsi="Times New Roman" w:cs="Times New Roman"/>
                <w:sz w:val="26"/>
                <w:szCs w:val="26"/>
              </w:rPr>
              <w:t>Не указывается</w:t>
            </w:r>
          </w:p>
        </w:tc>
        <w:tc>
          <w:tcPr>
            <w:tcW w:w="1644" w:type="dxa"/>
          </w:tcPr>
          <w:p w:rsidR="00C177B2" w:rsidRPr="00C96F94" w:rsidRDefault="00C177B2" w:rsidP="004773E5">
            <w:pPr>
              <w:pStyle w:val="ConsPlusNormal"/>
              <w:jc w:val="both"/>
              <w:rPr>
                <w:rFonts w:ascii="Times New Roman" w:hAnsi="Times New Roman" w:cs="Times New Roman"/>
                <w:sz w:val="26"/>
                <w:szCs w:val="26"/>
              </w:rPr>
            </w:pPr>
            <w:r w:rsidRPr="00C96F94">
              <w:rPr>
                <w:rFonts w:ascii="Times New Roman" w:hAnsi="Times New Roman" w:cs="Times New Roman"/>
                <w:sz w:val="26"/>
                <w:szCs w:val="26"/>
              </w:rPr>
              <w:t>Не указывается</w:t>
            </w:r>
          </w:p>
        </w:tc>
        <w:tc>
          <w:tcPr>
            <w:tcW w:w="1644" w:type="dxa"/>
          </w:tcPr>
          <w:p w:rsidR="00C177B2" w:rsidRPr="00C96F94" w:rsidRDefault="00C177B2" w:rsidP="004773E5">
            <w:pPr>
              <w:pStyle w:val="ConsPlusNormal"/>
              <w:jc w:val="both"/>
              <w:rPr>
                <w:rFonts w:ascii="Times New Roman" w:hAnsi="Times New Roman" w:cs="Times New Roman"/>
                <w:sz w:val="26"/>
                <w:szCs w:val="26"/>
              </w:rPr>
            </w:pPr>
            <w:r w:rsidRPr="00C96F94">
              <w:rPr>
                <w:rFonts w:ascii="Times New Roman" w:hAnsi="Times New Roman" w:cs="Times New Roman"/>
                <w:sz w:val="26"/>
                <w:szCs w:val="26"/>
              </w:rPr>
              <w:t>Не указывается</w:t>
            </w:r>
          </w:p>
        </w:tc>
        <w:tc>
          <w:tcPr>
            <w:tcW w:w="2154" w:type="dxa"/>
          </w:tcPr>
          <w:p w:rsidR="00C177B2" w:rsidRDefault="00C177B2" w:rsidP="00C96F94">
            <w:pPr>
              <w:pStyle w:val="ConsPlusNonformat"/>
              <w:jc w:val="both"/>
              <w:rPr>
                <w:rFonts w:ascii="Times New Roman" w:hAnsi="Times New Roman" w:cs="Times New Roman"/>
              </w:rPr>
            </w:pPr>
          </w:p>
        </w:tc>
      </w:tr>
      <w:tr w:rsidR="00C177B2" w:rsidTr="00C177B2">
        <w:tc>
          <w:tcPr>
            <w:tcW w:w="756" w:type="dxa"/>
          </w:tcPr>
          <w:p w:rsidR="00C177B2" w:rsidRDefault="00C177B2" w:rsidP="00C96F94">
            <w:pPr>
              <w:pStyle w:val="ConsPlusNonformat"/>
              <w:jc w:val="both"/>
              <w:rPr>
                <w:rFonts w:ascii="Times New Roman" w:hAnsi="Times New Roman" w:cs="Times New Roman"/>
              </w:rPr>
            </w:pPr>
          </w:p>
        </w:tc>
        <w:tc>
          <w:tcPr>
            <w:tcW w:w="2437" w:type="dxa"/>
          </w:tcPr>
          <w:p w:rsidR="00C177B2" w:rsidRPr="00C96F94" w:rsidRDefault="00C177B2"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региональных налогов</w:t>
            </w:r>
          </w:p>
        </w:tc>
        <w:tc>
          <w:tcPr>
            <w:tcW w:w="1644" w:type="dxa"/>
          </w:tcPr>
          <w:p w:rsidR="00C177B2" w:rsidRPr="00C96F94" w:rsidRDefault="00C177B2" w:rsidP="00C177B2">
            <w:pPr>
              <w:pStyle w:val="ConsPlusNormal"/>
              <w:ind w:firstLine="0"/>
              <w:jc w:val="both"/>
              <w:rPr>
                <w:rFonts w:ascii="Times New Roman" w:hAnsi="Times New Roman" w:cs="Times New Roman"/>
                <w:sz w:val="26"/>
                <w:szCs w:val="26"/>
              </w:rPr>
            </w:pPr>
            <w:r w:rsidRPr="00C96F94">
              <w:rPr>
                <w:rFonts w:ascii="Times New Roman" w:hAnsi="Times New Roman" w:cs="Times New Roman"/>
                <w:sz w:val="26"/>
                <w:szCs w:val="26"/>
              </w:rPr>
              <w:t>Не указывается</w:t>
            </w:r>
          </w:p>
        </w:tc>
        <w:tc>
          <w:tcPr>
            <w:tcW w:w="1644" w:type="dxa"/>
          </w:tcPr>
          <w:p w:rsidR="00C177B2" w:rsidRPr="00C96F94" w:rsidRDefault="00C177B2" w:rsidP="00C177B2">
            <w:pPr>
              <w:pStyle w:val="ConsPlusNormal"/>
              <w:ind w:firstLine="0"/>
              <w:jc w:val="both"/>
              <w:rPr>
                <w:rFonts w:ascii="Times New Roman" w:hAnsi="Times New Roman" w:cs="Times New Roman"/>
                <w:sz w:val="26"/>
                <w:szCs w:val="26"/>
              </w:rPr>
            </w:pPr>
            <w:r w:rsidRPr="00C96F94">
              <w:rPr>
                <w:rFonts w:ascii="Times New Roman" w:hAnsi="Times New Roman" w:cs="Times New Roman"/>
                <w:sz w:val="26"/>
                <w:szCs w:val="26"/>
              </w:rPr>
              <w:t>Не указывается</w:t>
            </w:r>
          </w:p>
        </w:tc>
        <w:tc>
          <w:tcPr>
            <w:tcW w:w="1644" w:type="dxa"/>
          </w:tcPr>
          <w:p w:rsidR="00C177B2" w:rsidRPr="00C96F94" w:rsidRDefault="00C177B2" w:rsidP="00C177B2">
            <w:pPr>
              <w:pStyle w:val="ConsPlusNormal"/>
              <w:ind w:firstLine="0"/>
              <w:jc w:val="both"/>
              <w:rPr>
                <w:rFonts w:ascii="Times New Roman" w:hAnsi="Times New Roman" w:cs="Times New Roman"/>
                <w:sz w:val="26"/>
                <w:szCs w:val="26"/>
              </w:rPr>
            </w:pPr>
            <w:r w:rsidRPr="00C96F94">
              <w:rPr>
                <w:rFonts w:ascii="Times New Roman" w:hAnsi="Times New Roman" w:cs="Times New Roman"/>
                <w:sz w:val="26"/>
                <w:szCs w:val="26"/>
              </w:rPr>
              <w:t>Не указывается</w:t>
            </w:r>
          </w:p>
        </w:tc>
        <w:tc>
          <w:tcPr>
            <w:tcW w:w="2154" w:type="dxa"/>
          </w:tcPr>
          <w:p w:rsidR="00C177B2" w:rsidRDefault="00C177B2" w:rsidP="00C96F94">
            <w:pPr>
              <w:pStyle w:val="ConsPlusNonformat"/>
              <w:jc w:val="both"/>
              <w:rPr>
                <w:rFonts w:ascii="Times New Roman" w:hAnsi="Times New Roman" w:cs="Times New Roman"/>
              </w:rPr>
            </w:pPr>
          </w:p>
        </w:tc>
      </w:tr>
      <w:tr w:rsidR="00C177B2" w:rsidTr="00C177B2">
        <w:tc>
          <w:tcPr>
            <w:tcW w:w="756" w:type="dxa"/>
          </w:tcPr>
          <w:p w:rsidR="00C177B2" w:rsidRDefault="00C177B2" w:rsidP="00C96F94">
            <w:pPr>
              <w:pStyle w:val="ConsPlusNonformat"/>
              <w:jc w:val="both"/>
              <w:rPr>
                <w:rFonts w:ascii="Times New Roman" w:hAnsi="Times New Roman" w:cs="Times New Roman"/>
              </w:rPr>
            </w:pPr>
          </w:p>
        </w:tc>
        <w:tc>
          <w:tcPr>
            <w:tcW w:w="2437" w:type="dxa"/>
          </w:tcPr>
          <w:p w:rsidR="00C177B2" w:rsidRPr="00C96F94" w:rsidRDefault="00C177B2"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местных налогов</w:t>
            </w:r>
          </w:p>
        </w:tc>
        <w:tc>
          <w:tcPr>
            <w:tcW w:w="1644" w:type="dxa"/>
          </w:tcPr>
          <w:p w:rsidR="00C177B2" w:rsidRPr="00C96F94" w:rsidRDefault="00C177B2" w:rsidP="00C177B2">
            <w:pPr>
              <w:pStyle w:val="ConsPlusNormal"/>
              <w:ind w:firstLine="0"/>
              <w:jc w:val="both"/>
              <w:rPr>
                <w:rFonts w:ascii="Times New Roman" w:hAnsi="Times New Roman" w:cs="Times New Roman"/>
                <w:sz w:val="26"/>
                <w:szCs w:val="26"/>
              </w:rPr>
            </w:pPr>
            <w:r w:rsidRPr="00C96F94">
              <w:rPr>
                <w:rFonts w:ascii="Times New Roman" w:hAnsi="Times New Roman" w:cs="Times New Roman"/>
                <w:sz w:val="26"/>
                <w:szCs w:val="26"/>
              </w:rPr>
              <w:t>Не указывается</w:t>
            </w:r>
          </w:p>
        </w:tc>
        <w:tc>
          <w:tcPr>
            <w:tcW w:w="1644" w:type="dxa"/>
          </w:tcPr>
          <w:p w:rsidR="00C177B2" w:rsidRPr="00C96F94" w:rsidRDefault="00C177B2" w:rsidP="00C177B2">
            <w:pPr>
              <w:pStyle w:val="ConsPlusNormal"/>
              <w:ind w:firstLine="0"/>
              <w:jc w:val="both"/>
              <w:rPr>
                <w:rFonts w:ascii="Times New Roman" w:hAnsi="Times New Roman" w:cs="Times New Roman"/>
                <w:sz w:val="26"/>
                <w:szCs w:val="26"/>
              </w:rPr>
            </w:pPr>
            <w:r w:rsidRPr="00C96F94">
              <w:rPr>
                <w:rFonts w:ascii="Times New Roman" w:hAnsi="Times New Roman" w:cs="Times New Roman"/>
                <w:sz w:val="26"/>
                <w:szCs w:val="26"/>
              </w:rPr>
              <w:t>Не указывается</w:t>
            </w:r>
          </w:p>
        </w:tc>
        <w:tc>
          <w:tcPr>
            <w:tcW w:w="1644" w:type="dxa"/>
          </w:tcPr>
          <w:p w:rsidR="00C177B2" w:rsidRPr="00C96F94" w:rsidRDefault="00C177B2" w:rsidP="00C177B2">
            <w:pPr>
              <w:pStyle w:val="ConsPlusNormal"/>
              <w:ind w:firstLine="0"/>
              <w:jc w:val="both"/>
              <w:rPr>
                <w:rFonts w:ascii="Times New Roman" w:hAnsi="Times New Roman" w:cs="Times New Roman"/>
                <w:sz w:val="26"/>
                <w:szCs w:val="26"/>
              </w:rPr>
            </w:pPr>
            <w:r w:rsidRPr="00C96F94">
              <w:rPr>
                <w:rFonts w:ascii="Times New Roman" w:hAnsi="Times New Roman" w:cs="Times New Roman"/>
                <w:sz w:val="26"/>
                <w:szCs w:val="26"/>
              </w:rPr>
              <w:t>Не указывается</w:t>
            </w:r>
          </w:p>
        </w:tc>
        <w:tc>
          <w:tcPr>
            <w:tcW w:w="2154" w:type="dxa"/>
          </w:tcPr>
          <w:p w:rsidR="00C177B2" w:rsidRDefault="00C177B2" w:rsidP="00C96F94">
            <w:pPr>
              <w:pStyle w:val="ConsPlusNonformat"/>
              <w:jc w:val="both"/>
              <w:rPr>
                <w:rFonts w:ascii="Times New Roman" w:hAnsi="Times New Roman" w:cs="Times New Roman"/>
              </w:rPr>
            </w:pPr>
          </w:p>
        </w:tc>
      </w:tr>
      <w:tr w:rsidR="00C177B2" w:rsidTr="00C177B2">
        <w:tc>
          <w:tcPr>
            <w:tcW w:w="756" w:type="dxa"/>
          </w:tcPr>
          <w:p w:rsidR="00C177B2" w:rsidRDefault="00C177B2" w:rsidP="00C96F94">
            <w:pPr>
              <w:pStyle w:val="ConsPlusNonformat"/>
              <w:jc w:val="both"/>
              <w:rPr>
                <w:rFonts w:ascii="Times New Roman" w:hAnsi="Times New Roman" w:cs="Times New Roman"/>
              </w:rPr>
            </w:pPr>
            <w:r>
              <w:rPr>
                <w:rFonts w:ascii="Times New Roman" w:hAnsi="Times New Roman" w:cs="Times New Roman"/>
              </w:rPr>
              <w:t>4</w:t>
            </w:r>
          </w:p>
        </w:tc>
        <w:tc>
          <w:tcPr>
            <w:tcW w:w="2437" w:type="dxa"/>
          </w:tcPr>
          <w:p w:rsidR="00C177B2" w:rsidRPr="00C96F94" w:rsidRDefault="00C177B2"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Доля стоимости используемых материалов и компонентов (оборудования) иностранного происхождения в цене промышленной продукции (%)</w:t>
            </w:r>
          </w:p>
        </w:tc>
        <w:tc>
          <w:tcPr>
            <w:tcW w:w="1644" w:type="dxa"/>
          </w:tcPr>
          <w:p w:rsidR="00C177B2" w:rsidRPr="00C96F94" w:rsidRDefault="00C177B2" w:rsidP="00C177B2">
            <w:pPr>
              <w:pStyle w:val="ConsPlusNormal"/>
              <w:ind w:firstLine="0"/>
              <w:jc w:val="both"/>
              <w:rPr>
                <w:rFonts w:ascii="Times New Roman" w:hAnsi="Times New Roman" w:cs="Times New Roman"/>
                <w:sz w:val="26"/>
                <w:szCs w:val="26"/>
              </w:rPr>
            </w:pPr>
            <w:r w:rsidRPr="00C96F94">
              <w:rPr>
                <w:rFonts w:ascii="Times New Roman" w:hAnsi="Times New Roman" w:cs="Times New Roman"/>
                <w:sz w:val="26"/>
                <w:szCs w:val="26"/>
              </w:rPr>
              <w:t>Не указывается</w:t>
            </w:r>
          </w:p>
        </w:tc>
        <w:tc>
          <w:tcPr>
            <w:tcW w:w="1644" w:type="dxa"/>
          </w:tcPr>
          <w:p w:rsidR="00C177B2" w:rsidRPr="00C96F94" w:rsidRDefault="00C177B2" w:rsidP="00C177B2">
            <w:pPr>
              <w:pStyle w:val="ConsPlusNormal"/>
              <w:ind w:firstLine="0"/>
              <w:jc w:val="both"/>
              <w:rPr>
                <w:rFonts w:ascii="Times New Roman" w:hAnsi="Times New Roman" w:cs="Times New Roman"/>
                <w:sz w:val="26"/>
                <w:szCs w:val="26"/>
              </w:rPr>
            </w:pPr>
            <w:r w:rsidRPr="00C96F94">
              <w:rPr>
                <w:rFonts w:ascii="Times New Roman" w:hAnsi="Times New Roman" w:cs="Times New Roman"/>
                <w:sz w:val="26"/>
                <w:szCs w:val="26"/>
              </w:rPr>
              <w:t>Не указывается</w:t>
            </w:r>
          </w:p>
        </w:tc>
        <w:tc>
          <w:tcPr>
            <w:tcW w:w="1644" w:type="dxa"/>
          </w:tcPr>
          <w:p w:rsidR="00C177B2" w:rsidRPr="00C96F94" w:rsidRDefault="00C177B2" w:rsidP="00C177B2">
            <w:pPr>
              <w:pStyle w:val="ConsPlusNormal"/>
              <w:ind w:firstLine="0"/>
              <w:jc w:val="both"/>
              <w:rPr>
                <w:rFonts w:ascii="Times New Roman" w:hAnsi="Times New Roman" w:cs="Times New Roman"/>
                <w:sz w:val="26"/>
                <w:szCs w:val="26"/>
              </w:rPr>
            </w:pPr>
            <w:r w:rsidRPr="00C96F94">
              <w:rPr>
                <w:rFonts w:ascii="Times New Roman" w:hAnsi="Times New Roman" w:cs="Times New Roman"/>
                <w:sz w:val="26"/>
                <w:szCs w:val="26"/>
              </w:rPr>
              <w:t>Не указывается</w:t>
            </w:r>
          </w:p>
        </w:tc>
        <w:tc>
          <w:tcPr>
            <w:tcW w:w="2154" w:type="dxa"/>
          </w:tcPr>
          <w:p w:rsidR="00C177B2" w:rsidRDefault="00C177B2" w:rsidP="00C96F94">
            <w:pPr>
              <w:pStyle w:val="ConsPlusNonformat"/>
              <w:jc w:val="both"/>
              <w:rPr>
                <w:rFonts w:ascii="Times New Roman" w:hAnsi="Times New Roman" w:cs="Times New Roman"/>
              </w:rPr>
            </w:pPr>
          </w:p>
        </w:tc>
      </w:tr>
      <w:tr w:rsidR="00C177B2" w:rsidTr="00C177B2">
        <w:tc>
          <w:tcPr>
            <w:tcW w:w="756" w:type="dxa"/>
          </w:tcPr>
          <w:p w:rsidR="00C177B2" w:rsidRDefault="00C177B2" w:rsidP="00C96F94">
            <w:pPr>
              <w:pStyle w:val="ConsPlusNonformat"/>
              <w:jc w:val="both"/>
              <w:rPr>
                <w:rFonts w:ascii="Times New Roman" w:hAnsi="Times New Roman" w:cs="Times New Roman"/>
              </w:rPr>
            </w:pPr>
            <w:r>
              <w:rPr>
                <w:rFonts w:ascii="Times New Roman" w:hAnsi="Times New Roman" w:cs="Times New Roman"/>
              </w:rPr>
              <w:t>5</w:t>
            </w:r>
          </w:p>
        </w:tc>
        <w:tc>
          <w:tcPr>
            <w:tcW w:w="2437" w:type="dxa"/>
          </w:tcPr>
          <w:p w:rsidR="00C177B2" w:rsidRPr="00C96F94" w:rsidRDefault="00C177B2"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Количество создаваемых рабочих мест (шт.)</w:t>
            </w:r>
          </w:p>
        </w:tc>
        <w:tc>
          <w:tcPr>
            <w:tcW w:w="1644" w:type="dxa"/>
          </w:tcPr>
          <w:p w:rsidR="00C177B2" w:rsidRDefault="00C177B2" w:rsidP="00C96F94">
            <w:pPr>
              <w:pStyle w:val="ConsPlusNonformat"/>
              <w:jc w:val="both"/>
              <w:rPr>
                <w:rFonts w:ascii="Times New Roman" w:hAnsi="Times New Roman" w:cs="Times New Roman"/>
              </w:rPr>
            </w:pPr>
          </w:p>
        </w:tc>
        <w:tc>
          <w:tcPr>
            <w:tcW w:w="1644" w:type="dxa"/>
          </w:tcPr>
          <w:p w:rsidR="00C177B2" w:rsidRDefault="00C177B2" w:rsidP="00C96F94">
            <w:pPr>
              <w:pStyle w:val="ConsPlusNonformat"/>
              <w:jc w:val="both"/>
              <w:rPr>
                <w:rFonts w:ascii="Times New Roman" w:hAnsi="Times New Roman" w:cs="Times New Roman"/>
              </w:rPr>
            </w:pPr>
          </w:p>
        </w:tc>
        <w:tc>
          <w:tcPr>
            <w:tcW w:w="1644" w:type="dxa"/>
          </w:tcPr>
          <w:p w:rsidR="00C177B2" w:rsidRDefault="00C177B2" w:rsidP="00C96F94">
            <w:pPr>
              <w:pStyle w:val="ConsPlusNonformat"/>
              <w:jc w:val="both"/>
              <w:rPr>
                <w:rFonts w:ascii="Times New Roman" w:hAnsi="Times New Roman" w:cs="Times New Roman"/>
              </w:rPr>
            </w:pPr>
          </w:p>
        </w:tc>
        <w:tc>
          <w:tcPr>
            <w:tcW w:w="2154" w:type="dxa"/>
          </w:tcPr>
          <w:p w:rsidR="00C177B2" w:rsidRDefault="00C177B2" w:rsidP="00C96F94">
            <w:pPr>
              <w:pStyle w:val="ConsPlusNonformat"/>
              <w:jc w:val="both"/>
              <w:rPr>
                <w:rFonts w:ascii="Times New Roman" w:hAnsi="Times New Roman" w:cs="Times New Roman"/>
              </w:rPr>
            </w:pPr>
          </w:p>
        </w:tc>
      </w:tr>
      <w:tr w:rsidR="00C177B2" w:rsidTr="00C177B2">
        <w:tc>
          <w:tcPr>
            <w:tcW w:w="756" w:type="dxa"/>
          </w:tcPr>
          <w:p w:rsidR="00C177B2" w:rsidRDefault="00C177B2" w:rsidP="00C96F94">
            <w:pPr>
              <w:pStyle w:val="ConsPlusNonformat"/>
              <w:jc w:val="both"/>
              <w:rPr>
                <w:rFonts w:ascii="Times New Roman" w:hAnsi="Times New Roman" w:cs="Times New Roman"/>
              </w:rPr>
            </w:pPr>
            <w:r>
              <w:rPr>
                <w:rFonts w:ascii="Times New Roman" w:hAnsi="Times New Roman" w:cs="Times New Roman"/>
              </w:rPr>
              <w:t>6</w:t>
            </w:r>
          </w:p>
        </w:tc>
        <w:tc>
          <w:tcPr>
            <w:tcW w:w="2437" w:type="dxa"/>
          </w:tcPr>
          <w:p w:rsidR="00C177B2" w:rsidRPr="00C96F94" w:rsidRDefault="004773E5" w:rsidP="00C96F94">
            <w:pPr>
              <w:pStyle w:val="ConsPlusNonformat"/>
              <w:jc w:val="both"/>
              <w:rPr>
                <w:rFonts w:ascii="Times New Roman" w:hAnsi="Times New Roman" w:cs="Times New Roman"/>
                <w:sz w:val="26"/>
                <w:szCs w:val="26"/>
              </w:rPr>
            </w:pPr>
            <w:hyperlink w:anchor="P439" w:history="1">
              <w:r w:rsidR="00C177B2" w:rsidRPr="00C177B2">
                <w:rPr>
                  <w:rFonts w:ascii="Times New Roman" w:hAnsi="Times New Roman" w:cs="Times New Roman"/>
                  <w:sz w:val="26"/>
                  <w:szCs w:val="26"/>
                </w:rPr>
                <w:t>&lt;**</w:t>
              </w:r>
              <w:r w:rsidR="00AC5CFA" w:rsidRPr="004552E8">
                <w:rPr>
                  <w:rFonts w:ascii="Times New Roman" w:hAnsi="Times New Roman" w:cs="Times New Roman"/>
                  <w:sz w:val="26"/>
                  <w:szCs w:val="26"/>
                </w:rPr>
                <w:t>*</w:t>
              </w:r>
              <w:r w:rsidR="00C177B2" w:rsidRPr="00C177B2">
                <w:rPr>
                  <w:rFonts w:ascii="Times New Roman" w:hAnsi="Times New Roman" w:cs="Times New Roman"/>
                  <w:sz w:val="26"/>
                  <w:szCs w:val="26"/>
                </w:rPr>
                <w:t>**&gt;</w:t>
              </w:r>
            </w:hyperlink>
          </w:p>
        </w:tc>
        <w:tc>
          <w:tcPr>
            <w:tcW w:w="1644" w:type="dxa"/>
          </w:tcPr>
          <w:p w:rsidR="00C177B2" w:rsidRDefault="00C177B2" w:rsidP="00C96F94">
            <w:pPr>
              <w:pStyle w:val="ConsPlusNonformat"/>
              <w:jc w:val="both"/>
              <w:rPr>
                <w:rFonts w:ascii="Times New Roman" w:hAnsi="Times New Roman" w:cs="Times New Roman"/>
              </w:rPr>
            </w:pPr>
          </w:p>
        </w:tc>
        <w:tc>
          <w:tcPr>
            <w:tcW w:w="1644" w:type="dxa"/>
          </w:tcPr>
          <w:p w:rsidR="00C177B2" w:rsidRDefault="00C177B2" w:rsidP="00C96F94">
            <w:pPr>
              <w:pStyle w:val="ConsPlusNonformat"/>
              <w:jc w:val="both"/>
              <w:rPr>
                <w:rFonts w:ascii="Times New Roman" w:hAnsi="Times New Roman" w:cs="Times New Roman"/>
              </w:rPr>
            </w:pPr>
          </w:p>
        </w:tc>
        <w:tc>
          <w:tcPr>
            <w:tcW w:w="1644" w:type="dxa"/>
          </w:tcPr>
          <w:p w:rsidR="00C177B2" w:rsidRDefault="00C177B2" w:rsidP="00C96F94">
            <w:pPr>
              <w:pStyle w:val="ConsPlusNonformat"/>
              <w:jc w:val="both"/>
              <w:rPr>
                <w:rFonts w:ascii="Times New Roman" w:hAnsi="Times New Roman" w:cs="Times New Roman"/>
              </w:rPr>
            </w:pPr>
          </w:p>
        </w:tc>
        <w:tc>
          <w:tcPr>
            <w:tcW w:w="2154" w:type="dxa"/>
          </w:tcPr>
          <w:p w:rsidR="00C177B2" w:rsidRDefault="00C177B2" w:rsidP="00C96F94">
            <w:pPr>
              <w:pStyle w:val="ConsPlusNonformat"/>
              <w:jc w:val="both"/>
              <w:rPr>
                <w:rFonts w:ascii="Times New Roman" w:hAnsi="Times New Roman" w:cs="Times New Roman"/>
              </w:rPr>
            </w:pPr>
          </w:p>
        </w:tc>
      </w:tr>
    </w:tbl>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2.6. ________________________________________________________________</w:t>
      </w:r>
    </w:p>
    <w:p w:rsidR="00C96F94" w:rsidRPr="00C177B2" w:rsidRDefault="00C96F94" w:rsidP="00C96F94">
      <w:pPr>
        <w:pStyle w:val="ConsPlusNonformat"/>
        <w:jc w:val="both"/>
        <w:rPr>
          <w:rFonts w:ascii="Times New Roman" w:hAnsi="Times New Roman" w:cs="Times New Roman"/>
        </w:rPr>
      </w:pPr>
      <w:r w:rsidRPr="00C96F94">
        <w:rPr>
          <w:rFonts w:ascii="Times New Roman" w:hAnsi="Times New Roman" w:cs="Times New Roman"/>
          <w:sz w:val="26"/>
          <w:szCs w:val="26"/>
        </w:rPr>
        <w:t xml:space="preserve">      </w:t>
      </w:r>
      <w:r w:rsidRPr="00C177B2">
        <w:rPr>
          <w:rFonts w:ascii="Times New Roman" w:hAnsi="Times New Roman" w:cs="Times New Roman"/>
        </w:rPr>
        <w:t xml:space="preserve">(указываются иные обязательства, которые инвестор готов </w:t>
      </w:r>
      <w:proofErr w:type="gramStart"/>
      <w:r w:rsidRPr="00C177B2">
        <w:rPr>
          <w:rFonts w:ascii="Times New Roman" w:hAnsi="Times New Roman" w:cs="Times New Roman"/>
        </w:rPr>
        <w:t>принять  на</w:t>
      </w:r>
      <w:proofErr w:type="gramEnd"/>
      <w:r w:rsidRPr="00C177B2">
        <w:rPr>
          <w:rFonts w:ascii="Times New Roman" w:hAnsi="Times New Roman" w:cs="Times New Roman"/>
        </w:rPr>
        <w:t xml:space="preserve"> себя в соответствии</w:t>
      </w:r>
      <w:r w:rsidR="00C177B2">
        <w:rPr>
          <w:rFonts w:ascii="Times New Roman" w:hAnsi="Times New Roman" w:cs="Times New Roman"/>
        </w:rPr>
        <w:t xml:space="preserve"> </w:t>
      </w:r>
      <w:r w:rsidRPr="00C177B2">
        <w:rPr>
          <w:rFonts w:ascii="Times New Roman" w:hAnsi="Times New Roman" w:cs="Times New Roman"/>
        </w:rPr>
        <w:t>со специальным инвестиционным контрактом)</w:t>
      </w:r>
    </w:p>
    <w:p w:rsidR="00C96F94" w:rsidRPr="00C96F94" w:rsidRDefault="00C96F94" w:rsidP="00C96F94">
      <w:pPr>
        <w:pStyle w:val="ConsPlusNonformat"/>
        <w:jc w:val="both"/>
        <w:rPr>
          <w:rFonts w:ascii="Times New Roman" w:hAnsi="Times New Roman" w:cs="Times New Roman"/>
          <w:sz w:val="26"/>
          <w:szCs w:val="26"/>
        </w:rPr>
      </w:pPr>
    </w:p>
    <w:p w:rsidR="00C96F94" w:rsidRPr="00C177B2" w:rsidRDefault="00C96F94" w:rsidP="00AC5CFA">
      <w:pPr>
        <w:pStyle w:val="ConsPlusNonformat"/>
        <w:jc w:val="both"/>
        <w:rPr>
          <w:rFonts w:ascii="Times New Roman" w:hAnsi="Times New Roman" w:cs="Times New Roman"/>
        </w:rPr>
      </w:pPr>
      <w:r w:rsidRPr="00C96F94">
        <w:rPr>
          <w:rFonts w:ascii="Times New Roman" w:hAnsi="Times New Roman" w:cs="Times New Roman"/>
          <w:sz w:val="26"/>
          <w:szCs w:val="26"/>
        </w:rPr>
        <w:t xml:space="preserve">III.  </w:t>
      </w:r>
      <w:proofErr w:type="gramStart"/>
      <w:r w:rsidRPr="00C96F94">
        <w:rPr>
          <w:rFonts w:ascii="Times New Roman" w:hAnsi="Times New Roman" w:cs="Times New Roman"/>
          <w:sz w:val="26"/>
          <w:szCs w:val="26"/>
        </w:rPr>
        <w:t>Привлеченное  лицо</w:t>
      </w:r>
      <w:proofErr w:type="gramEnd"/>
      <w:r w:rsidRPr="00C96F94">
        <w:rPr>
          <w:rFonts w:ascii="Times New Roman" w:hAnsi="Times New Roman" w:cs="Times New Roman"/>
          <w:sz w:val="26"/>
          <w:szCs w:val="26"/>
        </w:rPr>
        <w:t xml:space="preserve">  принимает  на  себя  следующие  обязательства</w:t>
      </w:r>
      <w:r w:rsidR="00C177B2">
        <w:rPr>
          <w:rFonts w:ascii="Times New Roman" w:hAnsi="Times New Roman" w:cs="Times New Roman"/>
          <w:sz w:val="26"/>
          <w:szCs w:val="26"/>
        </w:rPr>
        <w:t xml:space="preserve"> </w:t>
      </w:r>
      <w:r w:rsidR="00AC5CFA" w:rsidRPr="004552E8">
        <w:rPr>
          <w:rFonts w:ascii="Times New Roman" w:hAnsi="Times New Roman" w:cs="Times New Roman"/>
          <w:sz w:val="26"/>
          <w:szCs w:val="26"/>
        </w:rPr>
        <w:t>&lt;******&gt;:</w:t>
      </w:r>
      <w:r w:rsidR="00C177B2">
        <w:rPr>
          <w:rFonts w:ascii="Times New Roman" w:hAnsi="Times New Roman" w:cs="Times New Roman"/>
          <w:sz w:val="26"/>
          <w:szCs w:val="26"/>
        </w:rPr>
        <w:t>____________________________________________________________________</w:t>
      </w:r>
      <w:r w:rsidRPr="00C96F94">
        <w:rPr>
          <w:rFonts w:ascii="Times New Roman" w:hAnsi="Times New Roman" w:cs="Times New Roman"/>
          <w:sz w:val="26"/>
          <w:szCs w:val="26"/>
        </w:rPr>
        <w:t xml:space="preserve">  </w:t>
      </w:r>
      <w:r w:rsidR="00AC5CFA">
        <w:rPr>
          <w:rFonts w:ascii="Times New Roman" w:hAnsi="Times New Roman" w:cs="Times New Roman"/>
          <w:sz w:val="26"/>
          <w:szCs w:val="26"/>
        </w:rPr>
        <w:tab/>
      </w:r>
      <w:r w:rsidR="00AC5CFA">
        <w:rPr>
          <w:rFonts w:ascii="Times New Roman" w:hAnsi="Times New Roman" w:cs="Times New Roman"/>
          <w:sz w:val="26"/>
          <w:szCs w:val="26"/>
        </w:rPr>
        <w:tab/>
      </w:r>
      <w:r w:rsidRPr="00C177B2">
        <w:rPr>
          <w:rFonts w:ascii="Times New Roman" w:hAnsi="Times New Roman" w:cs="Times New Roman"/>
        </w:rPr>
        <w:t>(перечисляются обязательства привлеченного лица в ходе реализации инвестиционного проекта)</w:t>
      </w:r>
    </w:p>
    <w:p w:rsidR="00C96F94" w:rsidRPr="00C96F94" w:rsidRDefault="00C96F94" w:rsidP="00C96F94">
      <w:pPr>
        <w:pStyle w:val="ConsPlusNonformat"/>
        <w:jc w:val="both"/>
        <w:rPr>
          <w:rFonts w:ascii="Times New Roman" w:hAnsi="Times New Roman" w:cs="Times New Roman"/>
          <w:sz w:val="26"/>
          <w:szCs w:val="26"/>
        </w:rPr>
      </w:pP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IV.   Предлагаемый   перечень   мер   </w:t>
      </w:r>
      <w:proofErr w:type="gramStart"/>
      <w:r w:rsidRPr="00C96F94">
        <w:rPr>
          <w:rFonts w:ascii="Times New Roman" w:hAnsi="Times New Roman" w:cs="Times New Roman"/>
          <w:sz w:val="26"/>
          <w:szCs w:val="26"/>
        </w:rPr>
        <w:t>стимулирования  для</w:t>
      </w:r>
      <w:proofErr w:type="gramEnd"/>
      <w:r w:rsidRPr="00C96F94">
        <w:rPr>
          <w:rFonts w:ascii="Times New Roman" w:hAnsi="Times New Roman" w:cs="Times New Roman"/>
          <w:sz w:val="26"/>
          <w:szCs w:val="26"/>
        </w:rPr>
        <w:t xml:space="preserve">  включения  в</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специальный инвестиционный контракт:</w:t>
      </w:r>
    </w:p>
    <w:p w:rsidR="00C96F94" w:rsidRPr="00C96F94" w:rsidRDefault="00C96F94" w:rsidP="00C96F94">
      <w:pPr>
        <w:pStyle w:val="ConsPlusNormal"/>
        <w:ind w:firstLine="54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2404"/>
        <w:gridCol w:w="3691"/>
        <w:gridCol w:w="3261"/>
      </w:tblGrid>
      <w:tr w:rsidR="00C96F94" w:rsidRPr="00C96F94" w:rsidTr="00C177B2">
        <w:tc>
          <w:tcPr>
            <w:tcW w:w="771" w:type="dxa"/>
          </w:tcPr>
          <w:p w:rsidR="00C96F94" w:rsidRPr="00C96F94" w:rsidRDefault="00C96F94" w:rsidP="00C177B2">
            <w:pPr>
              <w:pStyle w:val="ConsPlusNormal"/>
              <w:jc w:val="center"/>
              <w:rPr>
                <w:rFonts w:ascii="Times New Roman" w:hAnsi="Times New Roman" w:cs="Times New Roman"/>
                <w:sz w:val="26"/>
                <w:szCs w:val="26"/>
              </w:rPr>
            </w:pPr>
            <w:r w:rsidRPr="00C96F94">
              <w:rPr>
                <w:rFonts w:ascii="Times New Roman" w:hAnsi="Times New Roman" w:cs="Times New Roman"/>
                <w:sz w:val="26"/>
                <w:szCs w:val="26"/>
              </w:rPr>
              <w:t>П</w:t>
            </w:r>
            <w:r w:rsidR="00C177B2">
              <w:rPr>
                <w:rFonts w:ascii="Times New Roman" w:hAnsi="Times New Roman" w:cs="Times New Roman"/>
                <w:sz w:val="26"/>
                <w:szCs w:val="26"/>
              </w:rPr>
              <w:t>№ п/п</w:t>
            </w:r>
          </w:p>
        </w:tc>
        <w:tc>
          <w:tcPr>
            <w:tcW w:w="2404" w:type="dxa"/>
          </w:tcPr>
          <w:p w:rsidR="00C96F94" w:rsidRPr="00C96F94" w:rsidRDefault="00C96F94" w:rsidP="00AC5CFA">
            <w:pPr>
              <w:pStyle w:val="ConsPlusNormal"/>
              <w:ind w:firstLine="0"/>
              <w:jc w:val="both"/>
              <w:rPr>
                <w:rFonts w:ascii="Times New Roman" w:hAnsi="Times New Roman" w:cs="Times New Roman"/>
                <w:sz w:val="26"/>
                <w:szCs w:val="26"/>
              </w:rPr>
            </w:pPr>
            <w:r w:rsidRPr="00C96F94">
              <w:rPr>
                <w:rFonts w:ascii="Times New Roman" w:hAnsi="Times New Roman" w:cs="Times New Roman"/>
                <w:sz w:val="26"/>
                <w:szCs w:val="26"/>
              </w:rPr>
              <w:t>Наименование меры стимулирования</w:t>
            </w:r>
          </w:p>
        </w:tc>
        <w:tc>
          <w:tcPr>
            <w:tcW w:w="3691" w:type="dxa"/>
          </w:tcPr>
          <w:p w:rsidR="00C96F94" w:rsidRPr="00C96F94" w:rsidRDefault="00C96F94" w:rsidP="00AC5CFA">
            <w:pPr>
              <w:pStyle w:val="ConsPlusNormal"/>
              <w:ind w:firstLine="0"/>
              <w:jc w:val="both"/>
              <w:rPr>
                <w:rFonts w:ascii="Times New Roman" w:hAnsi="Times New Roman" w:cs="Times New Roman"/>
                <w:sz w:val="26"/>
                <w:szCs w:val="26"/>
              </w:rPr>
            </w:pPr>
            <w:r w:rsidRPr="00C96F94">
              <w:rPr>
                <w:rFonts w:ascii="Times New Roman" w:hAnsi="Times New Roman" w:cs="Times New Roman"/>
                <w:sz w:val="26"/>
                <w:szCs w:val="26"/>
              </w:rPr>
              <w:t>Наименование нормативного правового акта или муниципального правового акта, предусматривающего применение меры стимулирования</w:t>
            </w:r>
          </w:p>
        </w:tc>
        <w:tc>
          <w:tcPr>
            <w:tcW w:w="3261" w:type="dxa"/>
          </w:tcPr>
          <w:p w:rsidR="00C96F94" w:rsidRPr="00C96F94" w:rsidRDefault="00C96F94" w:rsidP="00AC5CFA">
            <w:pPr>
              <w:pStyle w:val="ConsPlusNormal"/>
              <w:ind w:firstLine="0"/>
              <w:jc w:val="both"/>
              <w:rPr>
                <w:rFonts w:ascii="Times New Roman" w:hAnsi="Times New Roman" w:cs="Times New Roman"/>
                <w:sz w:val="26"/>
                <w:szCs w:val="26"/>
              </w:rPr>
            </w:pPr>
            <w:r w:rsidRPr="00C96F94">
              <w:rPr>
                <w:rFonts w:ascii="Times New Roman" w:hAnsi="Times New Roman" w:cs="Times New Roman"/>
                <w:sz w:val="26"/>
                <w:szCs w:val="26"/>
              </w:rPr>
              <w:t>Лицо, в отношении которого будет применяться мера стимулирования (инвестор или привлеченное лицо)</w:t>
            </w:r>
          </w:p>
        </w:tc>
      </w:tr>
      <w:tr w:rsidR="00C96F94" w:rsidRPr="00C96F94" w:rsidTr="00C177B2">
        <w:tc>
          <w:tcPr>
            <w:tcW w:w="771" w:type="dxa"/>
          </w:tcPr>
          <w:p w:rsidR="00C96F94" w:rsidRPr="00C96F94" w:rsidRDefault="00C96F94" w:rsidP="004773E5">
            <w:pPr>
              <w:pStyle w:val="ConsPlusNormal"/>
              <w:jc w:val="center"/>
              <w:rPr>
                <w:rFonts w:ascii="Times New Roman" w:hAnsi="Times New Roman" w:cs="Times New Roman"/>
                <w:sz w:val="26"/>
                <w:szCs w:val="26"/>
              </w:rPr>
            </w:pPr>
            <w:r w:rsidRPr="00C96F94">
              <w:rPr>
                <w:rFonts w:ascii="Times New Roman" w:hAnsi="Times New Roman" w:cs="Times New Roman"/>
                <w:sz w:val="26"/>
                <w:szCs w:val="26"/>
              </w:rPr>
              <w:t>1</w:t>
            </w:r>
          </w:p>
        </w:tc>
        <w:tc>
          <w:tcPr>
            <w:tcW w:w="2404" w:type="dxa"/>
          </w:tcPr>
          <w:p w:rsidR="00C96F94" w:rsidRPr="00C96F94" w:rsidRDefault="00C96F94" w:rsidP="004773E5">
            <w:pPr>
              <w:pStyle w:val="ConsPlusNormal"/>
              <w:jc w:val="center"/>
              <w:rPr>
                <w:rFonts w:ascii="Times New Roman" w:hAnsi="Times New Roman" w:cs="Times New Roman"/>
                <w:sz w:val="26"/>
                <w:szCs w:val="26"/>
              </w:rPr>
            </w:pPr>
            <w:r w:rsidRPr="00C96F94">
              <w:rPr>
                <w:rFonts w:ascii="Times New Roman" w:hAnsi="Times New Roman" w:cs="Times New Roman"/>
                <w:sz w:val="26"/>
                <w:szCs w:val="26"/>
              </w:rPr>
              <w:t>2</w:t>
            </w:r>
          </w:p>
        </w:tc>
        <w:tc>
          <w:tcPr>
            <w:tcW w:w="3691" w:type="dxa"/>
          </w:tcPr>
          <w:p w:rsidR="00C96F94" w:rsidRPr="00C96F94" w:rsidRDefault="00C96F94" w:rsidP="004773E5">
            <w:pPr>
              <w:pStyle w:val="ConsPlusNormal"/>
              <w:jc w:val="center"/>
              <w:rPr>
                <w:rFonts w:ascii="Times New Roman" w:hAnsi="Times New Roman" w:cs="Times New Roman"/>
                <w:sz w:val="26"/>
                <w:szCs w:val="26"/>
              </w:rPr>
            </w:pPr>
            <w:r w:rsidRPr="00C96F94">
              <w:rPr>
                <w:rFonts w:ascii="Times New Roman" w:hAnsi="Times New Roman" w:cs="Times New Roman"/>
                <w:sz w:val="26"/>
                <w:szCs w:val="26"/>
              </w:rPr>
              <w:t>3</w:t>
            </w:r>
          </w:p>
        </w:tc>
        <w:tc>
          <w:tcPr>
            <w:tcW w:w="3261" w:type="dxa"/>
          </w:tcPr>
          <w:p w:rsidR="00C96F94" w:rsidRPr="00C96F94" w:rsidRDefault="00C96F94" w:rsidP="004773E5">
            <w:pPr>
              <w:pStyle w:val="ConsPlusNormal"/>
              <w:jc w:val="center"/>
              <w:rPr>
                <w:rFonts w:ascii="Times New Roman" w:hAnsi="Times New Roman" w:cs="Times New Roman"/>
                <w:sz w:val="26"/>
                <w:szCs w:val="26"/>
              </w:rPr>
            </w:pPr>
            <w:r w:rsidRPr="00C96F94">
              <w:rPr>
                <w:rFonts w:ascii="Times New Roman" w:hAnsi="Times New Roman" w:cs="Times New Roman"/>
                <w:sz w:val="26"/>
                <w:szCs w:val="26"/>
              </w:rPr>
              <w:t>4</w:t>
            </w:r>
          </w:p>
        </w:tc>
      </w:tr>
    </w:tbl>
    <w:p w:rsidR="00C96F94" w:rsidRPr="00C96F94" w:rsidRDefault="00C96F94" w:rsidP="00C96F94">
      <w:pPr>
        <w:pStyle w:val="ConsPlusNormal"/>
        <w:ind w:firstLine="540"/>
        <w:jc w:val="both"/>
        <w:rPr>
          <w:rFonts w:ascii="Times New Roman" w:hAnsi="Times New Roman" w:cs="Times New Roman"/>
          <w:sz w:val="26"/>
          <w:szCs w:val="26"/>
        </w:rPr>
      </w:pP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V.  </w:t>
      </w:r>
      <w:proofErr w:type="gramStart"/>
      <w:r w:rsidRPr="00C96F94">
        <w:rPr>
          <w:rFonts w:ascii="Times New Roman" w:hAnsi="Times New Roman" w:cs="Times New Roman"/>
          <w:sz w:val="26"/>
          <w:szCs w:val="26"/>
        </w:rPr>
        <w:t>Дополнительные  условия</w:t>
      </w:r>
      <w:proofErr w:type="gramEnd"/>
      <w:r w:rsidRPr="00C96F94">
        <w:rPr>
          <w:rFonts w:ascii="Times New Roman" w:hAnsi="Times New Roman" w:cs="Times New Roman"/>
          <w:sz w:val="26"/>
          <w:szCs w:val="26"/>
        </w:rPr>
        <w:t>,  предлагаемые  инвестором для включения  в</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специальный инвестиционный контракт:</w:t>
      </w:r>
    </w:p>
    <w:p w:rsidR="00C177B2"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___________________________________________________________________ </w:t>
      </w:r>
    </w:p>
    <w:p w:rsidR="00C96F94" w:rsidRPr="00C177B2" w:rsidRDefault="00C96F94" w:rsidP="00C96F94">
      <w:pPr>
        <w:pStyle w:val="ConsPlusNonformat"/>
        <w:jc w:val="both"/>
        <w:rPr>
          <w:rFonts w:ascii="Times New Roman" w:hAnsi="Times New Roman" w:cs="Times New Roman"/>
        </w:rPr>
      </w:pPr>
      <w:r w:rsidRPr="00C177B2">
        <w:rPr>
          <w:rFonts w:ascii="Times New Roman" w:hAnsi="Times New Roman" w:cs="Times New Roman"/>
        </w:rPr>
        <w:t>(по усмотрению инвестора указываются дополнительные условия специальног</w:t>
      </w:r>
      <w:r w:rsidR="00C177B2">
        <w:rPr>
          <w:rFonts w:ascii="Times New Roman" w:hAnsi="Times New Roman" w:cs="Times New Roman"/>
        </w:rPr>
        <w:t xml:space="preserve">о </w:t>
      </w:r>
      <w:r w:rsidRPr="00C177B2">
        <w:rPr>
          <w:rFonts w:ascii="Times New Roman" w:hAnsi="Times New Roman" w:cs="Times New Roman"/>
        </w:rPr>
        <w:t>инвестиционного контракта, которые инвестор предлагает включить в специальный инвестиционный контракт)</w:t>
      </w:r>
    </w:p>
    <w:p w:rsidR="00C96F94" w:rsidRPr="00C96F94" w:rsidRDefault="00C96F94" w:rsidP="00C96F94">
      <w:pPr>
        <w:pStyle w:val="ConsPlusNormal"/>
        <w:ind w:firstLine="540"/>
        <w:jc w:val="both"/>
        <w:rPr>
          <w:rFonts w:ascii="Times New Roman" w:hAnsi="Times New Roman" w:cs="Times New Roman"/>
          <w:sz w:val="26"/>
          <w:szCs w:val="26"/>
        </w:rPr>
      </w:pPr>
      <w:bookmarkStart w:id="3" w:name="P436"/>
      <w:bookmarkEnd w:id="3"/>
      <w:r w:rsidRPr="00C96F94">
        <w:rPr>
          <w:rFonts w:ascii="Times New Roman" w:hAnsi="Times New Roman" w:cs="Times New Roman"/>
          <w:sz w:val="26"/>
          <w:szCs w:val="26"/>
        </w:rPr>
        <w:t xml:space="preserve">&lt;*&gt; В случае указания на отсутствие производимой в Российской Федерации промышленной продукции, которая является аналогом промышленной продукции, </w:t>
      </w:r>
      <w:r w:rsidRPr="00C96F94">
        <w:rPr>
          <w:rFonts w:ascii="Times New Roman" w:hAnsi="Times New Roman" w:cs="Times New Roman"/>
          <w:sz w:val="26"/>
          <w:szCs w:val="26"/>
        </w:rPr>
        <w:lastRenderedPageBreak/>
        <w:t>осваиваемой в ходе реализации инвестиционного проекта, приводится ссылка на реквизиты документа, подтверждающего, что промышленная продукция относится к промышленной продукции, не имеющей произведенных в Российской Федерации аналогов, с приложением указанного документа к заявлению.</w:t>
      </w:r>
    </w:p>
    <w:p w:rsidR="00C96F94" w:rsidRPr="00C96F94" w:rsidRDefault="00C96F94" w:rsidP="00C96F94">
      <w:pPr>
        <w:pStyle w:val="ConsPlusNormal"/>
        <w:ind w:firstLine="540"/>
        <w:jc w:val="both"/>
        <w:rPr>
          <w:rFonts w:ascii="Times New Roman" w:hAnsi="Times New Roman" w:cs="Times New Roman"/>
          <w:sz w:val="26"/>
          <w:szCs w:val="26"/>
        </w:rPr>
      </w:pPr>
      <w:bookmarkStart w:id="4" w:name="P437"/>
      <w:bookmarkEnd w:id="4"/>
      <w:r w:rsidRPr="00C96F94">
        <w:rPr>
          <w:rFonts w:ascii="Times New Roman" w:hAnsi="Times New Roman" w:cs="Times New Roman"/>
          <w:sz w:val="26"/>
          <w:szCs w:val="26"/>
        </w:rPr>
        <w:t xml:space="preserve">&lt;**&gt;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характеристики (длительность гарантийного срока, срок годности или срок службы, надежность, энергоемкость, </w:t>
      </w:r>
      <w:proofErr w:type="spellStart"/>
      <w:r w:rsidRPr="00C96F94">
        <w:rPr>
          <w:rFonts w:ascii="Times New Roman" w:hAnsi="Times New Roman" w:cs="Times New Roman"/>
          <w:sz w:val="26"/>
          <w:szCs w:val="26"/>
        </w:rPr>
        <w:t>экологичность</w:t>
      </w:r>
      <w:proofErr w:type="spellEnd"/>
      <w:r w:rsidRPr="00C96F94">
        <w:rPr>
          <w:rFonts w:ascii="Times New Roman" w:hAnsi="Times New Roman" w:cs="Times New Roman"/>
          <w:sz w:val="26"/>
          <w:szCs w:val="26"/>
        </w:rPr>
        <w:t>, клиническая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w:t>
      </w:r>
    </w:p>
    <w:p w:rsidR="00C96F94" w:rsidRPr="00C96F94" w:rsidRDefault="00C96F94" w:rsidP="00C96F94">
      <w:pPr>
        <w:pStyle w:val="ConsPlusNormal"/>
        <w:ind w:firstLine="540"/>
        <w:jc w:val="both"/>
        <w:rPr>
          <w:rFonts w:ascii="Times New Roman" w:hAnsi="Times New Roman" w:cs="Times New Roman"/>
          <w:sz w:val="26"/>
          <w:szCs w:val="26"/>
        </w:rPr>
      </w:pPr>
      <w:bookmarkStart w:id="5" w:name="P438"/>
      <w:bookmarkEnd w:id="5"/>
      <w:r w:rsidRPr="00C96F94">
        <w:rPr>
          <w:rFonts w:ascii="Times New Roman" w:hAnsi="Times New Roman" w:cs="Times New Roman"/>
          <w:sz w:val="26"/>
          <w:szCs w:val="26"/>
        </w:rPr>
        <w:t>&lt;***&gt;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w:t>
      </w:r>
    </w:p>
    <w:p w:rsidR="00C96F94" w:rsidRPr="00C96F94" w:rsidRDefault="00C96F94" w:rsidP="00C96F94">
      <w:pPr>
        <w:pStyle w:val="ConsPlusNormal"/>
        <w:ind w:firstLine="540"/>
        <w:jc w:val="both"/>
        <w:rPr>
          <w:rFonts w:ascii="Times New Roman" w:hAnsi="Times New Roman" w:cs="Times New Roman"/>
          <w:sz w:val="26"/>
          <w:szCs w:val="26"/>
        </w:rPr>
      </w:pPr>
      <w:bookmarkStart w:id="6" w:name="P439"/>
      <w:bookmarkEnd w:id="6"/>
      <w:r w:rsidRPr="00C96F94">
        <w:rPr>
          <w:rFonts w:ascii="Times New Roman" w:hAnsi="Times New Roman" w:cs="Times New Roman"/>
          <w:sz w:val="26"/>
          <w:szCs w:val="26"/>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C96F94" w:rsidRPr="00C96F94" w:rsidRDefault="00C96F94" w:rsidP="00C96F94">
      <w:pPr>
        <w:pStyle w:val="ConsPlusNormal"/>
        <w:ind w:firstLine="540"/>
        <w:jc w:val="both"/>
        <w:rPr>
          <w:rFonts w:ascii="Times New Roman" w:hAnsi="Times New Roman" w:cs="Times New Roman"/>
          <w:sz w:val="26"/>
          <w:szCs w:val="26"/>
        </w:rPr>
      </w:pPr>
      <w:r w:rsidRPr="00C96F94">
        <w:rPr>
          <w:rFonts w:ascii="Times New Roman" w:hAnsi="Times New Roman" w:cs="Times New Roman"/>
          <w:sz w:val="26"/>
          <w:szCs w:val="26"/>
        </w:rPr>
        <w:t>&lt;*****&gt; Указываются иные результаты (показатели) реализации инвестиционного проекта по усмотрению инвестора.</w:t>
      </w:r>
    </w:p>
    <w:p w:rsidR="00C96F94" w:rsidRPr="00C96F94" w:rsidRDefault="00C96F94" w:rsidP="00C96F94">
      <w:pPr>
        <w:pStyle w:val="ConsPlusNormal"/>
        <w:ind w:firstLine="540"/>
        <w:jc w:val="both"/>
        <w:rPr>
          <w:rFonts w:ascii="Times New Roman" w:hAnsi="Times New Roman" w:cs="Times New Roman"/>
          <w:sz w:val="26"/>
          <w:szCs w:val="26"/>
        </w:rPr>
      </w:pPr>
      <w:bookmarkStart w:id="7" w:name="P441"/>
      <w:bookmarkEnd w:id="7"/>
      <w:r w:rsidRPr="00C96F94">
        <w:rPr>
          <w:rFonts w:ascii="Times New Roman" w:hAnsi="Times New Roman" w:cs="Times New Roman"/>
          <w:sz w:val="26"/>
          <w:szCs w:val="26"/>
        </w:rPr>
        <w:t>&lt;******&gt; Данный раздел не заполняется в случае, если привлеченное лицо не участвует в заключении специального инвестиционного контракта.</w:t>
      </w:r>
    </w:p>
    <w:p w:rsidR="00C96F94" w:rsidRPr="00C96F94" w:rsidRDefault="00C96F94" w:rsidP="00C96F94">
      <w:pPr>
        <w:pStyle w:val="ConsPlusNormal"/>
        <w:jc w:val="right"/>
        <w:rPr>
          <w:rFonts w:ascii="Times New Roman" w:hAnsi="Times New Roman" w:cs="Times New Roman"/>
          <w:sz w:val="26"/>
          <w:szCs w:val="26"/>
        </w:rPr>
      </w:pPr>
    </w:p>
    <w:p w:rsidR="00C96F94" w:rsidRPr="00C96F94" w:rsidRDefault="00C96F94" w:rsidP="00C96F94">
      <w:pPr>
        <w:pStyle w:val="ConsPlusNormal"/>
        <w:jc w:val="right"/>
        <w:rPr>
          <w:rFonts w:ascii="Times New Roman" w:hAnsi="Times New Roman" w:cs="Times New Roman"/>
          <w:sz w:val="26"/>
          <w:szCs w:val="26"/>
        </w:rPr>
      </w:pPr>
    </w:p>
    <w:p w:rsidR="00C96F94" w:rsidRPr="00C96F94" w:rsidRDefault="00C96F94" w:rsidP="00C96F94">
      <w:pPr>
        <w:pStyle w:val="ConsPlusNormal"/>
        <w:jc w:val="right"/>
        <w:rPr>
          <w:rFonts w:ascii="Times New Roman" w:hAnsi="Times New Roman" w:cs="Times New Roman"/>
          <w:sz w:val="26"/>
          <w:szCs w:val="26"/>
        </w:rPr>
      </w:pPr>
    </w:p>
    <w:p w:rsidR="00C96F94" w:rsidRPr="00C96F94" w:rsidRDefault="00C96F94" w:rsidP="00C96F94">
      <w:pPr>
        <w:pStyle w:val="ConsPlusNormal"/>
        <w:jc w:val="right"/>
        <w:rPr>
          <w:rFonts w:ascii="Times New Roman" w:hAnsi="Times New Roman" w:cs="Times New Roman"/>
          <w:sz w:val="26"/>
          <w:szCs w:val="26"/>
        </w:rPr>
      </w:pPr>
    </w:p>
    <w:p w:rsidR="00C96F94" w:rsidRPr="00C96F94" w:rsidRDefault="00C96F94" w:rsidP="00C96F94">
      <w:pPr>
        <w:pStyle w:val="ConsPlusNormal"/>
        <w:jc w:val="right"/>
        <w:rPr>
          <w:rFonts w:ascii="Times New Roman" w:hAnsi="Times New Roman" w:cs="Times New Roman"/>
          <w:sz w:val="26"/>
          <w:szCs w:val="26"/>
        </w:rPr>
      </w:pPr>
    </w:p>
    <w:p w:rsidR="00AC5CFA" w:rsidRDefault="00AC5CFA">
      <w:pPr>
        <w:rPr>
          <w:rFonts w:ascii="Times New Roman" w:eastAsia="Times New Roman" w:hAnsi="Times New Roman" w:cs="Times New Roman"/>
          <w:sz w:val="26"/>
          <w:szCs w:val="26"/>
          <w:lang w:eastAsia="ar-SA"/>
        </w:rPr>
      </w:pPr>
      <w:bookmarkStart w:id="8" w:name="P447"/>
      <w:bookmarkEnd w:id="8"/>
      <w:r>
        <w:rPr>
          <w:rFonts w:ascii="Times New Roman" w:hAnsi="Times New Roman" w:cs="Times New Roman"/>
          <w:sz w:val="26"/>
          <w:szCs w:val="26"/>
        </w:rPr>
        <w:br w:type="page"/>
      </w:r>
    </w:p>
    <w:p w:rsidR="00072CA1" w:rsidRDefault="00072CA1" w:rsidP="00072CA1">
      <w:pPr>
        <w:pStyle w:val="ConsPlusNormal"/>
        <w:jc w:val="both"/>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C96F94">
        <w:rPr>
          <w:rFonts w:ascii="Times New Roman" w:hAnsi="Times New Roman" w:cs="Times New Roman"/>
          <w:sz w:val="26"/>
          <w:szCs w:val="26"/>
        </w:rPr>
        <w:t xml:space="preserve">Приложение </w:t>
      </w:r>
    </w:p>
    <w:p w:rsidR="00072CA1" w:rsidRPr="00C96F94" w:rsidRDefault="00072CA1" w:rsidP="00072CA1">
      <w:pPr>
        <w:pStyle w:val="ConsPlusNormal"/>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C96F94">
        <w:rPr>
          <w:rFonts w:ascii="Times New Roman" w:hAnsi="Times New Roman" w:cs="Times New Roman"/>
          <w:sz w:val="26"/>
          <w:szCs w:val="26"/>
        </w:rPr>
        <w:t>к заявлению</w:t>
      </w:r>
      <w:r>
        <w:rPr>
          <w:rFonts w:ascii="Times New Roman" w:hAnsi="Times New Roman" w:cs="Times New Roman"/>
          <w:sz w:val="26"/>
          <w:szCs w:val="26"/>
        </w:rPr>
        <w:t xml:space="preserve"> </w:t>
      </w:r>
      <w:r w:rsidRPr="00C96F94">
        <w:rPr>
          <w:rFonts w:ascii="Times New Roman" w:hAnsi="Times New Roman" w:cs="Times New Roman"/>
          <w:sz w:val="26"/>
          <w:szCs w:val="26"/>
        </w:rPr>
        <w:t>инвестора о заключении</w:t>
      </w:r>
    </w:p>
    <w:p w:rsidR="00072CA1" w:rsidRPr="00C96F94" w:rsidRDefault="00072CA1" w:rsidP="00072CA1">
      <w:pPr>
        <w:pStyle w:val="ConsPlusNormal"/>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C96F94">
        <w:rPr>
          <w:rFonts w:ascii="Times New Roman" w:hAnsi="Times New Roman" w:cs="Times New Roman"/>
          <w:sz w:val="26"/>
          <w:szCs w:val="26"/>
        </w:rPr>
        <w:t xml:space="preserve">специального инвестиционного </w:t>
      </w:r>
      <w:r>
        <w:rPr>
          <w:rFonts w:ascii="Times New Roman" w:hAnsi="Times New Roman" w:cs="Times New Roman"/>
          <w:sz w:val="26"/>
          <w:szCs w:val="26"/>
        </w:rPr>
        <w:t>к</w:t>
      </w:r>
      <w:r w:rsidRPr="00C96F94">
        <w:rPr>
          <w:rFonts w:ascii="Times New Roman" w:hAnsi="Times New Roman" w:cs="Times New Roman"/>
          <w:sz w:val="26"/>
          <w:szCs w:val="26"/>
        </w:rPr>
        <w:t>онтракта</w:t>
      </w:r>
    </w:p>
    <w:p w:rsidR="00072CA1" w:rsidRPr="00C96F94" w:rsidRDefault="00072CA1" w:rsidP="00072CA1">
      <w:pPr>
        <w:pStyle w:val="ConsPlusNormal"/>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C96F94">
        <w:rPr>
          <w:rFonts w:ascii="Times New Roman" w:hAnsi="Times New Roman" w:cs="Times New Roman"/>
          <w:sz w:val="26"/>
          <w:szCs w:val="26"/>
        </w:rPr>
        <w:t>(</w:t>
      </w:r>
      <w:r>
        <w:rPr>
          <w:rFonts w:ascii="Times New Roman" w:hAnsi="Times New Roman" w:cs="Times New Roman"/>
          <w:sz w:val="26"/>
          <w:szCs w:val="26"/>
        </w:rPr>
        <w:t>2</w:t>
      </w:r>
      <w:r w:rsidRPr="00C96F94">
        <w:rPr>
          <w:rFonts w:ascii="Times New Roman" w:hAnsi="Times New Roman" w:cs="Times New Roman"/>
          <w:sz w:val="26"/>
          <w:szCs w:val="26"/>
        </w:rPr>
        <w:t>-й вариант)</w:t>
      </w:r>
    </w:p>
    <w:p w:rsidR="00AC5CFA" w:rsidRPr="004552E8" w:rsidRDefault="00AC5CFA" w:rsidP="00AC5CFA">
      <w:pPr>
        <w:spacing w:after="0" w:line="240" w:lineRule="auto"/>
        <w:jc w:val="right"/>
        <w:rPr>
          <w:rFonts w:ascii="Times New Roman" w:hAnsi="Times New Roman" w:cs="Times New Roman"/>
          <w:sz w:val="26"/>
          <w:szCs w:val="26"/>
        </w:rPr>
      </w:pPr>
    </w:p>
    <w:p w:rsidR="00AC5CFA" w:rsidRPr="004552E8" w:rsidRDefault="00AC5CFA" w:rsidP="00AC5CFA">
      <w:pPr>
        <w:spacing w:after="0" w:line="240" w:lineRule="auto"/>
        <w:jc w:val="right"/>
        <w:rPr>
          <w:rFonts w:ascii="Times New Roman" w:hAnsi="Times New Roman" w:cs="Times New Roman"/>
          <w:sz w:val="26"/>
          <w:szCs w:val="26"/>
        </w:rPr>
      </w:pPr>
    </w:p>
    <w:p w:rsidR="00AC5CFA" w:rsidRPr="004552E8" w:rsidRDefault="00AC5CFA" w:rsidP="00AC5CFA">
      <w:pPr>
        <w:pStyle w:val="a3"/>
        <w:numPr>
          <w:ilvl w:val="0"/>
          <w:numId w:val="2"/>
        </w:num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Срок специального инвестиционного контракта - _____________ (лет).</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 xml:space="preserve">(указывается предлагаемый инвестором срок инвестиционного контракта, </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который рассчитывается в соответствии с пунктом 4 порядка)</w:t>
      </w:r>
    </w:p>
    <w:p w:rsidR="00AC5CFA" w:rsidRPr="004552E8" w:rsidRDefault="00AC5CFA" w:rsidP="00AC5CFA">
      <w:pPr>
        <w:pStyle w:val="a3"/>
        <w:numPr>
          <w:ilvl w:val="0"/>
          <w:numId w:val="2"/>
        </w:num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Обязательства Инвестора:</w:t>
      </w:r>
    </w:p>
    <w:p w:rsidR="00AC5CFA" w:rsidRPr="004552E8" w:rsidRDefault="00AC5CFA" w:rsidP="00AC5CFA">
      <w:pPr>
        <w:spacing w:after="0" w:line="240" w:lineRule="auto"/>
        <w:ind w:firstLine="357"/>
        <w:jc w:val="both"/>
        <w:rPr>
          <w:rFonts w:ascii="Times New Roman" w:hAnsi="Times New Roman" w:cs="Times New Roman"/>
          <w:sz w:val="26"/>
          <w:szCs w:val="26"/>
        </w:rPr>
      </w:pPr>
      <w:r w:rsidRPr="004552E8">
        <w:rPr>
          <w:rFonts w:ascii="Times New Roman" w:hAnsi="Times New Roman" w:cs="Times New Roman"/>
          <w:sz w:val="26"/>
          <w:szCs w:val="26"/>
        </w:rPr>
        <w:t xml:space="preserve">2.1. В течение срока действия специального инвестиционного контракта осуществить инвестиционный проект по внедрению наилучших доступных </w:t>
      </w:r>
      <w:r w:rsidRPr="004552E8">
        <w:rPr>
          <w:rFonts w:ascii="Times New Roman" w:hAnsi="Times New Roman" w:cs="Times New Roman"/>
          <w:spacing w:val="-4"/>
          <w:sz w:val="26"/>
          <w:szCs w:val="26"/>
        </w:rPr>
        <w:t xml:space="preserve">технологий в промышленное производство </w:t>
      </w:r>
      <w:r w:rsidRPr="004552E8">
        <w:rPr>
          <w:rFonts w:ascii="Times New Roman" w:hAnsi="Times New Roman" w:cs="Times New Roman"/>
          <w:sz w:val="26"/>
          <w:szCs w:val="26"/>
        </w:rPr>
        <w:t>________________________________________________________________________________________________________________________________________,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(указывается наименование и адрес промышленного производства)</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в соответствии с прилагаемым планом мероприятий по охране окружающей среды (указывается в случае, если наилучшие доступные технологии внедряются на промышленном предприятии, осуществляющем деятельность на объектах II или III категории, определенных в соответствии с законодательством Российской Федерации в области охраны окружающей среды)/прилагаемой программой повышения экологической эффективности(указывается в случае, если наилучшие доступные технологии внедряются на промышленном предприятии, осуществляющем деятельность на объектах I категории, определенных в соответствии с законодательством Российской Федерации в области охраны окружающей среды).</w:t>
      </w:r>
    </w:p>
    <w:p w:rsidR="00AC5CFA" w:rsidRPr="004552E8" w:rsidRDefault="00AC5CFA" w:rsidP="00AC5CFA">
      <w:pPr>
        <w:spacing w:after="0" w:line="240" w:lineRule="auto"/>
        <w:ind w:firstLine="357"/>
        <w:jc w:val="both"/>
        <w:rPr>
          <w:rFonts w:ascii="Times New Roman" w:hAnsi="Times New Roman" w:cs="Times New Roman"/>
          <w:sz w:val="26"/>
          <w:szCs w:val="26"/>
        </w:rPr>
      </w:pPr>
      <w:r w:rsidRPr="004552E8">
        <w:rPr>
          <w:rFonts w:ascii="Times New Roman" w:hAnsi="Times New Roman" w:cs="Times New Roman"/>
          <w:sz w:val="26"/>
          <w:szCs w:val="26"/>
        </w:rPr>
        <w:t>2.2. Обеспечить реализацию следующих мероприятий инвестиционного проекта:</w:t>
      </w:r>
    </w:p>
    <w:p w:rsidR="00AC5CFA" w:rsidRPr="004552E8" w:rsidRDefault="00AC5CFA" w:rsidP="00AC5CFA">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(перечисляются основные мероприятия инвестиционного проекта, указанные в плане мероприятий по охране окружающей среды или программе повышения экологической эффективности)</w:t>
      </w:r>
    </w:p>
    <w:p w:rsidR="00AC5CFA" w:rsidRPr="004552E8" w:rsidRDefault="00AC5CFA" w:rsidP="00AC5CFA">
      <w:pPr>
        <w:spacing w:after="0" w:line="240" w:lineRule="auto"/>
        <w:ind w:firstLine="357"/>
        <w:jc w:val="both"/>
        <w:rPr>
          <w:rFonts w:ascii="Times New Roman" w:hAnsi="Times New Roman" w:cs="Times New Roman"/>
          <w:sz w:val="26"/>
          <w:szCs w:val="26"/>
        </w:rPr>
      </w:pPr>
      <w:r w:rsidRPr="004552E8">
        <w:rPr>
          <w:rFonts w:ascii="Times New Roman" w:hAnsi="Times New Roman" w:cs="Times New Roman"/>
          <w:sz w:val="26"/>
          <w:szCs w:val="26"/>
        </w:rPr>
        <w:t>2.3. Вложить в инвестиционный проект инвестиции на общую сумму 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(указывается общая сумма инвестиций в рублях (цифрами и прописью)</w:t>
      </w:r>
    </w:p>
    <w:p w:rsidR="00AC5CFA" w:rsidRPr="004552E8" w:rsidRDefault="00AC5CFA" w:rsidP="00AC5CFA">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Источником инвестиций являются: 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xml:space="preserve">что подтверждается </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(указывается документ(ы),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AC5CFA" w:rsidRPr="004552E8" w:rsidRDefault="00AC5CFA" w:rsidP="00AC5CFA">
      <w:pPr>
        <w:spacing w:after="0" w:line="240" w:lineRule="auto"/>
        <w:jc w:val="both"/>
        <w:rPr>
          <w:rFonts w:ascii="Times New Roman" w:hAnsi="Times New Roman" w:cs="Times New Roman"/>
          <w:sz w:val="26"/>
          <w:szCs w:val="26"/>
        </w:rPr>
      </w:pPr>
    </w:p>
    <w:p w:rsidR="00AC5CFA" w:rsidRPr="004552E8" w:rsidRDefault="00AC5CFA" w:rsidP="00AC5CFA">
      <w:pPr>
        <w:spacing w:after="0" w:line="240" w:lineRule="auto"/>
        <w:ind w:firstLine="357"/>
        <w:jc w:val="both"/>
        <w:rPr>
          <w:rFonts w:ascii="Times New Roman" w:hAnsi="Times New Roman" w:cs="Times New Roman"/>
          <w:sz w:val="26"/>
          <w:szCs w:val="26"/>
        </w:rPr>
      </w:pPr>
      <w:r w:rsidRPr="004552E8">
        <w:rPr>
          <w:rFonts w:ascii="Times New Roman" w:hAnsi="Times New Roman" w:cs="Times New Roman"/>
          <w:sz w:val="26"/>
          <w:szCs w:val="26"/>
        </w:rPr>
        <w:t>2.4. Внедрить на промышленном производстве следующие наилучшие доступные технологии (далее – НДТ):</w:t>
      </w:r>
    </w:p>
    <w:p w:rsidR="00AC5CFA" w:rsidRPr="004552E8" w:rsidRDefault="00AC5CFA" w:rsidP="00AC5CFA">
      <w:pPr>
        <w:spacing w:after="0" w:line="240" w:lineRule="auto"/>
        <w:jc w:val="both"/>
        <w:rPr>
          <w:rFonts w:ascii="Times New Roman" w:hAnsi="Times New Roman" w:cs="Times New Roman"/>
          <w:sz w:val="26"/>
          <w:szCs w:val="26"/>
        </w:rPr>
      </w:pPr>
    </w:p>
    <w:tbl>
      <w:tblPr>
        <w:tblW w:w="0" w:type="auto"/>
        <w:jc w:val="center"/>
        <w:tblCellMar>
          <w:left w:w="0" w:type="dxa"/>
          <w:right w:w="0" w:type="dxa"/>
        </w:tblCellMar>
        <w:tblLook w:val="04A0" w:firstRow="1" w:lastRow="0" w:firstColumn="1" w:lastColumn="0" w:noHBand="0" w:noVBand="1"/>
      </w:tblPr>
      <w:tblGrid>
        <w:gridCol w:w="616"/>
        <w:gridCol w:w="5127"/>
        <w:gridCol w:w="4300"/>
      </w:tblGrid>
      <w:tr w:rsidR="00AC5CFA" w:rsidRPr="004552E8" w:rsidTr="004773E5">
        <w:trPr>
          <w:jc w:val="center"/>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lastRenderedPageBreak/>
              <w:t>П/п</w:t>
            </w:r>
          </w:p>
        </w:tc>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Наименование НДТ</w:t>
            </w:r>
          </w:p>
        </w:tc>
        <w:tc>
          <w:tcPr>
            <w:tcW w:w="4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Наименование справочника НДТ, в котором содержится описание НДТ</w:t>
            </w:r>
          </w:p>
        </w:tc>
      </w:tr>
      <w:tr w:rsidR="00AC5CFA" w:rsidRPr="004552E8" w:rsidTr="004773E5">
        <w:trPr>
          <w:jc w:val="center"/>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1</w:t>
            </w:r>
          </w:p>
        </w:tc>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2</w:t>
            </w:r>
          </w:p>
        </w:tc>
        <w:tc>
          <w:tcPr>
            <w:tcW w:w="4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3</w:t>
            </w:r>
          </w:p>
        </w:tc>
      </w:tr>
    </w:tbl>
    <w:p w:rsidR="00AC5CFA" w:rsidRPr="004552E8" w:rsidRDefault="00AC5CFA" w:rsidP="00AC5CFA">
      <w:pPr>
        <w:spacing w:after="0" w:line="240" w:lineRule="auto"/>
        <w:jc w:val="both"/>
        <w:rPr>
          <w:rFonts w:ascii="Times New Roman" w:hAnsi="Times New Roman" w:cs="Times New Roman"/>
          <w:sz w:val="26"/>
          <w:szCs w:val="26"/>
        </w:rPr>
      </w:pPr>
    </w:p>
    <w:p w:rsidR="00AC5CFA" w:rsidRPr="004552E8" w:rsidRDefault="00AC5CFA" w:rsidP="00AC5CFA">
      <w:pPr>
        <w:spacing w:after="0" w:line="240" w:lineRule="auto"/>
        <w:ind w:firstLine="357"/>
        <w:jc w:val="both"/>
        <w:rPr>
          <w:rFonts w:ascii="Times New Roman" w:hAnsi="Times New Roman" w:cs="Times New Roman"/>
          <w:sz w:val="26"/>
          <w:szCs w:val="26"/>
        </w:rPr>
      </w:pPr>
      <w:r w:rsidRPr="004552E8">
        <w:rPr>
          <w:rFonts w:ascii="Times New Roman" w:hAnsi="Times New Roman" w:cs="Times New Roman"/>
          <w:sz w:val="26"/>
          <w:szCs w:val="26"/>
        </w:rPr>
        <w:t>2.5. Ввести в эксплуатацию на промышленном производстве следующее технологическое оборудование:</w:t>
      </w:r>
    </w:p>
    <w:tbl>
      <w:tblPr>
        <w:tblW w:w="0" w:type="auto"/>
        <w:jc w:val="center"/>
        <w:tblCellMar>
          <w:left w:w="0" w:type="dxa"/>
          <w:right w:w="0" w:type="dxa"/>
        </w:tblCellMar>
        <w:tblLook w:val="04A0" w:firstRow="1" w:lastRow="0" w:firstColumn="1" w:lastColumn="0" w:noHBand="0" w:noVBand="1"/>
      </w:tblPr>
      <w:tblGrid>
        <w:gridCol w:w="617"/>
        <w:gridCol w:w="3180"/>
        <w:gridCol w:w="3135"/>
        <w:gridCol w:w="3111"/>
      </w:tblGrid>
      <w:tr w:rsidR="00AC5CFA" w:rsidRPr="004552E8" w:rsidTr="004773E5">
        <w:trPr>
          <w:jc w:val="center"/>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П/п</w:t>
            </w:r>
          </w:p>
        </w:tc>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Наименование оборудования</w:t>
            </w:r>
          </w:p>
        </w:tc>
        <w:tc>
          <w:tcPr>
            <w:tcW w:w="3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Основные технические и эксплуатационные характеристики оборудования</w:t>
            </w:r>
          </w:p>
        </w:tc>
        <w:tc>
          <w:tcPr>
            <w:tcW w:w="3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 xml:space="preserve">Срок введения оборудования в эксплуатацию (указывается отчетный период, </w:t>
            </w:r>
          </w:p>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 xml:space="preserve">в котором оборудование будет введено </w:t>
            </w:r>
          </w:p>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в эксплуатацию)</w:t>
            </w:r>
          </w:p>
        </w:tc>
      </w:tr>
      <w:tr w:rsidR="00AC5CFA" w:rsidRPr="004552E8" w:rsidTr="004773E5">
        <w:trPr>
          <w:jc w:val="center"/>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1</w:t>
            </w:r>
          </w:p>
        </w:tc>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2</w:t>
            </w:r>
          </w:p>
        </w:tc>
        <w:tc>
          <w:tcPr>
            <w:tcW w:w="3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3</w:t>
            </w:r>
          </w:p>
        </w:tc>
        <w:tc>
          <w:tcPr>
            <w:tcW w:w="3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4</w:t>
            </w:r>
          </w:p>
        </w:tc>
      </w:tr>
    </w:tbl>
    <w:p w:rsidR="00AC5CFA" w:rsidRPr="004552E8" w:rsidRDefault="00AC5CFA" w:rsidP="00AC5CFA">
      <w:pPr>
        <w:spacing w:after="0" w:line="240" w:lineRule="auto"/>
        <w:jc w:val="both"/>
        <w:rPr>
          <w:rFonts w:ascii="Times New Roman" w:hAnsi="Times New Roman" w:cs="Times New Roman"/>
          <w:sz w:val="26"/>
          <w:szCs w:val="26"/>
        </w:rPr>
      </w:pPr>
    </w:p>
    <w:p w:rsidR="00AC5CFA" w:rsidRPr="004552E8" w:rsidRDefault="00AC5CFA" w:rsidP="00AC5CFA">
      <w:pPr>
        <w:spacing w:after="0" w:line="240" w:lineRule="auto"/>
        <w:ind w:firstLine="357"/>
        <w:jc w:val="both"/>
        <w:rPr>
          <w:rFonts w:ascii="Times New Roman" w:hAnsi="Times New Roman" w:cs="Times New Roman"/>
          <w:sz w:val="26"/>
          <w:szCs w:val="26"/>
        </w:rPr>
      </w:pPr>
      <w:r w:rsidRPr="004552E8">
        <w:rPr>
          <w:rFonts w:ascii="Times New Roman" w:hAnsi="Times New Roman" w:cs="Times New Roman"/>
          <w:sz w:val="26"/>
          <w:szCs w:val="26"/>
        </w:rPr>
        <w:t>2.6. Обеспечить в ходе реализации инвестиционного проекта достижение следующих показателей в отчетных периодах (отчетный период равен 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(указывается предлагаемый инвестором отчетный период, который не может быть менее одного календарного года)</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xml:space="preserve">и к окончанию срока действия специального инвестиционного </w:t>
      </w:r>
      <w:proofErr w:type="gramStart"/>
      <w:r w:rsidRPr="004552E8">
        <w:rPr>
          <w:rFonts w:ascii="Times New Roman" w:hAnsi="Times New Roman" w:cs="Times New Roman"/>
          <w:sz w:val="26"/>
          <w:szCs w:val="26"/>
        </w:rPr>
        <w:t>контракта&lt;</w:t>
      </w:r>
      <w:proofErr w:type="gramEnd"/>
      <w:r w:rsidRPr="004552E8">
        <w:rPr>
          <w:rFonts w:ascii="Times New Roman" w:hAnsi="Times New Roman" w:cs="Times New Roman"/>
          <w:sz w:val="26"/>
          <w:szCs w:val="26"/>
        </w:rPr>
        <w:t>*&gt;: </w:t>
      </w:r>
    </w:p>
    <w:tbl>
      <w:tblPr>
        <w:tblW w:w="0" w:type="auto"/>
        <w:tblLayout w:type="fixed"/>
        <w:tblCellMar>
          <w:left w:w="0" w:type="dxa"/>
          <w:right w:w="0" w:type="dxa"/>
        </w:tblCellMar>
        <w:tblLook w:val="04A0" w:firstRow="1" w:lastRow="0" w:firstColumn="1" w:lastColumn="0" w:noHBand="0" w:noVBand="1"/>
      </w:tblPr>
      <w:tblGrid>
        <w:gridCol w:w="646"/>
        <w:gridCol w:w="2303"/>
        <w:gridCol w:w="1522"/>
        <w:gridCol w:w="1449"/>
        <w:gridCol w:w="1558"/>
        <w:gridCol w:w="2303"/>
      </w:tblGrid>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П/п</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Наименование показателя</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Значение показателя на конец первого отчетного периода</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Значение показателя на конец второго отчетного периода</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Значение показателя на конец n-</w:t>
            </w:r>
            <w:proofErr w:type="spellStart"/>
            <w:r w:rsidRPr="004552E8">
              <w:rPr>
                <w:rFonts w:ascii="Times New Roman" w:hAnsi="Times New Roman" w:cs="Times New Roman"/>
                <w:sz w:val="26"/>
                <w:szCs w:val="26"/>
              </w:rPr>
              <w:t>ного</w:t>
            </w:r>
            <w:proofErr w:type="spellEnd"/>
            <w:r w:rsidRPr="004552E8">
              <w:rPr>
                <w:rFonts w:ascii="Times New Roman" w:hAnsi="Times New Roman" w:cs="Times New Roman"/>
                <w:sz w:val="26"/>
                <w:szCs w:val="26"/>
              </w:rPr>
              <w:t xml:space="preserve"> отчетного периода</w:t>
            </w:r>
          </w:p>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&lt;**&gt;</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Значение показателя к окончанию срока действия специального инвестиционного контракта</w:t>
            </w:r>
          </w:p>
        </w:tc>
      </w:tr>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1.</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Нормативы допустимых выбросов, нормативы допустимых сбросов, в том числе:</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1.1.</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iCs/>
                <w:sz w:val="26"/>
                <w:szCs w:val="26"/>
              </w:rPr>
              <w:t>указывается наименование загрязняющего вещества</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1.2.</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1. n</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2.</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Введенное в эксплуатацию технологическое оборудование, в том числе&lt;***&gt; :</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lastRenderedPageBreak/>
              <w:t>2.1.</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iCs/>
                <w:sz w:val="26"/>
                <w:szCs w:val="26"/>
              </w:rPr>
              <w:t>Указывается наименование оборудования в соответствии с п.2.5 настоящего Приложения</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2.2.</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 </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2. n</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 </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3.</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&lt;** ** &gt;</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bl>
    <w:p w:rsidR="00AC5CFA" w:rsidRPr="004552E8" w:rsidRDefault="00AC5CFA" w:rsidP="00AC5CFA">
      <w:pPr>
        <w:spacing w:after="0" w:line="240" w:lineRule="auto"/>
        <w:jc w:val="both"/>
        <w:rPr>
          <w:rFonts w:ascii="Times New Roman" w:hAnsi="Times New Roman" w:cs="Times New Roman"/>
          <w:sz w:val="26"/>
          <w:szCs w:val="26"/>
        </w:rPr>
      </w:pPr>
    </w:p>
    <w:p w:rsidR="00AC5CFA" w:rsidRPr="004552E8" w:rsidRDefault="00AC5CFA" w:rsidP="00AC5CFA">
      <w:pPr>
        <w:spacing w:after="0" w:line="240" w:lineRule="auto"/>
        <w:ind w:left="357"/>
        <w:jc w:val="both"/>
        <w:rPr>
          <w:rFonts w:ascii="Times New Roman" w:hAnsi="Times New Roman" w:cs="Times New Roman"/>
          <w:sz w:val="26"/>
          <w:szCs w:val="26"/>
        </w:rPr>
      </w:pPr>
      <w:r w:rsidRPr="004552E8">
        <w:rPr>
          <w:rFonts w:ascii="Times New Roman" w:hAnsi="Times New Roman" w:cs="Times New Roman"/>
          <w:sz w:val="26"/>
          <w:szCs w:val="26"/>
        </w:rPr>
        <w:t>2.7. 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 xml:space="preserve">(указываются иные обязательства, которые инвестор готов принять на себя в соответствии </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со специальным инвестиционным контрактом)</w:t>
      </w:r>
    </w:p>
    <w:p w:rsidR="00AC5CFA" w:rsidRPr="004552E8" w:rsidRDefault="00AC5CFA" w:rsidP="00AC5CFA">
      <w:pPr>
        <w:pStyle w:val="a3"/>
        <w:numPr>
          <w:ilvl w:val="0"/>
          <w:numId w:val="2"/>
        </w:num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Привлеченное лицо принимает на себя следующие обязательства &lt;*****&gt;:</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____________________________________________________________________ (перечисляются обязательства привлеченного лица в ходе реализации инвестиционного проекта)</w:t>
      </w:r>
    </w:p>
    <w:p w:rsidR="00AC5CFA" w:rsidRPr="004552E8" w:rsidRDefault="00AC5CFA" w:rsidP="00AC5CFA">
      <w:pPr>
        <w:spacing w:after="0" w:line="240" w:lineRule="auto"/>
        <w:jc w:val="both"/>
        <w:rPr>
          <w:rFonts w:ascii="Times New Roman" w:hAnsi="Times New Roman" w:cs="Times New Roman"/>
          <w:sz w:val="26"/>
          <w:szCs w:val="26"/>
        </w:rPr>
      </w:pPr>
    </w:p>
    <w:p w:rsidR="00AC5CFA" w:rsidRPr="004552E8" w:rsidRDefault="00AC5CFA" w:rsidP="00AC5CFA">
      <w:pPr>
        <w:pStyle w:val="a3"/>
        <w:numPr>
          <w:ilvl w:val="0"/>
          <w:numId w:val="2"/>
        </w:num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Предлагаемый перечень мер стимулирования для включения в специальный инвестиционный контракт:</w:t>
      </w:r>
    </w:p>
    <w:p w:rsidR="00AC5CFA" w:rsidRPr="004552E8" w:rsidRDefault="00AC5CFA" w:rsidP="00AC5CFA">
      <w:pPr>
        <w:spacing w:after="0" w:line="240" w:lineRule="auto"/>
        <w:jc w:val="both"/>
        <w:rPr>
          <w:rFonts w:ascii="Times New Roman" w:hAnsi="Times New Roman" w:cs="Times New Roman"/>
          <w:sz w:val="26"/>
          <w:szCs w:val="26"/>
        </w:rPr>
      </w:pPr>
    </w:p>
    <w:tbl>
      <w:tblPr>
        <w:tblW w:w="0" w:type="auto"/>
        <w:tblCellMar>
          <w:left w:w="0" w:type="dxa"/>
          <w:right w:w="0" w:type="dxa"/>
        </w:tblCellMar>
        <w:tblLook w:val="04A0" w:firstRow="1" w:lastRow="0" w:firstColumn="1" w:lastColumn="0" w:noHBand="0" w:noVBand="1"/>
      </w:tblPr>
      <w:tblGrid>
        <w:gridCol w:w="616"/>
        <w:gridCol w:w="3248"/>
        <w:gridCol w:w="3439"/>
        <w:gridCol w:w="2740"/>
      </w:tblGrid>
      <w:tr w:rsidR="00AC5CFA" w:rsidRPr="004552E8" w:rsidTr="004773E5">
        <w:tc>
          <w:tcPr>
            <w:tcW w:w="4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П/п</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Наименование меры стимулирования</w:t>
            </w:r>
          </w:p>
        </w:tc>
        <w:tc>
          <w:tcPr>
            <w:tcW w:w="3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Наименование нормативного правового акта или муниципального правового акта, предусматривающего применение меры стимулирования</w:t>
            </w:r>
          </w:p>
        </w:tc>
        <w:tc>
          <w:tcPr>
            <w:tcW w:w="2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Лицо, в отношении которого будет применяться мера стимулирования (инвестор или привлеченное лицо)</w:t>
            </w:r>
          </w:p>
        </w:tc>
      </w:tr>
      <w:tr w:rsidR="00AC5CFA" w:rsidRPr="004552E8" w:rsidTr="004773E5">
        <w:tc>
          <w:tcPr>
            <w:tcW w:w="4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1</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2</w:t>
            </w:r>
          </w:p>
        </w:tc>
        <w:tc>
          <w:tcPr>
            <w:tcW w:w="3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3</w:t>
            </w:r>
          </w:p>
        </w:tc>
        <w:tc>
          <w:tcPr>
            <w:tcW w:w="2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4</w:t>
            </w:r>
          </w:p>
        </w:tc>
      </w:tr>
    </w:tbl>
    <w:p w:rsidR="00AC5CFA" w:rsidRPr="004552E8" w:rsidRDefault="00AC5CFA" w:rsidP="00AC5CFA">
      <w:pPr>
        <w:spacing w:after="0" w:line="240" w:lineRule="auto"/>
        <w:rPr>
          <w:rFonts w:ascii="Times New Roman" w:hAnsi="Times New Roman" w:cs="Times New Roman"/>
          <w:sz w:val="26"/>
          <w:szCs w:val="26"/>
        </w:rPr>
      </w:pPr>
    </w:p>
    <w:p w:rsidR="00AC5CFA" w:rsidRPr="004552E8" w:rsidRDefault="00AC5CFA" w:rsidP="00AC5CFA">
      <w:pPr>
        <w:pStyle w:val="a3"/>
        <w:numPr>
          <w:ilvl w:val="0"/>
          <w:numId w:val="2"/>
        </w:num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Дополнительные условия, предлагаемые инвестором для включения в специальный инвестиционный контракт:</w:t>
      </w:r>
    </w:p>
    <w:p w:rsidR="00AC5CFA" w:rsidRPr="004552E8" w:rsidRDefault="00AC5CFA" w:rsidP="00AC5CFA">
      <w:pPr>
        <w:tabs>
          <w:tab w:val="left" w:pos="709"/>
        </w:tabs>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w:t>
      </w:r>
    </w:p>
    <w:p w:rsidR="00AC5CFA" w:rsidRPr="004552E8" w:rsidRDefault="00AC5CFA" w:rsidP="00AC5CFA">
      <w:pPr>
        <w:spacing w:after="0" w:line="240" w:lineRule="auto"/>
        <w:jc w:val="center"/>
        <w:rPr>
          <w:rFonts w:ascii="Times New Roman" w:hAnsi="Times New Roman" w:cs="Times New Roman"/>
          <w:sz w:val="26"/>
          <w:szCs w:val="26"/>
        </w:rPr>
      </w:pP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&lt;*&gt;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 Значения показателей должны соответствовать показателям, указанным в плане мероприятий по охране окружающей среды / программе повышения экологической эффективности.</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lastRenderedPageBreak/>
        <w:t>&lt;***&gt; Значение показателя заполняется по тому отчетному периоду, в котором планируется ведение в эксплуатацию оборудования в формате «Введено/Не введено»</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&lt;****&gt; Указываются иные результаты (показатели) реализации инвестиционного проекта по усмотрению инвестора.</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&lt;*****&gt; Данный раздел не заполняется в случае, если привлеченное лицо не участвует в заключении специального инвестиционного контракта.</w:t>
      </w: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072CA1" w:rsidRDefault="00072CA1">
      <w:pPr>
        <w:rPr>
          <w:rFonts w:ascii="Times New Roman" w:eastAsia="Times New Roman" w:hAnsi="Times New Roman" w:cs="Times New Roman"/>
          <w:sz w:val="26"/>
          <w:szCs w:val="26"/>
          <w:lang w:eastAsia="ar-SA"/>
        </w:rPr>
      </w:pPr>
      <w:r>
        <w:rPr>
          <w:rFonts w:ascii="Times New Roman" w:hAnsi="Times New Roman" w:cs="Times New Roman"/>
          <w:sz w:val="26"/>
          <w:szCs w:val="26"/>
        </w:rPr>
        <w:br w:type="page"/>
      </w:r>
    </w:p>
    <w:p w:rsidR="00072CA1" w:rsidRDefault="00072CA1" w:rsidP="00072CA1">
      <w:pPr>
        <w:pStyle w:val="ConsPlusNormal"/>
        <w:jc w:val="both"/>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Приложение </w:t>
      </w:r>
    </w:p>
    <w:p w:rsidR="00072CA1" w:rsidRDefault="00072CA1" w:rsidP="00072CA1">
      <w:pPr>
        <w:pStyle w:val="ConsPlusNormal"/>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к заявлению инвестора о заключении</w:t>
      </w:r>
    </w:p>
    <w:p w:rsidR="00072CA1" w:rsidRDefault="00072CA1" w:rsidP="00072CA1">
      <w:pPr>
        <w:pStyle w:val="ConsPlusNormal"/>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специального инвестиционного контракта</w:t>
      </w:r>
    </w:p>
    <w:p w:rsidR="00072CA1" w:rsidRDefault="00072CA1" w:rsidP="00072CA1">
      <w:pPr>
        <w:pStyle w:val="ConsPlusNormal"/>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(3-й вариант)</w:t>
      </w:r>
    </w:p>
    <w:p w:rsidR="00AC5CFA" w:rsidRPr="004552E8" w:rsidRDefault="00AC5CFA" w:rsidP="00AC5CFA">
      <w:pPr>
        <w:spacing w:after="0" w:line="240" w:lineRule="auto"/>
        <w:jc w:val="right"/>
        <w:rPr>
          <w:rFonts w:ascii="Times New Roman" w:hAnsi="Times New Roman" w:cs="Times New Roman"/>
          <w:sz w:val="26"/>
          <w:szCs w:val="26"/>
        </w:rPr>
      </w:pPr>
    </w:p>
    <w:p w:rsidR="00AC5CFA" w:rsidRPr="004552E8" w:rsidRDefault="00AC5CFA" w:rsidP="00AC5CFA">
      <w:pPr>
        <w:spacing w:after="0" w:line="240" w:lineRule="auto"/>
        <w:jc w:val="right"/>
        <w:rPr>
          <w:rFonts w:ascii="Times New Roman" w:hAnsi="Times New Roman" w:cs="Times New Roman"/>
          <w:sz w:val="26"/>
          <w:szCs w:val="26"/>
        </w:rPr>
      </w:pPr>
    </w:p>
    <w:p w:rsidR="00AC5CFA" w:rsidRPr="004552E8" w:rsidRDefault="00AC5CFA" w:rsidP="00AC5CFA">
      <w:pPr>
        <w:pStyle w:val="a3"/>
        <w:numPr>
          <w:ilvl w:val="0"/>
          <w:numId w:val="3"/>
        </w:num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Срок специального инвестиционного контракта - _____________ (лет).</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(указывается предлагаемый инвестором срок инвестиционного контракта, который рассчитывается в соответствии с пунктом 4 порядка)</w:t>
      </w:r>
    </w:p>
    <w:p w:rsidR="00AC5CFA" w:rsidRPr="004552E8" w:rsidRDefault="00AC5CFA" w:rsidP="00AC5CFA">
      <w:pPr>
        <w:spacing w:after="0" w:line="240" w:lineRule="auto"/>
        <w:jc w:val="center"/>
        <w:rPr>
          <w:rFonts w:ascii="Times New Roman" w:hAnsi="Times New Roman" w:cs="Times New Roman"/>
          <w:sz w:val="26"/>
          <w:szCs w:val="26"/>
        </w:rPr>
      </w:pPr>
    </w:p>
    <w:p w:rsidR="00AC5CFA" w:rsidRPr="004552E8" w:rsidRDefault="00AC5CFA" w:rsidP="00AC5CFA">
      <w:pPr>
        <w:pStyle w:val="a3"/>
        <w:numPr>
          <w:ilvl w:val="0"/>
          <w:numId w:val="3"/>
        </w:num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Обязательства Инвестора:</w:t>
      </w:r>
    </w:p>
    <w:p w:rsidR="00AC5CFA" w:rsidRPr="004552E8" w:rsidRDefault="00AC5CFA" w:rsidP="00AC5CFA">
      <w:pPr>
        <w:spacing w:after="0" w:line="240" w:lineRule="auto"/>
        <w:ind w:firstLine="357"/>
        <w:jc w:val="both"/>
        <w:rPr>
          <w:rFonts w:ascii="Times New Roman" w:hAnsi="Times New Roman" w:cs="Times New Roman"/>
          <w:sz w:val="26"/>
          <w:szCs w:val="26"/>
        </w:rPr>
      </w:pPr>
      <w:r w:rsidRPr="004552E8">
        <w:rPr>
          <w:rFonts w:ascii="Times New Roman" w:hAnsi="Times New Roman" w:cs="Times New Roman"/>
          <w:sz w:val="26"/>
          <w:szCs w:val="26"/>
        </w:rPr>
        <w:t>2.1. В течение срока действия специального инвестиционного контракта осуществить инвестиционный проект по освоению в соответствии с прилагаемым бизнес-планом производства промышленной продукции, не имеющей произведенных в Российской Федерации аналогов, и указанной в пункте 2.4. настоящего приложения, что предполагает выполнение на промышленном производстве__________________________________________</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(указывается наименование и адрес промышленного производства)</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технологических и производственных операций по производству промышленной продукции, указанной в пункте 2.4. настоящего приложения, в соответствии с прилагаемым графиком выполнения таких операций.</w:t>
      </w:r>
    </w:p>
    <w:p w:rsidR="00AC5CFA" w:rsidRPr="004552E8" w:rsidRDefault="00AC5CFA" w:rsidP="00AC5CFA">
      <w:pPr>
        <w:spacing w:after="0" w:line="240" w:lineRule="auto"/>
        <w:ind w:firstLine="357"/>
        <w:jc w:val="both"/>
        <w:rPr>
          <w:rFonts w:ascii="Times New Roman" w:hAnsi="Times New Roman" w:cs="Times New Roman"/>
          <w:sz w:val="26"/>
          <w:szCs w:val="26"/>
        </w:rPr>
      </w:pPr>
      <w:r w:rsidRPr="004552E8">
        <w:rPr>
          <w:rFonts w:ascii="Times New Roman" w:hAnsi="Times New Roman" w:cs="Times New Roman"/>
          <w:sz w:val="26"/>
          <w:szCs w:val="26"/>
        </w:rPr>
        <w:t>2.2. Обеспечить реализацию следующих мероприятий инвестиционного проекта:</w:t>
      </w:r>
    </w:p>
    <w:p w:rsidR="00AC5CFA" w:rsidRPr="004552E8" w:rsidRDefault="00AC5CFA" w:rsidP="00AC5CFA">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(перечисляются основные мероприятия инвестиционного проекта, указанные в бизнес-плане)</w:t>
      </w:r>
    </w:p>
    <w:p w:rsidR="00AC5CFA" w:rsidRPr="004552E8" w:rsidRDefault="00AC5CFA" w:rsidP="00AC5CFA">
      <w:pPr>
        <w:spacing w:after="0" w:line="240" w:lineRule="auto"/>
        <w:jc w:val="both"/>
        <w:rPr>
          <w:rFonts w:ascii="Times New Roman" w:hAnsi="Times New Roman" w:cs="Times New Roman"/>
          <w:sz w:val="26"/>
          <w:szCs w:val="26"/>
        </w:rPr>
      </w:pPr>
    </w:p>
    <w:p w:rsidR="00AC5CFA" w:rsidRPr="004552E8" w:rsidRDefault="00AC5CFA" w:rsidP="00AC5CFA">
      <w:pPr>
        <w:spacing w:after="0" w:line="240" w:lineRule="auto"/>
        <w:ind w:firstLine="357"/>
        <w:jc w:val="both"/>
        <w:rPr>
          <w:rFonts w:ascii="Times New Roman" w:hAnsi="Times New Roman" w:cs="Times New Roman"/>
          <w:sz w:val="26"/>
          <w:szCs w:val="26"/>
        </w:rPr>
      </w:pPr>
      <w:r w:rsidRPr="004552E8">
        <w:rPr>
          <w:rFonts w:ascii="Times New Roman" w:hAnsi="Times New Roman" w:cs="Times New Roman"/>
          <w:sz w:val="26"/>
          <w:szCs w:val="26"/>
        </w:rPr>
        <w:t>2.3. Вложить в инвестиционный проект инвестиции на общую сумму 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(указывается общая сумма инвестиций в рублях (цифрами и прописью)</w:t>
      </w:r>
    </w:p>
    <w:p w:rsidR="00AC5CFA" w:rsidRPr="004552E8" w:rsidRDefault="00AC5CFA" w:rsidP="00AC5CFA">
      <w:pPr>
        <w:spacing w:after="0" w:line="240" w:lineRule="auto"/>
        <w:rPr>
          <w:rFonts w:ascii="Times New Roman" w:hAnsi="Times New Roman" w:cs="Times New Roman"/>
          <w:sz w:val="26"/>
          <w:szCs w:val="26"/>
        </w:rPr>
      </w:pPr>
    </w:p>
    <w:p w:rsidR="00AC5CFA" w:rsidRPr="004552E8" w:rsidRDefault="00AC5CFA" w:rsidP="00AC5CFA">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Источником инвестиций являются: 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что подтверждается 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(указывается документ(ы),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AC5CFA" w:rsidRPr="004552E8" w:rsidRDefault="00AC5CFA" w:rsidP="00AC5CFA">
      <w:pPr>
        <w:spacing w:after="0" w:line="240" w:lineRule="auto"/>
        <w:jc w:val="center"/>
        <w:rPr>
          <w:rFonts w:ascii="Times New Roman" w:hAnsi="Times New Roman" w:cs="Times New Roman"/>
          <w:sz w:val="26"/>
          <w:szCs w:val="26"/>
        </w:rPr>
      </w:pPr>
    </w:p>
    <w:p w:rsidR="00AC5CFA" w:rsidRPr="004552E8" w:rsidRDefault="00AC5CFA" w:rsidP="00AC5CFA">
      <w:pPr>
        <w:spacing w:after="0" w:line="240" w:lineRule="auto"/>
        <w:ind w:firstLine="357"/>
        <w:jc w:val="both"/>
        <w:rPr>
          <w:rFonts w:ascii="Times New Roman" w:hAnsi="Times New Roman" w:cs="Times New Roman"/>
          <w:sz w:val="26"/>
          <w:szCs w:val="26"/>
        </w:rPr>
      </w:pPr>
      <w:r w:rsidRPr="004552E8">
        <w:rPr>
          <w:rFonts w:ascii="Times New Roman" w:hAnsi="Times New Roman" w:cs="Times New Roman"/>
          <w:sz w:val="26"/>
          <w:szCs w:val="26"/>
        </w:rPr>
        <w:t>2.4. Обеспечить освоение производства следующей промышленной продукции:</w:t>
      </w:r>
    </w:p>
    <w:tbl>
      <w:tblPr>
        <w:tblW w:w="9968" w:type="dxa"/>
        <w:tblInd w:w="-318" w:type="dxa"/>
        <w:tblCellMar>
          <w:left w:w="0" w:type="dxa"/>
          <w:right w:w="0" w:type="dxa"/>
        </w:tblCellMar>
        <w:tblLook w:val="04A0" w:firstRow="1" w:lastRow="0" w:firstColumn="1" w:lastColumn="0" w:noHBand="0" w:noVBand="1"/>
      </w:tblPr>
      <w:tblGrid>
        <w:gridCol w:w="553"/>
        <w:gridCol w:w="857"/>
        <w:gridCol w:w="708"/>
        <w:gridCol w:w="2561"/>
        <w:gridCol w:w="1272"/>
        <w:gridCol w:w="1279"/>
        <w:gridCol w:w="1888"/>
        <w:gridCol w:w="850"/>
      </w:tblGrid>
      <w:tr w:rsidR="00AC5CFA" w:rsidRPr="004552E8" w:rsidTr="004773E5">
        <w:trPr>
          <w:cantSplit/>
          <w:trHeight w:val="3768"/>
        </w:trPr>
        <w:tc>
          <w:tcPr>
            <w:tcW w:w="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lastRenderedPageBreak/>
              <w:t>П/п</w:t>
            </w:r>
          </w:p>
        </w:tc>
        <w:tc>
          <w:tcPr>
            <w:tcW w:w="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Наименование продукции</w:t>
            </w:r>
          </w:p>
        </w:tc>
        <w:tc>
          <w:tcPr>
            <w:tcW w:w="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Код продукции в соответствии с ОКП</w:t>
            </w:r>
          </w:p>
        </w:tc>
        <w:tc>
          <w:tcPr>
            <w:tcW w:w="2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Наименование и реквизиты документа, подтверждающего, что продукция относится к промышленной продукции, не имеющей аналогов, производимых на территории Российской Федерации</w:t>
            </w:r>
          </w:p>
        </w:tc>
        <w:tc>
          <w:tcPr>
            <w:tcW w:w="1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Отчетный период, в который должно быть начато производство продукции</w:t>
            </w:r>
          </w:p>
        </w:tc>
        <w:tc>
          <w:tcPr>
            <w:tcW w:w="12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Объем производства продукции (в рублях) на конец каждого отчетного периода</w:t>
            </w:r>
          </w:p>
        </w:tc>
        <w:tc>
          <w:tcPr>
            <w:tcW w:w="1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Объем производства продукции (в рублях) на момент окончания срока действия специального инвестиционного контракта</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Характеристики продукции&lt;*&gt;</w:t>
            </w:r>
          </w:p>
        </w:tc>
      </w:tr>
      <w:tr w:rsidR="00AC5CFA" w:rsidRPr="004552E8" w:rsidTr="004773E5">
        <w:tc>
          <w:tcPr>
            <w:tcW w:w="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1</w:t>
            </w:r>
          </w:p>
        </w:tc>
        <w:tc>
          <w:tcPr>
            <w:tcW w:w="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2</w:t>
            </w:r>
          </w:p>
        </w:tc>
        <w:tc>
          <w:tcPr>
            <w:tcW w:w="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3</w:t>
            </w:r>
          </w:p>
        </w:tc>
        <w:tc>
          <w:tcPr>
            <w:tcW w:w="2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4</w:t>
            </w:r>
          </w:p>
        </w:tc>
        <w:tc>
          <w:tcPr>
            <w:tcW w:w="1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5</w:t>
            </w:r>
          </w:p>
        </w:tc>
        <w:tc>
          <w:tcPr>
            <w:tcW w:w="12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6</w:t>
            </w:r>
          </w:p>
        </w:tc>
        <w:tc>
          <w:tcPr>
            <w:tcW w:w="1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7</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8</w:t>
            </w:r>
          </w:p>
        </w:tc>
      </w:tr>
    </w:tbl>
    <w:p w:rsidR="00AC5CFA" w:rsidRPr="004552E8" w:rsidRDefault="00AC5CFA" w:rsidP="00AC5CFA">
      <w:pPr>
        <w:spacing w:after="0" w:line="240" w:lineRule="auto"/>
        <w:jc w:val="both"/>
        <w:rPr>
          <w:rFonts w:ascii="Times New Roman" w:hAnsi="Times New Roman" w:cs="Times New Roman"/>
          <w:sz w:val="26"/>
          <w:szCs w:val="26"/>
        </w:rPr>
      </w:pPr>
    </w:p>
    <w:p w:rsidR="00AC5CFA" w:rsidRPr="004552E8" w:rsidRDefault="00AC5CFA" w:rsidP="00AC5CFA">
      <w:pPr>
        <w:spacing w:after="0" w:line="240" w:lineRule="auto"/>
        <w:ind w:firstLine="357"/>
        <w:jc w:val="both"/>
        <w:rPr>
          <w:rFonts w:ascii="Times New Roman" w:hAnsi="Times New Roman" w:cs="Times New Roman"/>
          <w:sz w:val="26"/>
          <w:szCs w:val="26"/>
        </w:rPr>
      </w:pPr>
      <w:r w:rsidRPr="004552E8">
        <w:rPr>
          <w:rFonts w:ascii="Times New Roman" w:hAnsi="Times New Roman" w:cs="Times New Roman"/>
          <w:sz w:val="26"/>
          <w:szCs w:val="26"/>
        </w:rPr>
        <w:t>2.5. Обеспечить в ходе реализации инвестиционного проекта достижение следующих показателей в отчетных периодах (отчетный период равен 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(указывается предлагаемый инвестором отчетный период, который не может быть менее одного календарного года)</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xml:space="preserve">и к окончанию срока действия специального инвестиционного </w:t>
      </w:r>
      <w:proofErr w:type="gramStart"/>
      <w:r w:rsidRPr="004552E8">
        <w:rPr>
          <w:rFonts w:ascii="Times New Roman" w:hAnsi="Times New Roman" w:cs="Times New Roman"/>
          <w:sz w:val="26"/>
          <w:szCs w:val="26"/>
        </w:rPr>
        <w:t>контракта&lt;</w:t>
      </w:r>
      <w:proofErr w:type="gramEnd"/>
      <w:r w:rsidRPr="004552E8">
        <w:rPr>
          <w:rFonts w:ascii="Times New Roman" w:hAnsi="Times New Roman" w:cs="Times New Roman"/>
          <w:sz w:val="26"/>
          <w:szCs w:val="26"/>
        </w:rPr>
        <w:t>**&gt;: </w:t>
      </w:r>
    </w:p>
    <w:p w:rsidR="00AC5CFA" w:rsidRPr="004552E8" w:rsidRDefault="00AC5CFA" w:rsidP="00AC5CFA">
      <w:pPr>
        <w:spacing w:after="0" w:line="240" w:lineRule="auto"/>
        <w:jc w:val="both"/>
        <w:rPr>
          <w:rFonts w:ascii="Times New Roman" w:hAnsi="Times New Roman" w:cs="Times New Roman"/>
          <w:sz w:val="26"/>
          <w:szCs w:val="26"/>
        </w:rPr>
      </w:pPr>
    </w:p>
    <w:tbl>
      <w:tblPr>
        <w:tblW w:w="9747" w:type="dxa"/>
        <w:tblLayout w:type="fixed"/>
        <w:tblCellMar>
          <w:left w:w="0" w:type="dxa"/>
          <w:right w:w="0" w:type="dxa"/>
        </w:tblCellMar>
        <w:tblLook w:val="04A0" w:firstRow="1" w:lastRow="0" w:firstColumn="1" w:lastColumn="0" w:noHBand="0" w:noVBand="1"/>
      </w:tblPr>
      <w:tblGrid>
        <w:gridCol w:w="646"/>
        <w:gridCol w:w="2156"/>
        <w:gridCol w:w="1842"/>
        <w:gridCol w:w="1672"/>
        <w:gridCol w:w="1672"/>
        <w:gridCol w:w="1759"/>
      </w:tblGrid>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П/п</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Наименование показателя</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Значение показателя на конец первого отчетного периода</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Значение показателя на конец второго отчетного периода</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Значение показателя на конец n-</w:t>
            </w:r>
            <w:proofErr w:type="spellStart"/>
            <w:r w:rsidRPr="004552E8">
              <w:rPr>
                <w:rFonts w:ascii="Times New Roman" w:hAnsi="Times New Roman" w:cs="Times New Roman"/>
                <w:sz w:val="26"/>
                <w:szCs w:val="26"/>
              </w:rPr>
              <w:t>ного</w:t>
            </w:r>
            <w:proofErr w:type="spellEnd"/>
            <w:r w:rsidRPr="004552E8">
              <w:rPr>
                <w:rFonts w:ascii="Times New Roman" w:hAnsi="Times New Roman" w:cs="Times New Roman"/>
                <w:sz w:val="26"/>
                <w:szCs w:val="26"/>
              </w:rPr>
              <w:t xml:space="preserve"> отчетного периода</w:t>
            </w:r>
          </w:p>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&lt;***&gt;</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Значение показателя к окончанию срока действия специального инвестиционного контракта</w:t>
            </w:r>
          </w:p>
        </w:tc>
      </w:tr>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1.</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Объем произведенной продукции (тыс. руб.)</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 </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2.</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Объем реализованной продукции (тыс. руб.)</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 </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3.</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Объем налогов, планируемых к уплате (тыс. руб.), в том числе:</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3.1.</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федеральных налогов </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3.2.</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региональных налогов</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lastRenderedPageBreak/>
              <w:t>3.3.</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местных налогов</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4.</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Доля стоимости используемых материалов и компонентов (оборудования) иностранного происхождения в цене промышленной продукции (%)</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5.</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Количество создаваемых рабочих мест (шт.)</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 </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6.</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&lt;***&gt;</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bl>
    <w:p w:rsidR="00AC5CFA" w:rsidRPr="004552E8" w:rsidRDefault="00AC5CFA" w:rsidP="00AC5CFA">
      <w:pPr>
        <w:spacing w:after="0" w:line="240" w:lineRule="auto"/>
        <w:jc w:val="both"/>
        <w:rPr>
          <w:rFonts w:ascii="Times New Roman" w:hAnsi="Times New Roman" w:cs="Times New Roman"/>
          <w:sz w:val="26"/>
          <w:szCs w:val="26"/>
        </w:rPr>
      </w:pPr>
    </w:p>
    <w:p w:rsidR="00AC5CFA" w:rsidRPr="004552E8" w:rsidRDefault="00AC5CFA" w:rsidP="00AC5CFA">
      <w:pPr>
        <w:spacing w:after="0" w:line="240" w:lineRule="auto"/>
        <w:ind w:firstLine="357"/>
        <w:jc w:val="both"/>
        <w:rPr>
          <w:rFonts w:ascii="Times New Roman" w:hAnsi="Times New Roman" w:cs="Times New Roman"/>
          <w:sz w:val="26"/>
          <w:szCs w:val="26"/>
        </w:rPr>
      </w:pPr>
      <w:r w:rsidRPr="004552E8">
        <w:rPr>
          <w:rFonts w:ascii="Times New Roman" w:hAnsi="Times New Roman" w:cs="Times New Roman"/>
          <w:sz w:val="26"/>
          <w:szCs w:val="26"/>
        </w:rPr>
        <w:t>2.6. 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 xml:space="preserve">(указываются иные обязательства, которые инвестор готов принять на себя в соответствии </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со специальным инвестиционным контрактом)</w:t>
      </w:r>
    </w:p>
    <w:p w:rsidR="00AC5CFA" w:rsidRPr="004552E8" w:rsidRDefault="00AC5CFA" w:rsidP="00AC5CFA">
      <w:pPr>
        <w:spacing w:after="0" w:line="240" w:lineRule="auto"/>
        <w:jc w:val="center"/>
        <w:rPr>
          <w:rFonts w:ascii="Times New Roman" w:hAnsi="Times New Roman" w:cs="Times New Roman"/>
          <w:sz w:val="26"/>
          <w:szCs w:val="26"/>
        </w:rPr>
      </w:pPr>
    </w:p>
    <w:p w:rsidR="00AC5CFA" w:rsidRPr="004552E8" w:rsidRDefault="00AC5CFA" w:rsidP="00AC5CFA">
      <w:pPr>
        <w:pStyle w:val="a3"/>
        <w:numPr>
          <w:ilvl w:val="0"/>
          <w:numId w:val="3"/>
        </w:num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Привлеченное лицо принимает на себя следующие обязательства &lt;*****&gt;:</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(перечисляются обязательства привлеченного лица в ходе реализации инвестиционного проекта)</w:t>
      </w:r>
    </w:p>
    <w:p w:rsidR="00AC5CFA" w:rsidRPr="004552E8" w:rsidRDefault="00AC5CFA" w:rsidP="00AC5CFA">
      <w:pPr>
        <w:spacing w:after="0" w:line="240" w:lineRule="auto"/>
        <w:jc w:val="center"/>
        <w:rPr>
          <w:rFonts w:ascii="Times New Roman" w:hAnsi="Times New Roman" w:cs="Times New Roman"/>
          <w:sz w:val="26"/>
          <w:szCs w:val="26"/>
        </w:rPr>
      </w:pPr>
    </w:p>
    <w:p w:rsidR="00AC5CFA" w:rsidRPr="004552E8" w:rsidRDefault="00AC5CFA" w:rsidP="00AC5CFA">
      <w:pPr>
        <w:pStyle w:val="a3"/>
        <w:numPr>
          <w:ilvl w:val="0"/>
          <w:numId w:val="3"/>
        </w:num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Предлагаемый перечень мер стимулирования для включения в специальный инвестиционный контракт:</w:t>
      </w:r>
    </w:p>
    <w:p w:rsidR="00AC5CFA" w:rsidRPr="004552E8" w:rsidRDefault="00AC5CFA" w:rsidP="00AC5CFA">
      <w:pPr>
        <w:spacing w:after="0" w:line="240" w:lineRule="auto"/>
        <w:jc w:val="both"/>
        <w:rPr>
          <w:rFonts w:ascii="Times New Roman" w:hAnsi="Times New Roman" w:cs="Times New Roman"/>
          <w:sz w:val="26"/>
          <w:szCs w:val="26"/>
        </w:rPr>
      </w:pPr>
    </w:p>
    <w:tbl>
      <w:tblPr>
        <w:tblW w:w="0" w:type="auto"/>
        <w:tblCellMar>
          <w:left w:w="0" w:type="dxa"/>
          <w:right w:w="0" w:type="dxa"/>
        </w:tblCellMar>
        <w:tblLook w:val="04A0" w:firstRow="1" w:lastRow="0" w:firstColumn="1" w:lastColumn="0" w:noHBand="0" w:noVBand="1"/>
      </w:tblPr>
      <w:tblGrid>
        <w:gridCol w:w="616"/>
        <w:gridCol w:w="3248"/>
        <w:gridCol w:w="3439"/>
        <w:gridCol w:w="2740"/>
      </w:tblGrid>
      <w:tr w:rsidR="00AC5CFA" w:rsidRPr="004552E8" w:rsidTr="004773E5">
        <w:tc>
          <w:tcPr>
            <w:tcW w:w="4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П/п</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Наименование меры стимулирования</w:t>
            </w:r>
          </w:p>
        </w:tc>
        <w:tc>
          <w:tcPr>
            <w:tcW w:w="3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Наименование нормативного правового акта или муниципального правового акта, предусматривающего применение меры стимулирования</w:t>
            </w:r>
          </w:p>
        </w:tc>
        <w:tc>
          <w:tcPr>
            <w:tcW w:w="2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Лицо, в отношении которого будет применяться мера стимулирования (инвестор или привлеченное лицо)</w:t>
            </w:r>
          </w:p>
        </w:tc>
      </w:tr>
      <w:tr w:rsidR="00AC5CFA" w:rsidRPr="004552E8" w:rsidTr="004773E5">
        <w:tc>
          <w:tcPr>
            <w:tcW w:w="4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1</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2</w:t>
            </w:r>
          </w:p>
        </w:tc>
        <w:tc>
          <w:tcPr>
            <w:tcW w:w="3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3</w:t>
            </w:r>
          </w:p>
        </w:tc>
        <w:tc>
          <w:tcPr>
            <w:tcW w:w="2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4</w:t>
            </w:r>
          </w:p>
        </w:tc>
      </w:tr>
    </w:tbl>
    <w:p w:rsidR="00AC5CFA" w:rsidRPr="004552E8" w:rsidRDefault="00AC5CFA" w:rsidP="00AC5CFA">
      <w:pPr>
        <w:spacing w:after="0" w:line="240" w:lineRule="auto"/>
        <w:rPr>
          <w:rFonts w:ascii="Times New Roman" w:hAnsi="Times New Roman" w:cs="Times New Roman"/>
          <w:sz w:val="26"/>
          <w:szCs w:val="26"/>
        </w:rPr>
      </w:pPr>
    </w:p>
    <w:p w:rsidR="00AC5CFA" w:rsidRPr="004552E8" w:rsidRDefault="00AC5CFA" w:rsidP="00AC5CFA">
      <w:pPr>
        <w:pStyle w:val="a3"/>
        <w:numPr>
          <w:ilvl w:val="0"/>
          <w:numId w:val="3"/>
        </w:num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Дополнительные условия, предлагаемые инвестором для включения в специальный инвестиционный контракт:</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w:t>
      </w:r>
    </w:p>
    <w:p w:rsidR="00AC5CFA" w:rsidRPr="004552E8" w:rsidRDefault="00AC5CFA" w:rsidP="00AC5CFA">
      <w:pPr>
        <w:spacing w:after="0" w:line="240" w:lineRule="auto"/>
        <w:jc w:val="center"/>
        <w:rPr>
          <w:rFonts w:ascii="Times New Roman" w:hAnsi="Times New Roman" w:cs="Times New Roman"/>
          <w:sz w:val="26"/>
          <w:szCs w:val="26"/>
        </w:rPr>
      </w:pP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lastRenderedPageBreak/>
        <w:t xml:space="preserve">&lt;*&gt;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 (длительность гарантийного срока, срок годности или срок службы, надежность, энергоемкость, </w:t>
      </w:r>
      <w:proofErr w:type="spellStart"/>
      <w:r w:rsidRPr="004552E8">
        <w:rPr>
          <w:rFonts w:ascii="Times New Roman" w:hAnsi="Times New Roman" w:cs="Times New Roman"/>
          <w:sz w:val="26"/>
          <w:szCs w:val="26"/>
        </w:rPr>
        <w:t>экологичность</w:t>
      </w:r>
      <w:proofErr w:type="spellEnd"/>
      <w:r w:rsidRPr="004552E8">
        <w:rPr>
          <w:rFonts w:ascii="Times New Roman" w:hAnsi="Times New Roman" w:cs="Times New Roman"/>
          <w:sz w:val="26"/>
          <w:szCs w:val="26"/>
        </w:rPr>
        <w:t>, клиническая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&lt;**&gt;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&lt;****&gt; Указываются иные результаты (показатели) реализации инвестиционного проекта по усмотрению инвестора.</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&lt;*****&gt; Данный раздел не заполняется в случае, если привлеченное лицо не участвует в заключении специального инвестиционного контракта.</w:t>
      </w:r>
    </w:p>
    <w:p w:rsidR="00C96F94" w:rsidRPr="00C96F94" w:rsidRDefault="00C96F94" w:rsidP="00C96F94">
      <w:pPr>
        <w:rPr>
          <w:rFonts w:ascii="Times New Roman" w:hAnsi="Times New Roman" w:cs="Times New Roman"/>
          <w:sz w:val="26"/>
          <w:szCs w:val="26"/>
        </w:rPr>
      </w:pPr>
    </w:p>
    <w:p w:rsidR="00C96F94" w:rsidRDefault="00C96F94" w:rsidP="00C96F94"/>
    <w:p w:rsidR="00AC5CFA" w:rsidRDefault="00AC5CFA">
      <w:pPr>
        <w:rPr>
          <w:rFonts w:ascii="Times New Roman" w:eastAsia="Times New Roman" w:hAnsi="Times New Roman" w:cs="Times New Roman"/>
          <w:b/>
          <w:bCs/>
          <w:sz w:val="26"/>
          <w:szCs w:val="26"/>
          <w:lang w:eastAsia="ar-SA"/>
        </w:rPr>
      </w:pPr>
      <w:r>
        <w:rPr>
          <w:rFonts w:ascii="Times New Roman" w:hAnsi="Times New Roman" w:cs="Times New Roman"/>
          <w:sz w:val="26"/>
          <w:szCs w:val="26"/>
        </w:rPr>
        <w:br w:type="page"/>
      </w:r>
    </w:p>
    <w:p w:rsidR="00072CA1" w:rsidRDefault="00072CA1" w:rsidP="00072CA1">
      <w:pPr>
        <w:pStyle w:val="ConsPlusNormal"/>
        <w:ind w:firstLine="4820"/>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t>Приложение 3</w:t>
      </w:r>
    </w:p>
    <w:p w:rsidR="00D571CE" w:rsidRDefault="00072CA1" w:rsidP="00072CA1">
      <w:pPr>
        <w:pStyle w:val="ConsPlusNormal"/>
        <w:ind w:firstLine="482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 xml:space="preserve">к </w:t>
      </w:r>
      <w:r w:rsidR="00D571CE">
        <w:rPr>
          <w:rFonts w:ascii="Times New Roman" w:hAnsi="Times New Roman" w:cs="Times New Roman"/>
          <w:sz w:val="26"/>
          <w:szCs w:val="26"/>
        </w:rPr>
        <w:t xml:space="preserve">проекту </w:t>
      </w:r>
      <w:r>
        <w:rPr>
          <w:rFonts w:ascii="Times New Roman" w:hAnsi="Times New Roman" w:cs="Times New Roman"/>
          <w:sz w:val="26"/>
          <w:szCs w:val="26"/>
        </w:rPr>
        <w:t>постановлени</w:t>
      </w:r>
      <w:r w:rsidR="00D571CE">
        <w:rPr>
          <w:rFonts w:ascii="Times New Roman" w:hAnsi="Times New Roman" w:cs="Times New Roman"/>
          <w:sz w:val="26"/>
          <w:szCs w:val="26"/>
        </w:rPr>
        <w:t>я</w:t>
      </w:r>
    </w:p>
    <w:p w:rsidR="00072CA1" w:rsidRDefault="00D571CE" w:rsidP="00072CA1">
      <w:pPr>
        <w:pStyle w:val="ConsPlusNormal"/>
        <w:ind w:firstLine="4820"/>
        <w:rPr>
          <w:rFonts w:ascii="Times New Roman" w:hAnsi="Times New Roman" w:cs="Times New Roman"/>
          <w:sz w:val="26"/>
          <w:szCs w:val="26"/>
        </w:rPr>
      </w:pPr>
      <w:r>
        <w:rPr>
          <w:rFonts w:ascii="Times New Roman" w:hAnsi="Times New Roman" w:cs="Times New Roman"/>
          <w:sz w:val="26"/>
          <w:szCs w:val="26"/>
        </w:rPr>
        <w:t xml:space="preserve">            </w:t>
      </w:r>
      <w:r w:rsidR="00072CA1">
        <w:rPr>
          <w:rFonts w:ascii="Times New Roman" w:hAnsi="Times New Roman" w:cs="Times New Roman"/>
          <w:sz w:val="26"/>
          <w:szCs w:val="26"/>
        </w:rPr>
        <w:t xml:space="preserve"> </w:t>
      </w:r>
      <w:proofErr w:type="gramStart"/>
      <w:r w:rsidR="00072CA1">
        <w:rPr>
          <w:rFonts w:ascii="Times New Roman" w:hAnsi="Times New Roman" w:cs="Times New Roman"/>
          <w:sz w:val="26"/>
          <w:szCs w:val="26"/>
        </w:rPr>
        <w:t xml:space="preserve">администрации  </w:t>
      </w:r>
      <w:r w:rsidR="00072CA1">
        <w:rPr>
          <w:rFonts w:ascii="Times New Roman" w:hAnsi="Times New Roman" w:cs="Times New Roman"/>
          <w:sz w:val="26"/>
          <w:szCs w:val="26"/>
        </w:rPr>
        <w:tab/>
      </w:r>
      <w:proofErr w:type="gramEnd"/>
      <w:r w:rsidR="00072CA1">
        <w:rPr>
          <w:rFonts w:ascii="Times New Roman" w:hAnsi="Times New Roman" w:cs="Times New Roman"/>
          <w:sz w:val="26"/>
          <w:szCs w:val="26"/>
        </w:rPr>
        <w:t xml:space="preserve">         </w:t>
      </w:r>
      <w:r w:rsidR="00072CA1">
        <w:rPr>
          <w:rFonts w:ascii="Times New Roman" w:hAnsi="Times New Roman" w:cs="Times New Roman"/>
          <w:sz w:val="26"/>
          <w:szCs w:val="26"/>
        </w:rPr>
        <w:tab/>
      </w:r>
      <w:r w:rsidR="00072CA1">
        <w:rPr>
          <w:rFonts w:ascii="Times New Roman" w:hAnsi="Times New Roman" w:cs="Times New Roman"/>
          <w:sz w:val="26"/>
          <w:szCs w:val="26"/>
        </w:rPr>
        <w:tab/>
      </w:r>
      <w:r w:rsidR="00072CA1">
        <w:rPr>
          <w:rFonts w:ascii="Times New Roman" w:hAnsi="Times New Roman" w:cs="Times New Roman"/>
          <w:sz w:val="26"/>
          <w:szCs w:val="26"/>
        </w:rPr>
        <w:tab/>
      </w:r>
      <w:r w:rsidR="00072CA1">
        <w:rPr>
          <w:rFonts w:ascii="Times New Roman" w:hAnsi="Times New Roman" w:cs="Times New Roman"/>
          <w:sz w:val="26"/>
          <w:szCs w:val="26"/>
        </w:rPr>
        <w:tab/>
      </w:r>
      <w:r w:rsidR="00072CA1">
        <w:rPr>
          <w:rFonts w:ascii="Times New Roman" w:hAnsi="Times New Roman" w:cs="Times New Roman"/>
          <w:sz w:val="26"/>
          <w:szCs w:val="26"/>
        </w:rPr>
        <w:tab/>
      </w:r>
      <w:r w:rsidR="00072CA1">
        <w:rPr>
          <w:rFonts w:ascii="Times New Roman" w:hAnsi="Times New Roman" w:cs="Times New Roman"/>
          <w:sz w:val="26"/>
          <w:szCs w:val="26"/>
        </w:rPr>
        <w:tab/>
      </w:r>
      <w:r w:rsidR="00072CA1">
        <w:rPr>
          <w:rFonts w:ascii="Times New Roman" w:hAnsi="Times New Roman" w:cs="Times New Roman"/>
          <w:sz w:val="26"/>
          <w:szCs w:val="26"/>
        </w:rPr>
        <w:tab/>
      </w:r>
      <w:r w:rsidR="00072CA1">
        <w:rPr>
          <w:rFonts w:ascii="Times New Roman" w:hAnsi="Times New Roman" w:cs="Times New Roman"/>
          <w:sz w:val="26"/>
          <w:szCs w:val="26"/>
        </w:rPr>
        <w:tab/>
      </w:r>
      <w:r>
        <w:rPr>
          <w:rFonts w:ascii="Times New Roman" w:hAnsi="Times New Roman" w:cs="Times New Roman"/>
          <w:sz w:val="26"/>
          <w:szCs w:val="26"/>
        </w:rPr>
        <w:t xml:space="preserve">                                </w:t>
      </w:r>
      <w:r w:rsidR="00936E96">
        <w:rPr>
          <w:rFonts w:ascii="Times New Roman" w:hAnsi="Times New Roman" w:cs="Times New Roman"/>
          <w:sz w:val="26"/>
          <w:szCs w:val="26"/>
        </w:rPr>
        <w:t>Яновского</w:t>
      </w:r>
      <w:r w:rsidR="00072CA1">
        <w:rPr>
          <w:rFonts w:ascii="Times New Roman" w:hAnsi="Times New Roman" w:cs="Times New Roman"/>
          <w:sz w:val="26"/>
          <w:szCs w:val="26"/>
        </w:rPr>
        <w:t xml:space="preserve"> сельсовета</w:t>
      </w:r>
      <w:r w:rsidR="00072CA1">
        <w:rPr>
          <w:rFonts w:ascii="Times New Roman" w:hAnsi="Times New Roman" w:cs="Times New Roman"/>
          <w:sz w:val="26"/>
          <w:szCs w:val="26"/>
        </w:rPr>
        <w:tab/>
      </w:r>
      <w:r w:rsidR="00072CA1">
        <w:rPr>
          <w:rFonts w:ascii="Times New Roman" w:hAnsi="Times New Roman" w:cs="Times New Roman"/>
          <w:sz w:val="26"/>
          <w:szCs w:val="26"/>
        </w:rPr>
        <w:tab/>
      </w:r>
      <w:r w:rsidR="00072CA1">
        <w:rPr>
          <w:rFonts w:ascii="Times New Roman" w:hAnsi="Times New Roman" w:cs="Times New Roman"/>
          <w:sz w:val="26"/>
          <w:szCs w:val="26"/>
        </w:rPr>
        <w:tab/>
      </w:r>
      <w:r w:rsidR="00072CA1">
        <w:rPr>
          <w:rFonts w:ascii="Times New Roman" w:hAnsi="Times New Roman" w:cs="Times New Roman"/>
          <w:sz w:val="26"/>
          <w:szCs w:val="26"/>
        </w:rPr>
        <w:tab/>
      </w:r>
      <w:r w:rsidR="00072CA1">
        <w:rPr>
          <w:rFonts w:ascii="Times New Roman" w:hAnsi="Times New Roman" w:cs="Times New Roman"/>
          <w:sz w:val="26"/>
          <w:szCs w:val="26"/>
        </w:rPr>
        <w:tab/>
      </w:r>
      <w:r w:rsidR="00072CA1">
        <w:rPr>
          <w:rFonts w:ascii="Times New Roman" w:hAnsi="Times New Roman" w:cs="Times New Roman"/>
          <w:sz w:val="26"/>
          <w:szCs w:val="26"/>
        </w:rPr>
        <w:tab/>
      </w:r>
      <w:r w:rsidR="00072CA1">
        <w:rPr>
          <w:rFonts w:ascii="Times New Roman" w:hAnsi="Times New Roman" w:cs="Times New Roman"/>
          <w:sz w:val="26"/>
          <w:szCs w:val="26"/>
        </w:rPr>
        <w:tab/>
      </w:r>
      <w:r w:rsidR="00072CA1">
        <w:rPr>
          <w:rFonts w:ascii="Times New Roman" w:hAnsi="Times New Roman" w:cs="Times New Roman"/>
          <w:sz w:val="26"/>
          <w:szCs w:val="26"/>
        </w:rPr>
        <w:tab/>
      </w:r>
      <w:r w:rsidR="00072CA1">
        <w:rPr>
          <w:rFonts w:ascii="Times New Roman" w:hAnsi="Times New Roman" w:cs="Times New Roman"/>
          <w:sz w:val="26"/>
          <w:szCs w:val="26"/>
        </w:rPr>
        <w:tab/>
      </w:r>
      <w:r w:rsidR="00072CA1">
        <w:rPr>
          <w:rFonts w:ascii="Times New Roman" w:hAnsi="Times New Roman" w:cs="Times New Roman"/>
          <w:sz w:val="26"/>
          <w:szCs w:val="26"/>
        </w:rPr>
        <w:tab/>
      </w:r>
      <w:r w:rsidR="004773E5">
        <w:rPr>
          <w:rFonts w:ascii="Times New Roman" w:hAnsi="Times New Roman" w:cs="Times New Roman"/>
          <w:sz w:val="26"/>
          <w:szCs w:val="26"/>
        </w:rPr>
        <w:t xml:space="preserve">           </w:t>
      </w:r>
      <w:r>
        <w:rPr>
          <w:rFonts w:ascii="Times New Roman" w:hAnsi="Times New Roman" w:cs="Times New Roman"/>
          <w:sz w:val="26"/>
          <w:szCs w:val="26"/>
        </w:rPr>
        <w:t>от .</w:t>
      </w:r>
      <w:r w:rsidR="00072CA1">
        <w:rPr>
          <w:rFonts w:ascii="Times New Roman" w:hAnsi="Times New Roman" w:cs="Times New Roman"/>
          <w:sz w:val="26"/>
          <w:szCs w:val="26"/>
        </w:rPr>
        <w:t>.</w:t>
      </w:r>
      <w:r>
        <w:rPr>
          <w:rFonts w:ascii="Times New Roman" w:hAnsi="Times New Roman" w:cs="Times New Roman"/>
          <w:sz w:val="26"/>
          <w:szCs w:val="26"/>
        </w:rPr>
        <w:t xml:space="preserve"> .</w:t>
      </w:r>
      <w:r w:rsidR="00072CA1">
        <w:rPr>
          <w:rFonts w:ascii="Times New Roman" w:hAnsi="Times New Roman" w:cs="Times New Roman"/>
          <w:sz w:val="26"/>
          <w:szCs w:val="26"/>
        </w:rPr>
        <w:t>.</w:t>
      </w:r>
      <w:r>
        <w:rPr>
          <w:rFonts w:ascii="Times New Roman" w:hAnsi="Times New Roman" w:cs="Times New Roman"/>
          <w:sz w:val="26"/>
          <w:szCs w:val="26"/>
        </w:rPr>
        <w:t xml:space="preserve"> </w:t>
      </w:r>
      <w:r w:rsidR="00072CA1">
        <w:rPr>
          <w:rFonts w:ascii="Times New Roman" w:hAnsi="Times New Roman" w:cs="Times New Roman"/>
          <w:sz w:val="26"/>
          <w:szCs w:val="26"/>
        </w:rPr>
        <w:t xml:space="preserve">2019 г. № </w:t>
      </w:r>
      <w:r>
        <w:rPr>
          <w:rFonts w:ascii="Times New Roman" w:hAnsi="Times New Roman" w:cs="Times New Roman"/>
          <w:sz w:val="26"/>
          <w:szCs w:val="26"/>
        </w:rPr>
        <w:t>..</w:t>
      </w:r>
      <w:bookmarkStart w:id="9" w:name="_GoBack"/>
      <w:bookmarkEnd w:id="9"/>
    </w:p>
    <w:p w:rsidR="00072CA1" w:rsidRDefault="00072CA1" w:rsidP="004552E8">
      <w:pPr>
        <w:pStyle w:val="ConsPlusNonformat"/>
        <w:jc w:val="center"/>
        <w:rPr>
          <w:rFonts w:ascii="Times New Roman" w:hAnsi="Times New Roman" w:cs="Times New Roman"/>
          <w:sz w:val="26"/>
          <w:szCs w:val="26"/>
        </w:rPr>
      </w:pPr>
    </w:p>
    <w:p w:rsidR="004552E8" w:rsidRPr="004552E8" w:rsidRDefault="004552E8" w:rsidP="004552E8">
      <w:pPr>
        <w:pStyle w:val="ConsPlusNonformat"/>
        <w:jc w:val="center"/>
        <w:rPr>
          <w:rFonts w:ascii="Times New Roman" w:hAnsi="Times New Roman" w:cs="Times New Roman"/>
          <w:sz w:val="26"/>
          <w:szCs w:val="26"/>
        </w:rPr>
      </w:pPr>
      <w:r w:rsidRPr="004552E8">
        <w:rPr>
          <w:rFonts w:ascii="Times New Roman" w:hAnsi="Times New Roman" w:cs="Times New Roman"/>
          <w:sz w:val="26"/>
          <w:szCs w:val="26"/>
        </w:rPr>
        <w:t xml:space="preserve">Положение </w:t>
      </w:r>
    </w:p>
    <w:p w:rsidR="004552E8" w:rsidRPr="004552E8" w:rsidRDefault="004552E8" w:rsidP="004552E8">
      <w:pPr>
        <w:pStyle w:val="ConsPlusNonformat"/>
        <w:jc w:val="center"/>
        <w:rPr>
          <w:rFonts w:ascii="Times New Roman" w:hAnsi="Times New Roman" w:cs="Times New Roman"/>
          <w:b/>
          <w:sz w:val="26"/>
          <w:szCs w:val="26"/>
        </w:rPr>
      </w:pPr>
      <w:r w:rsidRPr="004552E8">
        <w:rPr>
          <w:rFonts w:ascii="Times New Roman" w:hAnsi="Times New Roman" w:cs="Times New Roman"/>
          <w:sz w:val="26"/>
          <w:szCs w:val="26"/>
        </w:rPr>
        <w:t xml:space="preserve">о </w:t>
      </w:r>
      <w:r w:rsidRPr="004552E8">
        <w:rPr>
          <w:rFonts w:ascii="Times New Roman" w:hAnsi="Times New Roman" w:cs="Times New Roman"/>
          <w:color w:val="000000"/>
          <w:sz w:val="26"/>
          <w:szCs w:val="26"/>
        </w:rPr>
        <w:t>межведомственной комиссии по оценке возможности заключения специальных инвестиционных контрактов</w:t>
      </w:r>
      <w:r w:rsidRPr="004552E8">
        <w:rPr>
          <w:rFonts w:ascii="Times New Roman" w:hAnsi="Times New Roman" w:cs="Times New Roman"/>
          <w:b/>
          <w:sz w:val="26"/>
          <w:szCs w:val="26"/>
        </w:rPr>
        <w:t xml:space="preserve"> </w:t>
      </w:r>
    </w:p>
    <w:p w:rsidR="004552E8" w:rsidRPr="004552E8" w:rsidRDefault="004552E8" w:rsidP="004552E8">
      <w:pPr>
        <w:pStyle w:val="ConsPlusNonformat"/>
        <w:jc w:val="center"/>
        <w:rPr>
          <w:rFonts w:ascii="Times New Roman" w:hAnsi="Times New Roman" w:cs="Times New Roman"/>
          <w:b/>
          <w:sz w:val="26"/>
          <w:szCs w:val="26"/>
        </w:rPr>
      </w:pP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1. Настоящее Положение определяет порядок формирования и осуществления деятельности межведомственной комиссии по оценке возможности заключения специальных инвестиционных контрактов (далее - комиссия).</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 xml:space="preserve">2. Комиссия в своей деятельности руководствуется Конституцией Российской Федерации, федеральными законами, актами Президента Российской Федерации и Правительства Российской Федерации, законами </w:t>
      </w:r>
      <w:r w:rsidR="00072CA1">
        <w:rPr>
          <w:rFonts w:ascii="Times New Roman" w:hAnsi="Times New Roman" w:cs="Times New Roman"/>
          <w:sz w:val="26"/>
          <w:szCs w:val="26"/>
        </w:rPr>
        <w:t>Алтайского края</w:t>
      </w:r>
      <w:r w:rsidRPr="004552E8">
        <w:rPr>
          <w:rFonts w:ascii="Times New Roman" w:hAnsi="Times New Roman" w:cs="Times New Roman"/>
          <w:sz w:val="26"/>
          <w:szCs w:val="26"/>
        </w:rPr>
        <w:t>, муниципальными правовыми актами.</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3. Комиссия образуется в составе председателя комиссии и членов комиссии.</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4. В составе комиссии входят:</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 xml:space="preserve">а) председатель комиссии - глава </w:t>
      </w:r>
      <w:r w:rsidR="00936E96">
        <w:rPr>
          <w:rFonts w:ascii="Times New Roman" w:hAnsi="Times New Roman" w:cs="Times New Roman"/>
          <w:sz w:val="26"/>
          <w:szCs w:val="26"/>
        </w:rPr>
        <w:t>Яновского</w:t>
      </w:r>
      <w:r w:rsidR="00072CA1">
        <w:rPr>
          <w:rFonts w:ascii="Times New Roman" w:hAnsi="Times New Roman" w:cs="Times New Roman"/>
          <w:sz w:val="26"/>
          <w:szCs w:val="26"/>
        </w:rPr>
        <w:t xml:space="preserve"> сельсовета</w:t>
      </w:r>
      <w:r w:rsidRPr="004552E8">
        <w:rPr>
          <w:rFonts w:ascii="Times New Roman" w:hAnsi="Times New Roman" w:cs="Times New Roman"/>
          <w:sz w:val="26"/>
          <w:szCs w:val="26"/>
        </w:rPr>
        <w:t>;</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б) 1 член комиссии- ______________________ (по согласованию).</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 xml:space="preserve">в) 2 члена комиссии – депутаты </w:t>
      </w:r>
      <w:r w:rsidR="00072CA1">
        <w:rPr>
          <w:rFonts w:ascii="Times New Roman" w:hAnsi="Times New Roman" w:cs="Times New Roman"/>
          <w:sz w:val="26"/>
          <w:szCs w:val="26"/>
        </w:rPr>
        <w:t>Со</w:t>
      </w:r>
      <w:r w:rsidR="009C5B34">
        <w:rPr>
          <w:rFonts w:ascii="Times New Roman" w:hAnsi="Times New Roman" w:cs="Times New Roman"/>
          <w:sz w:val="26"/>
          <w:szCs w:val="26"/>
        </w:rPr>
        <w:t>брания</w:t>
      </w:r>
      <w:r w:rsidR="00072CA1">
        <w:rPr>
          <w:rFonts w:ascii="Times New Roman" w:hAnsi="Times New Roman" w:cs="Times New Roman"/>
          <w:sz w:val="26"/>
          <w:szCs w:val="26"/>
        </w:rPr>
        <w:t xml:space="preserve"> депутатов </w:t>
      </w:r>
      <w:r w:rsidR="00936E96">
        <w:rPr>
          <w:rFonts w:ascii="Times New Roman" w:hAnsi="Times New Roman" w:cs="Times New Roman"/>
          <w:bCs/>
          <w:sz w:val="26"/>
          <w:szCs w:val="26"/>
        </w:rPr>
        <w:t>Яновского</w:t>
      </w:r>
      <w:r w:rsidR="00072CA1" w:rsidRPr="00072CA1">
        <w:rPr>
          <w:rFonts w:ascii="Times New Roman" w:hAnsi="Times New Roman" w:cs="Times New Roman"/>
          <w:bCs/>
          <w:sz w:val="26"/>
          <w:szCs w:val="26"/>
        </w:rPr>
        <w:t xml:space="preserve"> сельсовета </w:t>
      </w:r>
      <w:proofErr w:type="spellStart"/>
      <w:r w:rsidR="00072CA1" w:rsidRPr="00072CA1">
        <w:rPr>
          <w:rFonts w:ascii="Times New Roman" w:hAnsi="Times New Roman" w:cs="Times New Roman"/>
          <w:bCs/>
          <w:sz w:val="26"/>
          <w:szCs w:val="26"/>
        </w:rPr>
        <w:t>Заринского</w:t>
      </w:r>
      <w:proofErr w:type="spellEnd"/>
      <w:r w:rsidR="00072CA1" w:rsidRPr="00072CA1">
        <w:rPr>
          <w:rFonts w:ascii="Times New Roman" w:hAnsi="Times New Roman" w:cs="Times New Roman"/>
          <w:bCs/>
          <w:sz w:val="26"/>
          <w:szCs w:val="26"/>
        </w:rPr>
        <w:t xml:space="preserve"> района Алтайского края</w:t>
      </w:r>
      <w:r w:rsidRPr="004552E8">
        <w:rPr>
          <w:rFonts w:ascii="Times New Roman" w:hAnsi="Times New Roman" w:cs="Times New Roman"/>
          <w:sz w:val="26"/>
          <w:szCs w:val="26"/>
        </w:rPr>
        <w:t xml:space="preserve"> (по согласованию).</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 xml:space="preserve">5. Состав комиссии утверждается распоряжением главы </w:t>
      </w:r>
      <w:r w:rsidR="009C5B34">
        <w:rPr>
          <w:rFonts w:ascii="Times New Roman" w:hAnsi="Times New Roman" w:cs="Times New Roman"/>
          <w:sz w:val="26"/>
          <w:szCs w:val="26"/>
        </w:rPr>
        <w:t>Я</w:t>
      </w:r>
      <w:r w:rsidR="00936E96">
        <w:rPr>
          <w:rFonts w:ascii="Times New Roman" w:hAnsi="Times New Roman" w:cs="Times New Roman"/>
          <w:sz w:val="26"/>
          <w:szCs w:val="26"/>
        </w:rPr>
        <w:t>новского</w:t>
      </w:r>
      <w:r w:rsidR="00072CA1">
        <w:rPr>
          <w:rFonts w:ascii="Times New Roman" w:hAnsi="Times New Roman" w:cs="Times New Roman"/>
          <w:sz w:val="26"/>
          <w:szCs w:val="26"/>
        </w:rPr>
        <w:t xml:space="preserve"> сельсовета</w:t>
      </w:r>
      <w:r w:rsidRPr="004552E8">
        <w:rPr>
          <w:rFonts w:ascii="Times New Roman" w:hAnsi="Times New Roman" w:cs="Times New Roman"/>
          <w:sz w:val="26"/>
          <w:szCs w:val="26"/>
        </w:rPr>
        <w:t>.</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6. К работе комиссии по решению ее председателя для участия в каждом ее конкретном заседании могут привлекаться представители заинтересованных органов местного самоуправления и организаций с правом голоса (далее- участники с правом голоса):</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а) представители субъектов деятельности в сфере промышленности и организаций инфраструктуры поддержки деятельности в сфере промышленности той</w:t>
      </w:r>
      <w:r w:rsidRPr="004552E8">
        <w:rPr>
          <w:rFonts w:ascii="Times New Roman" w:hAnsi="Times New Roman" w:cs="Times New Roman"/>
          <w:sz w:val="26"/>
          <w:szCs w:val="26"/>
        </w:rPr>
        <w:tab/>
        <w:t xml:space="preserve"> же отрасли, в рамках которой заключается специальный инвестиционный контракт (5 членов), - в случае заключения специального инвестиционного контракта, предусматривающего создание либо модернизацию и (или) освоение производства промышленной продукции,  в отношении которой отсутствует документ о том, что промышленная продукция, производство которой будет осваиваться в рамках инвестиционного проекта, не имеет произведенных в Российской Федерации аналогов;</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7. Председатель комиссии:</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а) организует работу комиссии;</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б) определяет перечень, сроки и порядок рассмотрения вопросов на заседаниях комиссии;</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в) организует планирование работы комиссии;</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г) представляет комиссию во взаимоотношениях с органами местного самоуправления и организациями;</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д) утверждает список участников с правом голоса для участия в каждом конкретном заседании комиссии.</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 xml:space="preserve">8. Комиссия для осуществления своих функций имеет право: </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 xml:space="preserve">а) взаимодействовать по вопросам, входящим в ее компетенцию, с соответствующими органами местного самоуправления и организациями, получать от них в установленном </w:t>
      </w:r>
      <w:r w:rsidRPr="004552E8">
        <w:rPr>
          <w:rFonts w:ascii="Times New Roman" w:hAnsi="Times New Roman" w:cs="Times New Roman"/>
          <w:sz w:val="26"/>
          <w:szCs w:val="26"/>
        </w:rPr>
        <w:lastRenderedPageBreak/>
        <w:t>порядке необходимые материалы и информацию;</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б) привлекать на безвозмездной основе для осуществления аналитических и экспертных работ экспертов- представителей научных организаций и специалистов инженерно-технического профиля, которые не участвуют в голосовании и принятии решений комиссии.</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9. Созыв и проведение заседаний комиссии обеспечивает уполномоченный орган не реже двух раз в год (при наличии заявлений о заключении специальных инвестиционных контрактов).</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10. Заседание комиссии считается правомочным для принятия решений, если на нем присутствует не менее половины ее членов.</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11. Уведомление о предстоящем заседании комиссии и необходимые материалы рассылаются уполномоченным органом по поручению председателя комиссии ее членам и участникам с правом голоса не позднее одного месяца до дня проведения заседания комиссии.</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12. Члены комиссии и участники с правом голоса обладают равными правами при обсуждении вопросов, рассматриваемых на заседаниях комиссии.</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13. Решение комиссии принимается простым большинством голосов присутствующих на заседании членов комиссии и участников с правом голоса с учетом письменных мнений отсутствующих членов комиссии и участников с правом голоса.</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В случае равенства голосов решающим является голос председательствующего на заседании.</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 xml:space="preserve">15. Члены комиссии и участники с правом голоса обязаны заявить самоотвод в случае наличия в соответствии с законодательством Российской Федерации </w:t>
      </w:r>
      <w:proofErr w:type="spellStart"/>
      <w:r w:rsidRPr="004552E8">
        <w:rPr>
          <w:rFonts w:ascii="Times New Roman" w:hAnsi="Times New Roman" w:cs="Times New Roman"/>
          <w:sz w:val="26"/>
          <w:szCs w:val="26"/>
        </w:rPr>
        <w:t>аффилированности</w:t>
      </w:r>
      <w:proofErr w:type="spellEnd"/>
      <w:r w:rsidRPr="004552E8">
        <w:rPr>
          <w:rFonts w:ascii="Times New Roman" w:hAnsi="Times New Roman" w:cs="Times New Roman"/>
          <w:sz w:val="26"/>
          <w:szCs w:val="26"/>
        </w:rPr>
        <w:t xml:space="preserve"> по отношению к инвестору и (или) привлеченному лицу при рассмотрении вопросов в отношении конкретного специального инвестиционного контракта.</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16. По результатам рассмотрения и обсуждения материалов комиссией принимается решение о подготовке заключения комиссии о возможности (невозможности) заключения специального инвестиционного контракта.</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17. Заключение комиссии о возможности (невозможности) заключения специального инвестиционного контракта на предложенных инвестором условиях содержит в себе следующие сведения:</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а) перечень мер стимулирования, осуществляемых в отношении инвестора и (или) привлеченного лица (в случае его привлечения);</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б) перечень обязательств инвестора и привлеченного лица (в случае его привлечения);</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в) срок действия специального инвестиционного контракта;</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г)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д)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е) перечень мероприятий инвестиционного проекта;</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ж) объем инвестиций в инвестиционный проект;</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з) решение комиссии о возможности (невозможности) заключения специального инвестиционного контракта на предложенных инвестором условиях.</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 xml:space="preserve">18. Решения комиссии оформляются протоколом, который подписывается всеми присутствующими на заседании комиссии членами комиссии (участниками с правом голоса). Письменные мнения, поданные отсутствующими членами комиссии (участниками </w:t>
      </w:r>
      <w:r w:rsidRPr="004552E8">
        <w:rPr>
          <w:rFonts w:ascii="Times New Roman" w:hAnsi="Times New Roman" w:cs="Times New Roman"/>
          <w:sz w:val="26"/>
          <w:szCs w:val="26"/>
        </w:rPr>
        <w:lastRenderedPageBreak/>
        <w:t>с правом голоса), прилагаются к протоколу.</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 xml:space="preserve">19. Информационно-аналитическое и материально-техническое обеспечение деятельности комиссии осуществляется </w:t>
      </w:r>
      <w:proofErr w:type="gramStart"/>
      <w:r w:rsidRPr="004552E8">
        <w:rPr>
          <w:rFonts w:ascii="Times New Roman" w:hAnsi="Times New Roman" w:cs="Times New Roman"/>
          <w:sz w:val="26"/>
          <w:szCs w:val="26"/>
        </w:rPr>
        <w:t xml:space="preserve">администрацией  </w:t>
      </w:r>
      <w:r w:rsidR="00936E96">
        <w:rPr>
          <w:rFonts w:ascii="Times New Roman" w:hAnsi="Times New Roman" w:cs="Times New Roman"/>
          <w:bCs/>
          <w:sz w:val="26"/>
          <w:szCs w:val="26"/>
        </w:rPr>
        <w:t>Яновского</w:t>
      </w:r>
      <w:proofErr w:type="gramEnd"/>
      <w:r w:rsidR="00072CA1">
        <w:rPr>
          <w:rFonts w:ascii="Times New Roman" w:hAnsi="Times New Roman" w:cs="Times New Roman"/>
          <w:bCs/>
          <w:sz w:val="26"/>
          <w:szCs w:val="26"/>
        </w:rPr>
        <w:t xml:space="preserve"> сельсовета </w:t>
      </w:r>
      <w:proofErr w:type="spellStart"/>
      <w:r w:rsidR="00072CA1">
        <w:rPr>
          <w:rFonts w:ascii="Times New Roman" w:hAnsi="Times New Roman" w:cs="Times New Roman"/>
          <w:bCs/>
          <w:sz w:val="26"/>
          <w:szCs w:val="26"/>
        </w:rPr>
        <w:t>Заринского</w:t>
      </w:r>
      <w:proofErr w:type="spellEnd"/>
      <w:r w:rsidR="00072CA1">
        <w:rPr>
          <w:rFonts w:ascii="Times New Roman" w:hAnsi="Times New Roman" w:cs="Times New Roman"/>
          <w:bCs/>
          <w:sz w:val="26"/>
          <w:szCs w:val="26"/>
        </w:rPr>
        <w:t xml:space="preserve"> района Алтайского края</w:t>
      </w:r>
      <w:r w:rsidRPr="004552E8">
        <w:rPr>
          <w:rFonts w:ascii="Times New Roman" w:hAnsi="Times New Roman" w:cs="Times New Roman"/>
          <w:sz w:val="26"/>
          <w:szCs w:val="26"/>
        </w:rPr>
        <w:t>.</w:t>
      </w:r>
    </w:p>
    <w:p w:rsidR="004552E8" w:rsidRPr="004552E8" w:rsidRDefault="004552E8" w:rsidP="004552E8">
      <w:pPr>
        <w:pStyle w:val="ConsPlusNonformat"/>
        <w:ind w:firstLine="567"/>
        <w:jc w:val="both"/>
        <w:rPr>
          <w:rFonts w:ascii="Times New Roman" w:hAnsi="Times New Roman" w:cs="Times New Roman"/>
          <w:sz w:val="26"/>
          <w:szCs w:val="26"/>
        </w:rPr>
      </w:pPr>
    </w:p>
    <w:p w:rsidR="00282941" w:rsidRPr="004552E8" w:rsidRDefault="00282941" w:rsidP="004552E8">
      <w:pPr>
        <w:spacing w:after="0" w:line="240" w:lineRule="auto"/>
        <w:ind w:firstLine="709"/>
        <w:jc w:val="both"/>
        <w:rPr>
          <w:rFonts w:ascii="Times New Roman" w:hAnsi="Times New Roman" w:cs="Times New Roman"/>
          <w:sz w:val="26"/>
          <w:szCs w:val="26"/>
        </w:rPr>
      </w:pPr>
    </w:p>
    <w:sectPr w:rsidR="00282941" w:rsidRPr="004552E8" w:rsidSect="004552E8">
      <w:pgSz w:w="11906" w:h="16838"/>
      <w:pgMar w:top="1134" w:right="56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65D"/>
    <w:multiLevelType w:val="multilevel"/>
    <w:tmpl w:val="B7DCE95E"/>
    <w:lvl w:ilvl="0">
      <w:start w:val="1"/>
      <w:numFmt w:val="decimal"/>
      <w:lvlText w:val="%1."/>
      <w:lvlJc w:val="left"/>
      <w:pPr>
        <w:tabs>
          <w:tab w:val="num" w:pos="1425"/>
        </w:tabs>
        <w:ind w:left="1425" w:hanging="360"/>
      </w:p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1" w15:restartNumberingAfterBreak="0">
    <w:nsid w:val="09B47C05"/>
    <w:multiLevelType w:val="multilevel"/>
    <w:tmpl w:val="2D962B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6A3C59"/>
    <w:multiLevelType w:val="multilevel"/>
    <w:tmpl w:val="D7C075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041A0D"/>
    <w:multiLevelType w:val="multilevel"/>
    <w:tmpl w:val="BAB2F49C"/>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777388A"/>
    <w:multiLevelType w:val="hybridMultilevel"/>
    <w:tmpl w:val="405C8FC4"/>
    <w:lvl w:ilvl="0" w:tplc="6F1E6E6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89A45B7"/>
    <w:multiLevelType w:val="multilevel"/>
    <w:tmpl w:val="C93ECAFC"/>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6" w15:restartNumberingAfterBreak="0">
    <w:nsid w:val="299447FB"/>
    <w:multiLevelType w:val="multilevel"/>
    <w:tmpl w:val="BAB2F49C"/>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B6B6865"/>
    <w:multiLevelType w:val="multilevel"/>
    <w:tmpl w:val="BAB2F49C"/>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EB2180C"/>
    <w:multiLevelType w:val="multilevel"/>
    <w:tmpl w:val="E7A2D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F5391F"/>
    <w:multiLevelType w:val="hybridMultilevel"/>
    <w:tmpl w:val="C93ECAFC"/>
    <w:lvl w:ilvl="0" w:tplc="4BB035F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15:restartNumberingAfterBreak="0">
    <w:nsid w:val="3BF14D69"/>
    <w:multiLevelType w:val="hybridMultilevel"/>
    <w:tmpl w:val="EB1E627C"/>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1" w15:restartNumberingAfterBreak="0">
    <w:nsid w:val="3CC501FC"/>
    <w:multiLevelType w:val="hybridMultilevel"/>
    <w:tmpl w:val="B7DCE95E"/>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2" w15:restartNumberingAfterBreak="0">
    <w:nsid w:val="48CD2E69"/>
    <w:multiLevelType w:val="multilevel"/>
    <w:tmpl w:val="3CEC9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D63494"/>
    <w:multiLevelType w:val="multilevel"/>
    <w:tmpl w:val="88909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8802CD"/>
    <w:multiLevelType w:val="multilevel"/>
    <w:tmpl w:val="230CF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D27F98"/>
    <w:multiLevelType w:val="multilevel"/>
    <w:tmpl w:val="7C02C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190EB5"/>
    <w:multiLevelType w:val="hybridMultilevel"/>
    <w:tmpl w:val="27427AD4"/>
    <w:lvl w:ilvl="0" w:tplc="27CC3AD4">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62CB57B2"/>
    <w:multiLevelType w:val="multilevel"/>
    <w:tmpl w:val="1DF0D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733655"/>
    <w:multiLevelType w:val="multilevel"/>
    <w:tmpl w:val="526E9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793024"/>
    <w:multiLevelType w:val="hybridMultilevel"/>
    <w:tmpl w:val="A7CE172C"/>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num w:numId="1">
    <w:abstractNumId w:val="7"/>
  </w:num>
  <w:num w:numId="2">
    <w:abstractNumId w:val="3"/>
  </w:num>
  <w:num w:numId="3">
    <w:abstractNumId w:val="6"/>
  </w:num>
  <w:num w:numId="4">
    <w:abstractNumId w:val="9"/>
  </w:num>
  <w:num w:numId="5">
    <w:abstractNumId w:val="10"/>
  </w:num>
  <w:num w:numId="6">
    <w:abstractNumId w:val="19"/>
  </w:num>
  <w:num w:numId="7">
    <w:abstractNumId w:val="5"/>
  </w:num>
  <w:num w:numId="8">
    <w:abstractNumId w:val="11"/>
  </w:num>
  <w:num w:numId="9">
    <w:abstractNumId w:val="0"/>
  </w:num>
  <w:num w:numId="10">
    <w:abstractNumId w:val="16"/>
  </w:num>
  <w:num w:numId="11">
    <w:abstractNumId w:val="8"/>
  </w:num>
  <w:num w:numId="12">
    <w:abstractNumId w:val="1"/>
  </w:num>
  <w:num w:numId="13">
    <w:abstractNumId w:val="2"/>
  </w:num>
  <w:num w:numId="14">
    <w:abstractNumId w:val="13"/>
  </w:num>
  <w:num w:numId="15">
    <w:abstractNumId w:val="15"/>
  </w:num>
  <w:num w:numId="16">
    <w:abstractNumId w:val="12"/>
  </w:num>
  <w:num w:numId="17">
    <w:abstractNumId w:val="18"/>
  </w:num>
  <w:num w:numId="18">
    <w:abstractNumId w:val="14"/>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E8"/>
    <w:rsid w:val="00046393"/>
    <w:rsid w:val="00072CA1"/>
    <w:rsid w:val="00144786"/>
    <w:rsid w:val="001A4F7C"/>
    <w:rsid w:val="00282941"/>
    <w:rsid w:val="00396E40"/>
    <w:rsid w:val="004552E8"/>
    <w:rsid w:val="004773E5"/>
    <w:rsid w:val="005A6A8B"/>
    <w:rsid w:val="00736EB0"/>
    <w:rsid w:val="00777140"/>
    <w:rsid w:val="008244C2"/>
    <w:rsid w:val="00936E96"/>
    <w:rsid w:val="009C5B34"/>
    <w:rsid w:val="00A15801"/>
    <w:rsid w:val="00A91B5E"/>
    <w:rsid w:val="00AC53A7"/>
    <w:rsid w:val="00AC5CFA"/>
    <w:rsid w:val="00C177B2"/>
    <w:rsid w:val="00C862AA"/>
    <w:rsid w:val="00C96F94"/>
    <w:rsid w:val="00D571CE"/>
    <w:rsid w:val="00E7371C"/>
    <w:rsid w:val="00FA2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06068"/>
  <w15:docId w15:val="{3521E3A2-1DE9-4501-93FF-B6A4F50F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2E8"/>
    <w:rPr>
      <w:rFonts w:eastAsiaTheme="minorEastAsia"/>
      <w:lang w:eastAsia="ru-RU"/>
    </w:rPr>
  </w:style>
  <w:style w:type="paragraph" w:styleId="1">
    <w:name w:val="heading 1"/>
    <w:basedOn w:val="a"/>
    <w:next w:val="a"/>
    <w:link w:val="10"/>
    <w:qFormat/>
    <w:rsid w:val="004552E8"/>
    <w:pPr>
      <w:keepNext/>
      <w:spacing w:after="0" w:line="240" w:lineRule="auto"/>
      <w:jc w:val="center"/>
      <w:outlineLvl w:val="0"/>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A4F7C"/>
    <w:pPr>
      <w:ind w:left="720"/>
      <w:contextualSpacing/>
    </w:pPr>
  </w:style>
  <w:style w:type="character" w:customStyle="1" w:styleId="10">
    <w:name w:val="Заголовок 1 Знак"/>
    <w:basedOn w:val="a0"/>
    <w:link w:val="1"/>
    <w:rsid w:val="004552E8"/>
    <w:rPr>
      <w:rFonts w:ascii="Times New Roman" w:eastAsia="Times New Roman" w:hAnsi="Times New Roman" w:cs="Times New Roman"/>
      <w:b/>
      <w:sz w:val="36"/>
      <w:szCs w:val="20"/>
      <w:lang w:eastAsia="ru-RU"/>
    </w:rPr>
  </w:style>
  <w:style w:type="paragraph" w:customStyle="1" w:styleId="ConsPlusNormal">
    <w:name w:val="ConsPlusNormal"/>
    <w:rsid w:val="004552E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4552E8"/>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ConsPlusNonformat">
    <w:name w:val="ConsPlusNonformat"/>
    <w:rsid w:val="004552E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4">
    <w:name w:val="Hyperlink"/>
    <w:rsid w:val="004552E8"/>
    <w:rPr>
      <w:rFonts w:cs="Times New Roman"/>
      <w:color w:val="0000FF"/>
      <w:u w:val="single"/>
    </w:rPr>
  </w:style>
  <w:style w:type="paragraph" w:customStyle="1" w:styleId="consplusnormal0">
    <w:name w:val="consplusnormal"/>
    <w:basedOn w:val="a"/>
    <w:rsid w:val="004552E8"/>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Цветовое выделение"/>
    <w:uiPriority w:val="99"/>
    <w:rsid w:val="004552E8"/>
    <w:rPr>
      <w:b/>
      <w:color w:val="26282F"/>
    </w:rPr>
  </w:style>
  <w:style w:type="paragraph" w:customStyle="1" w:styleId="a6">
    <w:name w:val="Таблицы (моноширинный)"/>
    <w:basedOn w:val="a"/>
    <w:next w:val="a"/>
    <w:uiPriority w:val="99"/>
    <w:rsid w:val="004552E8"/>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7">
    <w:name w:val="Body Text"/>
    <w:basedOn w:val="a"/>
    <w:link w:val="a8"/>
    <w:rsid w:val="00C96F94"/>
    <w:pPr>
      <w:spacing w:after="0" w:line="240" w:lineRule="auto"/>
      <w:jc w:val="both"/>
    </w:pPr>
    <w:rPr>
      <w:rFonts w:ascii="Times New Roman" w:eastAsia="Times New Roman" w:hAnsi="Times New Roman" w:cs="Times New Roman"/>
      <w:sz w:val="26"/>
      <w:szCs w:val="24"/>
    </w:rPr>
  </w:style>
  <w:style w:type="character" w:customStyle="1" w:styleId="a8">
    <w:name w:val="Основной текст Знак"/>
    <w:basedOn w:val="a0"/>
    <w:link w:val="a7"/>
    <w:rsid w:val="00C96F94"/>
    <w:rPr>
      <w:rFonts w:ascii="Times New Roman" w:eastAsia="Times New Roman" w:hAnsi="Times New Roman" w:cs="Times New Roman"/>
      <w:sz w:val="26"/>
      <w:szCs w:val="24"/>
      <w:lang w:eastAsia="ru-RU"/>
    </w:rPr>
  </w:style>
  <w:style w:type="table" w:styleId="a9">
    <w:name w:val="Table Grid"/>
    <w:basedOn w:val="a1"/>
    <w:rsid w:val="00C96F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C96F94"/>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rsid w:val="00C96F94"/>
    <w:rPr>
      <w:rFonts w:ascii="Tahoma" w:eastAsia="Times New Roman" w:hAnsi="Tahoma" w:cs="Tahoma"/>
      <w:sz w:val="16"/>
      <w:szCs w:val="16"/>
      <w:lang w:eastAsia="ru-RU"/>
    </w:rPr>
  </w:style>
  <w:style w:type="paragraph" w:styleId="ac">
    <w:name w:val="Subtitle"/>
    <w:basedOn w:val="a"/>
    <w:link w:val="ad"/>
    <w:qFormat/>
    <w:rsid w:val="00C96F94"/>
    <w:pPr>
      <w:spacing w:after="0" w:line="240" w:lineRule="auto"/>
      <w:jc w:val="center"/>
    </w:pPr>
    <w:rPr>
      <w:rFonts w:ascii="Times New Roman" w:eastAsia="Times New Roman" w:hAnsi="Times New Roman" w:cs="Times New Roman"/>
      <w:b/>
      <w:bCs/>
      <w:sz w:val="28"/>
      <w:szCs w:val="24"/>
    </w:rPr>
  </w:style>
  <w:style w:type="character" w:customStyle="1" w:styleId="ad">
    <w:name w:val="Подзаголовок Знак"/>
    <w:basedOn w:val="a0"/>
    <w:link w:val="ac"/>
    <w:rsid w:val="00C96F94"/>
    <w:rPr>
      <w:rFonts w:ascii="Times New Roman" w:eastAsia="Times New Roman" w:hAnsi="Times New Roman" w:cs="Times New Roman"/>
      <w:b/>
      <w:bCs/>
      <w:sz w:val="28"/>
      <w:szCs w:val="24"/>
      <w:lang w:eastAsia="ru-RU"/>
    </w:rPr>
  </w:style>
  <w:style w:type="paragraph" w:styleId="ae">
    <w:name w:val="header"/>
    <w:basedOn w:val="a"/>
    <w:link w:val="af"/>
    <w:rsid w:val="00C96F9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rsid w:val="00C96F94"/>
    <w:rPr>
      <w:rFonts w:ascii="Times New Roman" w:eastAsia="Times New Roman" w:hAnsi="Times New Roman" w:cs="Times New Roman"/>
      <w:sz w:val="24"/>
      <w:szCs w:val="24"/>
    </w:rPr>
  </w:style>
  <w:style w:type="paragraph" w:styleId="af0">
    <w:name w:val="footer"/>
    <w:basedOn w:val="a"/>
    <w:link w:val="af1"/>
    <w:rsid w:val="00C96F9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rsid w:val="00C96F9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813695">
      <w:bodyDiv w:val="1"/>
      <w:marLeft w:val="0"/>
      <w:marRight w:val="0"/>
      <w:marTop w:val="0"/>
      <w:marBottom w:val="0"/>
      <w:divBdr>
        <w:top w:val="none" w:sz="0" w:space="0" w:color="auto"/>
        <w:left w:val="none" w:sz="0" w:space="0" w:color="auto"/>
        <w:bottom w:val="none" w:sz="0" w:space="0" w:color="auto"/>
        <w:right w:val="none" w:sz="0" w:space="0" w:color="auto"/>
      </w:divBdr>
    </w:div>
    <w:div w:id="195390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9B7007CF332B2704A1B50478F4095C264C1C78F7420355B45EEAB5E0TAJ3G" TargetMode="External"/><Relationship Id="rId13"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18"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3" Type="http://schemas.openxmlformats.org/officeDocument/2006/relationships/settings" Target="settings.xml"/><Relationship Id="rId21" Type="http://schemas.openxmlformats.org/officeDocument/2006/relationships/hyperlink" Target="consultantplus://offline/ref=619B7007CF332B2704A1B50478F4095C264D1174FA470355B45EEAB5E0A37694285ECBD726FFT5JFG" TargetMode="External"/><Relationship Id="rId7" Type="http://schemas.openxmlformats.org/officeDocument/2006/relationships/hyperlink" Target="consultantplus://offline/ref=619B7007CF332B2704A1B50478F4095C264C1471FB440355B45EEAB5E0A37694285ECBD724FE5827TBJFG" TargetMode="External"/><Relationship Id="rId12"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17"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2" Type="http://schemas.openxmlformats.org/officeDocument/2006/relationships/styles" Target="styles.xml"/><Relationship Id="rId16"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20" Type="http://schemas.openxmlformats.org/officeDocument/2006/relationships/hyperlink" Target="consultantplus://offline/ref=619B7007CF332B2704A1B50478F4095C264D1174FA470355B45EEAB5E0A37694285ECBD726FFT5JFG"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23" Type="http://schemas.openxmlformats.org/officeDocument/2006/relationships/fontTable" Target="fontTable.xml"/><Relationship Id="rId10"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19" Type="http://schemas.openxmlformats.org/officeDocument/2006/relationships/hyperlink" Target="consultantplus://offline/ref=619B7007CF332B2704A1B50478F4095C264D1179FB460355B45EEAB5E0TAJ3G" TargetMode="External"/><Relationship Id="rId4" Type="http://schemas.openxmlformats.org/officeDocument/2006/relationships/webSettings" Target="webSettings.xml"/><Relationship Id="rId9"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14"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22" Type="http://schemas.openxmlformats.org/officeDocument/2006/relationships/hyperlink" Target="consultantplus://offline/ref=619B7007CF332B2704A1B50478F4095C264C1C78F7420355B45EEAB5E0A37694285ECBD724FE582DTBJ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7397</Words>
  <Characters>42164</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cp:revision>
  <dcterms:created xsi:type="dcterms:W3CDTF">2019-08-20T06:34:00Z</dcterms:created>
  <dcterms:modified xsi:type="dcterms:W3CDTF">2019-08-20T06:36:00Z</dcterms:modified>
</cp:coreProperties>
</file>