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6A" w:rsidRDefault="00BC006A" w:rsidP="00CD77A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BC006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СОСНОВСКОГО</w:t>
      </w: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CD77A2" w:rsidRPr="00CD77A2" w:rsidRDefault="00CD77A2" w:rsidP="00CD77A2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CD77A2" w:rsidRPr="00CD77A2" w:rsidRDefault="00CD77A2" w:rsidP="00CD77A2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proofErr w:type="gramStart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>П</w:t>
      </w:r>
      <w:proofErr w:type="gramEnd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 xml:space="preserve"> О С Т А Н О В Л Е Н И Е  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77A2" w:rsidRPr="00CD77A2" w:rsidRDefault="00FA374B" w:rsidP="00CD7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25.02.</w:t>
      </w:r>
      <w:r w:rsidR="00CD77A2" w:rsidRPr="00CD77A2">
        <w:rPr>
          <w:rFonts w:ascii="Times New Roman" w:hAnsi="Times New Roman" w:cs="Times New Roman"/>
          <w:sz w:val="24"/>
        </w:rPr>
        <w:t>2021</w:t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550316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</w:t>
      </w:r>
      <w:r w:rsidR="00550316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="00CD77A2" w:rsidRPr="00CD77A2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9</w:t>
      </w:r>
    </w:p>
    <w:p w:rsidR="00CD77A2" w:rsidRPr="00CD77A2" w:rsidRDefault="00CD77A2" w:rsidP="00CD7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CD77A2">
        <w:rPr>
          <w:rFonts w:ascii="Times New Roman" w:hAnsi="Times New Roman" w:cs="Times New Roman"/>
          <w:sz w:val="24"/>
        </w:rPr>
        <w:t>с</w:t>
      </w:r>
      <w:proofErr w:type="gramEnd"/>
      <w:r w:rsidRPr="00CD77A2">
        <w:rPr>
          <w:rFonts w:ascii="Times New Roman" w:hAnsi="Times New Roman" w:cs="Times New Roman"/>
          <w:sz w:val="24"/>
        </w:rPr>
        <w:t xml:space="preserve">. </w:t>
      </w:r>
      <w:r w:rsidR="00BC006A">
        <w:rPr>
          <w:rFonts w:ascii="Times New Roman" w:hAnsi="Times New Roman" w:cs="Times New Roman"/>
          <w:sz w:val="24"/>
        </w:rPr>
        <w:t>Сосновка</w:t>
      </w:r>
    </w:p>
    <w:p w:rsidR="00CD77A2" w:rsidRPr="00CD77A2" w:rsidRDefault="00CD77A2" w:rsidP="00CD7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7A2" w:rsidRPr="00CD77A2" w:rsidRDefault="00CD77A2" w:rsidP="00CD77A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D77A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:rsidR="00CD77A2" w:rsidRPr="00FA374B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принятии решения</w:t>
      </w:r>
      <w:r w:rsidR="00BC006A"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proofErr w:type="gramStart"/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</w:t>
      </w:r>
      <w:proofErr w:type="gramEnd"/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упрощенном,</w:t>
      </w:r>
    </w:p>
    <w:p w:rsidR="00CD77A2" w:rsidRPr="00FA374B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осуществлении </w:t>
      </w:r>
      <w:proofErr w:type="gramStart"/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внутреннего</w:t>
      </w:r>
      <w:proofErr w:type="gramEnd"/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финансового</w:t>
      </w:r>
    </w:p>
    <w:p w:rsidR="00CD77A2" w:rsidRPr="00FA374B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аудита и </w:t>
      </w:r>
      <w:proofErr w:type="gramStart"/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наделении</w:t>
      </w:r>
      <w:proofErr w:type="gramEnd"/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полномочиями</w:t>
      </w:r>
    </w:p>
    <w:p w:rsidR="00CD77A2" w:rsidRPr="00FA374B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A37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внутреннего финансового аудита</w:t>
      </w:r>
    </w:p>
    <w:p w:rsidR="00CD77A2" w:rsidRPr="00FA374B" w:rsidRDefault="00CD77A2" w:rsidP="00CD77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D77A2" w:rsidRPr="00FA374B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r w:rsidR="00FA374B" w:rsidRPr="00FA374B">
        <w:rPr>
          <w:rFonts w:ascii="Times New Roman" w:eastAsia="Calibri" w:hAnsi="Times New Roman" w:cs="Times New Roman"/>
          <w:sz w:val="26"/>
          <w:szCs w:val="26"/>
        </w:rPr>
        <w:t>Сосновский</w:t>
      </w: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сельсовет Заринского района Алтайского края, Администрация </w:t>
      </w:r>
      <w:r w:rsidR="00FA374B">
        <w:rPr>
          <w:rFonts w:ascii="Times New Roman" w:eastAsia="Calibri" w:hAnsi="Times New Roman" w:cs="Times New Roman"/>
          <w:sz w:val="26"/>
          <w:szCs w:val="26"/>
        </w:rPr>
        <w:t>Сосновского</w:t>
      </w: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сельсовета Заринского района Алтайского края постановляет</w:t>
      </w:r>
      <w:r w:rsidRPr="00FA374B">
        <w:rPr>
          <w:rFonts w:ascii="Times New Roman" w:eastAsia="Calibri" w:hAnsi="Times New Roman" w:cs="Times New Roman"/>
          <w:b/>
          <w:sz w:val="26"/>
          <w:szCs w:val="26"/>
        </w:rPr>
        <w:t>:</w:t>
      </w:r>
      <w:proofErr w:type="gramEnd"/>
    </w:p>
    <w:p w:rsidR="00CD77A2" w:rsidRPr="00FA374B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74B">
        <w:rPr>
          <w:rFonts w:ascii="Times New Roman" w:eastAsia="Calibri" w:hAnsi="Times New Roman" w:cs="Times New Roman"/>
          <w:sz w:val="26"/>
          <w:szCs w:val="26"/>
        </w:rPr>
        <w:t>1.</w:t>
      </w:r>
      <w:r w:rsidRPr="00FA374B">
        <w:rPr>
          <w:rFonts w:ascii="Times New Roman" w:eastAsia="Calibri" w:hAnsi="Times New Roman" w:cs="Times New Roman"/>
          <w:bCs/>
          <w:sz w:val="26"/>
          <w:szCs w:val="26"/>
        </w:rPr>
        <w:t xml:space="preserve"> Принять решение об упрощенном осуществлении внутреннего финансового аудита Администрацией</w:t>
      </w: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374B">
        <w:rPr>
          <w:rFonts w:ascii="Times New Roman" w:eastAsia="Calibri" w:hAnsi="Times New Roman" w:cs="Times New Roman"/>
          <w:sz w:val="26"/>
          <w:szCs w:val="26"/>
        </w:rPr>
        <w:t>Сосновского</w:t>
      </w: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сельсовета Заринского района Алтайского края.</w:t>
      </w:r>
    </w:p>
    <w:p w:rsidR="00CD77A2" w:rsidRPr="00FA374B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74B">
        <w:rPr>
          <w:rFonts w:ascii="Times New Roman" w:eastAsia="Calibri" w:hAnsi="Times New Roman" w:cs="Times New Roman"/>
          <w:sz w:val="26"/>
          <w:szCs w:val="26"/>
        </w:rPr>
        <w:t>2.</w:t>
      </w:r>
      <w:r w:rsidRPr="00FA374B">
        <w:rPr>
          <w:rFonts w:ascii="Times New Roman" w:eastAsia="Calibri" w:hAnsi="Times New Roman" w:cs="Times New Roman"/>
          <w:b/>
          <w:bCs/>
          <w:color w:val="5B5E5F"/>
          <w:sz w:val="26"/>
          <w:szCs w:val="26"/>
        </w:rPr>
        <w:t xml:space="preserve"> </w:t>
      </w: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Наделить полномочиями по осуществлению внутреннего финансового аудита главу </w:t>
      </w:r>
      <w:r w:rsidR="00FA374B">
        <w:rPr>
          <w:rFonts w:ascii="Times New Roman" w:eastAsia="Calibri" w:hAnsi="Times New Roman" w:cs="Times New Roman"/>
          <w:sz w:val="26"/>
          <w:szCs w:val="26"/>
        </w:rPr>
        <w:t>Администрации Сосновского</w:t>
      </w: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сельсовета Заринского района. Глава </w:t>
      </w:r>
      <w:r w:rsidR="00FA374B">
        <w:rPr>
          <w:rFonts w:ascii="Times New Roman" w:eastAsia="Calibri" w:hAnsi="Times New Roman" w:cs="Times New Roman"/>
          <w:sz w:val="26"/>
          <w:szCs w:val="26"/>
        </w:rPr>
        <w:t>Администрации Сосновского</w:t>
      </w: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сельсовета Заринского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D77A2" w:rsidRPr="00FA374B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74B">
        <w:rPr>
          <w:rFonts w:ascii="Times New Roman" w:eastAsia="Calibri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CD77A2" w:rsidRPr="00FA374B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5" w:anchor="block_1014" w:history="1">
        <w:r w:rsidRPr="00FA374B">
          <w:rPr>
            <w:rFonts w:ascii="Times New Roman" w:eastAsia="Calibri" w:hAnsi="Times New Roman" w:cs="Times New Roman"/>
            <w:sz w:val="26"/>
            <w:szCs w:val="26"/>
          </w:rPr>
          <w:t>пунктом 14</w:t>
        </w:r>
      </w:hyperlink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CD77A2" w:rsidRPr="00FA374B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6" w:anchor="block_1016" w:history="1">
        <w:r w:rsidRPr="00FA374B">
          <w:rPr>
            <w:rFonts w:ascii="Times New Roman" w:eastAsia="Calibri" w:hAnsi="Times New Roman" w:cs="Times New Roman"/>
            <w:sz w:val="26"/>
            <w:szCs w:val="26"/>
          </w:rPr>
          <w:t>пунктом 16</w:t>
        </w:r>
      </w:hyperlink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CD77A2" w:rsidRPr="00FA374B" w:rsidRDefault="00CD77A2" w:rsidP="00CD77A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FA374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D77A2" w:rsidRPr="00FA374B" w:rsidRDefault="00CD77A2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74B">
        <w:rPr>
          <w:rFonts w:ascii="Times New Roman" w:eastAsia="Calibri" w:hAnsi="Times New Roman" w:cs="Times New Roman"/>
          <w:sz w:val="26"/>
          <w:szCs w:val="26"/>
        </w:rPr>
        <w:t xml:space="preserve">  5. Постановление вступает в силу со дня подписания.</w:t>
      </w:r>
    </w:p>
    <w:p w:rsidR="00CD77A2" w:rsidRPr="00FA374B" w:rsidRDefault="00CD77A2" w:rsidP="00CD77A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555" w:rsidRDefault="00CD77A2" w:rsidP="00FA374B">
      <w:pPr>
        <w:spacing w:after="0" w:line="240" w:lineRule="auto"/>
        <w:jc w:val="both"/>
      </w:pPr>
      <w:r w:rsidRPr="00CD77A2">
        <w:rPr>
          <w:rFonts w:ascii="Times New Roman" w:hAnsi="Times New Roman" w:cs="Times New Roman"/>
          <w:sz w:val="26"/>
          <w:szCs w:val="26"/>
        </w:rPr>
        <w:t>Глава</w:t>
      </w:r>
      <w:r w:rsidR="00FA374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D77A2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</w:t>
      </w:r>
      <w:r w:rsidR="00FA374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D77A2">
        <w:rPr>
          <w:rFonts w:ascii="Times New Roman" w:hAnsi="Times New Roman" w:cs="Times New Roman"/>
          <w:sz w:val="26"/>
          <w:szCs w:val="26"/>
        </w:rPr>
        <w:t xml:space="preserve">       </w:t>
      </w:r>
      <w:r w:rsidR="00FA374B">
        <w:rPr>
          <w:rFonts w:ascii="Times New Roman" w:hAnsi="Times New Roman" w:cs="Times New Roman"/>
          <w:sz w:val="26"/>
          <w:szCs w:val="26"/>
        </w:rPr>
        <w:t>Е.С. Чиркова</w:t>
      </w:r>
    </w:p>
    <w:sectPr w:rsidR="00FF7555" w:rsidSect="00FA37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A2"/>
    <w:rsid w:val="00550316"/>
    <w:rsid w:val="00686772"/>
    <w:rsid w:val="007A0080"/>
    <w:rsid w:val="00BC006A"/>
    <w:rsid w:val="00CD77A2"/>
    <w:rsid w:val="00FA374B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2021-03-01T04:38:00Z</cp:lastPrinted>
  <dcterms:created xsi:type="dcterms:W3CDTF">2021-02-25T06:35:00Z</dcterms:created>
  <dcterms:modified xsi:type="dcterms:W3CDTF">2021-03-01T04:38:00Z</dcterms:modified>
</cp:coreProperties>
</file>