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2C" w:rsidRPr="00824F2C" w:rsidRDefault="00824F2C" w:rsidP="000608AF">
      <w:pPr>
        <w:rPr>
          <w:rFonts w:ascii="Arial" w:hAnsi="Arial" w:cs="Arial"/>
          <w:b/>
          <w:noProof/>
        </w:rPr>
      </w:pPr>
    </w:p>
    <w:p w:rsidR="00225D5E" w:rsidRDefault="000608AF" w:rsidP="000608AF">
      <w:pPr>
        <w:jc w:val="center"/>
        <w:rPr>
          <w:rFonts w:ascii="Arial" w:hAnsi="Arial" w:cs="Arial"/>
          <w:noProof/>
        </w:rPr>
      </w:pPr>
      <w:r w:rsidRPr="00D40ED8">
        <w:rPr>
          <w:rFonts w:ascii="Arial" w:hAnsi="Arial" w:cs="Arial"/>
          <w:noProof/>
        </w:rPr>
        <w:drawing>
          <wp:inline distT="0" distB="0" distL="0" distR="0">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32000" contrast="66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0100" cy="762000"/>
                    </a:xfrm>
                    <a:prstGeom prst="rect">
                      <a:avLst/>
                    </a:prstGeom>
                    <a:noFill/>
                    <a:ln>
                      <a:noFill/>
                    </a:ln>
                  </pic:spPr>
                </pic:pic>
              </a:graphicData>
            </a:graphic>
          </wp:inline>
        </w:drawing>
      </w:r>
    </w:p>
    <w:p w:rsidR="000608AF" w:rsidRDefault="000608AF" w:rsidP="000608AF">
      <w:pPr>
        <w:jc w:val="center"/>
        <w:rPr>
          <w:rFonts w:ascii="Arial" w:hAnsi="Arial" w:cs="Arial"/>
          <w:noProof/>
        </w:rPr>
      </w:pPr>
    </w:p>
    <w:p w:rsidR="000608AF" w:rsidRPr="00D40ED8" w:rsidRDefault="000608AF" w:rsidP="000608AF">
      <w:pPr>
        <w:jc w:val="center"/>
        <w:rPr>
          <w:rFonts w:ascii="Arial" w:hAnsi="Arial" w:cs="Arial"/>
          <w:noProof/>
        </w:rPr>
      </w:pPr>
    </w:p>
    <w:p w:rsidR="00225D5E" w:rsidRPr="00D40ED8" w:rsidRDefault="00C47D0E" w:rsidP="00225D5E">
      <w:pPr>
        <w:jc w:val="center"/>
        <w:rPr>
          <w:rFonts w:ascii="Arial" w:hAnsi="Arial" w:cs="Arial"/>
          <w:b/>
          <w:color w:val="000000"/>
        </w:rPr>
      </w:pPr>
      <w:r>
        <w:rPr>
          <w:rFonts w:ascii="Arial" w:hAnsi="Arial" w:cs="Arial"/>
          <w:b/>
          <w:color w:val="000000"/>
        </w:rPr>
        <w:t>СОВЕТ</w:t>
      </w:r>
      <w:r w:rsidR="00225D5E" w:rsidRPr="00D40ED8">
        <w:rPr>
          <w:rFonts w:ascii="Arial" w:hAnsi="Arial" w:cs="Arial"/>
          <w:b/>
          <w:color w:val="000000"/>
        </w:rPr>
        <w:t xml:space="preserve"> ДЕПУТАТОВ </w:t>
      </w:r>
      <w:r>
        <w:rPr>
          <w:rFonts w:ascii="Arial" w:hAnsi="Arial" w:cs="Arial"/>
          <w:b/>
          <w:color w:val="000000"/>
        </w:rPr>
        <w:t>ЖУЛАНИХИНСКОГО</w:t>
      </w:r>
      <w:r w:rsidR="00225D5E" w:rsidRPr="00D40ED8">
        <w:rPr>
          <w:rFonts w:ascii="Arial" w:hAnsi="Arial" w:cs="Arial"/>
          <w:b/>
          <w:color w:val="000000"/>
        </w:rPr>
        <w:t xml:space="preserve">   СЕЛЬСОВЕТА</w:t>
      </w:r>
    </w:p>
    <w:p w:rsidR="00225D5E" w:rsidRDefault="00225D5E" w:rsidP="000608AF">
      <w:pPr>
        <w:jc w:val="center"/>
        <w:rPr>
          <w:rFonts w:ascii="Arial" w:hAnsi="Arial" w:cs="Arial"/>
          <w:b/>
          <w:color w:val="000000"/>
        </w:rPr>
      </w:pPr>
      <w:r w:rsidRPr="00D40ED8">
        <w:rPr>
          <w:rFonts w:ascii="Arial" w:hAnsi="Arial" w:cs="Arial"/>
          <w:b/>
          <w:color w:val="000000"/>
        </w:rPr>
        <w:t>ЗАРИНСКОГО   РАЙОНА   АЛТАЙСКОГО КРАЯ</w:t>
      </w:r>
    </w:p>
    <w:p w:rsidR="000608AF" w:rsidRDefault="000608AF" w:rsidP="000608AF">
      <w:pPr>
        <w:jc w:val="center"/>
        <w:rPr>
          <w:rFonts w:ascii="Arial" w:hAnsi="Arial" w:cs="Arial"/>
          <w:b/>
          <w:color w:val="000000"/>
        </w:rPr>
      </w:pPr>
    </w:p>
    <w:p w:rsidR="000608AF" w:rsidRPr="000608AF" w:rsidRDefault="000608AF" w:rsidP="000608AF">
      <w:pPr>
        <w:jc w:val="center"/>
        <w:rPr>
          <w:rFonts w:ascii="Arial" w:hAnsi="Arial" w:cs="Arial"/>
          <w:b/>
          <w:color w:val="000000"/>
        </w:rPr>
      </w:pPr>
    </w:p>
    <w:p w:rsidR="00225D5E" w:rsidRDefault="00A4280A" w:rsidP="000608AF">
      <w:pPr>
        <w:keepNext/>
        <w:tabs>
          <w:tab w:val="center" w:pos="4677"/>
          <w:tab w:val="left" w:pos="7907"/>
        </w:tabs>
        <w:jc w:val="center"/>
        <w:outlineLvl w:val="0"/>
        <w:rPr>
          <w:rFonts w:ascii="Arial" w:hAnsi="Arial" w:cs="Arial"/>
          <w:b/>
          <w:color w:val="000000"/>
        </w:rPr>
      </w:pPr>
      <w:r>
        <w:rPr>
          <w:rFonts w:ascii="Arial" w:hAnsi="Arial" w:cs="Arial"/>
          <w:b/>
          <w:color w:val="000000"/>
        </w:rPr>
        <w:t xml:space="preserve">Проект </w:t>
      </w:r>
      <w:proofErr w:type="spellStart"/>
      <w:proofErr w:type="gramStart"/>
      <w:r w:rsidR="00225D5E" w:rsidRPr="00D40ED8">
        <w:rPr>
          <w:rFonts w:ascii="Arial" w:hAnsi="Arial" w:cs="Arial"/>
          <w:b/>
          <w:color w:val="000000"/>
        </w:rPr>
        <w:t>Р</w:t>
      </w:r>
      <w:proofErr w:type="spellEnd"/>
      <w:proofErr w:type="gramEnd"/>
      <w:r w:rsidR="00225D5E" w:rsidRPr="00D40ED8">
        <w:rPr>
          <w:rFonts w:ascii="Arial" w:hAnsi="Arial" w:cs="Arial"/>
          <w:b/>
          <w:color w:val="000000"/>
        </w:rPr>
        <w:t xml:space="preserve"> Е </w:t>
      </w:r>
      <w:proofErr w:type="spellStart"/>
      <w:r w:rsidR="00225D5E" w:rsidRPr="00D40ED8">
        <w:rPr>
          <w:rFonts w:ascii="Arial" w:hAnsi="Arial" w:cs="Arial"/>
          <w:b/>
          <w:color w:val="000000"/>
        </w:rPr>
        <w:t>Ш</w:t>
      </w:r>
      <w:proofErr w:type="spellEnd"/>
      <w:r w:rsidR="00225D5E" w:rsidRPr="00D40ED8">
        <w:rPr>
          <w:rFonts w:ascii="Arial" w:hAnsi="Arial" w:cs="Arial"/>
          <w:b/>
          <w:color w:val="000000"/>
        </w:rPr>
        <w:t xml:space="preserve"> Е Н И Е</w:t>
      </w:r>
    </w:p>
    <w:p w:rsidR="000608AF" w:rsidRDefault="000608AF" w:rsidP="000608AF">
      <w:pPr>
        <w:keepNext/>
        <w:tabs>
          <w:tab w:val="center" w:pos="4677"/>
          <w:tab w:val="left" w:pos="7907"/>
        </w:tabs>
        <w:jc w:val="center"/>
        <w:outlineLvl w:val="0"/>
        <w:rPr>
          <w:rFonts w:ascii="Arial" w:hAnsi="Arial" w:cs="Arial"/>
          <w:b/>
          <w:color w:val="000000"/>
        </w:rPr>
      </w:pPr>
    </w:p>
    <w:p w:rsidR="000608AF" w:rsidRPr="00D93F1C" w:rsidRDefault="000608AF" w:rsidP="000608AF">
      <w:pPr>
        <w:keepNext/>
        <w:tabs>
          <w:tab w:val="center" w:pos="4677"/>
          <w:tab w:val="left" w:pos="7907"/>
        </w:tabs>
        <w:jc w:val="center"/>
        <w:outlineLvl w:val="0"/>
        <w:rPr>
          <w:color w:val="000000"/>
        </w:rPr>
      </w:pPr>
    </w:p>
    <w:p w:rsidR="00225D5E" w:rsidRPr="00D93F1C" w:rsidRDefault="003A1E0E" w:rsidP="00225D5E">
      <w:pPr>
        <w:jc w:val="both"/>
        <w:rPr>
          <w:color w:val="000000"/>
        </w:rPr>
      </w:pPr>
      <w:r w:rsidRPr="00D93F1C">
        <w:rPr>
          <w:color w:val="000000"/>
        </w:rPr>
        <w:t>.1</w:t>
      </w:r>
      <w:r w:rsidR="00102EEB" w:rsidRPr="00D93F1C">
        <w:rPr>
          <w:color w:val="000000"/>
        </w:rPr>
        <w:t>2</w:t>
      </w:r>
      <w:r w:rsidR="00225D5E" w:rsidRPr="00D93F1C">
        <w:rPr>
          <w:color w:val="000000"/>
        </w:rPr>
        <w:t>.20</w:t>
      </w:r>
      <w:r w:rsidR="00102EEB" w:rsidRPr="00D93F1C">
        <w:rPr>
          <w:color w:val="000000"/>
        </w:rPr>
        <w:t>21</w:t>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t xml:space="preserve">            </w:t>
      </w:r>
      <w:r w:rsidR="00225D5E" w:rsidRPr="00D93F1C">
        <w:rPr>
          <w:color w:val="000000"/>
        </w:rPr>
        <w:tab/>
        <w:t xml:space="preserve"> </w:t>
      </w:r>
      <w:r w:rsidR="00102EEB" w:rsidRPr="00D93F1C">
        <w:rPr>
          <w:color w:val="000000"/>
        </w:rPr>
        <w:t xml:space="preserve"> </w:t>
      </w:r>
      <w:r w:rsidR="000608AF" w:rsidRPr="00D93F1C">
        <w:rPr>
          <w:color w:val="000000"/>
        </w:rPr>
        <w:t>№</w:t>
      </w:r>
      <w:r w:rsidR="00A4280A">
        <w:rPr>
          <w:color w:val="000000"/>
        </w:rPr>
        <w:t>проект</w:t>
      </w:r>
    </w:p>
    <w:p w:rsidR="000608AF" w:rsidRPr="00D93F1C" w:rsidRDefault="000608AF" w:rsidP="00225D5E">
      <w:pPr>
        <w:jc w:val="both"/>
        <w:rPr>
          <w:color w:val="000000"/>
        </w:rPr>
      </w:pPr>
    </w:p>
    <w:p w:rsidR="000608AF" w:rsidRPr="00D93F1C" w:rsidRDefault="000608AF" w:rsidP="00225D5E">
      <w:pPr>
        <w:jc w:val="both"/>
        <w:rPr>
          <w:color w:val="000000"/>
        </w:rPr>
      </w:pPr>
    </w:p>
    <w:p w:rsidR="00225D5E" w:rsidRPr="00D93F1C" w:rsidRDefault="00225D5E" w:rsidP="000608AF">
      <w:pPr>
        <w:jc w:val="center"/>
        <w:rPr>
          <w:color w:val="000000"/>
        </w:rPr>
      </w:pPr>
      <w:r w:rsidRPr="00D93F1C">
        <w:rPr>
          <w:color w:val="000000"/>
        </w:rPr>
        <w:t xml:space="preserve">с. </w:t>
      </w:r>
      <w:r w:rsidR="00C47D0E" w:rsidRPr="00D93F1C">
        <w:rPr>
          <w:color w:val="000000"/>
        </w:rPr>
        <w:t>Жуланиха</w:t>
      </w:r>
    </w:p>
    <w:p w:rsidR="000608AF" w:rsidRDefault="000608AF" w:rsidP="000608AF">
      <w:pPr>
        <w:jc w:val="center"/>
        <w:rPr>
          <w:rFonts w:ascii="Arial" w:hAnsi="Arial" w:cs="Arial"/>
          <w:b/>
          <w:color w:val="000000"/>
        </w:rPr>
      </w:pPr>
    </w:p>
    <w:p w:rsidR="000608AF" w:rsidRDefault="000608AF" w:rsidP="000608AF">
      <w:pPr>
        <w:jc w:val="center"/>
        <w:rPr>
          <w:rFonts w:ascii="Arial" w:hAnsi="Arial" w:cs="Arial"/>
          <w:b/>
          <w:color w:val="000000"/>
        </w:rPr>
      </w:pPr>
      <w:bookmarkStart w:id="0" w:name="_GoBack"/>
      <w:bookmarkEnd w:id="0"/>
    </w:p>
    <w:tbl>
      <w:tblPr>
        <w:tblW w:w="0" w:type="auto"/>
        <w:tblLook w:val="04A0"/>
      </w:tblPr>
      <w:tblGrid>
        <w:gridCol w:w="4361"/>
      </w:tblGrid>
      <w:tr w:rsidR="00225D5E" w:rsidRPr="00225D5E" w:rsidTr="00225D5E">
        <w:tc>
          <w:tcPr>
            <w:tcW w:w="4361" w:type="dxa"/>
          </w:tcPr>
          <w:p w:rsidR="00225D5E" w:rsidRPr="00D93F1C" w:rsidRDefault="00225D5E" w:rsidP="00C47D0E">
            <w:pPr>
              <w:jc w:val="both"/>
              <w:rPr>
                <w:color w:val="000000" w:themeColor="text1"/>
              </w:rPr>
            </w:pPr>
            <w:r w:rsidRPr="00D93F1C">
              <w:rPr>
                <w:color w:val="000000" w:themeColor="text1"/>
              </w:rPr>
              <w:t xml:space="preserve">Об утверждении Правил благоустройства на территории муниципального образования </w:t>
            </w:r>
            <w:r w:rsidR="00C47D0E" w:rsidRPr="00D93F1C">
              <w:rPr>
                <w:color w:val="000000" w:themeColor="text1"/>
              </w:rPr>
              <w:t xml:space="preserve">Жуланихинский </w:t>
            </w:r>
            <w:r w:rsidRPr="00D93F1C">
              <w:rPr>
                <w:color w:val="000000" w:themeColor="text1"/>
              </w:rPr>
              <w:t>сельсовет Заринского района Алтайского края</w:t>
            </w:r>
          </w:p>
        </w:tc>
      </w:tr>
    </w:tbl>
    <w:p w:rsidR="00225D5E" w:rsidRDefault="00225D5E" w:rsidP="00225D5E">
      <w:pPr>
        <w:pStyle w:val="a5"/>
        <w:spacing w:before="0" w:beforeAutospacing="0" w:after="0" w:afterAutospacing="0"/>
        <w:ind w:firstLine="709"/>
        <w:rPr>
          <w:rFonts w:ascii="Arial" w:hAnsi="Arial" w:cs="Arial"/>
          <w:color w:val="000000" w:themeColor="text1"/>
        </w:rPr>
      </w:pPr>
    </w:p>
    <w:p w:rsidR="00FC5F96" w:rsidRPr="00225D5E" w:rsidRDefault="00FC5F96" w:rsidP="00225D5E">
      <w:pPr>
        <w:pStyle w:val="a5"/>
        <w:spacing w:before="0" w:beforeAutospacing="0" w:after="0" w:afterAutospacing="0"/>
        <w:ind w:firstLine="709"/>
        <w:rPr>
          <w:rFonts w:ascii="Arial" w:hAnsi="Arial" w:cs="Arial"/>
          <w:color w:val="000000" w:themeColor="text1"/>
        </w:rPr>
      </w:pPr>
    </w:p>
    <w:p w:rsidR="00225D5E" w:rsidRPr="00D93F1C" w:rsidRDefault="00225D5E" w:rsidP="00225D5E">
      <w:pPr>
        <w:pStyle w:val="a5"/>
        <w:spacing w:before="0" w:beforeAutospacing="0" w:after="0" w:afterAutospacing="0"/>
        <w:ind w:firstLine="709"/>
        <w:jc w:val="both"/>
        <w:rPr>
          <w:color w:val="000000" w:themeColor="text1"/>
        </w:rPr>
      </w:pPr>
      <w:r w:rsidRPr="00D93F1C">
        <w:rPr>
          <w:color w:val="000000" w:themeColor="text1"/>
        </w:rPr>
        <w:t xml:space="preserve">Руководствуясь Федеральным законом Российской Федерации от 06.10.2003 № 131-ФЗ  «Об общих принципах организации местного самоуправления в Российской Федерации», Приказом Министерства строительства и </w:t>
      </w:r>
      <w:proofErr w:type="spellStart"/>
      <w:r w:rsidRPr="00D93F1C">
        <w:rPr>
          <w:color w:val="000000" w:themeColor="text1"/>
        </w:rPr>
        <w:t>жилищно</w:t>
      </w:r>
      <w:proofErr w:type="spellEnd"/>
      <w:r w:rsidRPr="00D93F1C">
        <w:rPr>
          <w:color w:val="000000" w:themeColor="text1"/>
        </w:rPr>
        <w:t xml:space="preserve"> - коммунального хозяйства Российской Федерации от 13.04.2017 № 711/</w:t>
      </w:r>
      <w:proofErr w:type="spellStart"/>
      <w:proofErr w:type="gramStart"/>
      <w:r w:rsidRPr="00D93F1C">
        <w:rPr>
          <w:color w:val="000000" w:themeColor="text1"/>
        </w:rPr>
        <w:t>пр</w:t>
      </w:r>
      <w:proofErr w:type="spellEnd"/>
      <w:proofErr w:type="gramEnd"/>
      <w:r w:rsidRPr="00D93F1C">
        <w:rPr>
          <w:color w:val="000000" w:themeColor="text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C47D0E" w:rsidRPr="00D93F1C">
        <w:rPr>
          <w:color w:val="000000" w:themeColor="text1"/>
        </w:rPr>
        <w:t>Жуланихинский</w:t>
      </w:r>
      <w:r w:rsidRPr="00D93F1C">
        <w:rPr>
          <w:color w:val="000000" w:themeColor="text1"/>
        </w:rPr>
        <w:t xml:space="preserve"> сельсовет Заринского района Алтайского края, </w:t>
      </w:r>
      <w:r w:rsidR="00C47D0E" w:rsidRPr="00D93F1C">
        <w:rPr>
          <w:color w:val="000000" w:themeColor="text1"/>
        </w:rPr>
        <w:t xml:space="preserve">Совет </w:t>
      </w:r>
      <w:r w:rsidRPr="00D93F1C">
        <w:rPr>
          <w:color w:val="000000" w:themeColor="text1"/>
        </w:rPr>
        <w:t xml:space="preserve">депутатов </w:t>
      </w:r>
      <w:r w:rsidR="00C47D0E" w:rsidRPr="00D93F1C">
        <w:rPr>
          <w:color w:val="000000" w:themeColor="text1"/>
        </w:rPr>
        <w:t>Жуланихинского</w:t>
      </w:r>
      <w:r w:rsidRPr="00D93F1C">
        <w:rPr>
          <w:color w:val="000000" w:themeColor="text1"/>
        </w:rPr>
        <w:t xml:space="preserve"> сельсовета Заринского района Алтайского края</w:t>
      </w:r>
    </w:p>
    <w:p w:rsidR="00225D5E" w:rsidRPr="00D93F1C" w:rsidRDefault="00225D5E" w:rsidP="00225D5E">
      <w:pPr>
        <w:pStyle w:val="a5"/>
        <w:spacing w:before="0" w:beforeAutospacing="0" w:after="0" w:afterAutospacing="0"/>
        <w:ind w:firstLine="709"/>
        <w:jc w:val="center"/>
        <w:rPr>
          <w:color w:val="000000" w:themeColor="text1"/>
        </w:rPr>
      </w:pPr>
    </w:p>
    <w:p w:rsidR="00225D5E" w:rsidRPr="00D93F1C" w:rsidRDefault="00225D5E" w:rsidP="00225D5E">
      <w:pPr>
        <w:pStyle w:val="a5"/>
        <w:spacing w:before="0" w:beforeAutospacing="0" w:after="0" w:afterAutospacing="0"/>
        <w:ind w:firstLine="709"/>
        <w:jc w:val="center"/>
        <w:rPr>
          <w:color w:val="000000" w:themeColor="text1"/>
        </w:rPr>
      </w:pPr>
      <w:r w:rsidRPr="00D93F1C">
        <w:rPr>
          <w:color w:val="000000" w:themeColor="text1"/>
        </w:rPr>
        <w:t>РЕШИЛ:</w:t>
      </w:r>
    </w:p>
    <w:p w:rsidR="00FC5F96" w:rsidRPr="00D93F1C" w:rsidRDefault="00FC5F96" w:rsidP="00225D5E">
      <w:pPr>
        <w:pStyle w:val="a5"/>
        <w:spacing w:before="0" w:beforeAutospacing="0" w:after="0" w:afterAutospacing="0"/>
        <w:ind w:firstLine="709"/>
        <w:jc w:val="center"/>
        <w:rPr>
          <w:color w:val="000000" w:themeColor="text1"/>
        </w:rPr>
      </w:pPr>
    </w:p>
    <w:p w:rsidR="00225D5E" w:rsidRPr="00D93F1C" w:rsidRDefault="00225D5E" w:rsidP="00454245">
      <w:pPr>
        <w:pStyle w:val="a5"/>
        <w:spacing w:before="0" w:beforeAutospacing="0" w:after="0" w:afterAutospacing="0"/>
        <w:ind w:firstLine="709"/>
        <w:jc w:val="both"/>
        <w:rPr>
          <w:color w:val="000000" w:themeColor="text1"/>
        </w:rPr>
      </w:pPr>
      <w:r w:rsidRPr="00D93F1C">
        <w:rPr>
          <w:color w:val="000000" w:themeColor="text1"/>
        </w:rPr>
        <w:t xml:space="preserve">1. Утвердить Правила благоустройства на территории муниципального образования </w:t>
      </w:r>
      <w:r w:rsidR="00C47D0E" w:rsidRPr="00D93F1C">
        <w:rPr>
          <w:color w:val="000000" w:themeColor="text1"/>
        </w:rPr>
        <w:t>Жуланихинский</w:t>
      </w:r>
      <w:r w:rsidRPr="00D93F1C">
        <w:rPr>
          <w:color w:val="000000" w:themeColor="text1"/>
        </w:rPr>
        <w:t xml:space="preserve"> сельсовет Заринского района Алтайского края.</w:t>
      </w:r>
    </w:p>
    <w:p w:rsidR="00225D5E" w:rsidRPr="00D93F1C" w:rsidRDefault="00225D5E" w:rsidP="00454245">
      <w:pPr>
        <w:pStyle w:val="a5"/>
        <w:spacing w:before="0" w:beforeAutospacing="0" w:after="0" w:afterAutospacing="0"/>
        <w:ind w:firstLine="709"/>
        <w:jc w:val="both"/>
        <w:rPr>
          <w:color w:val="000000" w:themeColor="text1"/>
        </w:rPr>
      </w:pPr>
      <w:r w:rsidRPr="00D93F1C">
        <w:rPr>
          <w:color w:val="000000" w:themeColor="text1"/>
        </w:rPr>
        <w:t xml:space="preserve">2. Признать утратившими силу следующие решения </w:t>
      </w:r>
      <w:r w:rsidR="00AF6781" w:rsidRPr="00D93F1C">
        <w:rPr>
          <w:color w:val="000000" w:themeColor="text1"/>
        </w:rPr>
        <w:t>Совета</w:t>
      </w:r>
      <w:r w:rsidR="00102EEB" w:rsidRPr="00D93F1C">
        <w:rPr>
          <w:color w:val="000000" w:themeColor="text1"/>
        </w:rPr>
        <w:t xml:space="preserve"> </w:t>
      </w:r>
      <w:r w:rsidRPr="00D93F1C">
        <w:rPr>
          <w:color w:val="000000" w:themeColor="text1"/>
        </w:rPr>
        <w:t xml:space="preserve">депутатов </w:t>
      </w:r>
      <w:r w:rsidR="00AF6781" w:rsidRPr="00D93F1C">
        <w:rPr>
          <w:color w:val="000000" w:themeColor="text1"/>
        </w:rPr>
        <w:t>Жуланихинского</w:t>
      </w:r>
      <w:r w:rsidRPr="00D93F1C">
        <w:rPr>
          <w:color w:val="000000" w:themeColor="text1"/>
        </w:rPr>
        <w:t xml:space="preserve"> сельсовета Заринского района Алтайского края:</w:t>
      </w:r>
    </w:p>
    <w:p w:rsidR="00225D5E" w:rsidRPr="00D93F1C" w:rsidRDefault="00225D5E" w:rsidP="00454245">
      <w:pPr>
        <w:pStyle w:val="a5"/>
        <w:spacing w:before="0" w:beforeAutospacing="0" w:after="0" w:afterAutospacing="0"/>
        <w:ind w:firstLine="709"/>
        <w:jc w:val="both"/>
        <w:rPr>
          <w:color w:val="000000" w:themeColor="text1"/>
        </w:rPr>
      </w:pPr>
      <w:r w:rsidRPr="00D93F1C">
        <w:rPr>
          <w:color w:val="000000" w:themeColor="text1"/>
        </w:rPr>
        <w:t xml:space="preserve">- Решение </w:t>
      </w:r>
      <w:r w:rsidR="00AF6781" w:rsidRPr="00D93F1C">
        <w:rPr>
          <w:color w:val="000000" w:themeColor="text1"/>
        </w:rPr>
        <w:t>Совета</w:t>
      </w:r>
      <w:r w:rsidRPr="00D93F1C">
        <w:rPr>
          <w:color w:val="000000" w:themeColor="text1"/>
        </w:rPr>
        <w:t xml:space="preserve"> депутатов </w:t>
      </w:r>
      <w:r w:rsidR="00AF6781" w:rsidRPr="00D93F1C">
        <w:rPr>
          <w:color w:val="000000" w:themeColor="text1"/>
        </w:rPr>
        <w:t>Жуланихинского</w:t>
      </w:r>
      <w:r w:rsidRPr="00D93F1C">
        <w:rPr>
          <w:color w:val="000000" w:themeColor="text1"/>
        </w:rPr>
        <w:t xml:space="preserve"> сельсовета Заринского района Алтайского края от </w:t>
      </w:r>
      <w:r w:rsidR="00AF6781" w:rsidRPr="00D93F1C">
        <w:rPr>
          <w:color w:val="000000" w:themeColor="text1"/>
        </w:rPr>
        <w:t>01</w:t>
      </w:r>
      <w:r w:rsidRPr="00D93F1C">
        <w:rPr>
          <w:color w:val="000000" w:themeColor="text1"/>
        </w:rPr>
        <w:t>.</w:t>
      </w:r>
      <w:r w:rsidR="00102EEB" w:rsidRPr="00D93F1C">
        <w:rPr>
          <w:color w:val="000000" w:themeColor="text1"/>
        </w:rPr>
        <w:t>11</w:t>
      </w:r>
      <w:r w:rsidRPr="00D93F1C">
        <w:rPr>
          <w:color w:val="000000" w:themeColor="text1"/>
        </w:rPr>
        <w:t>.201</w:t>
      </w:r>
      <w:r w:rsidR="00102EEB" w:rsidRPr="00D93F1C">
        <w:rPr>
          <w:color w:val="000000" w:themeColor="text1"/>
        </w:rPr>
        <w:t>8</w:t>
      </w:r>
      <w:r w:rsidRPr="00D93F1C">
        <w:rPr>
          <w:color w:val="000000" w:themeColor="text1"/>
        </w:rPr>
        <w:t xml:space="preserve"> г. № </w:t>
      </w:r>
      <w:r w:rsidR="00AF6781" w:rsidRPr="00D93F1C">
        <w:rPr>
          <w:color w:val="000000" w:themeColor="text1"/>
        </w:rPr>
        <w:t>31</w:t>
      </w:r>
      <w:r w:rsidRPr="00D93F1C">
        <w:rPr>
          <w:color w:val="000000" w:themeColor="text1"/>
        </w:rPr>
        <w:t xml:space="preserve"> «Об утверждении Правил благоустройства </w:t>
      </w:r>
      <w:r w:rsidR="00732BDB" w:rsidRPr="00D93F1C">
        <w:rPr>
          <w:color w:val="000000" w:themeColor="text1"/>
        </w:rPr>
        <w:t xml:space="preserve">на </w:t>
      </w:r>
      <w:r w:rsidRPr="00D93F1C">
        <w:rPr>
          <w:color w:val="000000" w:themeColor="text1"/>
        </w:rPr>
        <w:t xml:space="preserve">территории муниципального образования </w:t>
      </w:r>
      <w:r w:rsidR="00AF6781" w:rsidRPr="00D93F1C">
        <w:rPr>
          <w:color w:val="000000" w:themeColor="text1"/>
        </w:rPr>
        <w:t>Жуланихинский</w:t>
      </w:r>
      <w:r w:rsidRPr="00D93F1C">
        <w:rPr>
          <w:color w:val="000000" w:themeColor="text1"/>
        </w:rPr>
        <w:t xml:space="preserve"> сельсовет Заринского района Алтайского края».</w:t>
      </w:r>
    </w:p>
    <w:p w:rsidR="00454245" w:rsidRPr="00D93F1C" w:rsidRDefault="00454245" w:rsidP="00454245">
      <w:pPr>
        <w:pStyle w:val="a5"/>
        <w:spacing w:before="0" w:beforeAutospacing="0" w:after="0" w:afterAutospacing="0"/>
        <w:ind w:firstLine="709"/>
        <w:jc w:val="both"/>
        <w:rPr>
          <w:color w:val="000000" w:themeColor="text1"/>
        </w:rPr>
      </w:pPr>
      <w:r w:rsidRPr="00D93F1C">
        <w:rPr>
          <w:color w:val="000000" w:themeColor="text1"/>
        </w:rPr>
        <w:t xml:space="preserve">- Решение </w:t>
      </w:r>
      <w:r w:rsidR="00AF6781" w:rsidRPr="00D93F1C">
        <w:rPr>
          <w:color w:val="000000" w:themeColor="text1"/>
        </w:rPr>
        <w:t>Совета</w:t>
      </w:r>
      <w:r w:rsidR="00102EEB" w:rsidRPr="00D93F1C">
        <w:rPr>
          <w:color w:val="000000" w:themeColor="text1"/>
        </w:rPr>
        <w:t xml:space="preserve"> депутатов </w:t>
      </w:r>
      <w:r w:rsidR="00AF6781" w:rsidRPr="00D93F1C">
        <w:rPr>
          <w:color w:val="000000" w:themeColor="text1"/>
        </w:rPr>
        <w:t>Жуланихинского</w:t>
      </w:r>
      <w:r w:rsidR="00102EEB" w:rsidRPr="00D93F1C">
        <w:rPr>
          <w:color w:val="000000" w:themeColor="text1"/>
        </w:rPr>
        <w:t xml:space="preserve"> </w:t>
      </w:r>
      <w:r w:rsidRPr="00D93F1C">
        <w:rPr>
          <w:color w:val="000000" w:themeColor="text1"/>
        </w:rPr>
        <w:t>сельсовета Заринс</w:t>
      </w:r>
      <w:r w:rsidR="00732BDB" w:rsidRPr="00D93F1C">
        <w:rPr>
          <w:color w:val="000000" w:themeColor="text1"/>
        </w:rPr>
        <w:t>кого района Алтайского края от 27.08</w:t>
      </w:r>
      <w:r w:rsidRPr="00D93F1C">
        <w:rPr>
          <w:color w:val="000000" w:themeColor="text1"/>
        </w:rPr>
        <w:t>.201</w:t>
      </w:r>
      <w:r w:rsidR="00102EEB" w:rsidRPr="00D93F1C">
        <w:rPr>
          <w:color w:val="000000" w:themeColor="text1"/>
        </w:rPr>
        <w:t>9</w:t>
      </w:r>
      <w:r w:rsidRPr="00D93F1C">
        <w:rPr>
          <w:color w:val="000000" w:themeColor="text1"/>
        </w:rPr>
        <w:t xml:space="preserve"> № </w:t>
      </w:r>
      <w:r w:rsidR="00732BDB" w:rsidRPr="00D93F1C">
        <w:rPr>
          <w:color w:val="000000" w:themeColor="text1"/>
        </w:rPr>
        <w:t>22</w:t>
      </w:r>
      <w:r w:rsidRPr="00D93F1C">
        <w:rPr>
          <w:color w:val="000000" w:themeColor="text1"/>
        </w:rPr>
        <w:t xml:space="preserve"> «О внесении изменений в решение </w:t>
      </w:r>
      <w:r w:rsidR="00AF6781" w:rsidRPr="00D93F1C">
        <w:rPr>
          <w:color w:val="000000" w:themeColor="text1"/>
        </w:rPr>
        <w:t>Совета</w:t>
      </w:r>
      <w:r w:rsidR="00102EEB" w:rsidRPr="00D93F1C">
        <w:rPr>
          <w:color w:val="000000" w:themeColor="text1"/>
        </w:rPr>
        <w:t xml:space="preserve"> депутатов </w:t>
      </w:r>
      <w:r w:rsidR="00AF6781" w:rsidRPr="00D93F1C">
        <w:rPr>
          <w:color w:val="000000" w:themeColor="text1"/>
        </w:rPr>
        <w:t>Жуланихинского</w:t>
      </w:r>
      <w:r w:rsidR="00102EEB" w:rsidRPr="00D93F1C">
        <w:rPr>
          <w:color w:val="000000" w:themeColor="text1"/>
        </w:rPr>
        <w:t xml:space="preserve"> </w:t>
      </w:r>
      <w:r w:rsidRPr="00D93F1C">
        <w:rPr>
          <w:color w:val="000000" w:themeColor="text1"/>
        </w:rPr>
        <w:t xml:space="preserve">сельсовета Заринского района Алтайского края от </w:t>
      </w:r>
      <w:r w:rsidR="00732BDB" w:rsidRPr="00D93F1C">
        <w:rPr>
          <w:color w:val="000000" w:themeColor="text1"/>
        </w:rPr>
        <w:t>01</w:t>
      </w:r>
      <w:r w:rsidR="00102EEB" w:rsidRPr="00D93F1C">
        <w:rPr>
          <w:color w:val="000000" w:themeColor="text1"/>
        </w:rPr>
        <w:t>.11</w:t>
      </w:r>
      <w:r w:rsidRPr="00D93F1C">
        <w:rPr>
          <w:color w:val="000000" w:themeColor="text1"/>
        </w:rPr>
        <w:t>.201</w:t>
      </w:r>
      <w:r w:rsidR="00102EEB" w:rsidRPr="00D93F1C">
        <w:rPr>
          <w:color w:val="000000" w:themeColor="text1"/>
        </w:rPr>
        <w:t>8</w:t>
      </w:r>
      <w:r w:rsidRPr="00D93F1C">
        <w:rPr>
          <w:color w:val="000000" w:themeColor="text1"/>
        </w:rPr>
        <w:t xml:space="preserve"> №</w:t>
      </w:r>
      <w:r w:rsidR="00732BDB" w:rsidRPr="00D93F1C">
        <w:rPr>
          <w:color w:val="000000" w:themeColor="text1"/>
        </w:rPr>
        <w:t>31</w:t>
      </w:r>
      <w:r w:rsidRPr="00D93F1C">
        <w:rPr>
          <w:color w:val="000000" w:themeColor="text1"/>
        </w:rPr>
        <w:t xml:space="preserve"> «Об утверждении Правил благоустройства </w:t>
      </w:r>
      <w:r w:rsidR="00732BDB" w:rsidRPr="00D93F1C">
        <w:rPr>
          <w:color w:val="000000" w:themeColor="text1"/>
        </w:rPr>
        <w:t xml:space="preserve">на </w:t>
      </w:r>
      <w:r w:rsidRPr="00D93F1C">
        <w:rPr>
          <w:color w:val="000000" w:themeColor="text1"/>
        </w:rPr>
        <w:t xml:space="preserve">территории муниципального образования </w:t>
      </w:r>
      <w:r w:rsidR="00AF6781" w:rsidRPr="00D93F1C">
        <w:rPr>
          <w:color w:val="000000" w:themeColor="text1"/>
        </w:rPr>
        <w:t>Жуланихинский</w:t>
      </w:r>
      <w:r w:rsidRPr="00D93F1C">
        <w:rPr>
          <w:color w:val="000000" w:themeColor="text1"/>
        </w:rPr>
        <w:t xml:space="preserve"> сельсовет Заринского района Алтайского края».</w:t>
      </w:r>
    </w:p>
    <w:p w:rsidR="00454245" w:rsidRPr="00D93F1C" w:rsidRDefault="00454245" w:rsidP="00102EEB">
      <w:pPr>
        <w:ind w:firstLine="709"/>
        <w:jc w:val="both"/>
        <w:rPr>
          <w:color w:val="000000" w:themeColor="text1"/>
        </w:rPr>
      </w:pPr>
      <w:r w:rsidRPr="00D93F1C">
        <w:rPr>
          <w:color w:val="000000" w:themeColor="text1"/>
        </w:rPr>
        <w:t xml:space="preserve">- Решение </w:t>
      </w:r>
      <w:r w:rsidR="00732BDB" w:rsidRPr="00D93F1C">
        <w:rPr>
          <w:color w:val="000000" w:themeColor="text1"/>
        </w:rPr>
        <w:t>Совета</w:t>
      </w:r>
      <w:r w:rsidR="00102EEB" w:rsidRPr="00D93F1C">
        <w:rPr>
          <w:color w:val="000000" w:themeColor="text1"/>
        </w:rPr>
        <w:t xml:space="preserve"> депутатов </w:t>
      </w:r>
      <w:r w:rsidR="00732BDB" w:rsidRPr="00D93F1C">
        <w:rPr>
          <w:color w:val="000000" w:themeColor="text1"/>
        </w:rPr>
        <w:t>Жуланихинского</w:t>
      </w:r>
      <w:r w:rsidR="00102EEB" w:rsidRPr="00D93F1C">
        <w:rPr>
          <w:color w:val="000000" w:themeColor="text1"/>
        </w:rPr>
        <w:t xml:space="preserve"> </w:t>
      </w:r>
      <w:r w:rsidRPr="00D93F1C">
        <w:rPr>
          <w:color w:val="000000" w:themeColor="text1"/>
        </w:rPr>
        <w:t>сельсовета Заринс</w:t>
      </w:r>
      <w:r w:rsidR="00732BDB" w:rsidRPr="00D93F1C">
        <w:rPr>
          <w:color w:val="000000" w:themeColor="text1"/>
        </w:rPr>
        <w:t>кого района Алтайского края от 05</w:t>
      </w:r>
      <w:r w:rsidRPr="00D93F1C">
        <w:rPr>
          <w:color w:val="000000" w:themeColor="text1"/>
        </w:rPr>
        <w:t>.</w:t>
      </w:r>
      <w:r w:rsidR="00102EEB" w:rsidRPr="00D93F1C">
        <w:rPr>
          <w:color w:val="000000" w:themeColor="text1"/>
        </w:rPr>
        <w:t>12</w:t>
      </w:r>
      <w:r w:rsidRPr="00D93F1C">
        <w:rPr>
          <w:color w:val="000000" w:themeColor="text1"/>
        </w:rPr>
        <w:t>.201</w:t>
      </w:r>
      <w:r w:rsidR="00102EEB" w:rsidRPr="00D93F1C">
        <w:rPr>
          <w:color w:val="000000" w:themeColor="text1"/>
        </w:rPr>
        <w:t>9</w:t>
      </w:r>
      <w:r w:rsidRPr="00D93F1C">
        <w:rPr>
          <w:color w:val="000000" w:themeColor="text1"/>
        </w:rPr>
        <w:t xml:space="preserve"> № </w:t>
      </w:r>
      <w:r w:rsidR="00732BDB" w:rsidRPr="00D93F1C">
        <w:rPr>
          <w:color w:val="000000" w:themeColor="text1"/>
        </w:rPr>
        <w:t>38</w:t>
      </w:r>
      <w:r w:rsidR="00102EEB" w:rsidRPr="00D93F1C">
        <w:rPr>
          <w:color w:val="000000" w:themeColor="text1"/>
        </w:rPr>
        <w:t xml:space="preserve"> </w:t>
      </w:r>
      <w:r w:rsidRPr="00D93F1C">
        <w:rPr>
          <w:color w:val="000000" w:themeColor="text1"/>
        </w:rPr>
        <w:t xml:space="preserve">«О внесении изменений в </w:t>
      </w:r>
      <w:r w:rsidR="00732BDB" w:rsidRPr="00D93F1C">
        <w:rPr>
          <w:color w:val="000000" w:themeColor="text1"/>
        </w:rPr>
        <w:t>решение Совета</w:t>
      </w:r>
      <w:r w:rsidR="00102EEB" w:rsidRPr="00D93F1C">
        <w:rPr>
          <w:color w:val="000000" w:themeColor="text1"/>
        </w:rPr>
        <w:t xml:space="preserve"> депутатов </w:t>
      </w:r>
      <w:r w:rsidR="00732BDB" w:rsidRPr="00D93F1C">
        <w:rPr>
          <w:color w:val="000000" w:themeColor="text1"/>
        </w:rPr>
        <w:t>Жуланихинского</w:t>
      </w:r>
      <w:r w:rsidRPr="00D93F1C">
        <w:rPr>
          <w:color w:val="000000" w:themeColor="text1"/>
        </w:rPr>
        <w:t xml:space="preserve"> </w:t>
      </w:r>
      <w:r w:rsidRPr="00D93F1C">
        <w:rPr>
          <w:color w:val="000000" w:themeColor="text1"/>
        </w:rPr>
        <w:lastRenderedPageBreak/>
        <w:t xml:space="preserve">сельсовета Заринского района Алтайского края от </w:t>
      </w:r>
      <w:r w:rsidR="00732BDB" w:rsidRPr="00D93F1C">
        <w:rPr>
          <w:color w:val="000000" w:themeColor="text1"/>
        </w:rPr>
        <w:t>01</w:t>
      </w:r>
      <w:r w:rsidRPr="00D93F1C">
        <w:rPr>
          <w:color w:val="000000" w:themeColor="text1"/>
        </w:rPr>
        <w:t>.</w:t>
      </w:r>
      <w:r w:rsidR="00102EEB" w:rsidRPr="00D93F1C">
        <w:rPr>
          <w:color w:val="000000" w:themeColor="text1"/>
        </w:rPr>
        <w:t>11</w:t>
      </w:r>
      <w:r w:rsidRPr="00D93F1C">
        <w:rPr>
          <w:color w:val="000000" w:themeColor="text1"/>
        </w:rPr>
        <w:t>.201</w:t>
      </w:r>
      <w:r w:rsidR="00102EEB" w:rsidRPr="00D93F1C">
        <w:rPr>
          <w:color w:val="000000" w:themeColor="text1"/>
        </w:rPr>
        <w:t>8</w:t>
      </w:r>
      <w:r w:rsidRPr="00D93F1C">
        <w:rPr>
          <w:color w:val="000000" w:themeColor="text1"/>
        </w:rPr>
        <w:t xml:space="preserve"> №</w:t>
      </w:r>
      <w:r w:rsidR="00732BDB" w:rsidRPr="00D93F1C">
        <w:rPr>
          <w:color w:val="000000" w:themeColor="text1"/>
        </w:rPr>
        <w:t>31</w:t>
      </w:r>
      <w:r w:rsidRPr="00D93F1C">
        <w:rPr>
          <w:color w:val="000000" w:themeColor="text1"/>
        </w:rPr>
        <w:t xml:space="preserve"> «Об утверждении Правил благоустройства </w:t>
      </w:r>
      <w:r w:rsidR="00732BDB" w:rsidRPr="00D93F1C">
        <w:rPr>
          <w:color w:val="000000" w:themeColor="text1"/>
        </w:rPr>
        <w:t xml:space="preserve">на </w:t>
      </w:r>
      <w:r w:rsidRPr="00D93F1C">
        <w:rPr>
          <w:color w:val="000000" w:themeColor="text1"/>
        </w:rPr>
        <w:t xml:space="preserve">территории муниципального образования </w:t>
      </w:r>
      <w:r w:rsidR="00732BDB" w:rsidRPr="00D93F1C">
        <w:rPr>
          <w:color w:val="000000" w:themeColor="text1"/>
        </w:rPr>
        <w:t>Жуланихинский</w:t>
      </w:r>
      <w:r w:rsidRPr="00D93F1C">
        <w:rPr>
          <w:color w:val="000000" w:themeColor="text1"/>
        </w:rPr>
        <w:t xml:space="preserve"> сельсовет Заринского района Алтайского края». </w:t>
      </w:r>
    </w:p>
    <w:p w:rsidR="00454245" w:rsidRPr="00D93F1C" w:rsidRDefault="00FC5F96" w:rsidP="00454245">
      <w:pPr>
        <w:ind w:firstLine="709"/>
        <w:jc w:val="both"/>
        <w:rPr>
          <w:rFonts w:eastAsia="Calibri"/>
          <w:color w:val="000000" w:themeColor="text1"/>
          <w:lang w:eastAsia="en-US"/>
        </w:rPr>
      </w:pPr>
      <w:r w:rsidRPr="00D93F1C">
        <w:rPr>
          <w:rFonts w:eastAsia="Calibri"/>
          <w:color w:val="000000" w:themeColor="text1"/>
          <w:lang w:eastAsia="en-US"/>
        </w:rPr>
        <w:t xml:space="preserve">2. Настоящее решение обнародовать на информационном стенде Администрации </w:t>
      </w:r>
      <w:r w:rsidR="0020467A" w:rsidRPr="00D93F1C">
        <w:rPr>
          <w:color w:val="000000" w:themeColor="text1"/>
        </w:rPr>
        <w:t>Жуланихинского</w:t>
      </w:r>
      <w:r w:rsidRPr="00D93F1C">
        <w:rPr>
          <w:rFonts w:eastAsia="Calibri"/>
          <w:color w:val="000000" w:themeColor="text1"/>
          <w:lang w:eastAsia="en-US"/>
        </w:rPr>
        <w:t xml:space="preserve"> сельсовета Заринского района Алтайского края.</w:t>
      </w:r>
    </w:p>
    <w:p w:rsidR="00FC5F96" w:rsidRPr="00D93F1C" w:rsidRDefault="00FC5F96" w:rsidP="00454245">
      <w:pPr>
        <w:ind w:firstLine="709"/>
        <w:jc w:val="both"/>
        <w:rPr>
          <w:rFonts w:eastAsia="Calibri"/>
          <w:color w:val="000000" w:themeColor="text1"/>
          <w:lang w:eastAsia="en-US"/>
        </w:rPr>
      </w:pPr>
      <w:r w:rsidRPr="00D93F1C">
        <w:rPr>
          <w:rFonts w:eastAsia="Calibri"/>
          <w:color w:val="000000" w:themeColor="text1"/>
          <w:lang w:eastAsia="en-US"/>
        </w:rPr>
        <w:t>3. Контроль за исполнением настоящего решения оставляю за собой.</w:t>
      </w:r>
    </w:p>
    <w:p w:rsidR="00FC5F96" w:rsidRPr="00D93F1C" w:rsidRDefault="00FC5F96" w:rsidP="00454245">
      <w:pPr>
        <w:ind w:firstLine="709"/>
        <w:jc w:val="both"/>
        <w:rPr>
          <w:rFonts w:eastAsia="Calibri"/>
          <w:color w:val="000000" w:themeColor="text1"/>
          <w:lang w:eastAsia="en-US"/>
        </w:rPr>
      </w:pPr>
    </w:p>
    <w:p w:rsidR="00FB73B8" w:rsidRPr="00D93F1C" w:rsidRDefault="00FB73B8" w:rsidP="00FB73B8">
      <w:pPr>
        <w:jc w:val="both"/>
        <w:rPr>
          <w:rFonts w:eastAsia="Calibri"/>
          <w:color w:val="000000"/>
          <w:lang w:eastAsia="en-US"/>
        </w:rPr>
      </w:pPr>
    </w:p>
    <w:p w:rsidR="00FC5F96" w:rsidRPr="00D93F1C" w:rsidRDefault="00FC5F96" w:rsidP="00FB73B8">
      <w:pPr>
        <w:jc w:val="both"/>
        <w:rPr>
          <w:rFonts w:eastAsia="Calibri"/>
          <w:color w:val="000000"/>
          <w:lang w:eastAsia="en-US"/>
        </w:rPr>
      </w:pPr>
      <w:r w:rsidRPr="00D93F1C">
        <w:rPr>
          <w:rFonts w:eastAsia="Calibri"/>
          <w:color w:val="000000"/>
          <w:lang w:eastAsia="en-US"/>
        </w:rPr>
        <w:t xml:space="preserve"> </w:t>
      </w:r>
      <w:r w:rsidR="00FB73B8" w:rsidRPr="00D93F1C">
        <w:rPr>
          <w:rFonts w:eastAsia="Calibri"/>
          <w:color w:val="000000"/>
          <w:lang w:eastAsia="en-US"/>
        </w:rPr>
        <w:t>Г</w:t>
      </w:r>
      <w:r w:rsidRPr="00D93F1C">
        <w:rPr>
          <w:rFonts w:eastAsia="Calibri"/>
          <w:color w:val="000000"/>
          <w:lang w:eastAsia="en-US"/>
        </w:rPr>
        <w:t xml:space="preserve">лава сельсовета                                                                           </w:t>
      </w:r>
      <w:r w:rsidR="00102EEB" w:rsidRPr="00D93F1C">
        <w:rPr>
          <w:rFonts w:eastAsia="Calibri"/>
          <w:color w:val="000000"/>
          <w:lang w:eastAsia="en-US"/>
        </w:rPr>
        <w:t xml:space="preserve">       </w:t>
      </w:r>
      <w:proofErr w:type="spellStart"/>
      <w:r w:rsidR="0020467A" w:rsidRPr="00D93F1C">
        <w:rPr>
          <w:rFonts w:eastAsia="Calibri"/>
          <w:color w:val="000000"/>
          <w:lang w:eastAsia="en-US"/>
        </w:rPr>
        <w:t>С.И.Шахманов</w:t>
      </w:r>
      <w:proofErr w:type="spellEnd"/>
    </w:p>
    <w:p w:rsidR="00FC5F96" w:rsidRPr="00D93F1C" w:rsidRDefault="00FC5F96" w:rsidP="00FC5F96">
      <w:pPr>
        <w:jc w:val="both"/>
        <w:rPr>
          <w:rFonts w:eastAsia="Calibri"/>
          <w:color w:val="000000"/>
          <w:lang w:eastAsia="en-US"/>
        </w:rPr>
      </w:pPr>
    </w:p>
    <w:p w:rsidR="00225D5E" w:rsidRPr="00D93F1C" w:rsidRDefault="00225D5E" w:rsidP="00225D5E">
      <w:pPr>
        <w:ind w:firstLine="709"/>
        <w:rPr>
          <w:color w:val="000000" w:themeColor="text1"/>
        </w:rPr>
      </w:pPr>
      <w:r w:rsidRPr="00D93F1C">
        <w:rPr>
          <w:color w:val="000000" w:themeColor="text1"/>
        </w:rPr>
        <w:br w:type="page"/>
      </w:r>
    </w:p>
    <w:p w:rsidR="00225D5E" w:rsidRPr="00D93F1C" w:rsidRDefault="00FC5F96" w:rsidP="00D93F1C">
      <w:pPr>
        <w:ind w:firstLine="709"/>
        <w:jc w:val="right"/>
        <w:rPr>
          <w:color w:val="000000" w:themeColor="text1"/>
        </w:rPr>
      </w:pPr>
      <w:r w:rsidRPr="00D93F1C">
        <w:rPr>
          <w:color w:val="000000" w:themeColor="text1"/>
        </w:rPr>
        <w:lastRenderedPageBreak/>
        <w:t xml:space="preserve">                                                         </w:t>
      </w:r>
      <w:r w:rsidR="00225D5E" w:rsidRPr="00D93F1C">
        <w:rPr>
          <w:color w:val="000000" w:themeColor="text1"/>
        </w:rPr>
        <w:t xml:space="preserve">УТВЕРЖДЕНО </w:t>
      </w:r>
    </w:p>
    <w:p w:rsidR="00FC5F96" w:rsidRPr="00D93F1C" w:rsidRDefault="00FC5F96" w:rsidP="00D93F1C">
      <w:pPr>
        <w:ind w:firstLine="709"/>
        <w:jc w:val="right"/>
        <w:rPr>
          <w:color w:val="000000" w:themeColor="text1"/>
        </w:rPr>
      </w:pPr>
      <w:r w:rsidRPr="00D93F1C">
        <w:rPr>
          <w:color w:val="000000" w:themeColor="text1"/>
        </w:rPr>
        <w:t xml:space="preserve">                                                                                      решением </w:t>
      </w:r>
      <w:r w:rsidR="0020467A" w:rsidRPr="00D93F1C">
        <w:rPr>
          <w:color w:val="000000" w:themeColor="text1"/>
        </w:rPr>
        <w:t>Совета</w:t>
      </w:r>
      <w:r w:rsidR="00225D5E" w:rsidRPr="00D93F1C">
        <w:rPr>
          <w:color w:val="000000" w:themeColor="text1"/>
        </w:rPr>
        <w:t xml:space="preserve"> депутатов </w:t>
      </w:r>
    </w:p>
    <w:p w:rsidR="00225D5E" w:rsidRPr="00D93F1C" w:rsidRDefault="0020467A" w:rsidP="00D93F1C">
      <w:pPr>
        <w:ind w:firstLine="709"/>
        <w:jc w:val="right"/>
        <w:rPr>
          <w:color w:val="000000" w:themeColor="text1"/>
        </w:rPr>
      </w:pPr>
      <w:r w:rsidRPr="00D93F1C">
        <w:rPr>
          <w:color w:val="000000" w:themeColor="text1"/>
        </w:rPr>
        <w:t xml:space="preserve">                                                                                Жуланихинского</w:t>
      </w:r>
      <w:r w:rsidR="00102EEB" w:rsidRPr="00D93F1C">
        <w:rPr>
          <w:color w:val="000000" w:themeColor="text1"/>
        </w:rPr>
        <w:t xml:space="preserve"> </w:t>
      </w:r>
      <w:r w:rsidR="00225D5E" w:rsidRPr="00D93F1C">
        <w:rPr>
          <w:color w:val="000000" w:themeColor="text1"/>
        </w:rPr>
        <w:t xml:space="preserve"> сельсовета </w:t>
      </w:r>
    </w:p>
    <w:p w:rsidR="00225D5E" w:rsidRPr="00D93F1C" w:rsidRDefault="00FC5F96" w:rsidP="00D93F1C">
      <w:pPr>
        <w:ind w:firstLine="709"/>
        <w:jc w:val="right"/>
        <w:rPr>
          <w:color w:val="000000" w:themeColor="text1"/>
        </w:rPr>
      </w:pPr>
      <w:r w:rsidRPr="00D93F1C">
        <w:rPr>
          <w:color w:val="000000" w:themeColor="text1"/>
        </w:rPr>
        <w:t xml:space="preserve">                                                           </w:t>
      </w:r>
      <w:r w:rsidR="00D87294" w:rsidRPr="00D93F1C">
        <w:rPr>
          <w:color w:val="000000" w:themeColor="text1"/>
        </w:rPr>
        <w:t xml:space="preserve">     </w:t>
      </w:r>
      <w:r w:rsidR="0020467A" w:rsidRPr="00D93F1C">
        <w:rPr>
          <w:color w:val="000000" w:themeColor="text1"/>
        </w:rPr>
        <w:t xml:space="preserve">       </w:t>
      </w:r>
      <w:r w:rsidR="000608AF" w:rsidRPr="00D93F1C">
        <w:rPr>
          <w:color w:val="000000" w:themeColor="text1"/>
        </w:rPr>
        <w:t xml:space="preserve">от </w:t>
      </w:r>
      <w:r w:rsidR="00A4280A">
        <w:rPr>
          <w:color w:val="000000" w:themeColor="text1"/>
        </w:rPr>
        <w:t>00</w:t>
      </w:r>
      <w:r w:rsidR="003A1E0E" w:rsidRPr="00D93F1C">
        <w:rPr>
          <w:color w:val="000000" w:themeColor="text1"/>
        </w:rPr>
        <w:t>.1</w:t>
      </w:r>
      <w:r w:rsidR="00102EEB" w:rsidRPr="00D93F1C">
        <w:rPr>
          <w:color w:val="000000" w:themeColor="text1"/>
        </w:rPr>
        <w:t>2</w:t>
      </w:r>
      <w:r w:rsidRPr="00D93F1C">
        <w:rPr>
          <w:color w:val="000000" w:themeColor="text1"/>
        </w:rPr>
        <w:t>.20</w:t>
      </w:r>
      <w:r w:rsidR="00102EEB" w:rsidRPr="00D93F1C">
        <w:rPr>
          <w:color w:val="000000" w:themeColor="text1"/>
        </w:rPr>
        <w:t>21</w:t>
      </w:r>
      <w:r w:rsidRPr="00D93F1C">
        <w:rPr>
          <w:color w:val="000000" w:themeColor="text1"/>
        </w:rPr>
        <w:t xml:space="preserve"> № </w:t>
      </w:r>
      <w:r w:rsidR="00A4280A">
        <w:rPr>
          <w:color w:val="000000" w:themeColor="text1"/>
        </w:rPr>
        <w:t xml:space="preserve">проект </w:t>
      </w:r>
      <w:r w:rsidR="00225D5E" w:rsidRPr="00D93F1C">
        <w:rPr>
          <w:color w:val="000000" w:themeColor="text1"/>
        </w:rPr>
        <w:t xml:space="preserve">                                                    </w:t>
      </w: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FC5F96">
      <w:pPr>
        <w:pStyle w:val="1"/>
        <w:keepNext w:val="0"/>
        <w:ind w:firstLine="709"/>
        <w:rPr>
          <w:color w:val="000000" w:themeColor="text1"/>
          <w:sz w:val="24"/>
          <w:szCs w:val="24"/>
        </w:rPr>
      </w:pPr>
      <w:r w:rsidRPr="00D93F1C">
        <w:rPr>
          <w:color w:val="000000" w:themeColor="text1"/>
          <w:sz w:val="24"/>
          <w:szCs w:val="24"/>
        </w:rPr>
        <w:t>ПРАВИЛА</w:t>
      </w:r>
    </w:p>
    <w:p w:rsidR="00225D5E" w:rsidRPr="00D93F1C" w:rsidRDefault="00225D5E" w:rsidP="00FC5F96">
      <w:pPr>
        <w:pStyle w:val="1"/>
        <w:keepNext w:val="0"/>
        <w:ind w:firstLine="709"/>
        <w:rPr>
          <w:color w:val="000000" w:themeColor="text1"/>
          <w:sz w:val="24"/>
          <w:szCs w:val="24"/>
        </w:rPr>
      </w:pPr>
      <w:r w:rsidRPr="00D93F1C">
        <w:rPr>
          <w:color w:val="000000" w:themeColor="text1"/>
          <w:sz w:val="24"/>
          <w:szCs w:val="24"/>
        </w:rPr>
        <w:t>благоустройства территории населенных пунктов муниципальн</w:t>
      </w:r>
      <w:r w:rsidR="00FC5F96" w:rsidRPr="00D93F1C">
        <w:rPr>
          <w:color w:val="000000" w:themeColor="text1"/>
          <w:sz w:val="24"/>
          <w:szCs w:val="24"/>
        </w:rPr>
        <w:t xml:space="preserve">ого образования </w:t>
      </w:r>
      <w:r w:rsidR="0020467A" w:rsidRPr="00D93F1C">
        <w:rPr>
          <w:color w:val="000000" w:themeColor="text1"/>
          <w:sz w:val="24"/>
          <w:szCs w:val="24"/>
        </w:rPr>
        <w:t>Жуланихинский</w:t>
      </w:r>
      <w:r w:rsidRPr="00D93F1C">
        <w:rPr>
          <w:color w:val="000000" w:themeColor="text1"/>
          <w:sz w:val="24"/>
          <w:szCs w:val="24"/>
        </w:rPr>
        <w:t xml:space="preserve"> сельсовет Заринского района Алтайского края</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FC5F96">
      <w:pPr>
        <w:pStyle w:val="1"/>
        <w:keepNext w:val="0"/>
        <w:ind w:firstLine="709"/>
        <w:rPr>
          <w:color w:val="000000" w:themeColor="text1"/>
          <w:sz w:val="24"/>
          <w:szCs w:val="24"/>
        </w:rPr>
      </w:pPr>
      <w:bookmarkStart w:id="1" w:name="sub_1010"/>
      <w:r w:rsidRPr="00D93F1C">
        <w:rPr>
          <w:color w:val="000000" w:themeColor="text1"/>
          <w:sz w:val="24"/>
          <w:szCs w:val="24"/>
        </w:rPr>
        <w:t>1. Общие положения</w:t>
      </w:r>
      <w:bookmarkEnd w:id="1"/>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1.1. </w:t>
      </w:r>
      <w:bookmarkStart w:id="2" w:name="sub_1011"/>
      <w:proofErr w:type="gramStart"/>
      <w:r w:rsidRPr="00D93F1C">
        <w:rPr>
          <w:color w:val="000000" w:themeColor="text1"/>
        </w:rPr>
        <w:t>Правила благоустройства территории в границах муниципальн</w:t>
      </w:r>
      <w:r w:rsidR="00FC5F96" w:rsidRPr="00D93F1C">
        <w:rPr>
          <w:color w:val="000000" w:themeColor="text1"/>
        </w:rPr>
        <w:t xml:space="preserve">ого образования </w:t>
      </w:r>
      <w:r w:rsidR="0020467A" w:rsidRPr="00D93F1C">
        <w:rPr>
          <w:color w:val="000000" w:themeColor="text1"/>
        </w:rPr>
        <w:t>Жуланихинский</w:t>
      </w:r>
      <w:r w:rsidRPr="00D93F1C">
        <w:rPr>
          <w:color w:val="000000" w:themeColor="text1"/>
        </w:rPr>
        <w:t xml:space="preserve"> сельсовет Заринского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D93F1C">
        <w:rPr>
          <w:color w:val="000000" w:themeColor="text1"/>
        </w:rPr>
        <w:t xml:space="preserve">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bookmarkStart w:id="3" w:name="sub_1012"/>
      <w:bookmarkEnd w:id="2"/>
      <w:bookmarkEnd w:id="3"/>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w:t>
      </w:r>
      <w:r w:rsidR="00FC5F96" w:rsidRPr="00D93F1C">
        <w:rPr>
          <w:color w:val="000000" w:themeColor="text1"/>
        </w:rPr>
        <w:t xml:space="preserve">ого образования </w:t>
      </w:r>
      <w:r w:rsidR="0020467A" w:rsidRPr="00D93F1C">
        <w:rPr>
          <w:color w:val="000000" w:themeColor="text1"/>
        </w:rPr>
        <w:t>Жуланихинский</w:t>
      </w:r>
      <w:r w:rsidRPr="00D93F1C">
        <w:rPr>
          <w:color w:val="000000" w:themeColor="text1"/>
        </w:rPr>
        <w:t xml:space="preserve"> сельсовет.</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w:t>
      </w:r>
      <w:r w:rsidR="00FC5F96" w:rsidRPr="00D93F1C">
        <w:rPr>
          <w:color w:val="000000" w:themeColor="text1"/>
        </w:rPr>
        <w:t>3. Проектирование</w:t>
      </w:r>
      <w:r w:rsidRPr="00D93F1C">
        <w:rPr>
          <w:color w:val="000000" w:themeColor="text1"/>
        </w:rPr>
        <w:t xml:space="preserve">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 xml:space="preserve">1.4.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1.5. </w:t>
      </w:r>
      <w:proofErr w:type="gramStart"/>
      <w:r w:rsidRPr="00D93F1C">
        <w:rPr>
          <w:color w:val="000000" w:themeColor="text1"/>
        </w:rPr>
        <w:t xml:space="preserve">Настоящие Правила разработаны в соответствии с </w:t>
      </w:r>
      <w:r w:rsidRPr="00D93F1C">
        <w:rPr>
          <w:rStyle w:val="a7"/>
          <w:color w:val="000000" w:themeColor="text1"/>
        </w:rPr>
        <w:t>Федеральным законом</w:t>
      </w:r>
      <w:r w:rsidRPr="00D93F1C">
        <w:rPr>
          <w:color w:val="000000" w:themeColor="text1"/>
        </w:rPr>
        <w:t xml:space="preserve"> </w:t>
      </w:r>
      <w:hyperlink r:id="rId6" w:tgtFrame="Logical" w:history="1">
        <w:r w:rsidRPr="00D93F1C">
          <w:rPr>
            <w:rStyle w:val="11"/>
            <w:color w:val="000000" w:themeColor="text1"/>
          </w:rPr>
          <w:t>от 06.10.2003 г. № 131-ФЗ</w:t>
        </w:r>
      </w:hyperlink>
      <w:r w:rsidRPr="00D93F1C">
        <w:rPr>
          <w:color w:val="000000" w:themeColor="text1"/>
        </w:rPr>
        <w:t xml:space="preserve"> "Об общих принципах организации местного самоуправления в Российской Федерации", </w:t>
      </w:r>
      <w:r w:rsidRPr="00D93F1C">
        <w:rPr>
          <w:rStyle w:val="a7"/>
          <w:color w:val="000000" w:themeColor="text1"/>
        </w:rPr>
        <w:t>Федеральным законом</w:t>
      </w:r>
      <w:r w:rsidRPr="00D93F1C">
        <w:rPr>
          <w:bCs/>
          <w:color w:val="000000" w:themeColor="text1"/>
        </w:rPr>
        <w:t xml:space="preserve"> </w:t>
      </w:r>
      <w:hyperlink r:id="rId7" w:tgtFrame="Logical" w:history="1">
        <w:r w:rsidRPr="00D93F1C">
          <w:rPr>
            <w:rStyle w:val="11"/>
            <w:color w:val="000000" w:themeColor="text1"/>
          </w:rPr>
          <w:t>от 30.03.1999 г. № 52-ФЗ</w:t>
        </w:r>
      </w:hyperlink>
      <w:r w:rsidRPr="00D93F1C">
        <w:rPr>
          <w:color w:val="000000" w:themeColor="text1"/>
        </w:rPr>
        <w:t xml:space="preserve"> "О санитарно-эпидемиологическом благополучии населения", </w:t>
      </w:r>
      <w:r w:rsidRPr="00D93F1C">
        <w:rPr>
          <w:rStyle w:val="a7"/>
          <w:color w:val="000000" w:themeColor="text1"/>
        </w:rPr>
        <w:t>Федеральным законом</w:t>
      </w:r>
      <w:r w:rsidRPr="00D93F1C">
        <w:rPr>
          <w:color w:val="000000" w:themeColor="text1"/>
        </w:rPr>
        <w:t xml:space="preserve"> </w:t>
      </w:r>
      <w:hyperlink r:id="rId8" w:history="1">
        <w:r w:rsidRPr="00D93F1C">
          <w:rPr>
            <w:rStyle w:val="11"/>
            <w:color w:val="000000" w:themeColor="text1"/>
          </w:rPr>
          <w:t>от 08.11.2007 N 257-ФЗ</w:t>
        </w:r>
      </w:hyperlink>
      <w:r w:rsidRPr="00D93F1C">
        <w:rPr>
          <w:color w:val="000000" w:themeColor="text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93F1C">
        <w:rPr>
          <w:rStyle w:val="a7"/>
          <w:color w:val="000000" w:themeColor="text1"/>
        </w:rPr>
        <w:t>Санитарными правилами и</w:t>
      </w:r>
      <w:proofErr w:type="gramEnd"/>
      <w:r w:rsidRPr="00D93F1C">
        <w:rPr>
          <w:rStyle w:val="a7"/>
          <w:color w:val="000000" w:themeColor="text1"/>
        </w:rPr>
        <w:t xml:space="preserve"> </w:t>
      </w:r>
      <w:proofErr w:type="gramStart"/>
      <w:r w:rsidRPr="00D93F1C">
        <w:rPr>
          <w:rStyle w:val="a7"/>
          <w:color w:val="000000" w:themeColor="text1"/>
        </w:rPr>
        <w:t>нормами СанПиН 42-128-4690-88</w:t>
      </w:r>
      <w:r w:rsidRPr="00D93F1C">
        <w:rPr>
          <w:color w:val="000000" w:themeColor="text1"/>
        </w:rPr>
        <w:t xml:space="preserve"> "Санитарные правила содержания территорий населенных мест", утвержденными Минздравом СССР от 05.08.1988 N 4690-88, </w:t>
      </w:r>
      <w:hyperlink r:id="rId9" w:tgtFrame="Logical" w:history="1">
        <w:r w:rsidRPr="00D93F1C">
          <w:rPr>
            <w:rStyle w:val="11"/>
            <w:color w:val="000000" w:themeColor="text1"/>
          </w:rPr>
          <w:t>Постановлением Государственного комитета Российской Федерации по строительству и жилищно-коммунальному комплексу от 27.09.2003 № 170</w:t>
        </w:r>
      </w:hyperlink>
      <w:r w:rsidRPr="00D93F1C">
        <w:rPr>
          <w:color w:val="000000" w:themeColor="text1"/>
        </w:rPr>
        <w:t xml:space="preserve"> "Об утверждении правил и норм технической эксплуатации жилищного фонда", </w:t>
      </w:r>
      <w:hyperlink r:id="rId10" w:tgtFrame="Logical" w:history="1">
        <w:r w:rsidRPr="00D93F1C">
          <w:rPr>
            <w:rStyle w:val="11"/>
            <w:color w:val="000000" w:themeColor="text1"/>
          </w:rPr>
          <w:t>Уставом</w:t>
        </w:r>
      </w:hyperlink>
      <w:r w:rsidRPr="00D93F1C">
        <w:rPr>
          <w:color w:val="000000" w:themeColor="text1"/>
        </w:rPr>
        <w:t xml:space="preserve"> муниципальн</w:t>
      </w:r>
      <w:r w:rsidR="00FC5F96" w:rsidRPr="00D93F1C">
        <w:rPr>
          <w:color w:val="000000" w:themeColor="text1"/>
        </w:rPr>
        <w:t xml:space="preserve">ого образования </w:t>
      </w:r>
      <w:proofErr w:type="spellStart"/>
      <w:r w:rsidR="00725BC6" w:rsidRPr="00D93F1C">
        <w:rPr>
          <w:color w:val="000000" w:themeColor="text1"/>
        </w:rPr>
        <w:t>Зыряновский</w:t>
      </w:r>
      <w:proofErr w:type="spellEnd"/>
      <w:r w:rsidRPr="00D93F1C">
        <w:rPr>
          <w:color w:val="000000" w:themeColor="text1"/>
        </w:rPr>
        <w:t xml:space="preserve"> сельсовет Заринского района Алтайского края, иными правовыми актами Российской Федерации, правовыми актами Алтайского края, муниципальными правовыми актами. </w:t>
      </w:r>
      <w:proofErr w:type="gramEnd"/>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1.6. </w:t>
      </w:r>
      <w:r w:rsidRPr="00D93F1C">
        <w:rPr>
          <w:color w:val="000000" w:themeColor="text1"/>
          <w:shd w:val="clear" w:color="auto" w:fill="FFFFFF"/>
        </w:rPr>
        <w:t>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1.7.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lastRenderedPageBreak/>
        <w:t>1.8. Благоустройство территорий должно быть основано на стратегии развития муниципальн</w:t>
      </w:r>
      <w:r w:rsidR="00FC5F96" w:rsidRPr="00D93F1C">
        <w:rPr>
          <w:color w:val="000000" w:themeColor="text1"/>
        </w:rPr>
        <w:t xml:space="preserve">ого образования </w:t>
      </w:r>
      <w:r w:rsidR="0020467A" w:rsidRPr="00D93F1C">
        <w:rPr>
          <w:color w:val="000000" w:themeColor="text1"/>
        </w:rPr>
        <w:t>Жуланихинский</w:t>
      </w:r>
      <w:r w:rsidRPr="00D93F1C">
        <w:rPr>
          <w:color w:val="000000" w:themeColor="text1"/>
        </w:rPr>
        <w:t xml:space="preserve">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4" w:name="sub_1013"/>
      <w:bookmarkEnd w:id="4"/>
    </w:p>
    <w:p w:rsidR="00225D5E" w:rsidRPr="00D93F1C" w:rsidRDefault="00225D5E" w:rsidP="00FC5F96">
      <w:pPr>
        <w:pStyle w:val="100"/>
        <w:spacing w:before="0" w:beforeAutospacing="0" w:after="0" w:afterAutospacing="0"/>
        <w:ind w:firstLine="709"/>
        <w:jc w:val="both"/>
        <w:rPr>
          <w:color w:val="000000" w:themeColor="text1"/>
        </w:rPr>
      </w:pPr>
      <w:r w:rsidRPr="00D93F1C">
        <w:rPr>
          <w:rStyle w:val="a00"/>
          <w:color w:val="000000" w:themeColor="text1"/>
        </w:rPr>
        <w:t>1.9.</w:t>
      </w:r>
      <w:r w:rsidRPr="00D93F1C">
        <w:rPr>
          <w:color w:val="000000" w:themeColor="text1"/>
        </w:rPr>
        <w:t> В настоящих Правилах используются следующие понятия:</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благоустройст</w:t>
      </w:r>
      <w:r w:rsidR="00597B21" w:rsidRPr="00D93F1C">
        <w:rPr>
          <w:rStyle w:val="a00"/>
          <w:color w:val="000000" w:themeColor="text1"/>
        </w:rPr>
        <w:t>во территории</w:t>
      </w:r>
      <w:r w:rsidR="00597B21" w:rsidRPr="00D93F1C">
        <w:rPr>
          <w:color w:val="000000" w:themeColor="text1"/>
        </w:rPr>
        <w:t xml:space="preserve"> </w:t>
      </w:r>
      <w:r w:rsidR="005B18A9" w:rsidRPr="00D93F1C">
        <w:rPr>
          <w:color w:val="000000" w:themeColor="text1"/>
        </w:rPr>
        <w:t xml:space="preserve">– </w:t>
      </w:r>
      <w:r w:rsidR="00597B21" w:rsidRPr="00D93F1C">
        <w:rPr>
          <w:color w:val="000000" w:themeColor="text1"/>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D93F1C">
        <w:rPr>
          <w:color w:val="000000" w:themeColor="text1"/>
        </w:rPr>
        <w:t>;</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газон</w:t>
      </w:r>
      <w:r w:rsidRPr="00D93F1C">
        <w:rPr>
          <w:color w:val="000000" w:themeColor="text1"/>
        </w:rPr>
        <w:t xml:space="preserve">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D93F1C">
        <w:rPr>
          <w:color w:val="000000" w:themeColor="text1"/>
        </w:rPr>
        <w:t>поребрика</w:t>
      </w:r>
      <w:proofErr w:type="spellEnd"/>
      <w:r w:rsidRPr="00D93F1C">
        <w:rPr>
          <w:color w:val="000000" w:themeColor="text1"/>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домовладелец</w:t>
      </w:r>
      <w:r w:rsidRPr="00D93F1C">
        <w:rPr>
          <w:color w:val="000000" w:themeColor="text1"/>
        </w:rPr>
        <w:t xml:space="preserve">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домовладение</w:t>
      </w:r>
      <w:r w:rsidRPr="00D93F1C">
        <w:rPr>
          <w:color w:val="000000" w:themeColor="text1"/>
        </w:rPr>
        <w:t xml:space="preserve">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жидкие бытовые отходы</w:t>
      </w:r>
      <w:r w:rsidRPr="00D93F1C">
        <w:rPr>
          <w:color w:val="000000" w:themeColor="text1"/>
        </w:rPr>
        <w:t xml:space="preserve">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зеленые насаждения</w:t>
      </w:r>
      <w:r w:rsidRPr="00D93F1C">
        <w:rPr>
          <w:color w:val="000000" w:themeColor="text1"/>
        </w:rPr>
        <w:t xml:space="preserve"> - древесно-кустарниковая и травянистая растительность естественного и искусственного происхождения в населенных пунктах;</w:t>
      </w:r>
    </w:p>
    <w:p w:rsidR="00225D5E" w:rsidRPr="00D93F1C" w:rsidRDefault="00225D5E" w:rsidP="001657BA">
      <w:pPr>
        <w:pStyle w:val="formattext"/>
        <w:shd w:val="clear" w:color="auto" w:fill="FFFFFF"/>
        <w:spacing w:before="0" w:beforeAutospacing="0" w:after="0" w:afterAutospacing="0"/>
        <w:ind w:firstLine="709"/>
        <w:jc w:val="both"/>
        <w:textAlignment w:val="baseline"/>
        <w:rPr>
          <w:color w:val="000000" w:themeColor="text1"/>
          <w:spacing w:val="2"/>
        </w:rPr>
      </w:pPr>
      <w:r w:rsidRPr="00D93F1C">
        <w:rPr>
          <w:color w:val="000000" w:themeColor="text1"/>
          <w:spacing w:val="2"/>
        </w:rPr>
        <w:t>карта-схема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лица, управляющие многоквартирным домом</w:t>
      </w:r>
      <w:r w:rsidRPr="00D93F1C">
        <w:rPr>
          <w:color w:val="000000" w:themeColor="text1"/>
        </w:rPr>
        <w:t xml:space="preserve">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малая архитектурная форма</w:t>
      </w:r>
      <w:r w:rsidRPr="00D93F1C">
        <w:rPr>
          <w:color w:val="000000" w:themeColor="text1"/>
        </w:rPr>
        <w:t xml:space="preserve">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w:t>
      </w:r>
      <w:r w:rsidRPr="00D93F1C">
        <w:rPr>
          <w:color w:val="000000" w:themeColor="text1"/>
        </w:rPr>
        <w:lastRenderedPageBreak/>
        <w:t xml:space="preserve">беседка, теневой навес, </w:t>
      </w:r>
      <w:proofErr w:type="spellStart"/>
      <w:r w:rsidRPr="00D93F1C">
        <w:rPr>
          <w:color w:val="000000" w:themeColor="text1"/>
        </w:rPr>
        <w:t>пергола</w:t>
      </w:r>
      <w:proofErr w:type="spellEnd"/>
      <w:r w:rsidRPr="00D93F1C">
        <w:rPr>
          <w:color w:val="000000" w:themeColor="text1"/>
        </w:rPr>
        <w:t>, подпорная стенка, лестница, парапет, оборудование для игр детей и отдыха взрослого населения, ограждение, садово-парковая мебель;</w:t>
      </w:r>
    </w:p>
    <w:p w:rsidR="00225D5E" w:rsidRPr="00D93F1C" w:rsidRDefault="00225D5E" w:rsidP="00FC5F96">
      <w:pPr>
        <w:pStyle w:val="a5"/>
        <w:spacing w:before="0" w:beforeAutospacing="0" w:after="0" w:afterAutospacing="0"/>
        <w:ind w:firstLine="709"/>
        <w:jc w:val="both"/>
        <w:rPr>
          <w:color w:val="000000" w:themeColor="text1"/>
        </w:rPr>
      </w:pPr>
      <w:bookmarkStart w:id="5" w:name="sub_1317"/>
      <w:r w:rsidRPr="00D93F1C">
        <w:rPr>
          <w:rStyle w:val="a00"/>
          <w:color w:val="000000" w:themeColor="text1"/>
        </w:rPr>
        <w:t>несанкционированные свалки</w:t>
      </w:r>
      <w:r w:rsidRPr="00D93F1C">
        <w:rPr>
          <w:color w:val="000000" w:themeColor="text1"/>
        </w:rPr>
        <w:t xml:space="preserve"> - территории, используемые, но не предназначенные для размещения на них отходов;</w:t>
      </w:r>
      <w:bookmarkEnd w:id="5"/>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нестационарные объекты</w:t>
      </w:r>
      <w:r w:rsidRPr="00D93F1C">
        <w:rPr>
          <w:color w:val="000000" w:themeColor="text1"/>
        </w:rPr>
        <w:t xml:space="preserve">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shd w:val="clear" w:color="auto" w:fill="FFFFFF"/>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объект благоустройства территории</w:t>
      </w:r>
      <w:r w:rsidRPr="00D93F1C">
        <w:rPr>
          <w:color w:val="000000" w:themeColor="text1"/>
        </w:rPr>
        <w:t xml:space="preserve"> – территории различного функционального назначения, на которых осуществляется деятельность по благоустройству, в том числе: </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детские площадки, спортивные и другие площадки отдыха и досуга;</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площадки для выгула и дрессировки домашних животных;</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улицы (в том числе пешеходные) и дороги;</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парки, скверы, иные зеленые зоны;</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площади, набережные и другие территории;</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 xml:space="preserve">технические зоны транспортных, инженерных коммуникаций, </w:t>
      </w:r>
      <w:proofErr w:type="spellStart"/>
      <w:r w:rsidRPr="00D93F1C">
        <w:rPr>
          <w:color w:val="000000" w:themeColor="text1"/>
        </w:rPr>
        <w:t>водоохранные</w:t>
      </w:r>
      <w:proofErr w:type="spellEnd"/>
      <w:r w:rsidRPr="00D93F1C">
        <w:rPr>
          <w:color w:val="000000" w:themeColor="text1"/>
        </w:rPr>
        <w:t xml:space="preserve"> зоны;</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организация работ по благоустройству, содержанию и уборке</w:t>
      </w:r>
      <w:r w:rsidRPr="00D93F1C">
        <w:rPr>
          <w:color w:val="000000" w:themeColor="text1"/>
        </w:rPr>
        <w:t xml:space="preserve">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225D5E" w:rsidRPr="00D93F1C" w:rsidRDefault="00225D5E" w:rsidP="00FC5F96">
      <w:pPr>
        <w:pStyle w:val="a5"/>
        <w:spacing w:before="0" w:beforeAutospacing="0" w:after="0" w:afterAutospacing="0"/>
        <w:ind w:firstLine="709"/>
        <w:jc w:val="both"/>
        <w:rPr>
          <w:color w:val="000000" w:themeColor="text1"/>
        </w:rPr>
      </w:pPr>
      <w:bookmarkStart w:id="6" w:name="sub_1320"/>
      <w:r w:rsidRPr="00D93F1C">
        <w:rPr>
          <w:rStyle w:val="a00"/>
          <w:color w:val="000000" w:themeColor="text1"/>
        </w:rPr>
        <w:t>отведенный земельный участок</w:t>
      </w:r>
      <w:r w:rsidRPr="00D93F1C">
        <w:rPr>
          <w:color w:val="000000" w:themeColor="text1"/>
        </w:rPr>
        <w:t xml:space="preserve"> - это земельный участок, предоставленный в порядке, установленном законодательством.</w:t>
      </w:r>
      <w:bookmarkEnd w:id="6"/>
      <w:r w:rsidRPr="00D93F1C">
        <w:rPr>
          <w:color w:val="000000" w:themeColor="text1"/>
        </w:rPr>
        <w:t xml:space="preserve"> 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повреждение зеленых насаждений</w:t>
      </w:r>
      <w:r w:rsidRPr="00D93F1C">
        <w:rPr>
          <w:color w:val="000000" w:themeColor="text1"/>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придомовая территория</w:t>
      </w:r>
      <w:r w:rsidRPr="00D93F1C">
        <w:rPr>
          <w:color w:val="000000" w:themeColor="text1"/>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прилегающая территория</w:t>
      </w:r>
      <w:r w:rsidRPr="00D93F1C">
        <w:rPr>
          <w:color w:val="000000" w:themeColor="text1"/>
        </w:rPr>
        <w:t xml:space="preserve"> </w:t>
      </w:r>
      <w:r w:rsidR="005B18A9" w:rsidRPr="00D93F1C">
        <w:rPr>
          <w:color w:val="000000" w:themeColor="text1"/>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D93F1C">
        <w:rPr>
          <w:color w:val="000000" w:themeColor="text1"/>
        </w:rPr>
        <w:t>;</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lastRenderedPageBreak/>
        <w:t>проект благоустройства -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производственные объекты</w:t>
      </w:r>
      <w:r w:rsidRPr="00D93F1C">
        <w:rPr>
          <w:color w:val="000000" w:themeColor="text1"/>
        </w:rPr>
        <w:t xml:space="preserve"> - сооружения, используемые при капитальном ремонте, ремонте, содержании автомобильных дорог;</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специализированные организации</w:t>
      </w:r>
      <w:r w:rsidRPr="00D93F1C">
        <w:rPr>
          <w:color w:val="000000" w:themeColor="text1"/>
        </w:rPr>
        <w:t xml:space="preserve"> - организации, выполняющие работы по благоустройству на основании договоров с юридическими или физическими лицами;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строительный мусор</w:t>
      </w:r>
      <w:r w:rsidRPr="00D93F1C">
        <w:rPr>
          <w:color w:val="000000" w:themeColor="text1"/>
        </w:rPr>
        <w:t xml:space="preserve"> - мусор, образующийся при осуществлении ремонта и (или) строительства;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территории общего пользования</w:t>
      </w:r>
      <w:r w:rsidRPr="00D93F1C">
        <w:rPr>
          <w:color w:val="000000" w:themeColor="text1"/>
        </w:rPr>
        <w:t xml:space="preserve">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уборка территорий</w:t>
      </w:r>
      <w:r w:rsidRPr="00D93F1C">
        <w:rPr>
          <w:color w:val="000000" w:themeColor="text1"/>
        </w:rPr>
        <w:t xml:space="preserve">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уничтожение зеленых насаждений</w:t>
      </w:r>
      <w:r w:rsidRPr="00D93F1C">
        <w:rPr>
          <w:color w:val="000000" w:themeColor="text1"/>
        </w:rPr>
        <w:t xml:space="preserve"> - повреждение, снос или выкапывание зеленых насаждений, которые повлекли их гибель или утрату;</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spacing w:val="2"/>
        </w:rPr>
        <w:t>уполномоченные лица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фасад здания, сооружения - наружная сторона здания, сооружения;</w:t>
      </w:r>
    </w:p>
    <w:p w:rsidR="00225D5E" w:rsidRPr="00D93F1C" w:rsidRDefault="005B18A9" w:rsidP="005B18A9">
      <w:pPr>
        <w:pStyle w:val="a5"/>
        <w:spacing w:before="0" w:beforeAutospacing="0" w:after="0" w:afterAutospacing="0"/>
        <w:ind w:firstLine="709"/>
        <w:jc w:val="both"/>
        <w:rPr>
          <w:color w:val="000000" w:themeColor="text1"/>
        </w:rPr>
      </w:pPr>
      <w:r w:rsidRPr="00D93F1C">
        <w:rPr>
          <w:color w:val="000000" w:themeColor="text1"/>
        </w:rPr>
        <w:t>э</w:t>
      </w:r>
      <w:r w:rsidR="00225D5E" w:rsidRPr="00D93F1C">
        <w:rPr>
          <w:color w:val="000000" w:themeColor="text1"/>
        </w:rPr>
        <w:t xml:space="preserve">лементы благоустройства </w:t>
      </w:r>
      <w:r w:rsidRPr="00D93F1C">
        <w:rPr>
          <w:color w:val="000000" w:themeColor="text1"/>
        </w:rPr>
        <w:t>–</w:t>
      </w:r>
      <w:r w:rsidR="00225D5E" w:rsidRPr="00D93F1C">
        <w:rPr>
          <w:color w:val="000000" w:themeColor="text1"/>
        </w:rPr>
        <w:t xml:space="preserve"> </w:t>
      </w:r>
      <w:r w:rsidRPr="00D93F1C">
        <w:rPr>
          <w:color w:val="000000" w:themeColor="text1"/>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FB73B8" w:rsidRPr="00D93F1C">
        <w:rPr>
          <w:color w:val="000000" w:themeColor="text1"/>
        </w:rPr>
        <w:t>асти благоустройства территории;</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безнадзорные домашние животные - домашние животные, находящиеся в общественных местах без сопровождающего лица;</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кочевые пасеки - передвижные пасеки, временно размещенные на определенном земельном участке;</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сельскохозяйственные животные - крупный и мелкий рогатый скот, лошади, свиньи, пушные звери, а также домашняя птица (куры, гуси, утки и т.п.);</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стационарные пасеки - пасеки, размещенные на постоянном земельном участке;</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ульи - искусственные жилища для пчел;</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lastRenderedPageBreak/>
        <w:t>эвтаназия - вызванная необходимостью гуманная акция по прекращению жизнедеятельности животных.</w:t>
      </w:r>
    </w:p>
    <w:p w:rsidR="00225D5E" w:rsidRPr="00D93F1C" w:rsidRDefault="00225D5E" w:rsidP="00FC5F96">
      <w:pPr>
        <w:ind w:firstLine="709"/>
        <w:jc w:val="both"/>
        <w:rPr>
          <w:color w:val="000000" w:themeColor="text1"/>
        </w:rPr>
      </w:pPr>
      <w:r w:rsidRPr="00D93F1C">
        <w:rPr>
          <w:color w:val="000000" w:themeColor="text1"/>
        </w:rPr>
        <w:t>Иные понятия, используемые в настоящих Правилах, употребляются в значениях, определенных законодательством Российской Федерации и Алтайского края. </w:t>
      </w:r>
    </w:p>
    <w:p w:rsidR="00225D5E" w:rsidRPr="00D93F1C" w:rsidRDefault="00225D5E" w:rsidP="00FC5F96">
      <w:pPr>
        <w:pStyle w:val="default"/>
        <w:spacing w:before="0" w:beforeAutospacing="0" w:after="0" w:afterAutospacing="0"/>
        <w:ind w:firstLine="709"/>
        <w:jc w:val="both"/>
        <w:rPr>
          <w:color w:val="000000" w:themeColor="text1"/>
        </w:rPr>
      </w:pPr>
      <w:r w:rsidRPr="00D93F1C">
        <w:rPr>
          <w:bCs/>
          <w:color w:val="000000" w:themeColor="text1"/>
        </w:rPr>
        <w:t> </w:t>
      </w:r>
    </w:p>
    <w:p w:rsidR="00225D5E" w:rsidRPr="00D93F1C" w:rsidRDefault="00225D5E" w:rsidP="001657BA">
      <w:pPr>
        <w:pStyle w:val="1"/>
        <w:keepNext w:val="0"/>
        <w:ind w:firstLine="709"/>
        <w:rPr>
          <w:color w:val="000000" w:themeColor="text1"/>
          <w:sz w:val="24"/>
          <w:szCs w:val="24"/>
        </w:rPr>
      </w:pPr>
      <w:r w:rsidRPr="00D93F1C">
        <w:rPr>
          <w:bCs/>
          <w:color w:val="000000" w:themeColor="text1"/>
          <w:sz w:val="24"/>
          <w:szCs w:val="24"/>
        </w:rPr>
        <w:t>2.</w:t>
      </w:r>
      <w:r w:rsidRPr="00D93F1C">
        <w:rPr>
          <w:color w:val="000000" w:themeColor="text1"/>
          <w:sz w:val="24"/>
          <w:szCs w:val="24"/>
        </w:rPr>
        <w:t> Порядок и механизмы общественного участия в процессе благоустройства</w:t>
      </w:r>
    </w:p>
    <w:p w:rsidR="00225D5E" w:rsidRPr="00D93F1C" w:rsidRDefault="00225D5E" w:rsidP="001657BA">
      <w:pPr>
        <w:ind w:firstLine="709"/>
        <w:jc w:val="both"/>
        <w:rPr>
          <w:b/>
          <w:color w:val="000000" w:themeColor="text1"/>
        </w:rPr>
      </w:pP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2.1. Участниками деятельности по благоустройству могут выступать:</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5) исполнители работ, специалисты по благоустройству и озеленению, в том числе возведению малых архитектурных форм;</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6) иные лица.</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2.2.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r w:rsidR="00827CD5" w:rsidRPr="00D93F1C">
        <w:rPr>
          <w:color w:val="000000" w:themeColor="text1"/>
        </w:rPr>
        <w:t>решений,</w:t>
      </w:r>
      <w:r w:rsidRPr="00D93F1C">
        <w:rPr>
          <w:color w:val="000000" w:themeColor="text1"/>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2.3. Общественное участие в процессе благоустройства территории реализуется в следующих формах:</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1) совместное определение целей и задач по развитию территории, инвентаризация проблем и потенциалов среды;</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 определение основных видов активностей, функциональных зон общественных пространств (части территории муниципальных образований);</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4) консультации в выборе типов покрытий, с учетом функционального зонирования территории;</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5) консультации по предполагаемым типам озеленения;</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6) консультации по предполагаемым типам освещения и осветительного оборудования;</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D93F1C">
        <w:rPr>
          <w:color w:val="000000" w:themeColor="text1"/>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5D5E" w:rsidRPr="00D93F1C" w:rsidRDefault="00225D5E" w:rsidP="001657BA">
      <w:pPr>
        <w:shd w:val="clear" w:color="auto" w:fill="FFFFFF"/>
        <w:ind w:firstLine="709"/>
        <w:jc w:val="both"/>
        <w:rPr>
          <w:color w:val="000000" w:themeColor="text1"/>
        </w:rPr>
      </w:pPr>
      <w:r w:rsidRPr="00D93F1C">
        <w:rPr>
          <w:color w:val="000000" w:themeColor="text1"/>
        </w:rPr>
        <w:t>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2.4. 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1) размещение на информационных стендах муниципальн</w:t>
      </w:r>
      <w:r w:rsidR="00827CD5" w:rsidRPr="00D93F1C">
        <w:rPr>
          <w:color w:val="000000" w:themeColor="text1"/>
        </w:rPr>
        <w:t xml:space="preserve">ого образования </w:t>
      </w:r>
      <w:r w:rsidR="002C451F" w:rsidRPr="00D93F1C">
        <w:rPr>
          <w:color w:val="000000" w:themeColor="text1"/>
        </w:rPr>
        <w:t>Жуланихинский</w:t>
      </w:r>
      <w:r w:rsidRPr="00D93F1C">
        <w:rPr>
          <w:color w:val="000000" w:themeColor="text1"/>
        </w:rPr>
        <w:t xml:space="preserve"> сельсовет;</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 размещения на официальном Интернет сайт</w:t>
      </w:r>
      <w:r w:rsidR="00827CD5" w:rsidRPr="00D93F1C">
        <w:rPr>
          <w:color w:val="000000" w:themeColor="text1"/>
        </w:rPr>
        <w:t xml:space="preserve">е администрации </w:t>
      </w:r>
      <w:r w:rsidR="002C451F" w:rsidRPr="00D93F1C">
        <w:rPr>
          <w:color w:val="000000" w:themeColor="text1"/>
        </w:rPr>
        <w:t>Жуланихинский</w:t>
      </w:r>
      <w:r w:rsidRPr="00D93F1C">
        <w:rPr>
          <w:color w:val="000000" w:themeColor="text1"/>
        </w:rPr>
        <w:t xml:space="preserve"> сельсовета </w:t>
      </w:r>
      <w:proofErr w:type="spellStart"/>
      <w:r w:rsidR="002C451F" w:rsidRPr="00D93F1C">
        <w:rPr>
          <w:color w:val="000000" w:themeColor="text1"/>
        </w:rPr>
        <w:t>http</w:t>
      </w:r>
      <w:proofErr w:type="spellEnd"/>
      <w:r w:rsidR="002C451F" w:rsidRPr="00D93F1C">
        <w:rPr>
          <w:color w:val="000000" w:themeColor="text1"/>
        </w:rPr>
        <w:t>://</w:t>
      </w:r>
      <w:proofErr w:type="spellStart"/>
      <w:r w:rsidR="002C451F" w:rsidRPr="00D93F1C">
        <w:rPr>
          <w:color w:val="000000" w:themeColor="text1"/>
        </w:rPr>
        <w:t>zarinray.ru</w:t>
      </w:r>
      <w:proofErr w:type="spellEnd"/>
      <w:r w:rsidR="002C451F" w:rsidRPr="00D93F1C">
        <w:rPr>
          <w:color w:val="000000" w:themeColor="text1"/>
        </w:rPr>
        <w:t>/</w:t>
      </w:r>
      <w:proofErr w:type="spellStart"/>
      <w:r w:rsidR="002C451F" w:rsidRPr="00D93F1C">
        <w:rPr>
          <w:color w:val="000000" w:themeColor="text1"/>
        </w:rPr>
        <w:t>selsovety</w:t>
      </w:r>
      <w:proofErr w:type="spellEnd"/>
      <w:r w:rsidR="002C451F" w:rsidRPr="00D93F1C">
        <w:rPr>
          <w:color w:val="000000" w:themeColor="text1"/>
        </w:rPr>
        <w:t>/</w:t>
      </w:r>
      <w:proofErr w:type="spellStart"/>
      <w:r w:rsidR="002C451F" w:rsidRPr="00D93F1C">
        <w:rPr>
          <w:color w:val="000000" w:themeColor="text1"/>
        </w:rPr>
        <w:t>zhulanikhinskii</w:t>
      </w:r>
      <w:proofErr w:type="spellEnd"/>
      <w:r w:rsidR="002C451F" w:rsidRPr="00D93F1C">
        <w:rPr>
          <w:color w:val="000000" w:themeColor="text1"/>
        </w:rPr>
        <w:t xml:space="preserve"> </w:t>
      </w:r>
      <w:r w:rsidRPr="00D93F1C">
        <w:rPr>
          <w:color w:val="000000" w:themeColor="text1"/>
        </w:rPr>
        <w:t>(далее – официальном сайте) материалов проектов;</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3) опубликования информации средствами массовой информации;</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4)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(ФАП, дома культуры, библиотеки), на площадке проведения общественных обсуждений (в зоне входной группы, на специальных информационных стендах);</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6) индивидуальных приглашений участников встречи лично, по электронной почте или по телефону;</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7) использование социальных сетей и </w:t>
      </w:r>
      <w:r w:rsidR="005317E3" w:rsidRPr="00D93F1C">
        <w:rPr>
          <w:color w:val="000000" w:themeColor="text1"/>
        </w:rPr>
        <w:t>Интернет-ресурсов</w:t>
      </w:r>
      <w:r w:rsidRPr="00D93F1C">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2.5. 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D93F1C">
        <w:rPr>
          <w:color w:val="000000" w:themeColor="text1"/>
        </w:rPr>
        <w:t>видеофиксации</w:t>
      </w:r>
      <w:proofErr w:type="spellEnd"/>
      <w:r w:rsidRPr="00D93F1C">
        <w:rPr>
          <w:color w:val="000000" w:themeColor="text1"/>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2.7. Участие лиц, осуществляющих предпринимательскую деятельность, в реализации комплексных проектов благоустройства может заключаться:</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1) в создании и предоставлении разного рода услуг и сервисов для посетителей общественных пространств;</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3) в строительстве, реконструкции, реставрации объектов недвижимости;</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lastRenderedPageBreak/>
        <w:t>4) в производстве или размещении элементов благоустройства;</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 xml:space="preserve">6) в организации мероприятий, обеспечивающих приток посетителей на создаваемые общественные пространства; </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8) в иных формах.</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2.8.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25D5E" w:rsidRPr="00D93F1C" w:rsidRDefault="00225D5E" w:rsidP="00225D5E">
      <w:pPr>
        <w:pStyle w:val="pj"/>
        <w:shd w:val="clear" w:color="auto" w:fill="FFFFFF"/>
        <w:spacing w:before="0" w:beforeAutospacing="0" w:after="0" w:afterAutospacing="0"/>
        <w:ind w:firstLine="709"/>
        <w:rPr>
          <w:color w:val="000000" w:themeColor="text1"/>
        </w:rPr>
      </w:pPr>
      <w:r w:rsidRPr="00D93F1C">
        <w:rPr>
          <w:color w:val="000000" w:themeColor="text1"/>
        </w:rPr>
        <w:t> </w:t>
      </w:r>
    </w:p>
    <w:p w:rsidR="00225D5E" w:rsidRPr="00D93F1C" w:rsidRDefault="00225D5E" w:rsidP="005317E3">
      <w:pPr>
        <w:pStyle w:val="1"/>
        <w:keepNext w:val="0"/>
        <w:ind w:firstLine="709"/>
        <w:rPr>
          <w:color w:val="000000" w:themeColor="text1"/>
          <w:sz w:val="24"/>
          <w:szCs w:val="24"/>
        </w:rPr>
      </w:pPr>
      <w:r w:rsidRPr="00D93F1C">
        <w:rPr>
          <w:bCs/>
          <w:color w:val="000000" w:themeColor="text1"/>
          <w:sz w:val="24"/>
          <w:szCs w:val="24"/>
        </w:rPr>
        <w:t>3.</w:t>
      </w:r>
      <w:bookmarkStart w:id="7" w:name="sub_1040"/>
      <w:r w:rsidRPr="00D93F1C">
        <w:rPr>
          <w:color w:val="000000" w:themeColor="text1"/>
          <w:sz w:val="24"/>
          <w:szCs w:val="24"/>
        </w:rPr>
        <w:t> Элементы благоустройства территори</w:t>
      </w:r>
      <w:bookmarkEnd w:id="7"/>
      <w:r w:rsidRPr="00D93F1C">
        <w:rPr>
          <w:color w:val="000000" w:themeColor="text1"/>
          <w:sz w:val="24"/>
          <w:szCs w:val="24"/>
        </w:rPr>
        <w:t>и</w:t>
      </w:r>
    </w:p>
    <w:p w:rsidR="00225D5E" w:rsidRPr="00D93F1C" w:rsidRDefault="00225D5E" w:rsidP="00225D5E">
      <w:pPr>
        <w:ind w:firstLine="709"/>
        <w:rPr>
          <w:color w:val="000000" w:themeColor="text1"/>
        </w:rPr>
      </w:pP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Элементы озеленения</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Ограждения</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Уличное коммунально-бытовое оборудование</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Уличное техническое оборудование</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Игровое и спортивное оборудование</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Малые архитектурные формы, городская мебель и характерные требования к ним</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Некапитальные нестационарные сооружения</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Оформление и оборудование зданий и сооружений.</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Площадки</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Пешеходные коммуникации</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Транспортные проезды </w:t>
      </w:r>
    </w:p>
    <w:p w:rsidR="00225D5E" w:rsidRPr="00D93F1C" w:rsidRDefault="00225D5E" w:rsidP="00225D5E">
      <w:pPr>
        <w:pStyle w:val="1"/>
        <w:keepNext w:val="0"/>
        <w:ind w:firstLine="709"/>
        <w:jc w:val="left"/>
        <w:rPr>
          <w:b w:val="0"/>
          <w:bCs/>
          <w:color w:val="000000" w:themeColor="text1"/>
          <w:sz w:val="24"/>
          <w:szCs w:val="24"/>
        </w:rPr>
      </w:pPr>
    </w:p>
    <w:p w:rsidR="00225D5E" w:rsidRPr="00D93F1C" w:rsidRDefault="00225D5E" w:rsidP="009378C5">
      <w:pPr>
        <w:pStyle w:val="1"/>
        <w:keepNext w:val="0"/>
        <w:ind w:firstLine="709"/>
        <w:rPr>
          <w:color w:val="000000" w:themeColor="text1"/>
          <w:sz w:val="24"/>
          <w:szCs w:val="24"/>
        </w:rPr>
      </w:pPr>
      <w:r w:rsidRPr="00D93F1C">
        <w:rPr>
          <w:bCs/>
          <w:color w:val="000000" w:themeColor="text1"/>
          <w:sz w:val="24"/>
          <w:szCs w:val="24"/>
        </w:rPr>
        <w:t>4.</w:t>
      </w:r>
      <w:bookmarkStart w:id="8" w:name="sub_1030"/>
      <w:r w:rsidRPr="00D93F1C">
        <w:rPr>
          <w:color w:val="000000" w:themeColor="text1"/>
          <w:sz w:val="24"/>
          <w:szCs w:val="24"/>
        </w:rPr>
        <w:t xml:space="preserve"> Порядок благоустройства территории </w:t>
      </w:r>
      <w:bookmarkEnd w:id="8"/>
      <w:r w:rsidRPr="00D93F1C">
        <w:rPr>
          <w:color w:val="000000" w:themeColor="text1"/>
          <w:sz w:val="24"/>
          <w:szCs w:val="24"/>
        </w:rPr>
        <w:t>населенных пунктов</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4.1.</w:t>
      </w:r>
      <w:bookmarkStart w:id="9" w:name="sub_1031"/>
      <w:r w:rsidRPr="00D93F1C">
        <w:rPr>
          <w:color w:val="000000" w:themeColor="text1"/>
        </w:rPr>
        <w:t xml:space="preserve"> Содержание и благоустройство территории населенных пунктов муниципального образования </w:t>
      </w:r>
      <w:r w:rsidR="002C451F" w:rsidRPr="00D93F1C">
        <w:rPr>
          <w:color w:val="000000" w:themeColor="text1"/>
        </w:rPr>
        <w:t>Жуланихинский</w:t>
      </w:r>
      <w:r w:rsidR="009378C5" w:rsidRPr="00D93F1C">
        <w:rPr>
          <w:color w:val="000000" w:themeColor="text1"/>
        </w:rPr>
        <w:t xml:space="preserve"> </w:t>
      </w:r>
      <w:r w:rsidRPr="00D93F1C">
        <w:rPr>
          <w:color w:val="000000" w:themeColor="text1"/>
        </w:rPr>
        <w:t>сельсовет Заринского района Алтайского края обеспечивается:</w:t>
      </w:r>
      <w:bookmarkEnd w:id="9"/>
    </w:p>
    <w:p w:rsidR="00225D5E" w:rsidRPr="00D93F1C" w:rsidRDefault="00225D5E" w:rsidP="009378C5">
      <w:pPr>
        <w:pStyle w:val="a5"/>
        <w:spacing w:before="0" w:beforeAutospacing="0" w:after="0" w:afterAutospacing="0"/>
        <w:ind w:firstLine="709"/>
        <w:jc w:val="both"/>
        <w:rPr>
          <w:color w:val="000000" w:themeColor="text1"/>
        </w:rPr>
      </w:pPr>
      <w:bookmarkStart w:id="10" w:name="sub_10311"/>
      <w:r w:rsidRPr="00D93F1C">
        <w:rPr>
          <w:color w:val="000000" w:themeColor="text1"/>
        </w:rPr>
        <w:t>1) органами местного самоуправления, наделенными полномочиями по осуществлению организации благоустройства;</w:t>
      </w:r>
      <w:bookmarkStart w:id="11" w:name="sub_10312"/>
      <w:bookmarkEnd w:id="10"/>
      <w:bookmarkEnd w:id="11"/>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2) специализированными организациями;</w:t>
      </w:r>
      <w:bookmarkStart w:id="12" w:name="sub_10313"/>
      <w:bookmarkEnd w:id="12"/>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3) 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4.2. 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многоквартирных домов - управляющие организации, товарищества собственников жилья (нанимателей),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xml:space="preserve">- на 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w:t>
      </w:r>
      <w:r w:rsidRPr="00D93F1C">
        <w:rPr>
          <w:color w:val="000000" w:themeColor="text1"/>
        </w:rPr>
        <w:lastRenderedPageBreak/>
        <w:t>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гаражно-строительных и гаражно-эксплуатационных кооперативов - соответствующие кооперативы;</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кладбищ, мест массового купания - должностные лица организаций - исполнителей договора на содержание данных объектов.</w:t>
      </w:r>
      <w:bookmarkStart w:id="13" w:name="sub_1032"/>
      <w:bookmarkStart w:id="14" w:name="sub_1034"/>
      <w:bookmarkEnd w:id="13"/>
      <w:bookmarkEnd w:id="14"/>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4.3. 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4.5. 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4.6. В случае если в отношении территории обязанность по её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4.7. 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xml:space="preserve">4.8. Основные требования к благоустройству территорий муниципального образования: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1) регулярная уборка;</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2)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3)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w:t>
      </w:r>
      <w:r w:rsidRPr="00D93F1C">
        <w:rPr>
          <w:color w:val="000000" w:themeColor="text1"/>
        </w:rPr>
        <w:lastRenderedPageBreak/>
        <w:t>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4) 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5) обеспечение наличия на фасаде здания, сооружения знаков адресации с указанием номера здания, сооружения и наименования улицы;</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6)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7)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8)в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9) обеспечение беспрепятственного доступа к узлам управления инженерными сетями, источникам пожарного водоснабжения;</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10)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11)содержание, текущий и капитальный ремонт малых архитектурных форм;</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12)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13) 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xml:space="preserve">4.9.      Организацию и координацию деятельности по благоустройству, очистке, </w:t>
      </w:r>
      <w:r w:rsidR="009378C5" w:rsidRPr="00D93F1C">
        <w:rPr>
          <w:color w:val="000000" w:themeColor="text1"/>
        </w:rPr>
        <w:t xml:space="preserve">уборке территорий осуществляет Администрация </w:t>
      </w:r>
      <w:r w:rsidR="002C451F" w:rsidRPr="00D93F1C">
        <w:rPr>
          <w:color w:val="000000" w:themeColor="text1"/>
        </w:rPr>
        <w:t>Жуланихинского</w:t>
      </w:r>
      <w:r w:rsidRPr="00D93F1C">
        <w:rPr>
          <w:color w:val="000000" w:themeColor="text1"/>
        </w:rPr>
        <w:t xml:space="preserve"> сельсовета Заринского района Алтайского края.</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4.10.  Администрация сельсовета может на добровольной основе привлекать граждан для выполнения работ по уборке, благоустройству и озеленен</w:t>
      </w:r>
      <w:r w:rsidR="009378C5" w:rsidRPr="00D93F1C">
        <w:rPr>
          <w:color w:val="000000" w:themeColor="text1"/>
        </w:rPr>
        <w:t xml:space="preserve">ию территории </w:t>
      </w:r>
      <w:r w:rsidR="002C451F" w:rsidRPr="00D93F1C">
        <w:rPr>
          <w:color w:val="000000" w:themeColor="text1"/>
        </w:rPr>
        <w:t>Жуланихинского</w:t>
      </w:r>
      <w:r w:rsidR="009378C5" w:rsidRPr="00D93F1C">
        <w:rPr>
          <w:color w:val="000000" w:themeColor="text1"/>
        </w:rPr>
        <w:t xml:space="preserve"> </w:t>
      </w:r>
      <w:r w:rsidRPr="00D93F1C">
        <w:rPr>
          <w:color w:val="000000" w:themeColor="text1"/>
        </w:rPr>
        <w:t>сельсовета Заринского района Алтайского края.</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Привлечение граждан к выполнению работ по уборке, благоустройству и озелене</w:t>
      </w:r>
      <w:r w:rsidR="009378C5" w:rsidRPr="00D93F1C">
        <w:rPr>
          <w:color w:val="000000" w:themeColor="text1"/>
        </w:rPr>
        <w:t xml:space="preserve">нию территории </w:t>
      </w:r>
      <w:r w:rsidR="002C451F" w:rsidRPr="00D93F1C">
        <w:rPr>
          <w:color w:val="000000" w:themeColor="text1"/>
        </w:rPr>
        <w:t xml:space="preserve">Жуланихинского </w:t>
      </w:r>
      <w:r w:rsidRPr="00D93F1C">
        <w:rPr>
          <w:color w:val="000000" w:themeColor="text1"/>
        </w:rPr>
        <w:t>сельсовета следует осуществл</w:t>
      </w:r>
      <w:r w:rsidR="009378C5" w:rsidRPr="00D93F1C">
        <w:rPr>
          <w:color w:val="000000" w:themeColor="text1"/>
        </w:rPr>
        <w:t>ять на основании постановления А</w:t>
      </w:r>
      <w:r w:rsidRPr="00D93F1C">
        <w:rPr>
          <w:color w:val="000000" w:themeColor="text1"/>
        </w:rPr>
        <w:t>дминистрации сельсовета.</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9378C5">
      <w:pPr>
        <w:ind w:firstLine="709"/>
        <w:jc w:val="center"/>
        <w:rPr>
          <w:b/>
          <w:color w:val="000000" w:themeColor="text1"/>
        </w:rPr>
      </w:pPr>
      <w:r w:rsidRPr="00D93F1C">
        <w:rPr>
          <w:b/>
          <w:bCs/>
          <w:color w:val="000000" w:themeColor="text1"/>
        </w:rPr>
        <w:t>5.</w:t>
      </w:r>
      <w:r w:rsidRPr="00D93F1C">
        <w:rPr>
          <w:b/>
          <w:color w:val="000000" w:themeColor="text1"/>
        </w:rPr>
        <w:t xml:space="preserve"> Правила определения </w:t>
      </w:r>
      <w:r w:rsidR="009378C5" w:rsidRPr="00D93F1C">
        <w:rPr>
          <w:b/>
          <w:color w:val="000000" w:themeColor="text1"/>
        </w:rPr>
        <w:t>границ,</w:t>
      </w:r>
      <w:r w:rsidRPr="00D93F1C">
        <w:rPr>
          <w:b/>
          <w:color w:val="000000" w:themeColor="text1"/>
        </w:rPr>
        <w:t xml:space="preserve"> прилегающих территории</w:t>
      </w:r>
    </w:p>
    <w:p w:rsidR="009378C5" w:rsidRPr="00D93F1C" w:rsidRDefault="009378C5" w:rsidP="009378C5">
      <w:pPr>
        <w:ind w:firstLine="709"/>
        <w:jc w:val="both"/>
        <w:rPr>
          <w:b/>
          <w:color w:val="000000" w:themeColor="text1"/>
        </w:rPr>
      </w:pPr>
    </w:p>
    <w:p w:rsidR="00225D5E" w:rsidRPr="00D93F1C" w:rsidRDefault="00225D5E" w:rsidP="009378C5">
      <w:pPr>
        <w:ind w:firstLine="709"/>
        <w:jc w:val="both"/>
        <w:rPr>
          <w:noProof/>
          <w:vanish/>
          <w:color w:val="000000" w:themeColor="text1"/>
        </w:rPr>
      </w:pPr>
    </w:p>
    <w:p w:rsidR="00225D5E" w:rsidRPr="00D93F1C"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eastAsia="Times New Roman" w:cs="Times New Roman"/>
          <w:noProof/>
          <w:vanish/>
          <w:color w:val="000000" w:themeColor="text1"/>
          <w:szCs w:val="24"/>
        </w:rPr>
      </w:pPr>
    </w:p>
    <w:p w:rsidR="00225D5E" w:rsidRPr="00D93F1C"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eastAsia="Times New Roman" w:cs="Times New Roman"/>
          <w:noProof/>
          <w:vanish/>
          <w:color w:val="000000" w:themeColor="text1"/>
          <w:szCs w:val="24"/>
        </w:rPr>
      </w:pPr>
    </w:p>
    <w:p w:rsidR="00225D5E" w:rsidRPr="00D93F1C"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eastAsia="Times New Roman" w:cs="Times New Roman"/>
          <w:noProof/>
          <w:vanish/>
          <w:color w:val="000000" w:themeColor="text1"/>
          <w:szCs w:val="24"/>
        </w:rPr>
      </w:pPr>
    </w:p>
    <w:p w:rsidR="00225D5E" w:rsidRPr="00D93F1C"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eastAsia="Times New Roman" w:cs="Times New Roman"/>
          <w:noProof/>
          <w:vanish/>
          <w:color w:val="000000" w:themeColor="text1"/>
          <w:szCs w:val="24"/>
        </w:rPr>
      </w:pPr>
    </w:p>
    <w:p w:rsidR="00225D5E" w:rsidRPr="00D93F1C" w:rsidRDefault="00225D5E" w:rsidP="009378C5">
      <w:pPr>
        <w:pStyle w:val="a9"/>
        <w:spacing w:after="0" w:line="240" w:lineRule="auto"/>
        <w:rPr>
          <w:color w:val="000000" w:themeColor="text1"/>
          <w:sz w:val="24"/>
          <w:szCs w:val="24"/>
        </w:rPr>
      </w:pPr>
      <w:r w:rsidRPr="00D93F1C">
        <w:rPr>
          <w:color w:val="000000" w:themeColor="text1"/>
          <w:sz w:val="24"/>
          <w:szCs w:val="24"/>
        </w:rPr>
        <w:t xml:space="preserve">5.1. Правила устанавливает порядок определения </w:t>
      </w:r>
      <w:r w:rsidR="009378C5" w:rsidRPr="00D93F1C">
        <w:rPr>
          <w:color w:val="000000" w:themeColor="text1"/>
          <w:sz w:val="24"/>
          <w:szCs w:val="24"/>
        </w:rPr>
        <w:t xml:space="preserve">границ прилегающих территорий, </w:t>
      </w:r>
      <w:r w:rsidRPr="00D93F1C">
        <w:rPr>
          <w:color w:val="000000" w:themeColor="text1"/>
          <w:sz w:val="24"/>
          <w:szCs w:val="24"/>
        </w:rPr>
        <w:t>территорий общего пользования, прилегающих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в соответствии с законом Алтайского края от 11.03.2019 № 20 «О порядке определения органами местного самоуправления границ прилегающих территорий».</w:t>
      </w:r>
    </w:p>
    <w:p w:rsidR="00225D5E" w:rsidRPr="00D93F1C" w:rsidRDefault="00225D5E" w:rsidP="009378C5">
      <w:pPr>
        <w:pStyle w:val="Default0"/>
        <w:ind w:firstLine="709"/>
        <w:jc w:val="both"/>
        <w:rPr>
          <w:color w:val="000000" w:themeColor="text1"/>
        </w:rPr>
      </w:pPr>
      <w:r w:rsidRPr="00D93F1C">
        <w:rPr>
          <w:color w:val="000000" w:themeColor="text1"/>
        </w:rPr>
        <w:lastRenderedPageBreak/>
        <w:t>5.2. Физические и юридические лица участвуют в благоустройстве прилегающих территорий в порядке, предусмотренном настоящими Правилами.</w:t>
      </w:r>
    </w:p>
    <w:p w:rsidR="00225D5E" w:rsidRPr="00D93F1C" w:rsidRDefault="00225D5E" w:rsidP="009378C5">
      <w:pPr>
        <w:pStyle w:val="Default0"/>
        <w:ind w:firstLine="709"/>
        <w:jc w:val="both"/>
        <w:rPr>
          <w:color w:val="000000" w:themeColor="text1"/>
        </w:rPr>
      </w:pPr>
      <w:r w:rsidRPr="00D93F1C">
        <w:rPr>
          <w:color w:val="000000" w:themeColor="text1"/>
        </w:rPr>
        <w:t xml:space="preserve">5.3.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225D5E" w:rsidRPr="00D93F1C" w:rsidRDefault="00225D5E" w:rsidP="009378C5">
      <w:pPr>
        <w:pStyle w:val="Default0"/>
        <w:ind w:firstLine="709"/>
        <w:jc w:val="both"/>
        <w:rPr>
          <w:color w:val="000000" w:themeColor="text1"/>
        </w:rPr>
      </w:pPr>
      <w:r w:rsidRPr="00D93F1C">
        <w:rPr>
          <w:color w:val="000000" w:themeColor="text1"/>
        </w:rPr>
        <w:t>5.4.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
    <w:p w:rsidR="00225D5E" w:rsidRPr="00D93F1C" w:rsidRDefault="00225D5E" w:rsidP="009378C5">
      <w:pPr>
        <w:pStyle w:val="Default0"/>
        <w:ind w:firstLine="709"/>
        <w:jc w:val="both"/>
        <w:rPr>
          <w:color w:val="000000" w:themeColor="text1"/>
        </w:rPr>
      </w:pPr>
      <w:r w:rsidRPr="00D93F1C">
        <w:rPr>
          <w:color w:val="000000" w:themeColor="text1"/>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225D5E" w:rsidRPr="00D93F1C" w:rsidRDefault="00225D5E" w:rsidP="009378C5">
      <w:pPr>
        <w:pStyle w:val="Default0"/>
        <w:ind w:firstLine="709"/>
        <w:jc w:val="both"/>
        <w:rPr>
          <w:color w:val="000000" w:themeColor="text1"/>
          <w:highlight w:val="green"/>
        </w:rPr>
      </w:pPr>
      <w:r w:rsidRPr="00D93F1C">
        <w:rPr>
          <w:color w:val="000000" w:themeColor="text1"/>
        </w:rPr>
        <w:t>5.6. Внешняя граница прилегающей территории определяется в метрах от внутренней границы прилегающей территории, за исключением случаев, установленных в пункте 5.7.  настоящей статьи, и устанавливается:</w:t>
      </w:r>
    </w:p>
    <w:p w:rsidR="00225D5E" w:rsidRPr="00D93F1C"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20 метров"/>
        </w:smartTagPr>
        <w:r w:rsidRPr="00D93F1C">
          <w:rPr>
            <w:rFonts w:eastAsia="Calibri" w:cs="Times New Roman"/>
            <w:color w:val="000000" w:themeColor="text1"/>
            <w:szCs w:val="24"/>
          </w:rPr>
          <w:t>20 метров</w:t>
        </w:r>
      </w:smartTag>
      <w:r w:rsidRPr="00D93F1C">
        <w:rPr>
          <w:rFonts w:eastAsia="Calibri" w:cs="Times New Roman"/>
          <w:color w:val="000000" w:themeColor="text1"/>
          <w:szCs w:val="24"/>
        </w:rPr>
        <w:t xml:space="preserve"> по периметру от фактических границ указанных зданий, строений, сооружений;</w:t>
      </w:r>
    </w:p>
    <w:p w:rsidR="00225D5E" w:rsidRPr="00D93F1C"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15 метров"/>
        </w:smartTagPr>
        <w:r w:rsidRPr="00D93F1C">
          <w:rPr>
            <w:rFonts w:eastAsia="Calibri" w:cs="Times New Roman"/>
            <w:color w:val="000000" w:themeColor="text1"/>
            <w:szCs w:val="24"/>
          </w:rPr>
          <w:t>15 метров</w:t>
        </w:r>
      </w:smartTag>
      <w:r w:rsidRPr="00D93F1C">
        <w:rPr>
          <w:rFonts w:eastAsia="Calibri" w:cs="Times New Roman"/>
          <w:color w:val="000000" w:themeColor="text1"/>
          <w:szCs w:val="24"/>
        </w:rPr>
        <w:t xml:space="preserve"> по периметру от ограждений;</w:t>
      </w:r>
    </w:p>
    <w:p w:rsidR="00225D5E" w:rsidRPr="00D93F1C" w:rsidRDefault="00225D5E" w:rsidP="009378C5">
      <w:pPr>
        <w:pStyle w:val="a8"/>
        <w:tabs>
          <w:tab w:val="left" w:pos="426"/>
        </w:tabs>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3) для земельных участков, границы которых сформированы в соответствии с федеральным законодательством, - </w:t>
      </w:r>
      <w:smartTag w:uri="urn:schemas-microsoft-com:office:smarttags" w:element="metricconverter">
        <w:smartTagPr>
          <w:attr w:name="ProductID" w:val="15 метров"/>
        </w:smartTagPr>
        <w:r w:rsidRPr="00D93F1C">
          <w:rPr>
            <w:rFonts w:eastAsia="Calibri" w:cs="Times New Roman"/>
            <w:color w:val="000000" w:themeColor="text1"/>
            <w:szCs w:val="24"/>
          </w:rPr>
          <w:t>15 метров</w:t>
        </w:r>
      </w:smartTag>
      <w:r w:rsidRPr="00D93F1C">
        <w:rPr>
          <w:rFonts w:eastAsia="Calibri" w:cs="Times New Roman"/>
          <w:color w:val="000000" w:themeColor="text1"/>
          <w:szCs w:val="24"/>
        </w:rPr>
        <w:t xml:space="preserve"> по периметру от границ таких земельных участков;</w:t>
      </w:r>
    </w:p>
    <w:p w:rsidR="00225D5E" w:rsidRPr="00D93F1C" w:rsidRDefault="00225D5E" w:rsidP="009378C5">
      <w:pPr>
        <w:pStyle w:val="a8"/>
        <w:tabs>
          <w:tab w:val="left" w:pos="426"/>
        </w:tabs>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w:t>
      </w:r>
      <w:smartTag w:uri="urn:schemas-microsoft-com:office:smarttags" w:element="metricconverter">
        <w:smartTagPr>
          <w:attr w:name="ProductID" w:val="5 метров"/>
        </w:smartTagPr>
        <w:r w:rsidRPr="00D93F1C">
          <w:rPr>
            <w:rFonts w:eastAsia="Calibri" w:cs="Times New Roman"/>
            <w:color w:val="000000" w:themeColor="text1"/>
            <w:szCs w:val="24"/>
          </w:rPr>
          <w:t>5 метров</w:t>
        </w:r>
      </w:smartTag>
      <w:r w:rsidRPr="00D93F1C">
        <w:rPr>
          <w:rFonts w:eastAsia="Calibri" w:cs="Times New Roman"/>
          <w:color w:val="000000" w:themeColor="text1"/>
          <w:szCs w:val="24"/>
        </w:rPr>
        <w:t xml:space="preserve"> по радиусу от их фактических границ;</w:t>
      </w:r>
    </w:p>
    <w:p w:rsidR="00225D5E" w:rsidRPr="00D93F1C" w:rsidRDefault="00225D5E" w:rsidP="009378C5">
      <w:pPr>
        <w:pStyle w:val="a8"/>
        <w:tabs>
          <w:tab w:val="left" w:pos="426"/>
        </w:tabs>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5) </w:t>
      </w:r>
      <w:r w:rsidRPr="00D93F1C">
        <w:rPr>
          <w:rFonts w:cs="Times New Roman"/>
          <w:color w:val="000000" w:themeColor="text1"/>
          <w:szCs w:val="24"/>
        </w:rPr>
        <w:t xml:space="preserve">для отдельно стоящих стационарных и нестационарных объектов потребительского рынка (киосков, палаток, павильонов, автомоек) – </w:t>
      </w:r>
      <w:smartTag w:uri="urn:schemas-microsoft-com:office:smarttags" w:element="metricconverter">
        <w:smartTagPr>
          <w:attr w:name="ProductID" w:val="10 метров"/>
        </w:smartTagPr>
        <w:r w:rsidRPr="00D93F1C">
          <w:rPr>
            <w:rFonts w:cs="Times New Roman"/>
            <w:color w:val="000000" w:themeColor="text1"/>
            <w:szCs w:val="24"/>
          </w:rPr>
          <w:t>10 метров</w:t>
        </w:r>
      </w:smartTag>
      <w:r w:rsidRPr="00D93F1C">
        <w:rPr>
          <w:rFonts w:cs="Times New Roman"/>
          <w:color w:val="000000" w:themeColor="text1"/>
          <w:szCs w:val="24"/>
        </w:rPr>
        <w:t xml:space="preserve"> по периметру такого объекта;</w:t>
      </w:r>
    </w:p>
    <w:p w:rsidR="00225D5E" w:rsidRPr="00D93F1C" w:rsidRDefault="00225D5E" w:rsidP="009378C5">
      <w:pPr>
        <w:pStyle w:val="a8"/>
        <w:tabs>
          <w:tab w:val="left" w:pos="426"/>
        </w:tabs>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6) </w:t>
      </w:r>
      <w:r w:rsidRPr="00D93F1C">
        <w:rPr>
          <w:rFonts w:cs="Times New Roman"/>
          <w:color w:val="000000" w:themeColor="text1"/>
          <w:szCs w:val="24"/>
        </w:rPr>
        <w:t xml:space="preserve">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smartTag w:uri="urn:schemas-microsoft-com:office:smarttags" w:element="metricconverter">
        <w:smartTagPr>
          <w:attr w:name="ProductID" w:val="15 метров"/>
        </w:smartTagPr>
        <w:r w:rsidRPr="00D93F1C">
          <w:rPr>
            <w:rFonts w:cs="Times New Roman"/>
            <w:color w:val="000000" w:themeColor="text1"/>
            <w:szCs w:val="24"/>
          </w:rPr>
          <w:t>15 метров</w:t>
        </w:r>
      </w:smartTag>
      <w:r w:rsidRPr="00D93F1C">
        <w:rPr>
          <w:rFonts w:cs="Times New Roman"/>
          <w:color w:val="000000" w:themeColor="text1"/>
          <w:szCs w:val="24"/>
        </w:rPr>
        <w:t xml:space="preserve"> по периметру контейнерной площадки;</w:t>
      </w:r>
    </w:p>
    <w:p w:rsidR="00225D5E" w:rsidRPr="00D93F1C" w:rsidRDefault="00225D5E" w:rsidP="009378C5">
      <w:pPr>
        <w:pStyle w:val="a8"/>
        <w:tabs>
          <w:tab w:val="left" w:pos="426"/>
        </w:tabs>
        <w:spacing w:after="0" w:line="240" w:lineRule="auto"/>
        <w:ind w:left="0" w:firstLine="709"/>
        <w:jc w:val="both"/>
        <w:rPr>
          <w:rFonts w:cs="Times New Roman"/>
          <w:color w:val="000000" w:themeColor="text1"/>
          <w:szCs w:val="24"/>
        </w:rPr>
      </w:pPr>
      <w:r w:rsidRPr="00D93F1C">
        <w:rPr>
          <w:rFonts w:eastAsia="Calibri" w:cs="Times New Roman"/>
          <w:color w:val="000000" w:themeColor="text1"/>
          <w:szCs w:val="24"/>
        </w:rPr>
        <w:t xml:space="preserve">7) </w:t>
      </w:r>
      <w:r w:rsidRPr="00D93F1C">
        <w:rPr>
          <w:rFonts w:cs="Times New Roman"/>
          <w:color w:val="000000" w:themeColor="text1"/>
          <w:szCs w:val="24"/>
        </w:rPr>
        <w:t xml:space="preserve">для кладбищ - </w:t>
      </w:r>
      <w:smartTag w:uri="urn:schemas-microsoft-com:office:smarttags" w:element="metricconverter">
        <w:smartTagPr>
          <w:attr w:name="ProductID" w:val="25 метров"/>
        </w:smartTagPr>
        <w:r w:rsidRPr="00D93F1C">
          <w:rPr>
            <w:rFonts w:cs="Times New Roman"/>
            <w:color w:val="000000" w:themeColor="text1"/>
            <w:szCs w:val="24"/>
          </w:rPr>
          <w:t>25 метров</w:t>
        </w:r>
      </w:smartTag>
      <w:r w:rsidRPr="00D93F1C">
        <w:rPr>
          <w:rFonts w:cs="Times New Roman"/>
          <w:color w:val="000000" w:themeColor="text1"/>
          <w:szCs w:val="24"/>
        </w:rPr>
        <w:t xml:space="preserve"> по периметру земельного участка, выделенного под размещение кладбища.</w:t>
      </w:r>
    </w:p>
    <w:p w:rsidR="00225D5E" w:rsidRPr="00D93F1C" w:rsidRDefault="00225D5E" w:rsidP="009378C5">
      <w:pPr>
        <w:pStyle w:val="a8"/>
        <w:tabs>
          <w:tab w:val="left" w:pos="426"/>
        </w:tabs>
        <w:spacing w:after="0" w:line="240" w:lineRule="auto"/>
        <w:ind w:left="0" w:firstLine="709"/>
        <w:jc w:val="both"/>
        <w:rPr>
          <w:rFonts w:cs="Times New Roman"/>
          <w:color w:val="000000" w:themeColor="text1"/>
          <w:szCs w:val="24"/>
        </w:rPr>
      </w:pPr>
      <w:r w:rsidRPr="00D93F1C">
        <w:rPr>
          <w:rFonts w:cs="Times New Roman"/>
          <w:color w:val="000000" w:themeColor="text1"/>
          <w:szCs w:val="24"/>
        </w:rPr>
        <w:t xml:space="preserve">5.7. Для объектов, не установленных пунктом 5.6., расстояния от объекта до внешней границы прилегающей территории принимаются </w:t>
      </w:r>
      <w:smartTag w:uri="urn:schemas-microsoft-com:office:smarttags" w:element="metricconverter">
        <w:smartTagPr>
          <w:attr w:name="ProductID" w:val="15 метров"/>
        </w:smartTagPr>
        <w:r w:rsidRPr="00D93F1C">
          <w:rPr>
            <w:rFonts w:cs="Times New Roman"/>
            <w:color w:val="000000" w:themeColor="text1"/>
            <w:szCs w:val="24"/>
          </w:rPr>
          <w:t>15 метров</w:t>
        </w:r>
      </w:smartTag>
      <w:r w:rsidRPr="00D93F1C">
        <w:rPr>
          <w:rFonts w:cs="Times New Roman"/>
          <w:color w:val="000000" w:themeColor="text1"/>
          <w:szCs w:val="24"/>
        </w:rPr>
        <w:t>.</w:t>
      </w:r>
    </w:p>
    <w:p w:rsidR="00225D5E" w:rsidRPr="00D93F1C" w:rsidRDefault="00225D5E" w:rsidP="009378C5">
      <w:pPr>
        <w:pStyle w:val="a8"/>
        <w:tabs>
          <w:tab w:val="left" w:pos="426"/>
        </w:tabs>
        <w:spacing w:after="0" w:line="240" w:lineRule="auto"/>
        <w:ind w:left="0" w:firstLine="709"/>
        <w:jc w:val="both"/>
        <w:rPr>
          <w:rFonts w:cs="Times New Roman"/>
          <w:color w:val="000000" w:themeColor="text1"/>
          <w:szCs w:val="24"/>
        </w:rPr>
      </w:pPr>
      <w:r w:rsidRPr="00D93F1C">
        <w:rPr>
          <w:rFonts w:cs="Times New Roman"/>
          <w:color w:val="000000" w:themeColor="text1"/>
          <w:szCs w:val="24"/>
        </w:rPr>
        <w:t xml:space="preserve">5.8. </w:t>
      </w:r>
      <w:proofErr w:type="gramStart"/>
      <w:r w:rsidRPr="00D93F1C">
        <w:rPr>
          <w:rFonts w:cs="Times New Roman"/>
          <w:color w:val="000000" w:themeColor="text1"/>
          <w:szCs w:val="24"/>
        </w:rPr>
        <w:t>Внешняя граница прилегающей территории может устанавливаться соглашением об определении границ прилегающей</w:t>
      </w:r>
      <w:r w:rsidR="009378C5" w:rsidRPr="00D93F1C">
        <w:rPr>
          <w:rFonts w:cs="Times New Roman"/>
          <w:color w:val="000000" w:themeColor="text1"/>
          <w:szCs w:val="24"/>
        </w:rPr>
        <w:t xml:space="preserve"> территории, заключаемым между Администрацией </w:t>
      </w:r>
      <w:r w:rsidR="00F317B9" w:rsidRPr="00D93F1C">
        <w:rPr>
          <w:rFonts w:cs="Times New Roman"/>
          <w:color w:val="000000" w:themeColor="text1"/>
        </w:rPr>
        <w:t>Жуланихинского</w:t>
      </w:r>
      <w:r w:rsidRPr="00D93F1C">
        <w:rPr>
          <w:rFonts w:cs="Times New Roman"/>
          <w:color w:val="000000" w:themeColor="text1"/>
          <w:szCs w:val="24"/>
        </w:rPr>
        <w:t xml:space="preserve"> сельсовета Заринского района Алтайского края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w:t>
      </w:r>
      <w:proofErr w:type="gramEnd"/>
      <w:r w:rsidRPr="00D93F1C">
        <w:rPr>
          <w:rFonts w:cs="Times New Roman"/>
          <w:color w:val="000000" w:themeColor="text1"/>
          <w:szCs w:val="24"/>
        </w:rPr>
        <w:t xml:space="preserve"> </w:t>
      </w:r>
      <w:proofErr w:type="gramStart"/>
      <w:r w:rsidRPr="00D93F1C">
        <w:rPr>
          <w:rFonts w:cs="Times New Roman"/>
          <w:color w:val="000000" w:themeColor="text1"/>
          <w:szCs w:val="24"/>
        </w:rPr>
        <w:t>основании</w:t>
      </w:r>
      <w:proofErr w:type="gramEnd"/>
      <w:r w:rsidRPr="00D93F1C">
        <w:rPr>
          <w:rFonts w:cs="Times New Roman"/>
          <w:color w:val="000000" w:themeColor="text1"/>
          <w:szCs w:val="24"/>
        </w:rPr>
        <w:t xml:space="preserve"> пунктами 5.6., 5.7.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 </w:t>
      </w:r>
    </w:p>
    <w:p w:rsidR="00225D5E" w:rsidRPr="00D93F1C" w:rsidRDefault="00225D5E" w:rsidP="009378C5">
      <w:pPr>
        <w:ind w:firstLine="709"/>
        <w:jc w:val="both"/>
        <w:rPr>
          <w:color w:val="000000" w:themeColor="text1"/>
        </w:rPr>
      </w:pPr>
      <w:r w:rsidRPr="00D93F1C">
        <w:rPr>
          <w:color w:val="000000" w:themeColor="text1"/>
        </w:rPr>
        <w:t>5.9. Соглашение заключается по инициативе и на основании письменного заявления правообладателя объекта.</w:t>
      </w:r>
    </w:p>
    <w:p w:rsidR="00225D5E" w:rsidRPr="00D93F1C" w:rsidRDefault="00225D5E" w:rsidP="009378C5">
      <w:pPr>
        <w:ind w:firstLine="709"/>
        <w:jc w:val="both"/>
        <w:rPr>
          <w:color w:val="000000" w:themeColor="text1"/>
        </w:rPr>
      </w:pPr>
      <w:r w:rsidRPr="00D93F1C">
        <w:rPr>
          <w:color w:val="000000" w:themeColor="text1"/>
        </w:rPr>
        <w:t>5.10. С заявлением представляются следующие документы:</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копия паспорта гражданина либо иного документа, удостоверяющего личность заявителя;</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lastRenderedPageBreak/>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суда о признании права собственности на объект недвижимости, кадастровый план земельного участка (при его наличии);</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установленном порядке;</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bCs/>
          <w:color w:val="000000" w:themeColor="text1"/>
          <w:szCs w:val="24"/>
        </w:rPr>
        <w:t>карта-схема прилегающей территории</w:t>
      </w:r>
      <w:r w:rsidRPr="00D93F1C">
        <w:rPr>
          <w:rFonts w:eastAsia="Calibri" w:cs="Times New Roman"/>
          <w:color w:val="000000" w:themeColor="text1"/>
          <w:szCs w:val="24"/>
        </w:rPr>
        <w:t>.</w:t>
      </w:r>
    </w:p>
    <w:p w:rsidR="00225D5E" w:rsidRPr="00D93F1C" w:rsidRDefault="00225D5E" w:rsidP="009378C5">
      <w:pPr>
        <w:ind w:firstLine="709"/>
        <w:jc w:val="both"/>
        <w:rPr>
          <w:color w:val="000000" w:themeColor="text1"/>
        </w:rPr>
      </w:pPr>
      <w:r w:rsidRPr="00D93F1C">
        <w:rPr>
          <w:color w:val="000000" w:themeColor="text1"/>
        </w:rPr>
        <w:t>5.11. Карта-схема подготавливается на топографической съемке масштабом 1:500 и должна содержать следующие сведения:</w:t>
      </w:r>
    </w:p>
    <w:p w:rsidR="00225D5E" w:rsidRPr="00D93F1C" w:rsidRDefault="00225D5E" w:rsidP="009378C5">
      <w:pPr>
        <w:pStyle w:val="a8"/>
        <w:numPr>
          <w:ilvl w:val="0"/>
          <w:numId w:val="5"/>
        </w:numPr>
        <w:tabs>
          <w:tab w:val="left" w:pos="426"/>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225D5E" w:rsidRPr="00D93F1C"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225D5E" w:rsidRPr="00D93F1C"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схематическое изображение границ здания, строения, сооружения, земельного участка;</w:t>
      </w:r>
    </w:p>
    <w:p w:rsidR="00225D5E" w:rsidRPr="00D93F1C"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схематическое изображение границ прилегающей территории;</w:t>
      </w:r>
    </w:p>
    <w:p w:rsidR="00225D5E" w:rsidRPr="00D93F1C"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схематическое изображение элементов благоустройства (их наименования), попадающих в границы прилегающей территории.</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5.12. Заявление с прилагаемыми к нему документами подлежат регистрации в журнале регист</w:t>
      </w:r>
      <w:r w:rsidR="00E24D15" w:rsidRPr="00D93F1C">
        <w:rPr>
          <w:color w:val="000000" w:themeColor="text1"/>
        </w:rPr>
        <w:t xml:space="preserve">рации входящей корреспонденции Администрацией </w:t>
      </w:r>
      <w:r w:rsidR="00A47EA7" w:rsidRPr="00D93F1C">
        <w:rPr>
          <w:color w:val="000000" w:themeColor="text1"/>
        </w:rPr>
        <w:t>Жуланихинского</w:t>
      </w:r>
      <w:r w:rsidRPr="00D93F1C">
        <w:rPr>
          <w:color w:val="000000" w:themeColor="text1"/>
        </w:rPr>
        <w:t xml:space="preserve"> сельсовета не позднее одного рабочего дня со дня поступления. </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5.13.</w:t>
      </w:r>
      <w:r w:rsidR="00E24D15" w:rsidRPr="00D93F1C">
        <w:rPr>
          <w:color w:val="000000" w:themeColor="text1"/>
        </w:rPr>
        <w:t xml:space="preserve"> Администрация </w:t>
      </w:r>
      <w:r w:rsidR="00A47EA7" w:rsidRPr="00D93F1C">
        <w:rPr>
          <w:color w:val="000000" w:themeColor="text1"/>
        </w:rPr>
        <w:t>Жуланихинского</w:t>
      </w:r>
      <w:r w:rsidRPr="00D93F1C">
        <w:rPr>
          <w:color w:val="000000" w:themeColor="text1"/>
        </w:rPr>
        <w:t xml:space="preserve">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w:t>
      </w:r>
      <w:proofErr w:type="gramStart"/>
      <w:r w:rsidRPr="00D93F1C">
        <w:rPr>
          <w:color w:val="000000" w:themeColor="text1"/>
        </w:rPr>
        <w:t>с даты регистрации</w:t>
      </w:r>
      <w:proofErr w:type="gramEnd"/>
      <w:r w:rsidRPr="00D93F1C">
        <w:rPr>
          <w:color w:val="000000" w:themeColor="text1"/>
        </w:rPr>
        <w:t xml:space="preserve"> заявления с учетом мнения комиссии по рассмотрению заявлений об изменении границ прилегающих территорий.</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 xml:space="preserve">5.14. Проект Соглашения, подписанный </w:t>
      </w:r>
      <w:r w:rsidR="00E24D15" w:rsidRPr="00D93F1C">
        <w:rPr>
          <w:color w:val="000000" w:themeColor="text1"/>
        </w:rPr>
        <w:t>Главой</w:t>
      </w:r>
      <w:r w:rsidR="00A47EA7" w:rsidRPr="00D93F1C">
        <w:rPr>
          <w:color w:val="000000" w:themeColor="text1"/>
        </w:rPr>
        <w:t xml:space="preserve"> администрации</w:t>
      </w:r>
      <w:r w:rsidR="00E24D15" w:rsidRPr="00D93F1C">
        <w:rPr>
          <w:color w:val="000000" w:themeColor="text1"/>
        </w:rPr>
        <w:t xml:space="preserve"> </w:t>
      </w:r>
      <w:r w:rsidR="00A47EA7" w:rsidRPr="00D93F1C">
        <w:rPr>
          <w:color w:val="000000" w:themeColor="text1"/>
        </w:rPr>
        <w:t>Жуланихинского</w:t>
      </w:r>
      <w:r w:rsidRPr="00D93F1C">
        <w:rPr>
          <w:color w:val="000000" w:themeColor="text1"/>
        </w:rPr>
        <w:t xml:space="preserve"> сельсовета, или уведомление об отказе в заключени</w:t>
      </w:r>
      <w:proofErr w:type="gramStart"/>
      <w:r w:rsidRPr="00D93F1C">
        <w:rPr>
          <w:color w:val="000000" w:themeColor="text1"/>
        </w:rPr>
        <w:t>и</w:t>
      </w:r>
      <w:proofErr w:type="gramEnd"/>
      <w:r w:rsidRPr="00D93F1C">
        <w:rPr>
          <w:color w:val="000000" w:themeColor="text1"/>
        </w:rPr>
        <w:t xml:space="preserve"> Соглашения подлежат направлению (вручению) заявителю не позднее 3 рабочих дней со дня их подписания. </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 xml:space="preserve">5.15. Проект Соглашения, подписанный </w:t>
      </w:r>
      <w:r w:rsidR="00E24D15" w:rsidRPr="00D93F1C">
        <w:rPr>
          <w:color w:val="000000" w:themeColor="text1"/>
        </w:rPr>
        <w:t>Главой</w:t>
      </w:r>
      <w:r w:rsidR="00A47EA7" w:rsidRPr="00D93F1C">
        <w:rPr>
          <w:color w:val="000000" w:themeColor="text1"/>
        </w:rPr>
        <w:t xml:space="preserve"> </w:t>
      </w:r>
      <w:r w:rsidR="00E24D15" w:rsidRPr="00D93F1C">
        <w:rPr>
          <w:color w:val="000000" w:themeColor="text1"/>
        </w:rPr>
        <w:t xml:space="preserve"> Администрации </w:t>
      </w:r>
      <w:r w:rsidR="00A47EA7" w:rsidRPr="00D93F1C">
        <w:rPr>
          <w:color w:val="000000" w:themeColor="text1"/>
        </w:rPr>
        <w:t xml:space="preserve">Жуланихинского </w:t>
      </w:r>
      <w:r w:rsidR="00E24D15" w:rsidRPr="00D93F1C">
        <w:rPr>
          <w:color w:val="000000" w:themeColor="text1"/>
        </w:rPr>
        <w:t>сельсовета</w:t>
      </w:r>
      <w:r w:rsidRPr="00D93F1C">
        <w:rPr>
          <w:color w:val="000000" w:themeColor="text1"/>
        </w:rPr>
        <w:t>, подлежит подписа</w:t>
      </w:r>
      <w:r w:rsidR="00E24D15" w:rsidRPr="00D93F1C">
        <w:rPr>
          <w:color w:val="000000" w:themeColor="text1"/>
        </w:rPr>
        <w:t xml:space="preserve">нию заявителем и возвращению в Администрацию </w:t>
      </w:r>
      <w:r w:rsidR="00A47EA7" w:rsidRPr="00D93F1C">
        <w:rPr>
          <w:color w:val="000000" w:themeColor="text1"/>
        </w:rPr>
        <w:t>Жуланихинского</w:t>
      </w:r>
      <w:r w:rsidRPr="00D93F1C">
        <w:rPr>
          <w:color w:val="000000" w:themeColor="text1"/>
        </w:rPr>
        <w:t xml:space="preserve"> сельсовета не позднее 30 дней с момента его направления (вручения) заявителю.</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w:t>
      </w:r>
      <w:r w:rsidR="00E24D15" w:rsidRPr="00D93F1C">
        <w:rPr>
          <w:color w:val="000000" w:themeColor="text1"/>
        </w:rPr>
        <w:t xml:space="preserve">.16. Соглашения регистрируются Администрацией </w:t>
      </w:r>
      <w:r w:rsidR="00A47EA7" w:rsidRPr="00D93F1C">
        <w:rPr>
          <w:color w:val="000000" w:themeColor="text1"/>
        </w:rPr>
        <w:t>Жуланихинского</w:t>
      </w:r>
      <w:r w:rsidR="00E24D15" w:rsidRPr="00D93F1C">
        <w:rPr>
          <w:color w:val="000000" w:themeColor="text1"/>
        </w:rPr>
        <w:t xml:space="preserve"> </w:t>
      </w:r>
      <w:r w:rsidRPr="00D93F1C">
        <w:rPr>
          <w:color w:val="000000" w:themeColor="text1"/>
        </w:rPr>
        <w:t>сельсовета в журнале регистрации Соглашений.</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5.17. Основаниями для отказа в заключение Соглашения являются:</w:t>
      </w:r>
    </w:p>
    <w:p w:rsidR="00225D5E" w:rsidRPr="00D93F1C" w:rsidRDefault="00225D5E" w:rsidP="009378C5">
      <w:pPr>
        <w:pStyle w:val="a8"/>
        <w:numPr>
          <w:ilvl w:val="0"/>
          <w:numId w:val="6"/>
        </w:numPr>
        <w:tabs>
          <w:tab w:val="left" w:pos="426"/>
          <w:tab w:val="left" w:pos="567"/>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не предоставление и (или) не поступление в порядке межведомственного взаимодействия заявления и документов, указанных в пункте 5.10.  Правил, за исключением документов, которые заявитель предоставляет по собственной инициативе;</w:t>
      </w:r>
    </w:p>
    <w:p w:rsidR="00225D5E" w:rsidRPr="00D93F1C"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предоставление документов, содержащих недостоверные сведения;</w:t>
      </w:r>
    </w:p>
    <w:p w:rsidR="00225D5E" w:rsidRPr="00D93F1C"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закрепления указанной в заявлении прилегающей территории </w:t>
      </w:r>
      <w:r w:rsidR="00E24D15" w:rsidRPr="00D93F1C">
        <w:rPr>
          <w:rFonts w:eastAsia="Calibri" w:cs="Times New Roman"/>
          <w:color w:val="000000" w:themeColor="text1"/>
          <w:szCs w:val="24"/>
        </w:rPr>
        <w:t>Соглашением о</w:t>
      </w:r>
      <w:r w:rsidRPr="00D93F1C">
        <w:rPr>
          <w:rFonts w:eastAsia="Calibri" w:cs="Times New Roman"/>
          <w:color w:val="000000" w:themeColor="text1"/>
          <w:szCs w:val="24"/>
        </w:rPr>
        <w:t xml:space="preserve"> закреплении прилегающей территории за иным физическим, юридическим лицом, индивидуальным предпринимателем;</w:t>
      </w:r>
    </w:p>
    <w:p w:rsidR="00225D5E" w:rsidRPr="00D93F1C"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наличие в заявлении исправлений, повреждений, ошибок, описок, не позволяющих однозначно установить его содержание.</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lastRenderedPageBreak/>
        <w:t>5.18.</w:t>
      </w:r>
      <w:r w:rsidR="00E24D15" w:rsidRPr="00D93F1C">
        <w:rPr>
          <w:color w:val="000000" w:themeColor="text1"/>
        </w:rPr>
        <w:t xml:space="preserve"> Администрация </w:t>
      </w:r>
      <w:r w:rsidR="00A47EA7" w:rsidRPr="00D93F1C">
        <w:rPr>
          <w:color w:val="000000" w:themeColor="text1"/>
        </w:rPr>
        <w:t>Жуланихинского</w:t>
      </w:r>
      <w:r w:rsidRPr="00D93F1C">
        <w:rPr>
          <w:color w:val="000000" w:themeColor="text1"/>
        </w:rPr>
        <w:t xml:space="preserve"> сельсовета вправе самостоятельно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5.19.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225D5E" w:rsidRPr="00D93F1C" w:rsidRDefault="00225D5E" w:rsidP="009378C5">
      <w:pPr>
        <w:ind w:firstLine="709"/>
        <w:jc w:val="both"/>
        <w:rPr>
          <w:color w:val="000000" w:themeColor="text1"/>
        </w:rPr>
      </w:pPr>
      <w:r w:rsidRPr="00D93F1C">
        <w:rPr>
          <w:color w:val="000000" w:themeColor="text1"/>
        </w:rPr>
        <w:t>5.20. В границах прилегающих территорий могут располагаться только следующие территории общего пользования или их части:</w:t>
      </w:r>
    </w:p>
    <w:p w:rsidR="00225D5E" w:rsidRPr="00D93F1C"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пешеходные коммуникации, в том числе тротуары, аллеи, дорожки, тропинки;</w:t>
      </w:r>
    </w:p>
    <w:p w:rsidR="00225D5E" w:rsidRPr="00D93F1C"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иные территории общего пользования, установленные Правилами,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25D5E" w:rsidRPr="00D93F1C" w:rsidRDefault="00225D5E" w:rsidP="009378C5">
      <w:pPr>
        <w:ind w:firstLine="709"/>
        <w:jc w:val="both"/>
        <w:rPr>
          <w:color w:val="000000" w:themeColor="text1"/>
        </w:rPr>
      </w:pPr>
      <w:r w:rsidRPr="00D93F1C">
        <w:rPr>
          <w:color w:val="000000" w:themeColor="text1"/>
        </w:rPr>
        <w:t>5.21.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
    <w:p w:rsidR="00225D5E" w:rsidRPr="00D93F1C" w:rsidRDefault="00225D5E" w:rsidP="009378C5">
      <w:pPr>
        <w:ind w:firstLine="709"/>
        <w:jc w:val="both"/>
        <w:rPr>
          <w:color w:val="000000" w:themeColor="text1"/>
        </w:rPr>
      </w:pPr>
      <w:r w:rsidRPr="00D93F1C">
        <w:rPr>
          <w:color w:val="000000" w:themeColor="text1"/>
        </w:rPr>
        <w:t>5.22. 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пунктом 5.4.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в равных долях.</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5.23.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225D5E" w:rsidRPr="00D93F1C" w:rsidRDefault="00225D5E" w:rsidP="00225D5E">
      <w:pPr>
        <w:pStyle w:val="a5"/>
        <w:shd w:val="clear" w:color="auto" w:fill="FFFFFF"/>
        <w:spacing w:before="0" w:beforeAutospacing="0" w:after="0" w:afterAutospacing="0"/>
        <w:ind w:firstLine="709"/>
        <w:rPr>
          <w:color w:val="000000" w:themeColor="text1"/>
        </w:rPr>
      </w:pPr>
      <w:r w:rsidRPr="00D93F1C">
        <w:rPr>
          <w:color w:val="000000" w:themeColor="text1"/>
        </w:rPr>
        <w:tab/>
      </w:r>
    </w:p>
    <w:p w:rsidR="00225D5E" w:rsidRPr="00D93F1C" w:rsidRDefault="00225D5E" w:rsidP="00E24D15">
      <w:pPr>
        <w:pStyle w:val="1"/>
        <w:keepNext w:val="0"/>
        <w:ind w:firstLine="709"/>
        <w:rPr>
          <w:color w:val="000000" w:themeColor="text1"/>
          <w:sz w:val="24"/>
          <w:szCs w:val="24"/>
        </w:rPr>
      </w:pPr>
    </w:p>
    <w:p w:rsidR="00225D5E" w:rsidRPr="00D93F1C" w:rsidRDefault="00225D5E" w:rsidP="00E24D15">
      <w:pPr>
        <w:pStyle w:val="1"/>
        <w:keepNext w:val="0"/>
        <w:ind w:firstLine="709"/>
        <w:rPr>
          <w:color w:val="000000" w:themeColor="text1"/>
          <w:sz w:val="24"/>
          <w:szCs w:val="24"/>
        </w:rPr>
      </w:pPr>
      <w:r w:rsidRPr="00D93F1C">
        <w:rPr>
          <w:bCs/>
          <w:color w:val="000000" w:themeColor="text1"/>
          <w:sz w:val="24"/>
          <w:szCs w:val="24"/>
        </w:rPr>
        <w:t>6.</w:t>
      </w:r>
      <w:bookmarkStart w:id="15" w:name="sub_1080"/>
      <w:r w:rsidRPr="00D93F1C">
        <w:rPr>
          <w:color w:val="000000" w:themeColor="text1"/>
          <w:sz w:val="24"/>
          <w:szCs w:val="24"/>
        </w:rPr>
        <w:t> Общие требования к содержанию объектов благоустройства</w:t>
      </w:r>
      <w:bookmarkEnd w:id="15"/>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6.1. </w:t>
      </w:r>
      <w:r w:rsidRPr="00D93F1C">
        <w:rPr>
          <w:color w:val="000000" w:themeColor="text1"/>
          <w:shd w:val="clear" w:color="auto" w:fill="FFFFFF"/>
        </w:rPr>
        <w:t>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контроль над эксплуатацией объектов благоустройства.</w:t>
      </w:r>
      <w:bookmarkStart w:id="16" w:name="sub_1081"/>
      <w:bookmarkEnd w:id="16"/>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6.2.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6.3.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lastRenderedPageBreak/>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6.5. 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6.6. 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6.7. 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территории, на которых они расположены.</w:t>
      </w:r>
      <w:bookmarkStart w:id="17" w:name="sub_1083"/>
      <w:bookmarkEnd w:id="17"/>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bookmarkStart w:id="18" w:name="sub_1088"/>
      <w:bookmarkEnd w:id="18"/>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6.9. </w:t>
      </w:r>
      <w:bookmarkStart w:id="19" w:name="sub_10811"/>
      <w:r w:rsidRPr="00D93F1C">
        <w:rPr>
          <w:color w:val="000000" w:themeColor="text1"/>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bookmarkEnd w:id="19"/>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6.10. 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 доски.</w:t>
      </w:r>
      <w:bookmarkStart w:id="20" w:name="sub_10812"/>
      <w:bookmarkEnd w:id="20"/>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6.11.</w:t>
      </w:r>
      <w:r w:rsidR="00E24D15" w:rsidRPr="00D93F1C">
        <w:rPr>
          <w:color w:val="000000" w:themeColor="text1"/>
        </w:rPr>
        <w:t xml:space="preserve"> </w:t>
      </w:r>
      <w:r w:rsidRPr="00D93F1C">
        <w:rPr>
          <w:color w:val="000000" w:themeColor="text1"/>
        </w:rPr>
        <w:t>Эксплуатация зданий и сооружений, их ремонт производятся в соответствии с установленными правилами и нормами технической эксплуатации.</w:t>
      </w:r>
      <w:bookmarkStart w:id="21" w:name="sub_10813"/>
      <w:bookmarkEnd w:id="21"/>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6.12.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Реконструкция объектов капитального строительства производится на основании разрешения на строительство.</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6.13.  Изменения балконов и иных внешних сооружений многоквартирных жилых домов и административных зданий производится в порядке, установленном законодательством Российской Федерации, при получении разрешения на указанное переустройство или перепланировку в Администрации Заринского района.</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6.14.  Запрещается:</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1) самовольное переоборудование фасадов зданий, в том числе изменение цветовой гаммы, и их конструктивных элементов;</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2) загромождение балконов и лоджий предметами домашнего обихода;</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lastRenderedPageBreak/>
        <w:t>3) размещение на фасадах многоквартирных домов антенн, рекламных конструкций, кондиционеров без согласия собственников многоквартирных домов;</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4) стоянка автотранспорта на технологических площадках трансформаторных подстанций, пожарных площадках.</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5) загромождение проезжей части улиц, дорог и проездов при производстве земляных и строительных работ;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9) засорение канализационных, водопроводных колодцев и других инженерных коммуникаций;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10) осуществление ремонта и мойки транспортных средств в неустановленных местах;</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11)  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12)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13) осуществление самовольного подключения хозяйственно-бытовой канализации в дренажную сеть и сеть ливневой канализации;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6.15.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6.16.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25D5E" w:rsidRPr="00D93F1C" w:rsidRDefault="00225D5E" w:rsidP="00E24D15">
      <w:pPr>
        <w:pStyle w:val="default"/>
        <w:spacing w:before="0" w:beforeAutospacing="0" w:after="0" w:afterAutospacing="0"/>
        <w:ind w:firstLine="709"/>
        <w:jc w:val="both"/>
        <w:rPr>
          <w:color w:val="000000" w:themeColor="text1"/>
        </w:rPr>
      </w:pPr>
      <w:r w:rsidRPr="00D93F1C">
        <w:rPr>
          <w:color w:val="000000" w:themeColor="text1"/>
        </w:rPr>
        <w:t>6.17.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6.18.В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w:t>
      </w:r>
      <w:r w:rsidR="000656D9" w:rsidRPr="00D93F1C">
        <w:rPr>
          <w:color w:val="000000" w:themeColor="text1"/>
        </w:rPr>
        <w:t>градостроительных регламентов,</w:t>
      </w:r>
      <w:r w:rsidRPr="00D93F1C">
        <w:rPr>
          <w:color w:val="000000" w:themeColor="text1"/>
        </w:rPr>
        <w:t xml:space="preserve"> установленных правилами землепользования и застройки муниципального образования </w:t>
      </w:r>
      <w:r w:rsidR="00A47EA7" w:rsidRPr="00D93F1C">
        <w:rPr>
          <w:color w:val="000000" w:themeColor="text1"/>
        </w:rPr>
        <w:t>Жуланихинский</w:t>
      </w:r>
      <w:r w:rsidR="000656D9" w:rsidRPr="00D93F1C">
        <w:rPr>
          <w:color w:val="000000" w:themeColor="text1"/>
        </w:rPr>
        <w:t xml:space="preserve"> </w:t>
      </w:r>
      <w:r w:rsidRPr="00D93F1C">
        <w:rPr>
          <w:color w:val="000000" w:themeColor="text1"/>
        </w:rPr>
        <w:t>сельсовет Заринского района Алтайского края.</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6.19. 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 </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7.</w:t>
      </w:r>
      <w:r w:rsidRPr="00D93F1C">
        <w:rPr>
          <w:color w:val="000000" w:themeColor="text1"/>
          <w:sz w:val="24"/>
          <w:szCs w:val="24"/>
        </w:rPr>
        <w:t> Уборка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lastRenderedPageBreak/>
        <w:t>7.1.</w:t>
      </w:r>
      <w:bookmarkStart w:id="22" w:name="sub_1041"/>
      <w:r w:rsidRPr="00D93F1C">
        <w:rPr>
          <w:color w:val="000000" w:themeColor="text1"/>
        </w:rPr>
        <w:t>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2"/>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Организация уборки </w:t>
      </w:r>
      <w:r w:rsidR="000656D9" w:rsidRPr="00D93F1C">
        <w:rPr>
          <w:color w:val="000000" w:themeColor="text1"/>
        </w:rPr>
        <w:t xml:space="preserve">иных территорий осуществляется Администрацией </w:t>
      </w:r>
      <w:r w:rsidR="00A47EA7" w:rsidRPr="00D93F1C">
        <w:rPr>
          <w:color w:val="000000" w:themeColor="text1"/>
        </w:rPr>
        <w:t>Жуланихинского</w:t>
      </w:r>
      <w:r w:rsidR="000656D9" w:rsidRPr="00D93F1C">
        <w:rPr>
          <w:color w:val="000000" w:themeColor="text1"/>
        </w:rPr>
        <w:t xml:space="preserve"> сельсовета</w:t>
      </w:r>
      <w:r w:rsidRPr="00D93F1C">
        <w:rPr>
          <w:color w:val="000000" w:themeColor="text1"/>
        </w:rPr>
        <w:t xml:space="preserve"> по соглашению со специализированной организацией в пределах средств, предусмотренных на эти цели в бюджете муниципального образования.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7.2. На территории населенных пунктов муниципального образования </w:t>
      </w:r>
      <w:r w:rsidR="00A47EA7" w:rsidRPr="00D93F1C">
        <w:rPr>
          <w:color w:val="000000" w:themeColor="text1"/>
        </w:rPr>
        <w:t>Жуланихинский</w:t>
      </w:r>
      <w:r w:rsidR="000656D9" w:rsidRPr="00D93F1C">
        <w:rPr>
          <w:color w:val="000000" w:themeColor="text1"/>
        </w:rPr>
        <w:t xml:space="preserve"> </w:t>
      </w:r>
      <w:r w:rsidRPr="00D93F1C">
        <w:rPr>
          <w:color w:val="000000" w:themeColor="text1"/>
        </w:rPr>
        <w:t>сельсовет Заринского района Алтайского края запрещается: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2) сжигание отходов, уличного смета, мусора, листьев, скошенной травы, порубочных остатков, упаковочной тары; </w:t>
      </w:r>
    </w:p>
    <w:p w:rsidR="00225D5E" w:rsidRPr="00D93F1C" w:rsidRDefault="00225D5E" w:rsidP="000656D9">
      <w:pPr>
        <w:pStyle w:val="a5"/>
        <w:spacing w:before="0" w:beforeAutospacing="0" w:after="0" w:afterAutospacing="0"/>
        <w:ind w:firstLine="709"/>
        <w:jc w:val="both"/>
        <w:rPr>
          <w:color w:val="000000" w:themeColor="text1"/>
        </w:rPr>
      </w:pPr>
      <w:bookmarkStart w:id="23" w:name="sub_10411"/>
      <w:r w:rsidRPr="00D93F1C">
        <w:rPr>
          <w:color w:val="000000" w:themeColor="text1"/>
        </w:rPr>
        <w:t>3)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24" w:name="sub_10413"/>
      <w:bookmarkEnd w:id="23"/>
      <w:bookmarkEnd w:id="2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складировать строительный мусор в местах временного хранения отходов;</w:t>
      </w:r>
      <w:bookmarkStart w:id="25" w:name="sub_10414"/>
      <w:bookmarkEnd w:id="25"/>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5) выносить и сметать мусор на проезжую часть улиц, тротуары, в смотровые колодцы, колодцы канализации;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6) 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 выбрасывать отходы производства и потребления с балконов, из окон зданий и сооружений.</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7.3.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26" w:name="sub_1042"/>
      <w:bookmarkEnd w:id="26"/>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7.4.</w:t>
      </w:r>
      <w:bookmarkStart w:id="27" w:name="sub_1044"/>
      <w:r w:rsidRPr="00D93F1C">
        <w:rPr>
          <w:color w:val="000000" w:themeColor="text1"/>
        </w:rPr>
        <w:t> 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End w:id="2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w:t>
      </w:r>
      <w:r w:rsidR="000656D9" w:rsidRPr="00D93F1C">
        <w:rPr>
          <w:color w:val="000000" w:themeColor="text1"/>
        </w:rPr>
        <w:t>5. Уборка</w:t>
      </w:r>
      <w:r w:rsidRPr="00D93F1C">
        <w:rPr>
          <w:color w:val="000000" w:themeColor="text1"/>
        </w:rPr>
        <w:t xml:space="preserve"> и очистка от мусора отведенных земельных участков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bookmarkStart w:id="28" w:name="sub_1048"/>
      <w:bookmarkEnd w:id="28"/>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7.6.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bookmarkStart w:id="29" w:name="sub_1049"/>
      <w:r w:rsidRPr="00D93F1C">
        <w:rPr>
          <w:color w:val="000000" w:themeColor="text1"/>
        </w:rPr>
        <w:t xml:space="preserve"> </w:t>
      </w:r>
      <w:bookmarkEnd w:id="29"/>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 xml:space="preserve">7.7. Содержание территорий, прилегающих к банкоматам и платежным терминалам, заключается в проведении ежедневных мероприятий по очистке территории и урн от мусора, в зимний период – уборке снега, очистке наледи до асфальта или </w:t>
      </w:r>
      <w:proofErr w:type="spellStart"/>
      <w:r w:rsidRPr="00D93F1C">
        <w:rPr>
          <w:color w:val="000000" w:themeColor="text1"/>
        </w:rPr>
        <w:t>противогололедной</w:t>
      </w:r>
      <w:proofErr w:type="spellEnd"/>
      <w:r w:rsidRPr="00D93F1C">
        <w:rPr>
          <w:color w:val="000000" w:themeColor="text1"/>
        </w:rPr>
        <w:t xml:space="preserve"> посыпке территории, своевременной очистке навесов от снега, наледи, сосулек.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7.8. Рядом с банкоматом и платежным терминалом устанавливаются урны.</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7.9. Собственниками земельных участков, владельцам (пользователям) домов (одноквартирных и многокварти</w:t>
      </w:r>
      <w:r w:rsidR="009A7E19" w:rsidRPr="00D93F1C">
        <w:rPr>
          <w:color w:val="000000" w:themeColor="text1"/>
        </w:rPr>
        <w:t xml:space="preserve">рных) в пределах </w:t>
      </w:r>
      <w:r w:rsidRPr="00D93F1C">
        <w:rPr>
          <w:color w:val="000000" w:themeColor="text1"/>
        </w:rPr>
        <w:t>отведенной территории и прилегающих территорий самостоятельно или уполномоченным им лицом необходимо:</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lastRenderedPageBreak/>
        <w:t>1) содержать участок в чистоте и порядке путем ежедневного сбора бытового мусора и отходов, очищать его от сорной травы;</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2) обеспечить санитарную уборку и очистку водосточных канав, мостков, труб, </w:t>
      </w:r>
      <w:r w:rsidR="000656D9" w:rsidRPr="00D93F1C">
        <w:rPr>
          <w:color w:val="000000" w:themeColor="text1"/>
        </w:rPr>
        <w:t>дренажей,</w:t>
      </w:r>
      <w:r w:rsidRPr="00D93F1C">
        <w:rPr>
          <w:color w:val="000000" w:themeColor="text1"/>
        </w:rPr>
        <w:t xml:space="preserve"> предназначенных для отвода поверхностных и грунтовых вод с поверхнос</w:t>
      </w:r>
      <w:r w:rsidR="009A7E19" w:rsidRPr="00D93F1C">
        <w:rPr>
          <w:color w:val="000000" w:themeColor="text1"/>
        </w:rPr>
        <w:t xml:space="preserve">ти отведенных, </w:t>
      </w:r>
      <w:r w:rsidR="000229E7" w:rsidRPr="00D93F1C">
        <w:rPr>
          <w:color w:val="000000" w:themeColor="text1"/>
        </w:rPr>
        <w:t>прилегающих территорий</w:t>
      </w:r>
      <w:r w:rsidRPr="00D93F1C">
        <w:rPr>
          <w:color w:val="000000" w:themeColor="text1"/>
        </w:rPr>
        <w:t xml:space="preserve">, надлежащее содержание газонов, скашивание травы, вырез сухостоя, удаление снега и наледи с </w:t>
      </w:r>
      <w:proofErr w:type="spellStart"/>
      <w:r w:rsidRPr="00D93F1C">
        <w:rPr>
          <w:color w:val="000000" w:themeColor="text1"/>
        </w:rPr>
        <w:t>отмостков</w:t>
      </w:r>
      <w:proofErr w:type="spellEnd"/>
      <w:r w:rsidRPr="00D93F1C">
        <w:rPr>
          <w:color w:val="000000" w:themeColor="text1"/>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30" w:name="sub_10410"/>
      <w:bookmarkEnd w:id="30"/>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7.10</w:t>
      </w:r>
      <w:r w:rsidR="000656D9" w:rsidRPr="00D93F1C">
        <w:rPr>
          <w:color w:val="000000" w:themeColor="text1"/>
        </w:rPr>
        <w:t xml:space="preserve">. </w:t>
      </w:r>
      <w:proofErr w:type="gramStart"/>
      <w:r w:rsidR="000656D9" w:rsidRPr="00D93F1C">
        <w:rPr>
          <w:color w:val="000000" w:themeColor="text1"/>
        </w:rPr>
        <w:t xml:space="preserve">Администрация </w:t>
      </w:r>
      <w:r w:rsidR="00A47EA7" w:rsidRPr="00D93F1C">
        <w:rPr>
          <w:color w:val="000000" w:themeColor="text1"/>
        </w:rPr>
        <w:t>Жуланихинского</w:t>
      </w:r>
      <w:r w:rsidRPr="00D93F1C">
        <w:rPr>
          <w:color w:val="000000" w:themeColor="text1"/>
        </w:rPr>
        <w:t xml:space="preserve"> сельсовета, в соответствии с соглашением заключенным между Адми</w:t>
      </w:r>
      <w:r w:rsidR="000656D9" w:rsidRPr="00D93F1C">
        <w:rPr>
          <w:color w:val="000000" w:themeColor="text1"/>
        </w:rPr>
        <w:t>нистрацией Заринского района и А</w:t>
      </w:r>
      <w:r w:rsidRPr="00D93F1C">
        <w:rPr>
          <w:color w:val="000000" w:themeColor="text1"/>
        </w:rPr>
        <w:t>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 уборку</w:t>
      </w:r>
      <w:proofErr w:type="gramEnd"/>
      <w:r w:rsidRPr="00D93F1C">
        <w:rPr>
          <w:color w:val="000000" w:themeColor="text1"/>
        </w:rPr>
        <w:t xml:space="preserve">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1" w:name="sub_1411"/>
      <w:bookmarkEnd w:id="31"/>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7.11. Содержание и уборка зеленых насаждений, а также земельных участков придомовой, отведенной,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 </w:t>
      </w:r>
      <w:bookmarkStart w:id="32" w:name="sub_1413"/>
      <w:bookmarkEnd w:id="32"/>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7.12. </w:t>
      </w:r>
      <w:bookmarkStart w:id="33" w:name="sub_1415"/>
      <w:r w:rsidRPr="00D93F1C">
        <w:rPr>
          <w:color w:val="000000" w:themeColor="text1"/>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bookmarkEnd w:id="33"/>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7.13. В случае, если электрические сети являются бесхозными, уборку и очистку территорий осуществляют организации, к электрическим сетям которых присоединены бесхозные объекты электросетевого хозяйства.</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7.14. В случае если тепловые сети являются бесхозными, уборку и очистку территорий осуществляет </w:t>
      </w:r>
      <w:proofErr w:type="spellStart"/>
      <w:r w:rsidRPr="00D93F1C">
        <w:rPr>
          <w:color w:val="000000" w:themeColor="text1"/>
        </w:rPr>
        <w:t>теплосетевая</w:t>
      </w:r>
      <w:proofErr w:type="spellEnd"/>
      <w:r w:rsidRPr="00D93F1C">
        <w:rPr>
          <w:color w:val="000000" w:themeColor="text1"/>
        </w:rPr>
        <w:t xml:space="preserve"> организация, тепловые сети которой непосредственно соединены с указанными бесхозными тепловыми сетями, или единая теплоснабжающая организация в системе теплоснабжения.</w:t>
      </w:r>
      <w:bookmarkStart w:id="34" w:name="sub_1416"/>
      <w:bookmarkEnd w:id="34"/>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7.15. 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bookmarkStart w:id="35" w:name="sub_1417"/>
      <w:bookmarkEnd w:id="35"/>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7.16.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8.</w:t>
      </w:r>
      <w:bookmarkStart w:id="36" w:name="sub_1050"/>
      <w:r w:rsidRPr="00D93F1C">
        <w:rPr>
          <w:color w:val="000000" w:themeColor="text1"/>
          <w:sz w:val="24"/>
          <w:szCs w:val="24"/>
        </w:rPr>
        <w:t> Особенности уборки территории в весенне-летний период</w:t>
      </w:r>
      <w:bookmarkEnd w:id="36"/>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8.1.</w:t>
      </w:r>
      <w:bookmarkStart w:id="37" w:name="sub_1051"/>
      <w:r w:rsidRPr="00D93F1C">
        <w:rPr>
          <w:color w:val="000000" w:themeColor="text1"/>
        </w:rPr>
        <w:t> 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3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 зависимости от климатических условий постановлением администрации сельсовета сроки периода начала и окончания весенне-летней уборки могут быть изменены.</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8.2.</w:t>
      </w:r>
      <w:bookmarkStart w:id="38" w:name="sub_1057"/>
      <w:r w:rsidRPr="00D93F1C">
        <w:rPr>
          <w:color w:val="000000" w:themeColor="text1"/>
        </w:rPr>
        <w:t xml:space="preserve"> В период листопада уборку опавшей листвы следует проводить с отведенных и прилегающих территорий путем сгребать на газонах вдоль улиц, дворовых территорий, </w:t>
      </w:r>
      <w:r w:rsidRPr="00D93F1C">
        <w:rPr>
          <w:color w:val="000000" w:themeColor="text1"/>
        </w:rPr>
        <w:lastRenderedPageBreak/>
        <w:t>территорий индивидуальной жилой застройки и осуществлять её вывоз. Сгребание листвы к комлевой части деревьев и кустарников запрещается.</w:t>
      </w:r>
      <w:bookmarkEnd w:id="38"/>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bookmarkStart w:id="39" w:name="sub_1058"/>
      <w:bookmarkEnd w:id="3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8.3. </w:t>
      </w:r>
      <w:r w:rsidRPr="00D93F1C">
        <w:rPr>
          <w:color w:val="000000" w:themeColor="text1"/>
          <w:shd w:val="clear" w:color="auto" w:fill="FFFFFF"/>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8.4. Не допускается отрастание травы выше </w:t>
      </w:r>
      <w:smartTag w:uri="urn:schemas-microsoft-com:office:smarttags" w:element="metricconverter">
        <w:smartTagPr>
          <w:attr w:name="ProductID" w:val="15 см"/>
        </w:smartTagPr>
        <w:r w:rsidRPr="00D93F1C">
          <w:rPr>
            <w:color w:val="000000" w:themeColor="text1"/>
          </w:rPr>
          <w:t>15 см</w:t>
        </w:r>
      </w:smartTag>
      <w:r w:rsidRPr="00D93F1C">
        <w:rPr>
          <w:color w:val="000000" w:themeColor="text1"/>
        </w:rPr>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Вывозить скошенную траву необходимо в течение 24 часов с момента ее скоса.</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9.</w:t>
      </w:r>
      <w:bookmarkStart w:id="40" w:name="sub_1060"/>
      <w:r w:rsidRPr="00D93F1C">
        <w:rPr>
          <w:color w:val="000000" w:themeColor="text1"/>
          <w:sz w:val="24"/>
          <w:szCs w:val="24"/>
        </w:rPr>
        <w:t> Особенности уборки территории в осенне-зимний период</w:t>
      </w:r>
      <w:bookmarkEnd w:id="40"/>
    </w:p>
    <w:p w:rsidR="00225D5E" w:rsidRPr="00D93F1C" w:rsidRDefault="00225D5E" w:rsidP="000656D9">
      <w:pPr>
        <w:pStyle w:val="a5"/>
        <w:spacing w:before="0" w:beforeAutospacing="0" w:after="0" w:afterAutospacing="0"/>
        <w:ind w:firstLine="709"/>
        <w:jc w:val="center"/>
        <w:rPr>
          <w:b/>
          <w:color w:val="000000" w:themeColor="text1"/>
        </w:rPr>
      </w:pP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9.1.</w:t>
      </w:r>
      <w:bookmarkStart w:id="41" w:name="sub_1061"/>
      <w:r w:rsidRPr="00D93F1C">
        <w:rPr>
          <w:color w:val="000000" w:themeColor="text1"/>
        </w:rPr>
        <w:t>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41"/>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42" w:name="sub_1062"/>
      <w:bookmarkEnd w:id="42"/>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9.2. 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9.3.</w:t>
      </w:r>
      <w:bookmarkStart w:id="43" w:name="sub_1064"/>
      <w:r w:rsidRPr="00D93F1C">
        <w:rPr>
          <w:color w:val="000000" w:themeColor="text1"/>
        </w:rPr>
        <w:t> Укладка выпавшего снега в валы и кучи разрешается на всех улицах, площадях, с последующим вывозом в течение трех дней после начала снегопада.</w:t>
      </w:r>
      <w:bookmarkEnd w:id="43"/>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9.4. Вывоз снега осуществляется на основании договоров на вывоз снега, заключенных со специализированными организациями, либо самостоятельно.</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9.5. Запрещается:</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1) 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 прилегающей территории;</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 xml:space="preserve">2) применять техническую соль и жидкий хлористый кальций в чистом виде в качестве </w:t>
      </w:r>
      <w:proofErr w:type="spellStart"/>
      <w:r w:rsidRPr="00D93F1C">
        <w:rPr>
          <w:color w:val="000000" w:themeColor="text1"/>
        </w:rPr>
        <w:t>противогололедного</w:t>
      </w:r>
      <w:proofErr w:type="spellEnd"/>
      <w:r w:rsidRPr="00D93F1C">
        <w:rPr>
          <w:color w:val="000000" w:themeColor="text1"/>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переброска и перемещение загрязненного снега, а также скола льда на газоны, цветники, кустарники и другие зеленые насаждения</w:t>
      </w:r>
      <w:bookmarkStart w:id="44" w:name="sub_1069"/>
      <w:r w:rsidRPr="00D93F1C">
        <w:rPr>
          <w:color w:val="000000" w:themeColor="text1"/>
        </w:rPr>
        <w:t>;</w:t>
      </w:r>
      <w:bookmarkEnd w:id="4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9.6. 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 </w:t>
      </w:r>
      <w:bookmarkStart w:id="45" w:name="sub_1063"/>
      <w:bookmarkEnd w:id="45"/>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9.7.</w:t>
      </w:r>
      <w:bookmarkStart w:id="46" w:name="sub_1066"/>
      <w:r w:rsidRPr="00D93F1C">
        <w:rPr>
          <w:color w:val="000000" w:themeColor="text1"/>
        </w:rPr>
        <w:t xml:space="preserve">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bookmarkStart w:id="47" w:name="sub_1067"/>
      <w:bookmarkEnd w:id="46"/>
      <w:bookmarkEnd w:id="4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9.8. 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w:t>
      </w:r>
      <w:r w:rsidRPr="00D93F1C">
        <w:rPr>
          <w:color w:val="000000" w:themeColor="text1"/>
        </w:rPr>
        <w:lastRenderedPageBreak/>
        <w:t>строения или сооружения возлагаются на лиц, обустроивших парковку (парковочное место), либо на уполномоченных ими лиц.</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9.9.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Наличие сосулек, снежных накатов, накопление снега на крыше не допускаются.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С момента образования снежных навесов, сосулек и до их удаления </w:t>
      </w:r>
      <w:r w:rsidR="00024205" w:rsidRPr="00D93F1C">
        <w:rPr>
          <w:color w:val="000000" w:themeColor="text1"/>
        </w:rPr>
        <w:t>собственники,</w:t>
      </w:r>
      <w:r w:rsidRPr="00D93F1C">
        <w:rPr>
          <w:color w:val="000000" w:themeColor="text1"/>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48" w:name="sub_1068"/>
      <w:bookmarkEnd w:id="48"/>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w:t>
      </w:r>
      <w:r w:rsidR="00024205" w:rsidRPr="00D93F1C">
        <w:rPr>
          <w:color w:val="000000" w:themeColor="text1"/>
        </w:rPr>
        <w:t>10. Снег</w:t>
      </w:r>
      <w:r w:rsidRPr="00D93F1C">
        <w:rPr>
          <w:color w:val="000000" w:themeColor="text1"/>
        </w:rPr>
        <w:t>,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bookmarkStart w:id="49" w:name="sub_10610"/>
      <w:bookmarkEnd w:id="4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10.</w:t>
      </w:r>
      <w:r w:rsidRPr="00D93F1C">
        <w:rPr>
          <w:color w:val="000000" w:themeColor="text1"/>
          <w:sz w:val="24"/>
          <w:szCs w:val="24"/>
        </w:rPr>
        <w:t> Благоустройство придомовых территорий многоквартирных домов</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10.1. Содержание придомовых территорий осуществляется в соответствии с Правилами и нормами технической эксплуатации жилищного фонда.</w:t>
      </w:r>
      <w:bookmarkStart w:id="50" w:name="sub_1001412"/>
      <w:bookmarkEnd w:id="50"/>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10.2.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10.3. Стоянка автотранспорта на придомовых дорогах допускается в один ряд и должна обеспечить беспрепятственное продвижение уборочной и специальной техники. Хранение и стоянка грузового автотранспорта, в том числе частного, не допускается.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10.4. Дополнительные парковки автотранспорта на придомовых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10.5.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10.7. 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Оборудование и содержание выгребных ям осуществляют собственники помещений или лица, осуще</w:t>
      </w:r>
      <w:r w:rsidR="000229E7" w:rsidRPr="00D93F1C">
        <w:rPr>
          <w:color w:val="000000" w:themeColor="text1"/>
        </w:rPr>
        <w:t>ствляющие по договору управления/эксплуатации</w:t>
      </w:r>
      <w:r w:rsidRPr="00D93F1C">
        <w:rPr>
          <w:color w:val="000000" w:themeColor="text1"/>
        </w:rPr>
        <w:t xml:space="preserve"> многоквартирного дома.</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10.8. В летний период придо</w:t>
      </w:r>
      <w:r w:rsidR="000229E7" w:rsidRPr="00D93F1C">
        <w:rPr>
          <w:color w:val="000000" w:themeColor="text1"/>
        </w:rPr>
        <w:t>мовые территории, проезды</w:t>
      </w:r>
      <w:r w:rsidRPr="00D93F1C">
        <w:rPr>
          <w:color w:val="000000" w:themeColor="text1"/>
        </w:rPr>
        <w:t xml:space="preserve"> и тротуары должны быть очищены от пыли и мусора. Чистота на территории должна поддерживаться в течение рабочего дня. В течение периода должен </w:t>
      </w:r>
      <w:r w:rsidRPr="00D93F1C">
        <w:rPr>
          <w:color w:val="000000" w:themeColor="text1"/>
          <w:shd w:val="clear" w:color="auto" w:fill="FFFFFF"/>
        </w:rPr>
        <w:t>осуществляться выкос сорной травы.</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 xml:space="preserve">10.9. Содержание и уборка придомовых территорий в зимний период, помимо выполнения </w:t>
      </w:r>
      <w:r w:rsidR="00024205" w:rsidRPr="00D93F1C">
        <w:rPr>
          <w:color w:val="000000" w:themeColor="text1"/>
        </w:rPr>
        <w:t>общих требований,</w:t>
      </w:r>
      <w:r w:rsidRPr="00D93F1C">
        <w:rPr>
          <w:color w:val="000000" w:themeColor="text1"/>
        </w:rPr>
        <w:t xml:space="preserve"> предусмотренных настоящими Правилами, осуществляется с учетом следующего: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1) входящие в состав придомовой (в предусмотренных настоящими Правилами случаях – п</w:t>
      </w:r>
      <w:r w:rsidR="00EC53FD" w:rsidRPr="00D93F1C">
        <w:rPr>
          <w:color w:val="000000" w:themeColor="text1"/>
        </w:rPr>
        <w:t xml:space="preserve">рилегающей) территории, </w:t>
      </w:r>
      <w:r w:rsidRPr="00D93F1C">
        <w:rPr>
          <w:color w:val="000000" w:themeColor="text1"/>
        </w:rPr>
        <w:t xml:space="preserve">территории многоквартирных домов, тротуары, пешеходные дорожки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w:t>
      </w:r>
      <w:r w:rsidRPr="00D93F1C">
        <w:rPr>
          <w:color w:val="000000" w:themeColor="text1"/>
        </w:rPr>
        <w:lastRenderedPageBreak/>
        <w:t xml:space="preserve">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sidRPr="00D93F1C">
          <w:rPr>
            <w:color w:val="000000" w:themeColor="text1"/>
          </w:rPr>
          <w:t>3 сантиметров</w:t>
        </w:r>
      </w:smartTag>
      <w:r w:rsidRPr="00D93F1C">
        <w:rPr>
          <w:color w:val="000000" w:themeColor="text1"/>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2) ликвидация наледи (гололеда) производится путем обработки</w:t>
      </w:r>
      <w:r w:rsidR="00717357" w:rsidRPr="00D93F1C">
        <w:rPr>
          <w:color w:val="000000" w:themeColor="text1"/>
        </w:rPr>
        <w:t xml:space="preserve"> тротуаров песком</w:t>
      </w:r>
      <w:r w:rsidRPr="00D93F1C">
        <w:rPr>
          <w:color w:val="000000" w:themeColor="text1"/>
        </w:rPr>
        <w:t xml:space="preserve"> (</w:t>
      </w:r>
      <w:proofErr w:type="spellStart"/>
      <w:r w:rsidRPr="00D93F1C">
        <w:rPr>
          <w:color w:val="000000" w:themeColor="text1"/>
        </w:rPr>
        <w:t>песко-соляной</w:t>
      </w:r>
      <w:proofErr w:type="spellEnd"/>
      <w:r w:rsidRPr="00D93F1C">
        <w:rPr>
          <w:color w:val="000000" w:themeColor="text1"/>
        </w:rPr>
        <w:t xml:space="preserve"> смесью). В первую очередь обрабатываются выходы из подъездов многокварт</w:t>
      </w:r>
      <w:r w:rsidR="00717357" w:rsidRPr="00D93F1C">
        <w:rPr>
          <w:color w:val="000000" w:themeColor="text1"/>
        </w:rPr>
        <w:t xml:space="preserve">ирных домов, тротуары и </w:t>
      </w:r>
      <w:r w:rsidRPr="00D93F1C">
        <w:rPr>
          <w:color w:val="000000" w:themeColor="text1"/>
        </w:rPr>
        <w:t xml:space="preserve">переходы с уклонами и спусками и участки с интенсивным пешеходным движением;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4)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10.10.</w:t>
      </w:r>
      <w:bookmarkStart w:id="51" w:name="sub_10147"/>
      <w:r w:rsidRPr="00D93F1C">
        <w:rPr>
          <w:color w:val="000000" w:themeColor="text1"/>
        </w:rPr>
        <w:t xml:space="preserve"> На придомовой территории многоквартирного дома, помимо </w:t>
      </w:r>
      <w:r w:rsidR="00024205" w:rsidRPr="00D93F1C">
        <w:rPr>
          <w:color w:val="000000" w:themeColor="text1"/>
        </w:rPr>
        <w:t>общих требований,</w:t>
      </w:r>
      <w:r w:rsidRPr="00D93F1C">
        <w:rPr>
          <w:color w:val="000000" w:themeColor="text1"/>
        </w:rPr>
        <w:t xml:space="preserve"> предусмотренных настоящими Правилами, запрещается:</w:t>
      </w:r>
      <w:bookmarkEnd w:id="51"/>
    </w:p>
    <w:p w:rsidR="00225D5E" w:rsidRPr="00D93F1C" w:rsidRDefault="00225D5E" w:rsidP="000656D9">
      <w:pPr>
        <w:pStyle w:val="a5"/>
        <w:spacing w:before="0" w:beforeAutospacing="0" w:after="0" w:afterAutospacing="0"/>
        <w:ind w:firstLine="709"/>
        <w:jc w:val="both"/>
        <w:rPr>
          <w:color w:val="000000" w:themeColor="text1"/>
        </w:rPr>
      </w:pPr>
      <w:bookmarkStart w:id="52" w:name="sub_101471"/>
      <w:r w:rsidRPr="00D93F1C">
        <w:rPr>
          <w:color w:val="000000" w:themeColor="text1"/>
        </w:rPr>
        <w:t>1)  складировать материалы на участках, занятых зелеными насаждениями;</w:t>
      </w:r>
      <w:bookmarkStart w:id="53" w:name="sub_101472"/>
      <w:bookmarkEnd w:id="52"/>
      <w:bookmarkEnd w:id="53"/>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2)  засорять цветники, газоны, дорожки и площадки отходами;</w:t>
      </w:r>
      <w:bookmarkStart w:id="54" w:name="sub_101473"/>
      <w:bookmarkEnd w:id="5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повреждать зеленые насаждения, подвешивать гамаки, прикреплять рекламные щиты;</w:t>
      </w:r>
      <w:bookmarkStart w:id="55" w:name="sub_101474"/>
      <w:bookmarkEnd w:id="55"/>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загромождение и засорение металлическим ломом, строительным, бытовым, крупногабаритным мусором и другими материалами;</w:t>
      </w:r>
      <w:bookmarkStart w:id="56" w:name="sub_101475"/>
      <w:bookmarkEnd w:id="56"/>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5) повреждать малые архитектурные формы и использовать их не по назначению;</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6) остановка и стоянка автотранспорта на детских и спортивных площадках, в местах отдыха, на газонах</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10.11.</w:t>
      </w:r>
      <w:bookmarkStart w:id="57" w:name="sub_10149"/>
      <w:r w:rsidRPr="00D93F1C">
        <w:rPr>
          <w:color w:val="000000" w:themeColor="text1"/>
        </w:rPr>
        <w:t xml:space="preserve">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bookmarkEnd w:id="57"/>
    </w:p>
    <w:p w:rsidR="00225D5E" w:rsidRPr="00D93F1C" w:rsidRDefault="00225D5E" w:rsidP="000656D9">
      <w:pPr>
        <w:pStyle w:val="a5"/>
        <w:spacing w:before="0" w:beforeAutospacing="0" w:after="0" w:afterAutospacing="0"/>
        <w:ind w:firstLine="709"/>
        <w:jc w:val="both"/>
        <w:rPr>
          <w:color w:val="000000" w:themeColor="text1"/>
        </w:rPr>
      </w:pPr>
      <w:bookmarkStart w:id="58" w:name="sub_101491"/>
      <w:r w:rsidRPr="00D93F1C">
        <w:rPr>
          <w:color w:val="000000" w:themeColor="text1"/>
        </w:rPr>
        <w:t>1) детские игровые площадки;</w:t>
      </w:r>
      <w:bookmarkStart w:id="59" w:name="sub_101492"/>
      <w:bookmarkEnd w:id="58"/>
      <w:bookmarkEnd w:id="5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2) площадки хозяйственного назначения;</w:t>
      </w:r>
      <w:bookmarkStart w:id="60" w:name="sub_101493"/>
      <w:bookmarkEnd w:id="60"/>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парковки для автомашин;</w:t>
      </w:r>
      <w:bookmarkStart w:id="61" w:name="sub_101494"/>
      <w:bookmarkEnd w:id="61"/>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газоны.</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w:t>
      </w:r>
      <w:bookmarkStart w:id="62" w:name="sub_1001410"/>
      <w:r w:rsidR="00024205" w:rsidRPr="00D93F1C">
        <w:rPr>
          <w:color w:val="000000" w:themeColor="text1"/>
        </w:rPr>
        <w:t>12. Оборудование</w:t>
      </w:r>
      <w:r w:rsidRPr="00D93F1C">
        <w:rPr>
          <w:color w:val="000000" w:themeColor="text1"/>
        </w:rPr>
        <w:t xml:space="preserve">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bookmarkStart w:id="63" w:name="sub_1001414"/>
      <w:bookmarkEnd w:id="62"/>
      <w:bookmarkEnd w:id="63"/>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w:t>
      </w:r>
      <w:r w:rsidR="00024205" w:rsidRPr="00D93F1C">
        <w:rPr>
          <w:color w:val="000000" w:themeColor="text1"/>
        </w:rPr>
        <w:t>13. Детские</w:t>
      </w:r>
      <w:r w:rsidRPr="00D93F1C">
        <w:rPr>
          <w:color w:val="000000" w:themeColor="text1"/>
        </w:rPr>
        <w:t xml:space="preserve">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Выход на площадки следует организовывать с пешеходных дорожек, а не с проездов или автомобильных дорог с движением транспорта.</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10.14.</w:t>
      </w:r>
      <w:bookmarkStart w:id="64" w:name="sub_1001411"/>
      <w:r w:rsidRPr="00D93F1C">
        <w:rPr>
          <w:color w:val="000000" w:themeColor="text1"/>
        </w:rPr>
        <w:t> Малые архитектурные формы изготавливаются из любых материалов, обеспечивающих их безопасную эксплуатацию.</w:t>
      </w:r>
      <w:bookmarkEnd w:id="6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11.</w:t>
      </w:r>
      <w:r w:rsidRPr="00D93F1C">
        <w:rPr>
          <w:color w:val="000000" w:themeColor="text1"/>
          <w:sz w:val="24"/>
          <w:szCs w:val="24"/>
        </w:rPr>
        <w:t> Благоустройство индивидуальной жилой застройки</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11.1.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11.2. 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65" w:name="sub_10143"/>
      <w:bookmarkEnd w:id="65"/>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lastRenderedPageBreak/>
        <w:t>11.3. Граждане, проживающие на территориях индивидуальной жилой застройки, помимо выполнения общих требований содержания территории, обязаны:</w:t>
      </w:r>
    </w:p>
    <w:p w:rsidR="00225D5E" w:rsidRPr="00D93F1C" w:rsidRDefault="00225D5E" w:rsidP="000656D9">
      <w:pPr>
        <w:pStyle w:val="a5"/>
        <w:spacing w:before="0" w:beforeAutospacing="0" w:after="0" w:afterAutospacing="0"/>
        <w:ind w:firstLine="709"/>
        <w:jc w:val="both"/>
        <w:rPr>
          <w:color w:val="000000" w:themeColor="text1"/>
        </w:rPr>
      </w:pPr>
      <w:bookmarkStart w:id="66" w:name="sub_101431"/>
      <w:r w:rsidRPr="00D93F1C">
        <w:rPr>
          <w:color w:val="000000" w:themeColor="text1"/>
        </w:rPr>
        <w:t>1) 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bookmarkStart w:id="67" w:name="sub_101432"/>
      <w:bookmarkEnd w:id="66"/>
      <w:bookmarkEnd w:id="6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2) обеспечить уход за зелеными насаждениями, находящимися на территории домовладения;</w:t>
      </w:r>
      <w:bookmarkStart w:id="68" w:name="sub_101433"/>
      <w:bookmarkEnd w:id="68"/>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69" w:name="sub_101434"/>
      <w:bookmarkEnd w:id="6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производить расчистку подъездов к своим домам;</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5) выполнять регулярную (по мере заполнения) очистку выгребных ям (вывоз сточных вод), не допускать выхода на рельеф сточных вод;</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6) домовладельцы обязаны обеспечить подъезды непосредственно к мусоросборникам и выгребным ямам;</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 иметь указатели номера дома;</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 осуществлять сброс, накопление мусора и отходов в специально отведенных для этих целей местах.</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11.4. Содержание и уборка территорий индивидуальных жилых домов в зимний период, помимо выполнения </w:t>
      </w:r>
      <w:r w:rsidR="00024205" w:rsidRPr="00D93F1C">
        <w:rPr>
          <w:color w:val="000000" w:themeColor="text1"/>
        </w:rPr>
        <w:t>общих требований,</w:t>
      </w:r>
      <w:r w:rsidRPr="00D93F1C">
        <w:rPr>
          <w:color w:val="000000" w:themeColor="text1"/>
        </w:rPr>
        <w:t xml:space="preserve"> предусмотренных настоящими Правилами, осуществляется с учетом следующего: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1)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2)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3)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11.5.</w:t>
      </w:r>
      <w:bookmarkStart w:id="70" w:name="sub_10144"/>
      <w:r w:rsidRPr="00D93F1C">
        <w:rPr>
          <w:color w:val="000000" w:themeColor="text1"/>
        </w:rPr>
        <w:t xml:space="preserve"> 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х </w:t>
      </w:r>
      <w:smartTag w:uri="urn:schemas-microsoft-com:office:smarttags" w:element="metricconverter">
        <w:smartTagPr>
          <w:attr w:name="ProductID" w:val="5 см"/>
        </w:smartTagPr>
        <w:r w:rsidRPr="00D93F1C">
          <w:rPr>
            <w:color w:val="000000" w:themeColor="text1"/>
          </w:rPr>
          <w:t>5 см</w:t>
        </w:r>
      </w:smartTag>
      <w:r w:rsidRPr="00D93F1C">
        <w:rPr>
          <w:color w:val="000000" w:themeColor="text1"/>
        </w:rPr>
        <w:t>, препятствующими попаданию крупных предметов в яму.</w:t>
      </w:r>
      <w:bookmarkEnd w:id="70"/>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71" w:name="sub_10145"/>
      <w:bookmarkEnd w:id="71"/>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11.6.</w:t>
      </w:r>
      <w:bookmarkStart w:id="72" w:name="sub_10142"/>
      <w:r w:rsidRPr="00D93F1C">
        <w:rPr>
          <w:color w:val="000000" w:themeColor="text1"/>
        </w:rPr>
        <w:t xml:space="preserve"> Гражданам, проживающим на территориях индивидуальной жилой застройки, помимо выполнения </w:t>
      </w:r>
      <w:r w:rsidR="00024205" w:rsidRPr="00D93F1C">
        <w:rPr>
          <w:color w:val="000000" w:themeColor="text1"/>
        </w:rPr>
        <w:t>общих требований,</w:t>
      </w:r>
      <w:r w:rsidRPr="00D93F1C">
        <w:rPr>
          <w:color w:val="000000" w:themeColor="text1"/>
        </w:rPr>
        <w:t xml:space="preserve"> предусмотренных настоящими Правилами, запрещается:</w:t>
      </w:r>
      <w:bookmarkEnd w:id="72"/>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w:t>
      </w:r>
      <w:bookmarkStart w:id="73" w:name="sub_101421"/>
      <w:r w:rsidRPr="00D93F1C">
        <w:rPr>
          <w:color w:val="000000" w:themeColor="text1"/>
        </w:rPr>
        <w:t xml:space="preserve"> размещать ограждение за границами территории отведенного земельного участка;</w:t>
      </w:r>
      <w:bookmarkStart w:id="74" w:name="sub_101422"/>
      <w:bookmarkEnd w:id="73"/>
      <w:bookmarkEnd w:id="7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2) сжигать листву, любые виды отходов и мусор на территории отведенного земельного участка и прилегающих к нему территориях;</w:t>
      </w:r>
      <w:bookmarkStart w:id="75" w:name="sub_101423"/>
      <w:bookmarkEnd w:id="75"/>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складировать снег, выбрасывать мусор, сбрасывать шлак (золу), сливать жидкие бытовые отходы за территорию отведенного земельного участка;</w:t>
      </w:r>
      <w:bookmarkStart w:id="76" w:name="sub_101424"/>
      <w:bookmarkEnd w:id="76"/>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мыть транспортные средства за территорией отведенного земельного участка;</w:t>
      </w:r>
      <w:bookmarkStart w:id="77" w:name="sub_101425"/>
      <w:bookmarkEnd w:id="7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lastRenderedPageBreak/>
        <w:t>5)складировать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78" w:name="sub_101426"/>
      <w:bookmarkEnd w:id="78"/>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6) строить хозяйственные постройки, оборудовать выгребные ямы за территорией отведенного земельного участка;</w:t>
      </w:r>
      <w:bookmarkStart w:id="79" w:name="sub_101427"/>
      <w:bookmarkEnd w:id="7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 хранить разукомплектованные транспортные средства за территорией отведенного земельного участка;</w:t>
      </w:r>
      <w:bookmarkStart w:id="80" w:name="sub_1001413"/>
      <w:bookmarkEnd w:id="80"/>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 осуществлять сброс, накопление отходов и мусора в местах, не отведенных для этих целей;</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 засыпать и засорять водоотводные канавы и трубы, ливневую канализацию, ливнестоки, дренажные стоки, кюветы;</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 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11) изменять уровень рельефа прилегающей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11.7. 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225D5E" w:rsidRPr="00D93F1C" w:rsidRDefault="00225D5E" w:rsidP="00717357">
      <w:pPr>
        <w:pStyle w:val="a5"/>
        <w:spacing w:before="0" w:beforeAutospacing="0" w:after="0" w:afterAutospacing="0"/>
        <w:ind w:firstLine="709"/>
        <w:jc w:val="both"/>
        <w:rPr>
          <w:b/>
          <w:bCs/>
          <w:color w:val="000000" w:themeColor="text1"/>
        </w:rPr>
      </w:pPr>
      <w:r w:rsidRPr="00D93F1C">
        <w:rPr>
          <w:color w:val="000000" w:themeColor="text1"/>
        </w:rPr>
        <w:t> </w:t>
      </w:r>
    </w:p>
    <w:p w:rsidR="003D0A1E" w:rsidRPr="00D93F1C" w:rsidRDefault="003D0A1E" w:rsidP="00024205">
      <w:pPr>
        <w:pStyle w:val="1"/>
        <w:keepNext w:val="0"/>
        <w:ind w:firstLine="709"/>
        <w:rPr>
          <w:bCs/>
          <w:color w:val="000000" w:themeColor="text1"/>
          <w:sz w:val="24"/>
          <w:szCs w:val="24"/>
        </w:rPr>
      </w:pPr>
    </w:p>
    <w:p w:rsidR="00225D5E" w:rsidRPr="00D93F1C" w:rsidRDefault="00FB73B8" w:rsidP="00024205">
      <w:pPr>
        <w:pStyle w:val="1"/>
        <w:keepNext w:val="0"/>
        <w:ind w:firstLine="709"/>
        <w:rPr>
          <w:color w:val="000000" w:themeColor="text1"/>
          <w:sz w:val="24"/>
          <w:szCs w:val="24"/>
        </w:rPr>
      </w:pPr>
      <w:r w:rsidRPr="00D93F1C">
        <w:rPr>
          <w:bCs/>
          <w:color w:val="000000" w:themeColor="text1"/>
          <w:sz w:val="24"/>
          <w:szCs w:val="24"/>
        </w:rPr>
        <w:t>12</w:t>
      </w:r>
      <w:r w:rsidR="00225D5E" w:rsidRPr="00D93F1C">
        <w:rPr>
          <w:bCs/>
          <w:color w:val="000000" w:themeColor="text1"/>
          <w:sz w:val="24"/>
          <w:szCs w:val="24"/>
        </w:rPr>
        <w:t>.</w:t>
      </w:r>
      <w:r w:rsidR="00225D5E" w:rsidRPr="00D93F1C">
        <w:rPr>
          <w:color w:val="000000" w:themeColor="text1"/>
          <w:sz w:val="24"/>
          <w:szCs w:val="24"/>
        </w:rPr>
        <w:t> Особое требование к доступности жилой среды</w:t>
      </w:r>
    </w:p>
    <w:p w:rsidR="00225D5E" w:rsidRPr="00D93F1C" w:rsidRDefault="00225D5E" w:rsidP="00024205">
      <w:pPr>
        <w:pStyle w:val="a5"/>
        <w:spacing w:before="0" w:beforeAutospacing="0" w:after="0" w:afterAutospacing="0"/>
        <w:ind w:firstLine="709"/>
        <w:jc w:val="center"/>
        <w:rPr>
          <w:b/>
          <w:color w:val="000000" w:themeColor="text1"/>
        </w:rPr>
      </w:pPr>
    </w:p>
    <w:p w:rsidR="00225D5E" w:rsidRPr="00D93F1C" w:rsidRDefault="00FB73B8" w:rsidP="00024205">
      <w:pPr>
        <w:pStyle w:val="a5"/>
        <w:shd w:val="clear" w:color="auto" w:fill="FFFFFF"/>
        <w:spacing w:before="0" w:beforeAutospacing="0" w:after="0" w:afterAutospacing="0"/>
        <w:ind w:firstLine="709"/>
        <w:jc w:val="both"/>
        <w:rPr>
          <w:color w:val="000000" w:themeColor="text1"/>
        </w:rPr>
      </w:pPr>
      <w:r w:rsidRPr="00D93F1C">
        <w:rPr>
          <w:color w:val="000000" w:themeColor="text1"/>
        </w:rPr>
        <w:t>12</w:t>
      </w:r>
      <w:r w:rsidR="00225D5E" w:rsidRPr="00D93F1C">
        <w:rPr>
          <w:color w:val="000000" w:themeColor="text1"/>
        </w:rPr>
        <w:t>.1. При разработке проектов планировки и застройки территории поселений,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225D5E" w:rsidRPr="00D93F1C" w:rsidRDefault="00FB73B8" w:rsidP="00024205">
      <w:pPr>
        <w:pStyle w:val="a5"/>
        <w:shd w:val="clear" w:color="auto" w:fill="FFFFFF"/>
        <w:spacing w:before="0" w:beforeAutospacing="0" w:after="0" w:afterAutospacing="0"/>
        <w:ind w:firstLine="709"/>
        <w:jc w:val="both"/>
        <w:rPr>
          <w:color w:val="000000" w:themeColor="text1"/>
        </w:rPr>
      </w:pPr>
      <w:r w:rsidRPr="00D93F1C">
        <w:rPr>
          <w:color w:val="000000" w:themeColor="text1"/>
        </w:rPr>
        <w:t>12</w:t>
      </w:r>
      <w:r w:rsidR="00225D5E" w:rsidRPr="00D93F1C">
        <w:rPr>
          <w:color w:val="000000" w:themeColor="text1"/>
        </w:rPr>
        <w:t>.2.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225D5E" w:rsidRPr="00D93F1C" w:rsidRDefault="00FB73B8" w:rsidP="00024205">
      <w:pPr>
        <w:pStyle w:val="a5"/>
        <w:shd w:val="clear" w:color="auto" w:fill="FFFFFF"/>
        <w:spacing w:before="0" w:beforeAutospacing="0" w:after="0" w:afterAutospacing="0"/>
        <w:ind w:firstLine="709"/>
        <w:jc w:val="both"/>
        <w:rPr>
          <w:color w:val="000000" w:themeColor="text1"/>
        </w:rPr>
      </w:pPr>
      <w:r w:rsidRPr="00D93F1C">
        <w:rPr>
          <w:color w:val="000000" w:themeColor="text1"/>
        </w:rPr>
        <w:t>12</w:t>
      </w:r>
      <w:r w:rsidR="00225D5E" w:rsidRPr="00D93F1C">
        <w:rPr>
          <w:color w:val="000000" w:themeColor="text1"/>
        </w:rPr>
        <w:t>.3.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225D5E" w:rsidRPr="00D93F1C" w:rsidRDefault="00225D5E" w:rsidP="00225D5E">
      <w:pPr>
        <w:pStyle w:val="default"/>
        <w:spacing w:before="0" w:beforeAutospacing="0" w:after="0" w:afterAutospacing="0"/>
        <w:ind w:firstLine="709"/>
        <w:rPr>
          <w:color w:val="000000" w:themeColor="text1"/>
        </w:rPr>
      </w:pPr>
      <w:r w:rsidRPr="00D93F1C">
        <w:rPr>
          <w:color w:val="000000" w:themeColor="text1"/>
        </w:rPr>
        <w:t> </w:t>
      </w:r>
    </w:p>
    <w:p w:rsidR="00225D5E" w:rsidRPr="00D93F1C" w:rsidRDefault="00FB73B8" w:rsidP="00024205">
      <w:pPr>
        <w:pStyle w:val="1"/>
        <w:keepNext w:val="0"/>
        <w:ind w:firstLine="709"/>
        <w:rPr>
          <w:b w:val="0"/>
          <w:color w:val="000000" w:themeColor="text1"/>
          <w:sz w:val="24"/>
          <w:szCs w:val="24"/>
        </w:rPr>
      </w:pPr>
      <w:r w:rsidRPr="00D93F1C">
        <w:rPr>
          <w:bCs/>
          <w:color w:val="000000" w:themeColor="text1"/>
          <w:sz w:val="24"/>
          <w:szCs w:val="24"/>
        </w:rPr>
        <w:t>13</w:t>
      </w:r>
      <w:r w:rsidR="00225D5E" w:rsidRPr="00D93F1C">
        <w:rPr>
          <w:bCs/>
          <w:color w:val="000000" w:themeColor="text1"/>
          <w:sz w:val="24"/>
          <w:szCs w:val="24"/>
        </w:rPr>
        <w:t>.</w:t>
      </w:r>
      <w:r w:rsidR="00225D5E" w:rsidRPr="00D93F1C">
        <w:rPr>
          <w:color w:val="000000" w:themeColor="text1"/>
          <w:sz w:val="24"/>
          <w:szCs w:val="24"/>
        </w:rPr>
        <w:t xml:space="preserve"> Требования к размещению информационно-печатной продукции</w:t>
      </w:r>
    </w:p>
    <w:p w:rsidR="00225D5E" w:rsidRPr="00D93F1C" w:rsidRDefault="00225D5E" w:rsidP="00225D5E">
      <w:pPr>
        <w:pStyle w:val="default"/>
        <w:spacing w:before="0" w:beforeAutospacing="0" w:after="0" w:afterAutospacing="0"/>
        <w:ind w:firstLine="709"/>
        <w:rPr>
          <w:color w:val="000000" w:themeColor="text1"/>
        </w:rPr>
      </w:pPr>
      <w:r w:rsidRPr="00D93F1C">
        <w:rPr>
          <w:color w:val="000000" w:themeColor="text1"/>
        </w:rPr>
        <w:t> </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13</w:t>
      </w:r>
      <w:r w:rsidR="00225D5E" w:rsidRPr="00D93F1C">
        <w:rPr>
          <w:color w:val="000000" w:themeColor="text1"/>
        </w:rPr>
        <w:t xml:space="preserve">.1. Расклейка газет, плакатов, афиш, объявлений и </w:t>
      </w:r>
      <w:r w:rsidR="00024205" w:rsidRPr="00D93F1C">
        <w:rPr>
          <w:color w:val="000000" w:themeColor="text1"/>
        </w:rPr>
        <w:t>рекламных проспектов,</w:t>
      </w:r>
      <w:r w:rsidR="00225D5E" w:rsidRPr="00D93F1C">
        <w:rPr>
          <w:color w:val="000000" w:themeColor="text1"/>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13</w:t>
      </w:r>
      <w:r w:rsidR="00225D5E" w:rsidRPr="00D93F1C">
        <w:rPr>
          <w:color w:val="000000" w:themeColor="text1"/>
        </w:rPr>
        <w:t xml:space="preserve">.2.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13</w:t>
      </w:r>
      <w:r w:rsidR="00225D5E" w:rsidRPr="00D93F1C">
        <w:rPr>
          <w:color w:val="000000" w:themeColor="text1"/>
        </w:rPr>
        <w:t xml:space="preserve">.3.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w:t>
      </w:r>
      <w:r w:rsidR="00225D5E" w:rsidRPr="00D93F1C">
        <w:rPr>
          <w:color w:val="000000" w:themeColor="text1"/>
        </w:rPr>
        <w:lastRenderedPageBreak/>
        <w:t>осуществляется в течение 1 месяца после окончания агитационного периода лицами, разместившими соответствующие материалы.</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13</w:t>
      </w:r>
      <w:r w:rsidR="00225D5E" w:rsidRPr="00D93F1C">
        <w:rPr>
          <w:color w:val="000000" w:themeColor="text1"/>
        </w:rPr>
        <w:t>.4.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225D5E" w:rsidRPr="00D93F1C" w:rsidRDefault="00225D5E" w:rsidP="00225D5E">
      <w:pPr>
        <w:pStyle w:val="default"/>
        <w:spacing w:before="0" w:beforeAutospacing="0" w:after="0" w:afterAutospacing="0"/>
        <w:ind w:firstLine="709"/>
        <w:rPr>
          <w:color w:val="000000" w:themeColor="text1"/>
        </w:rPr>
      </w:pPr>
      <w:r w:rsidRPr="00D93F1C">
        <w:rPr>
          <w:color w:val="000000" w:themeColor="text1"/>
        </w:rPr>
        <w:t> </w:t>
      </w:r>
    </w:p>
    <w:p w:rsidR="00225D5E" w:rsidRPr="00D93F1C" w:rsidRDefault="00FB73B8" w:rsidP="00024205">
      <w:pPr>
        <w:pStyle w:val="1"/>
        <w:keepNext w:val="0"/>
        <w:ind w:firstLine="709"/>
        <w:rPr>
          <w:color w:val="000000" w:themeColor="text1"/>
          <w:sz w:val="24"/>
          <w:szCs w:val="24"/>
        </w:rPr>
      </w:pPr>
      <w:r w:rsidRPr="00D93F1C">
        <w:rPr>
          <w:bCs/>
          <w:color w:val="000000" w:themeColor="text1"/>
          <w:sz w:val="24"/>
          <w:szCs w:val="24"/>
        </w:rPr>
        <w:t>14</w:t>
      </w:r>
      <w:r w:rsidR="00225D5E" w:rsidRPr="00D93F1C">
        <w:rPr>
          <w:bCs/>
          <w:color w:val="000000" w:themeColor="text1"/>
          <w:sz w:val="24"/>
          <w:szCs w:val="24"/>
        </w:rPr>
        <w:t>.</w:t>
      </w:r>
      <w:r w:rsidR="00225D5E" w:rsidRPr="00D93F1C">
        <w:rPr>
          <w:color w:val="000000" w:themeColor="text1"/>
          <w:sz w:val="24"/>
          <w:szCs w:val="24"/>
        </w:rPr>
        <w:t> Требования к содержанию малых архитектурных форм</w:t>
      </w:r>
    </w:p>
    <w:p w:rsidR="00225D5E" w:rsidRPr="00D93F1C" w:rsidRDefault="00225D5E" w:rsidP="00225D5E">
      <w:pPr>
        <w:pStyle w:val="default"/>
        <w:spacing w:before="0" w:beforeAutospacing="0" w:after="0" w:afterAutospacing="0"/>
        <w:ind w:firstLine="709"/>
        <w:rPr>
          <w:color w:val="000000" w:themeColor="text1"/>
        </w:rPr>
      </w:pPr>
      <w:r w:rsidRPr="00D93F1C">
        <w:rPr>
          <w:bCs/>
          <w:color w:val="000000" w:themeColor="text1"/>
        </w:rPr>
        <w:t> </w:t>
      </w:r>
    </w:p>
    <w:p w:rsidR="00225D5E" w:rsidRPr="00D93F1C" w:rsidRDefault="00FB73B8" w:rsidP="00024205">
      <w:pPr>
        <w:pStyle w:val="100"/>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w:t>
      </w:r>
      <w:r w:rsidR="00024205" w:rsidRPr="00D93F1C">
        <w:rPr>
          <w:color w:val="000000" w:themeColor="text1"/>
        </w:rPr>
        <w:t>1. Территории</w:t>
      </w:r>
      <w:r w:rsidR="00225D5E" w:rsidRPr="00D93F1C">
        <w:rPr>
          <w:color w:val="000000" w:themeColor="text1"/>
        </w:rPr>
        <w:t xml:space="preserve">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огражде</w:t>
      </w:r>
      <w:r w:rsidR="00024205" w:rsidRPr="00D93F1C">
        <w:rPr>
          <w:color w:val="000000" w:themeColor="text1"/>
        </w:rPr>
        <w:t>ний) должны быть согласованы с Администрацией Новомоношкинского</w:t>
      </w:r>
      <w:r w:rsidR="00225D5E" w:rsidRPr="00D93F1C">
        <w:rPr>
          <w:color w:val="000000" w:themeColor="text1"/>
        </w:rPr>
        <w:t xml:space="preserve"> сельсовета.</w:t>
      </w:r>
    </w:p>
    <w:p w:rsidR="00225D5E" w:rsidRPr="00D93F1C" w:rsidRDefault="00FB73B8" w:rsidP="00024205">
      <w:pPr>
        <w:pStyle w:val="100"/>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 xml:space="preserve">.2.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225D5E" w:rsidRPr="00D93F1C" w:rsidRDefault="00225D5E" w:rsidP="00024205">
      <w:pPr>
        <w:pStyle w:val="100"/>
        <w:spacing w:before="0" w:beforeAutospacing="0" w:after="0" w:afterAutospacing="0"/>
        <w:ind w:firstLine="709"/>
        <w:jc w:val="both"/>
        <w:rPr>
          <w:color w:val="000000" w:themeColor="text1"/>
        </w:rPr>
      </w:pPr>
      <w:r w:rsidRPr="00D93F1C">
        <w:rPr>
          <w:color w:val="000000" w:themeColor="text1"/>
        </w:rPr>
        <w:t>При размещении МАФ на земельных участках физических и юридических лиц с ограниченным режимом использования и не доступных для общественного</w:t>
      </w:r>
      <w:r w:rsidR="00024205" w:rsidRPr="00D93F1C">
        <w:rPr>
          <w:color w:val="000000" w:themeColor="text1"/>
        </w:rPr>
        <w:t xml:space="preserve"> обозрения согласование с А</w:t>
      </w:r>
      <w:r w:rsidRPr="00D93F1C">
        <w:rPr>
          <w:color w:val="000000" w:themeColor="text1"/>
        </w:rPr>
        <w:t>дминистрацией не требуется.</w:t>
      </w:r>
    </w:p>
    <w:p w:rsidR="00225D5E" w:rsidRPr="00D93F1C" w:rsidRDefault="00FB73B8" w:rsidP="00024205">
      <w:pPr>
        <w:pStyle w:val="100"/>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 xml:space="preserve">.3.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24 часов с момента завершения земляных работ. </w:t>
      </w:r>
    </w:p>
    <w:p w:rsidR="00225D5E" w:rsidRPr="00D93F1C" w:rsidRDefault="00225D5E" w:rsidP="00024205">
      <w:pPr>
        <w:pStyle w:val="100"/>
        <w:spacing w:before="0" w:beforeAutospacing="0" w:after="0" w:afterAutospacing="0"/>
        <w:ind w:firstLine="709"/>
        <w:jc w:val="both"/>
        <w:rPr>
          <w:color w:val="000000" w:themeColor="text1"/>
        </w:rPr>
      </w:pPr>
      <w:r w:rsidRPr="00D93F1C">
        <w:rPr>
          <w:color w:val="000000" w:themeColor="text1"/>
        </w:rPr>
        <w:t>Надлежащее восстановление МАФ (качество, объем) подтверждается актом, подписанным с участием собственников МАФ (или их представителем).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
    <w:p w:rsidR="00225D5E" w:rsidRPr="00D93F1C" w:rsidRDefault="00FB73B8" w:rsidP="00024205">
      <w:pPr>
        <w:pStyle w:val="100"/>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.4. Запрещается:</w:t>
      </w:r>
    </w:p>
    <w:p w:rsidR="00225D5E" w:rsidRPr="00D93F1C" w:rsidRDefault="00225D5E" w:rsidP="00024205">
      <w:pPr>
        <w:pStyle w:val="100"/>
        <w:spacing w:before="0" w:beforeAutospacing="0" w:after="0" w:afterAutospacing="0"/>
        <w:ind w:firstLine="709"/>
        <w:jc w:val="both"/>
        <w:rPr>
          <w:color w:val="000000" w:themeColor="text1"/>
        </w:rPr>
      </w:pPr>
      <w:r w:rsidRPr="00D93F1C">
        <w:rPr>
          <w:color w:val="000000" w:themeColor="text1"/>
        </w:rPr>
        <w:t>1) разрушение и повреждение МАФ, нанесение надписей различного содержания, размещение на МАФ информационных и рекламных материалов;</w:t>
      </w:r>
    </w:p>
    <w:p w:rsidR="00225D5E" w:rsidRPr="00D93F1C" w:rsidRDefault="00225D5E" w:rsidP="00024205">
      <w:pPr>
        <w:pStyle w:val="100"/>
        <w:spacing w:before="0" w:beforeAutospacing="0" w:after="0" w:afterAutospacing="0"/>
        <w:ind w:firstLine="709"/>
        <w:jc w:val="both"/>
        <w:rPr>
          <w:color w:val="000000" w:themeColor="text1"/>
        </w:rPr>
      </w:pPr>
      <w:r w:rsidRPr="00D93F1C">
        <w:rPr>
          <w:color w:val="000000" w:themeColor="text1"/>
        </w:rPr>
        <w:t>2) использование МАФ не по назначению.</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 xml:space="preserve">.6.  Ответственные лица обязаны: </w:t>
      </w:r>
    </w:p>
    <w:p w:rsidR="00225D5E" w:rsidRPr="00D93F1C" w:rsidRDefault="00225D5E" w:rsidP="00024205">
      <w:pPr>
        <w:pStyle w:val="default"/>
        <w:spacing w:before="0" w:beforeAutospacing="0" w:after="0" w:afterAutospacing="0"/>
        <w:ind w:firstLine="709"/>
        <w:jc w:val="both"/>
        <w:rPr>
          <w:color w:val="000000" w:themeColor="text1"/>
        </w:rPr>
      </w:pPr>
      <w:r w:rsidRPr="00D93F1C">
        <w:rPr>
          <w:color w:val="000000" w:themeColor="text1"/>
        </w:rPr>
        <w:t xml:space="preserve">1) содержать МАФ в чистоте и в исправном состоянии; </w:t>
      </w:r>
    </w:p>
    <w:p w:rsidR="00225D5E" w:rsidRPr="00D93F1C" w:rsidRDefault="00225D5E" w:rsidP="00024205">
      <w:pPr>
        <w:pStyle w:val="default"/>
        <w:spacing w:before="0" w:beforeAutospacing="0" w:after="0" w:afterAutospacing="0"/>
        <w:ind w:firstLine="709"/>
        <w:jc w:val="both"/>
        <w:rPr>
          <w:color w:val="000000" w:themeColor="text1"/>
        </w:rPr>
      </w:pPr>
      <w:r w:rsidRPr="00D93F1C">
        <w:rPr>
          <w:color w:val="000000" w:themeColor="text1"/>
        </w:rPr>
        <w:t>2) производить покраску МАФ, а также следить за обновлением краски по мере необходимости;</w:t>
      </w:r>
    </w:p>
    <w:p w:rsidR="00225D5E" w:rsidRPr="00D93F1C" w:rsidRDefault="00225D5E" w:rsidP="00024205">
      <w:pPr>
        <w:pStyle w:val="default"/>
        <w:spacing w:before="0" w:beforeAutospacing="0" w:after="0" w:afterAutospacing="0"/>
        <w:ind w:firstLine="709"/>
        <w:jc w:val="both"/>
        <w:rPr>
          <w:color w:val="000000" w:themeColor="text1"/>
        </w:rPr>
      </w:pPr>
      <w:r w:rsidRPr="00D93F1C">
        <w:rPr>
          <w:color w:val="000000" w:themeColor="text1"/>
        </w:rPr>
        <w:t>3) обустраивать песочницы с гладкой ограждающей поверхностью, менять песок в песочницах не менее 1 раза в год;</w:t>
      </w:r>
    </w:p>
    <w:p w:rsidR="00225D5E" w:rsidRPr="00D93F1C" w:rsidRDefault="00225D5E" w:rsidP="00024205">
      <w:pPr>
        <w:pStyle w:val="default"/>
        <w:spacing w:before="0" w:beforeAutospacing="0" w:after="0" w:afterAutospacing="0"/>
        <w:ind w:firstLine="709"/>
        <w:jc w:val="both"/>
        <w:rPr>
          <w:color w:val="000000" w:themeColor="text1"/>
        </w:rPr>
      </w:pPr>
      <w:r w:rsidRPr="00D93F1C">
        <w:rPr>
          <w:color w:val="000000" w:themeColor="text1"/>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 xml:space="preserve">.7.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00225D5E" w:rsidRPr="00D93F1C">
          <w:rPr>
            <w:color w:val="000000" w:themeColor="text1"/>
          </w:rPr>
          <w:t>15 см</w:t>
        </w:r>
      </w:smartTag>
      <w:r w:rsidR="00225D5E" w:rsidRPr="00D93F1C">
        <w:rPr>
          <w:color w:val="000000" w:themeColor="text1"/>
        </w:rPr>
        <w:t xml:space="preserve">. от поверхности земли. </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lastRenderedPageBreak/>
        <w:t>14</w:t>
      </w:r>
      <w:r w:rsidR="00225D5E" w:rsidRPr="00D93F1C">
        <w:rPr>
          <w:color w:val="000000" w:themeColor="text1"/>
        </w:rPr>
        <w:t>.9.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FB73B8" w:rsidP="00E11BC2">
      <w:pPr>
        <w:pStyle w:val="1"/>
        <w:keepNext w:val="0"/>
        <w:ind w:firstLine="709"/>
        <w:rPr>
          <w:color w:val="000000" w:themeColor="text1"/>
          <w:sz w:val="24"/>
          <w:szCs w:val="24"/>
        </w:rPr>
      </w:pPr>
      <w:r w:rsidRPr="00D93F1C">
        <w:rPr>
          <w:bCs/>
          <w:color w:val="000000" w:themeColor="text1"/>
          <w:sz w:val="24"/>
          <w:szCs w:val="24"/>
        </w:rPr>
        <w:t>15</w:t>
      </w:r>
      <w:r w:rsidR="00225D5E" w:rsidRPr="00D93F1C">
        <w:rPr>
          <w:bCs/>
          <w:color w:val="000000" w:themeColor="text1"/>
          <w:sz w:val="24"/>
          <w:szCs w:val="24"/>
        </w:rPr>
        <w:t>.</w:t>
      </w:r>
      <w:bookmarkStart w:id="81" w:name="sub_10012"/>
      <w:r w:rsidR="00225D5E" w:rsidRPr="00D93F1C">
        <w:rPr>
          <w:color w:val="000000" w:themeColor="text1"/>
          <w:sz w:val="24"/>
          <w:szCs w:val="24"/>
        </w:rPr>
        <w:t> Особенности содержания парковок и автостоянок</w:t>
      </w:r>
      <w:bookmarkEnd w:id="81"/>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FB73B8" w:rsidP="00E11BC2">
      <w:pPr>
        <w:pStyle w:val="a10"/>
        <w:spacing w:before="0" w:beforeAutospacing="0" w:after="0" w:afterAutospacing="0"/>
        <w:ind w:firstLine="709"/>
        <w:jc w:val="both"/>
        <w:rPr>
          <w:color w:val="000000" w:themeColor="text1"/>
        </w:rPr>
      </w:pPr>
      <w:r w:rsidRPr="00D93F1C">
        <w:rPr>
          <w:color w:val="000000" w:themeColor="text1"/>
        </w:rPr>
        <w:t>15</w:t>
      </w:r>
      <w:r w:rsidR="00225D5E" w:rsidRPr="00D93F1C">
        <w:rPr>
          <w:color w:val="000000" w:themeColor="text1"/>
        </w:rPr>
        <w:t>.1.</w:t>
      </w:r>
      <w:bookmarkStart w:id="82" w:name="sub_10121"/>
      <w:r w:rsidR="00225D5E" w:rsidRPr="00D93F1C">
        <w:rPr>
          <w:color w:val="000000" w:themeColor="text1"/>
        </w:rPr>
        <w:t> На территории населенных пунктов муниципального образования запрещается:</w:t>
      </w:r>
      <w:bookmarkEnd w:id="82"/>
    </w:p>
    <w:p w:rsidR="00225D5E" w:rsidRPr="00D93F1C" w:rsidRDefault="00225D5E" w:rsidP="00E11BC2">
      <w:pPr>
        <w:pStyle w:val="a5"/>
        <w:spacing w:before="0" w:beforeAutospacing="0" w:after="0" w:afterAutospacing="0"/>
        <w:ind w:firstLine="709"/>
        <w:jc w:val="both"/>
        <w:rPr>
          <w:color w:val="000000" w:themeColor="text1"/>
        </w:rPr>
      </w:pPr>
      <w:bookmarkStart w:id="83" w:name="sub_101211"/>
      <w:r w:rsidRPr="00D93F1C">
        <w:rPr>
          <w:color w:val="000000" w:themeColor="text1"/>
        </w:rPr>
        <w:t>1) 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84" w:name="sub_101212"/>
      <w:bookmarkEnd w:id="83"/>
      <w:bookmarkEnd w:id="84"/>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2) 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85" w:name="sub_101213"/>
      <w:bookmarkEnd w:id="85"/>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3) производить работы по ремонту и мойке машин на площадках для временной стоянки автомобилей.</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15</w:t>
      </w:r>
      <w:r w:rsidR="00225D5E" w:rsidRPr="00D93F1C">
        <w:rPr>
          <w:color w:val="000000" w:themeColor="text1"/>
        </w:rPr>
        <w:t>.2. 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площадкам и другим территориям общего пользования, не предназначенным для указанных целей, запрещена.</w:t>
      </w:r>
      <w:bookmarkStart w:id="86" w:name="sub_10123"/>
      <w:bookmarkEnd w:id="86"/>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15</w:t>
      </w:r>
      <w:r w:rsidR="00225D5E" w:rsidRPr="00D93F1C">
        <w:rPr>
          <w:color w:val="000000" w:themeColor="text1"/>
        </w:rPr>
        <w:t>.3.</w:t>
      </w:r>
      <w:bookmarkStart w:id="87" w:name="sub_10124"/>
      <w:r w:rsidR="00225D5E" w:rsidRPr="00D93F1C">
        <w:rPr>
          <w:color w:val="000000" w:themeColor="text1"/>
        </w:rPr>
        <w:t> 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bookmarkStart w:id="88" w:name="sub_10125"/>
      <w:bookmarkEnd w:id="87"/>
      <w:bookmarkEnd w:id="88"/>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15</w:t>
      </w:r>
      <w:r w:rsidR="00225D5E" w:rsidRPr="00D93F1C">
        <w:rPr>
          <w:color w:val="000000" w:themeColor="text1"/>
        </w:rPr>
        <w:t>.4. Уборка и вывоз бытового мусора, снега с территорий парковок, автостоянок осуществляется их владельцами либо уполномоченными ими лицами.</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FB73B8" w:rsidP="00E11BC2">
      <w:pPr>
        <w:pStyle w:val="1"/>
        <w:keepNext w:val="0"/>
        <w:ind w:firstLine="709"/>
        <w:rPr>
          <w:color w:val="000000" w:themeColor="text1"/>
          <w:sz w:val="24"/>
          <w:szCs w:val="24"/>
        </w:rPr>
      </w:pPr>
      <w:r w:rsidRPr="00D93F1C">
        <w:rPr>
          <w:bCs/>
          <w:color w:val="000000" w:themeColor="text1"/>
          <w:sz w:val="24"/>
          <w:szCs w:val="24"/>
        </w:rPr>
        <w:t>16</w:t>
      </w:r>
      <w:r w:rsidR="00225D5E" w:rsidRPr="00D93F1C">
        <w:rPr>
          <w:bCs/>
          <w:color w:val="000000" w:themeColor="text1"/>
          <w:sz w:val="24"/>
          <w:szCs w:val="24"/>
        </w:rPr>
        <w:t>.</w:t>
      </w:r>
      <w:bookmarkStart w:id="89" w:name="sub_10015"/>
      <w:r w:rsidR="00225D5E" w:rsidRPr="00D93F1C">
        <w:rPr>
          <w:color w:val="000000" w:themeColor="text1"/>
          <w:sz w:val="24"/>
          <w:szCs w:val="24"/>
        </w:rPr>
        <w:t> Озеленение территорий</w:t>
      </w:r>
      <w:bookmarkEnd w:id="89"/>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.1.</w:t>
      </w:r>
      <w:bookmarkStart w:id="90" w:name="sub_10152"/>
      <w:r w:rsidR="00225D5E" w:rsidRPr="00D93F1C">
        <w:rPr>
          <w:color w:val="000000" w:themeColor="text1"/>
        </w:rPr>
        <w:t xml:space="preserve"> Озеленение территорий поселений, работы по содержанию и восстановлению парков, зеленых зон, осуществляются специализированным</w:t>
      </w:r>
      <w:r w:rsidR="00E11BC2" w:rsidRPr="00D93F1C">
        <w:rPr>
          <w:color w:val="000000" w:themeColor="text1"/>
        </w:rPr>
        <w:t>и организациями по договорам с А</w:t>
      </w:r>
      <w:r w:rsidR="00225D5E" w:rsidRPr="00D93F1C">
        <w:rPr>
          <w:color w:val="000000" w:themeColor="text1"/>
        </w:rPr>
        <w:t>дминистрацией сельсовета в пределах средств, предусмотренных в бюджете на эти цели.</w:t>
      </w:r>
      <w:bookmarkStart w:id="91" w:name="sub_10154"/>
      <w:bookmarkEnd w:id="90"/>
      <w:bookmarkEnd w:id="91"/>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.2. Обрезка деревьев осуществляется на основании разрешений, выданных ю</w:t>
      </w:r>
      <w:r w:rsidR="00E11BC2" w:rsidRPr="00D93F1C">
        <w:rPr>
          <w:color w:val="000000" w:themeColor="text1"/>
        </w:rPr>
        <w:t>ридическим лицам, физическим - А</w:t>
      </w:r>
      <w:r w:rsidR="00225D5E" w:rsidRPr="00D93F1C">
        <w:rPr>
          <w:color w:val="000000" w:themeColor="text1"/>
        </w:rPr>
        <w:t>дминистрацией сельсовета.</w:t>
      </w:r>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.3.</w:t>
      </w:r>
      <w:bookmarkStart w:id="92" w:name="sub_10155"/>
      <w:r w:rsidR="00225D5E" w:rsidRPr="00D93F1C">
        <w:rPr>
          <w:color w:val="000000" w:themeColor="text1"/>
        </w:rPr>
        <w:t xml:space="preserve"> На земельных участках </w:t>
      </w:r>
      <w:r w:rsidR="00E11BC2" w:rsidRPr="00D93F1C">
        <w:rPr>
          <w:color w:val="000000" w:themeColor="text1"/>
        </w:rPr>
        <w:t>собственники земельных участков,</w:t>
      </w:r>
      <w:r w:rsidR="00225D5E" w:rsidRPr="00D93F1C">
        <w:rPr>
          <w:color w:val="000000" w:themeColor="text1"/>
        </w:rPr>
        <w:t xml:space="preserve"> либо уполномоченные ими лица обязаны:</w:t>
      </w:r>
      <w:bookmarkEnd w:id="92"/>
    </w:p>
    <w:p w:rsidR="00225D5E" w:rsidRPr="00D93F1C" w:rsidRDefault="00225D5E" w:rsidP="00E11BC2">
      <w:pPr>
        <w:pStyle w:val="a5"/>
        <w:spacing w:before="0" w:beforeAutospacing="0" w:after="0" w:afterAutospacing="0"/>
        <w:ind w:firstLine="709"/>
        <w:jc w:val="both"/>
        <w:rPr>
          <w:color w:val="000000" w:themeColor="text1"/>
        </w:rPr>
      </w:pPr>
      <w:bookmarkStart w:id="93" w:name="sub_101551"/>
      <w:r w:rsidRPr="00D93F1C">
        <w:rPr>
          <w:color w:val="000000" w:themeColor="text1"/>
        </w:rPr>
        <w:t>1) обеспечивать сохранность зеленых насаждений;</w:t>
      </w:r>
      <w:bookmarkStart w:id="94" w:name="sub_101552"/>
      <w:bookmarkEnd w:id="93"/>
      <w:bookmarkEnd w:id="94"/>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2) осуществлять уход за насаждениями, дорожками, ограждениями в соответствии с технологией;</w:t>
      </w:r>
      <w:bookmarkStart w:id="95" w:name="sub_101553"/>
      <w:bookmarkEnd w:id="95"/>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E11BC2" w:rsidRPr="00D93F1C">
        <w:rPr>
          <w:color w:val="000000" w:themeColor="text1"/>
        </w:rPr>
        <w:t xml:space="preserve">в соответствии с </w:t>
      </w:r>
      <w:r w:rsidR="00E11BC2" w:rsidRPr="00D93F1C">
        <w:rPr>
          <w:rStyle w:val="a7"/>
          <w:color w:val="000000" w:themeColor="text1"/>
        </w:rPr>
        <w:t>СанПиНом</w:t>
      </w:r>
      <w:r w:rsidRPr="00D93F1C">
        <w:rPr>
          <w:rStyle w:val="a7"/>
          <w:color w:val="000000" w:themeColor="text1"/>
        </w:rPr>
        <w:t xml:space="preserve"> 2.1.2.2645-10</w:t>
      </w:r>
      <w:r w:rsidRPr="00D93F1C">
        <w:rPr>
          <w:color w:val="000000" w:themeColor="text1"/>
        </w:rPr>
        <w:t xml:space="preserve"> "Санитарно-эпидемиологические требования к условиям проживания в жилых зданиях и помещениях";</w:t>
      </w:r>
      <w:bookmarkStart w:id="96" w:name="sub_101554"/>
      <w:bookmarkEnd w:id="96"/>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4) принимать меры по борьбе с вредителями и болезнями зеленых насаждений в соответствии с </w:t>
      </w:r>
      <w:hyperlink r:id="rId11" w:tgtFrame="Logical" w:history="1">
        <w:r w:rsidRPr="00D93F1C">
          <w:rPr>
            <w:rStyle w:val="11"/>
            <w:color w:val="000000" w:themeColor="text1"/>
          </w:rPr>
          <w:t>Приказом Госстроя России от 15.12.1999 № 153</w:t>
        </w:r>
      </w:hyperlink>
      <w:r w:rsidRPr="00D93F1C">
        <w:rPr>
          <w:color w:val="000000" w:themeColor="text1"/>
        </w:rPr>
        <w:t xml:space="preserve"> "Об утверждении Правил создания, охраны и содержания зеленых насаждений в городах Российской Федерации";</w:t>
      </w:r>
      <w:bookmarkStart w:id="97" w:name="sub_101555"/>
      <w:bookmarkEnd w:id="97"/>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lastRenderedPageBreak/>
        <w:t>5) обеспечивать лечение ран, дупел на деревьях;</w:t>
      </w:r>
      <w:bookmarkStart w:id="98" w:name="sub_101556"/>
      <w:bookmarkEnd w:id="98"/>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6) осуществлять обрезку, пересадку деревьев и кустарников в соответствии с </w:t>
      </w:r>
      <w:hyperlink r:id="rId12" w:tgtFrame="Logical" w:history="1">
        <w:r w:rsidRPr="00D93F1C">
          <w:rPr>
            <w:rStyle w:val="11"/>
            <w:color w:val="000000" w:themeColor="text1"/>
          </w:rPr>
          <w:t>Приказом Госстроя России от 15.12.1999 № 153</w:t>
        </w:r>
      </w:hyperlink>
      <w:r w:rsidRPr="00D93F1C">
        <w:rPr>
          <w:color w:val="000000" w:themeColor="text1"/>
        </w:rPr>
        <w:t xml:space="preserve"> "Об утверждении Правил создания, охраны и содержания зеленых насаждений в городах Российской Федерации";</w:t>
      </w:r>
      <w:bookmarkStart w:id="99" w:name="sub_101557"/>
      <w:bookmarkEnd w:id="99"/>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7) производить в летнее время (в сухую погоду) полив зеленых насаждений;</w:t>
      </w:r>
      <w:bookmarkStart w:id="100" w:name="sub_101558"/>
      <w:bookmarkEnd w:id="100"/>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8) осуществлять работы по скашиванию травы;</w:t>
      </w:r>
      <w:bookmarkStart w:id="101" w:name="sub_101559"/>
      <w:bookmarkEnd w:id="101"/>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9) заменять погибшие, утратившие декоративные качества растения на новые;</w:t>
      </w:r>
      <w:bookmarkStart w:id="102" w:name="sub_1015510"/>
      <w:bookmarkEnd w:id="102"/>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10) 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11) 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Pr="00D93F1C">
          <w:rPr>
            <w:color w:val="000000" w:themeColor="text1"/>
          </w:rPr>
          <w:t>2 м</w:t>
        </w:r>
      </w:smartTag>
      <w:r w:rsidRPr="00D93F1C">
        <w:rPr>
          <w:color w:val="000000" w:themeColor="text1"/>
        </w:rPr>
        <w:t xml:space="preserve">., от кустарников – </w:t>
      </w:r>
      <w:smartTag w:uri="urn:schemas-microsoft-com:office:smarttags" w:element="metricconverter">
        <w:smartTagPr>
          <w:attr w:name="ProductID" w:val="1 м"/>
        </w:smartTagPr>
        <w:r w:rsidRPr="00D93F1C">
          <w:rPr>
            <w:color w:val="000000" w:themeColor="text1"/>
          </w:rPr>
          <w:t>1 м</w:t>
        </w:r>
      </w:smartTag>
      <w:r w:rsidRPr="00D93F1C">
        <w:rPr>
          <w:color w:val="000000" w:themeColor="text1"/>
        </w:rPr>
        <w:t xml:space="preserve">.). </w:t>
      </w:r>
    </w:p>
    <w:p w:rsidR="00225D5E" w:rsidRPr="00D93F1C" w:rsidRDefault="00FB73B8" w:rsidP="00E11BC2">
      <w:pPr>
        <w:pStyle w:val="100"/>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 xml:space="preserve">.4.  </w:t>
      </w:r>
      <w:bookmarkStart w:id="103" w:name="sub_10156"/>
      <w:r w:rsidR="00225D5E" w:rsidRPr="00D93F1C">
        <w:rPr>
          <w:color w:val="000000" w:themeColor="text1"/>
        </w:rPr>
        <w:t>На озелененных территориях запрещается:</w:t>
      </w:r>
      <w:bookmarkStart w:id="104" w:name="sub_101561"/>
      <w:bookmarkEnd w:id="103"/>
      <w:bookmarkEnd w:id="104"/>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1) складировать любые материалы;</w:t>
      </w:r>
      <w:bookmarkStart w:id="105" w:name="sub_101562"/>
      <w:bookmarkEnd w:id="105"/>
    </w:p>
    <w:p w:rsidR="00225D5E" w:rsidRPr="00D93F1C" w:rsidRDefault="00225D5E" w:rsidP="00E11BC2">
      <w:pPr>
        <w:pStyle w:val="a5"/>
        <w:spacing w:before="0" w:beforeAutospacing="0" w:after="0" w:afterAutospacing="0"/>
        <w:ind w:firstLine="709"/>
        <w:jc w:val="both"/>
        <w:rPr>
          <w:color w:val="000000" w:themeColor="text1"/>
        </w:rPr>
      </w:pPr>
      <w:bookmarkStart w:id="106" w:name="sub_1015614"/>
      <w:r w:rsidRPr="00D93F1C">
        <w:rPr>
          <w:color w:val="000000" w:themeColor="text1"/>
        </w:rPr>
        <w:t>2) осуществлять выпас, выгул домашних животных в парках, скверах и на иных, не предназначенных для этого территориях зеленых насаждений;</w:t>
      </w:r>
      <w:bookmarkStart w:id="107" w:name="sub_1015615"/>
      <w:bookmarkEnd w:id="106"/>
      <w:bookmarkEnd w:id="107"/>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3) обнажать корни деревьев на расстоянии ближе </w:t>
      </w:r>
      <w:smartTag w:uri="urn:schemas-microsoft-com:office:smarttags" w:element="metricconverter">
        <w:smartTagPr>
          <w:attr w:name="ProductID" w:val="1,5 м"/>
        </w:smartTagPr>
        <w:r w:rsidRPr="00D93F1C">
          <w:rPr>
            <w:color w:val="000000" w:themeColor="text1"/>
          </w:rPr>
          <w:t>1,5 м</w:t>
        </w:r>
      </w:smartTag>
      <w:r w:rsidRPr="00D93F1C">
        <w:rPr>
          <w:color w:val="000000" w:themeColor="text1"/>
        </w:rPr>
        <w:t xml:space="preserve"> от ствола и засыпать шейки деревьев землей или строительным мусором;</w:t>
      </w:r>
      <w:bookmarkStart w:id="108" w:name="sub_1015616"/>
      <w:bookmarkEnd w:id="108"/>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4) сжигать листву и мусор на территориях зеленых насаждений;</w:t>
      </w:r>
      <w:bookmarkStart w:id="109" w:name="sub_1015617"/>
      <w:bookmarkEnd w:id="109"/>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5) добывать из деревьев сок, смолу, делать надрезы, надписи и наносить другие механические повреждения;</w:t>
      </w:r>
      <w:bookmarkStart w:id="110" w:name="sub_1015618"/>
      <w:bookmarkEnd w:id="110"/>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6) производить самовольную вырубку, обрезку и пересадку деревьев и кустарников</w:t>
      </w:r>
      <w:bookmarkStart w:id="111" w:name="sub_1015621"/>
      <w:r w:rsidRPr="00D93F1C">
        <w:rPr>
          <w:color w:val="000000" w:themeColor="text1"/>
        </w:rPr>
        <w:t>;</w:t>
      </w:r>
      <w:bookmarkEnd w:id="111"/>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7) добывать растительную землю, песок и производить другие раскопки.</w:t>
      </w:r>
      <w:bookmarkStart w:id="112" w:name="sub_10157"/>
      <w:bookmarkEnd w:id="112"/>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.5.</w:t>
      </w:r>
      <w:bookmarkStart w:id="113" w:name="sub_10158"/>
      <w:r w:rsidR="00225D5E" w:rsidRPr="00D93F1C">
        <w:rPr>
          <w:color w:val="000000" w:themeColor="text1"/>
        </w:rPr>
        <w:t> Снос деревьев осуществ</w:t>
      </w:r>
      <w:r w:rsidR="00E11BC2" w:rsidRPr="00D93F1C">
        <w:rPr>
          <w:color w:val="000000" w:themeColor="text1"/>
        </w:rPr>
        <w:t>ляется на основании разрешений А</w:t>
      </w:r>
      <w:r w:rsidR="00225D5E" w:rsidRPr="00D93F1C">
        <w:rPr>
          <w:color w:val="000000" w:themeColor="text1"/>
        </w:rPr>
        <w:t>дминистрации сельсовета.</w:t>
      </w:r>
      <w:bookmarkEnd w:id="113"/>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администрацией сельсовета.</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.6.</w:t>
      </w:r>
      <w:bookmarkStart w:id="114" w:name="sub_10159"/>
      <w:r w:rsidR="00225D5E" w:rsidRPr="00D93F1C">
        <w:rPr>
          <w:color w:val="000000" w:themeColor="text1"/>
        </w:rPr>
        <w:t> 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114"/>
      <w:r w:rsidR="00225D5E" w:rsidRPr="00D93F1C">
        <w:rPr>
          <w:color w:val="000000" w:themeColor="text1"/>
        </w:rPr>
        <w:t>.</w:t>
      </w:r>
      <w:bookmarkStart w:id="115" w:name="sub_101510"/>
      <w:bookmarkEnd w:id="115"/>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.7. Ущерб, нанесенный в результате незаконного сноса зеленых насаждений, подлежит возмещению в порядке, установленном законодательством.</w:t>
      </w:r>
      <w:bookmarkStart w:id="116" w:name="sub_101511"/>
      <w:bookmarkEnd w:id="116"/>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.8.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117" w:name="sub_101512"/>
      <w:bookmarkEnd w:id="117"/>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.9. 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.10. </w:t>
      </w:r>
      <w:r w:rsidR="00225D5E" w:rsidRPr="00D93F1C">
        <w:rPr>
          <w:color w:val="000000" w:themeColor="text1"/>
          <w:shd w:val="clear" w:color="auto" w:fill="FFFFFF"/>
        </w:rPr>
        <w:t>При озеленении территории детских садов и школ не использовать растения с ядовитыми плодами, а также с колючками и шипами.</w:t>
      </w:r>
      <w:bookmarkStart w:id="118" w:name="sub_10016"/>
      <w:bookmarkEnd w:id="118"/>
    </w:p>
    <w:p w:rsidR="00225D5E" w:rsidRPr="00D93F1C" w:rsidRDefault="00225D5E" w:rsidP="00FB73B8">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8C4437" w:rsidP="00E11BC2">
      <w:pPr>
        <w:pStyle w:val="1"/>
        <w:keepNext w:val="0"/>
        <w:ind w:firstLine="709"/>
        <w:rPr>
          <w:color w:val="000000" w:themeColor="text1"/>
          <w:sz w:val="24"/>
          <w:szCs w:val="24"/>
        </w:rPr>
      </w:pPr>
      <w:r w:rsidRPr="00D93F1C">
        <w:rPr>
          <w:bCs/>
          <w:color w:val="000000" w:themeColor="text1"/>
          <w:sz w:val="24"/>
          <w:szCs w:val="24"/>
        </w:rPr>
        <w:t>17</w:t>
      </w:r>
      <w:r w:rsidR="00225D5E" w:rsidRPr="00D93F1C">
        <w:rPr>
          <w:bCs/>
          <w:color w:val="000000" w:themeColor="text1"/>
          <w:sz w:val="24"/>
          <w:szCs w:val="24"/>
        </w:rPr>
        <w:t>.</w:t>
      </w:r>
      <w:bookmarkStart w:id="119" w:name="sub_10017"/>
      <w:r w:rsidR="00225D5E" w:rsidRPr="00D93F1C">
        <w:rPr>
          <w:color w:val="000000" w:themeColor="text1"/>
          <w:sz w:val="24"/>
          <w:szCs w:val="24"/>
        </w:rPr>
        <w:t> Освещение территории муниципального образования</w:t>
      </w:r>
      <w:bookmarkEnd w:id="119"/>
    </w:p>
    <w:p w:rsidR="00225D5E" w:rsidRPr="00D93F1C" w:rsidRDefault="00225D5E" w:rsidP="00E11BC2">
      <w:pPr>
        <w:pStyle w:val="a5"/>
        <w:spacing w:before="0" w:beforeAutospacing="0" w:after="0" w:afterAutospacing="0"/>
        <w:ind w:firstLine="709"/>
        <w:jc w:val="center"/>
        <w:rPr>
          <w:b/>
          <w:color w:val="000000" w:themeColor="text1"/>
        </w:rPr>
      </w:pPr>
    </w:p>
    <w:p w:rsidR="00225D5E" w:rsidRPr="00D93F1C" w:rsidRDefault="008C4437" w:rsidP="00E11BC2">
      <w:pPr>
        <w:pStyle w:val="a5"/>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.1.</w:t>
      </w:r>
      <w:bookmarkStart w:id="120" w:name="sub_10171"/>
      <w:r w:rsidR="00225D5E" w:rsidRPr="00D93F1C">
        <w:rPr>
          <w:color w:val="000000" w:themeColor="text1"/>
        </w:rPr>
        <w:t> Улицы, дороги, площади, тротуары, мосты,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w:t>
      </w:r>
      <w:r w:rsidR="00E11BC2" w:rsidRPr="00D93F1C">
        <w:rPr>
          <w:color w:val="000000" w:themeColor="text1"/>
        </w:rPr>
        <w:t>к по расписанию, утвержденному А</w:t>
      </w:r>
      <w:r w:rsidR="00225D5E" w:rsidRPr="00D93F1C">
        <w:rPr>
          <w:color w:val="000000" w:themeColor="text1"/>
        </w:rPr>
        <w:t xml:space="preserve">дминистрацией сельсовета. Территории жилых кварталов, микрорайонов, придомовые территории, территории промышленных и </w:t>
      </w:r>
      <w:r w:rsidR="00225D5E" w:rsidRPr="00D93F1C">
        <w:rPr>
          <w:color w:val="000000" w:themeColor="text1"/>
        </w:rPr>
        <w:lastRenderedPageBreak/>
        <w:t>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bookmarkStart w:id="121" w:name="sub_10172"/>
      <w:bookmarkEnd w:id="120"/>
      <w:bookmarkEnd w:id="121"/>
    </w:p>
    <w:p w:rsidR="00225D5E" w:rsidRPr="00D93F1C" w:rsidRDefault="008C4437" w:rsidP="00E11BC2">
      <w:pPr>
        <w:pStyle w:val="a5"/>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.2. Строительство, эксплуатация, текущий и капитальный ремонт сетей наружного освещения улиц осуществляются специализированным</w:t>
      </w:r>
      <w:r w:rsidR="00E11BC2" w:rsidRPr="00D93F1C">
        <w:rPr>
          <w:color w:val="000000" w:themeColor="text1"/>
        </w:rPr>
        <w:t>и организациями по договорам с А</w:t>
      </w:r>
      <w:r w:rsidR="00225D5E" w:rsidRPr="00D93F1C">
        <w:rPr>
          <w:color w:val="000000" w:themeColor="text1"/>
        </w:rPr>
        <w:t>дминистрацией сельсовета.</w:t>
      </w:r>
    </w:p>
    <w:p w:rsidR="00225D5E" w:rsidRPr="00D93F1C" w:rsidRDefault="008C4437" w:rsidP="00E11BC2">
      <w:pPr>
        <w:pStyle w:val="a5"/>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 xml:space="preserve">.3.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w:t>
      </w:r>
    </w:p>
    <w:p w:rsidR="00225D5E" w:rsidRPr="00D93F1C" w:rsidRDefault="00225D5E" w:rsidP="00E11BC2">
      <w:pPr>
        <w:pStyle w:val="default"/>
        <w:spacing w:before="0" w:beforeAutospacing="0" w:after="0" w:afterAutospacing="0"/>
        <w:ind w:firstLine="709"/>
        <w:jc w:val="both"/>
        <w:rPr>
          <w:color w:val="000000" w:themeColor="text1"/>
        </w:rPr>
      </w:pPr>
      <w:r w:rsidRPr="00D93F1C">
        <w:rPr>
          <w:color w:val="000000" w:themeColor="text1"/>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225D5E" w:rsidRPr="00D93F1C" w:rsidRDefault="008C4437" w:rsidP="00E11BC2">
      <w:pPr>
        <w:pStyle w:val="default"/>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225D5E" w:rsidRPr="00D93F1C" w:rsidRDefault="008C4437" w:rsidP="00E11BC2">
      <w:pPr>
        <w:pStyle w:val="default"/>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225D5E" w:rsidRPr="00D93F1C" w:rsidRDefault="008C4437" w:rsidP="00E11BC2">
      <w:pPr>
        <w:pStyle w:val="default"/>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 xml:space="preserve">.6.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225D5E" w:rsidRPr="00D93F1C" w:rsidRDefault="008C4437" w:rsidP="00E11BC2">
      <w:pPr>
        <w:pStyle w:val="default"/>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.7.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8C4437" w:rsidP="00E11BC2">
      <w:pPr>
        <w:pStyle w:val="1"/>
        <w:keepNext w:val="0"/>
        <w:ind w:firstLine="709"/>
        <w:rPr>
          <w:color w:val="000000" w:themeColor="text1"/>
          <w:sz w:val="24"/>
          <w:szCs w:val="24"/>
        </w:rPr>
      </w:pPr>
      <w:r w:rsidRPr="00D93F1C">
        <w:rPr>
          <w:bCs/>
          <w:color w:val="000000" w:themeColor="text1"/>
          <w:sz w:val="24"/>
          <w:szCs w:val="24"/>
        </w:rPr>
        <w:t>18</w:t>
      </w:r>
      <w:r w:rsidR="00225D5E" w:rsidRPr="00D93F1C">
        <w:rPr>
          <w:bCs/>
          <w:color w:val="000000" w:themeColor="text1"/>
          <w:sz w:val="24"/>
          <w:szCs w:val="24"/>
        </w:rPr>
        <w:t>.</w:t>
      </w:r>
      <w:bookmarkStart w:id="122" w:name="sub_10020"/>
      <w:r w:rsidR="00225D5E" w:rsidRPr="00D93F1C">
        <w:rPr>
          <w:color w:val="000000" w:themeColor="text1"/>
          <w:sz w:val="24"/>
          <w:szCs w:val="24"/>
        </w:rPr>
        <w:t> Содержание сельскохозяйственных животных на</w:t>
      </w:r>
      <w:r w:rsidR="00E11BC2" w:rsidRPr="00D93F1C">
        <w:rPr>
          <w:color w:val="000000" w:themeColor="text1"/>
          <w:sz w:val="24"/>
          <w:szCs w:val="24"/>
        </w:rPr>
        <w:t xml:space="preserve"> территории </w:t>
      </w:r>
      <w:proofErr w:type="spellStart"/>
      <w:r w:rsidR="00BA36AB" w:rsidRPr="00D93F1C">
        <w:rPr>
          <w:color w:val="000000" w:themeColor="text1"/>
          <w:sz w:val="24"/>
          <w:szCs w:val="24"/>
        </w:rPr>
        <w:t>Зыряновского</w:t>
      </w:r>
      <w:proofErr w:type="spellEnd"/>
      <w:r w:rsidR="00225D5E" w:rsidRPr="00D93F1C">
        <w:rPr>
          <w:color w:val="000000" w:themeColor="text1"/>
          <w:sz w:val="24"/>
          <w:szCs w:val="24"/>
        </w:rPr>
        <w:t xml:space="preserve"> сельсовета</w:t>
      </w:r>
      <w:bookmarkEnd w:id="122"/>
    </w:p>
    <w:p w:rsidR="00225D5E" w:rsidRPr="00D93F1C" w:rsidRDefault="00225D5E" w:rsidP="00E11BC2">
      <w:pPr>
        <w:pStyle w:val="a5"/>
        <w:spacing w:before="0" w:beforeAutospacing="0" w:after="0" w:afterAutospacing="0"/>
        <w:ind w:firstLine="709"/>
        <w:jc w:val="center"/>
        <w:rPr>
          <w:b/>
          <w:color w:val="000000" w:themeColor="text1"/>
        </w:rPr>
      </w:pPr>
    </w:p>
    <w:p w:rsidR="00225D5E" w:rsidRPr="00D93F1C" w:rsidRDefault="008C4437" w:rsidP="00EF57B7">
      <w:pPr>
        <w:pStyle w:val="p3"/>
        <w:spacing w:before="0" w:beforeAutospacing="0" w:after="0" w:afterAutospacing="0"/>
        <w:ind w:firstLine="709"/>
        <w:jc w:val="both"/>
        <w:rPr>
          <w:color w:val="000000" w:themeColor="text1"/>
        </w:rPr>
      </w:pPr>
      <w:r w:rsidRPr="00D93F1C">
        <w:rPr>
          <w:rStyle w:val="s2"/>
          <w:color w:val="000000" w:themeColor="text1"/>
        </w:rPr>
        <w:t>18</w:t>
      </w:r>
      <w:r w:rsidR="00EF57B7" w:rsidRPr="00D93F1C">
        <w:rPr>
          <w:rStyle w:val="s2"/>
          <w:color w:val="000000" w:themeColor="text1"/>
        </w:rPr>
        <w:t>.1</w:t>
      </w:r>
      <w:r w:rsidR="00225D5E" w:rsidRPr="00D93F1C">
        <w:rPr>
          <w:rStyle w:val="s2"/>
          <w:color w:val="000000" w:themeColor="text1"/>
        </w:rPr>
        <w:t>. Особенности содержания животных</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1) 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2) 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3) 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4) Запрещается передвижение сельскохозяйственных животных</w:t>
      </w:r>
      <w:r w:rsidR="00EF57B7" w:rsidRPr="00D93F1C">
        <w:rPr>
          <w:color w:val="000000" w:themeColor="text1"/>
        </w:rPr>
        <w:t xml:space="preserve"> на территории </w:t>
      </w:r>
      <w:proofErr w:type="spellStart"/>
      <w:r w:rsidR="00BA36AB" w:rsidRPr="00D93F1C">
        <w:rPr>
          <w:color w:val="000000" w:themeColor="text1"/>
        </w:rPr>
        <w:t>Зыряновского</w:t>
      </w:r>
      <w:proofErr w:type="spellEnd"/>
      <w:r w:rsidRPr="00D93F1C">
        <w:rPr>
          <w:color w:val="000000" w:themeColor="text1"/>
        </w:rPr>
        <w:t xml:space="preserve"> сельсовета без сопровождающих лиц. </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 xml:space="preserve">5) Передвижение стад сельскохозяйственных животных на территории муниципального образования </w:t>
      </w:r>
      <w:proofErr w:type="spellStart"/>
      <w:r w:rsidR="00BA36AB" w:rsidRPr="00D93F1C">
        <w:rPr>
          <w:color w:val="000000" w:themeColor="text1"/>
        </w:rPr>
        <w:t>Зыряновский</w:t>
      </w:r>
      <w:proofErr w:type="spellEnd"/>
      <w:r w:rsidR="00EF57B7" w:rsidRPr="00D93F1C">
        <w:rPr>
          <w:color w:val="000000" w:themeColor="text1"/>
        </w:rPr>
        <w:t xml:space="preserve"> </w:t>
      </w:r>
      <w:r w:rsidRPr="00D93F1C">
        <w:rPr>
          <w:color w:val="000000" w:themeColor="text1"/>
        </w:rPr>
        <w:t>сельсовет должно производиться по 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w:t>
      </w:r>
      <w:r w:rsidR="00EF57B7" w:rsidRPr="00D93F1C">
        <w:rPr>
          <w:color w:val="000000" w:themeColor="text1"/>
        </w:rPr>
        <w:t>танавливаются правовыми актами А</w:t>
      </w:r>
      <w:r w:rsidRPr="00D93F1C">
        <w:rPr>
          <w:color w:val="000000" w:themeColor="text1"/>
        </w:rPr>
        <w:t>дминистраци</w:t>
      </w:r>
      <w:r w:rsidR="00EF57B7" w:rsidRPr="00D93F1C">
        <w:rPr>
          <w:color w:val="000000" w:themeColor="text1"/>
        </w:rPr>
        <w:t xml:space="preserve">и </w:t>
      </w:r>
      <w:r w:rsidR="00BA36AB" w:rsidRPr="00D93F1C">
        <w:rPr>
          <w:color w:val="000000" w:themeColor="text1"/>
        </w:rPr>
        <w:t>Зыряновского</w:t>
      </w:r>
      <w:r w:rsidRPr="00D93F1C">
        <w:rPr>
          <w:color w:val="000000" w:themeColor="text1"/>
        </w:rPr>
        <w:t xml:space="preserve"> сельсовета.</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lastRenderedPageBreak/>
        <w:t>6)  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7) Запрещается выгул больных животных и птицы (в т.ч. в общих стадах), а также животных и птицы, на которых наложен карантин.</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8) 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225D5E" w:rsidRPr="00D93F1C" w:rsidRDefault="00225D5E" w:rsidP="00EF57B7">
      <w:pPr>
        <w:pStyle w:val="p3"/>
        <w:spacing w:before="0" w:beforeAutospacing="0" w:after="0" w:afterAutospacing="0"/>
        <w:ind w:firstLine="709"/>
        <w:jc w:val="both"/>
        <w:rPr>
          <w:color w:val="000000" w:themeColor="text1"/>
        </w:rPr>
      </w:pPr>
      <w:r w:rsidRPr="00D93F1C">
        <w:rPr>
          <w:rStyle w:val="s2"/>
          <w:color w:val="000000" w:themeColor="text1"/>
        </w:rPr>
        <w:t xml:space="preserve">9) </w:t>
      </w:r>
      <w:r w:rsidRPr="00D93F1C">
        <w:rPr>
          <w:color w:val="000000" w:themeColor="text1"/>
        </w:rPr>
        <w:t xml:space="preserve">Владельцы домашних животных (КРС, козы, овцы, лошади, свиньи, птица, кролики, пчелы, собаки, кошки) обязаны поставить в органах местного самоуправления на </w:t>
      </w:r>
      <w:proofErr w:type="spellStart"/>
      <w:r w:rsidRPr="00D93F1C">
        <w:rPr>
          <w:color w:val="000000" w:themeColor="text1"/>
        </w:rPr>
        <w:t>похозяйственной</w:t>
      </w:r>
      <w:proofErr w:type="spellEnd"/>
      <w:r w:rsidRPr="00D93F1C">
        <w:rPr>
          <w:color w:val="000000" w:themeColor="text1"/>
        </w:rPr>
        <w:t xml:space="preserve"> учет сельского поселения и ежегодно производить их перерегистрацию.</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10)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11) Обязанность по доставке трупа домашнего животного для утилизации возлагается на его собственника (владельца).</w:t>
      </w:r>
    </w:p>
    <w:p w:rsidR="00225D5E" w:rsidRPr="00D93F1C" w:rsidRDefault="00225D5E" w:rsidP="00EF57B7">
      <w:pPr>
        <w:pStyle w:val="1"/>
        <w:keepNext w:val="0"/>
        <w:ind w:firstLine="709"/>
        <w:jc w:val="both"/>
        <w:rPr>
          <w:b w:val="0"/>
          <w:bCs/>
          <w:color w:val="000000" w:themeColor="text1"/>
          <w:sz w:val="24"/>
          <w:szCs w:val="24"/>
        </w:rPr>
      </w:pPr>
    </w:p>
    <w:p w:rsidR="00225D5E" w:rsidRPr="00D93F1C" w:rsidRDefault="00225D5E" w:rsidP="00EF57B7">
      <w:pPr>
        <w:pStyle w:val="1"/>
        <w:keepNext w:val="0"/>
        <w:ind w:firstLine="709"/>
        <w:jc w:val="both"/>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ind w:firstLine="709"/>
        <w:rPr>
          <w:color w:val="000000" w:themeColor="text1"/>
        </w:rPr>
      </w:pPr>
    </w:p>
    <w:p w:rsidR="008F3DDD" w:rsidRPr="00D93F1C" w:rsidRDefault="008F3DDD" w:rsidP="00225D5E">
      <w:pPr>
        <w:ind w:firstLine="709"/>
        <w:rPr>
          <w:color w:val="000000" w:themeColor="text1"/>
        </w:rPr>
      </w:pPr>
    </w:p>
    <w:sectPr w:rsidR="008F3DDD" w:rsidRPr="00D93F1C" w:rsidSect="00225D5E">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459"/>
    <w:multiLevelType w:val="hybridMultilevel"/>
    <w:tmpl w:val="7C321FB2"/>
    <w:lvl w:ilvl="0" w:tplc="C7AA6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A94E47"/>
    <w:multiLevelType w:val="hybridMultilevel"/>
    <w:tmpl w:val="3404CACE"/>
    <w:lvl w:ilvl="0" w:tplc="D42EA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63CD6"/>
    <w:multiLevelType w:val="multilevel"/>
    <w:tmpl w:val="21E491FA"/>
    <w:lvl w:ilvl="0">
      <w:start w:val="1"/>
      <w:numFmt w:val="decimal"/>
      <w:lvlText w:val="%1."/>
      <w:lvlJc w:val="left"/>
      <w:pPr>
        <w:tabs>
          <w:tab w:val="num" w:pos="420"/>
        </w:tabs>
        <w:ind w:left="420" w:hanging="420"/>
      </w:pPr>
      <w:rPr>
        <w:b/>
        <w:sz w:val="28"/>
        <w:szCs w:val="28"/>
      </w:rPr>
    </w:lvl>
    <w:lvl w:ilvl="1">
      <w:start w:val="1"/>
      <w:numFmt w:val="decimal"/>
      <w:lvlText w:val="%1.%2."/>
      <w:lvlJc w:val="left"/>
      <w:pPr>
        <w:tabs>
          <w:tab w:val="num" w:pos="1288"/>
        </w:tabs>
        <w:ind w:left="1288" w:hanging="720"/>
      </w:pPr>
      <w:rPr>
        <w:rFonts w:ascii="Times New Roman" w:hAnsi="Times New Roman" w:cs="Times New Roman" w:hint="default"/>
        <w:b w:val="0"/>
        <w:color w:val="auto"/>
        <w:sz w:val="28"/>
        <w:szCs w:val="28"/>
      </w:rPr>
    </w:lvl>
    <w:lvl w:ilvl="2">
      <w:start w:val="1"/>
      <w:numFmt w:val="decimal"/>
      <w:lvlText w:val="%1.%2.%3."/>
      <w:lvlJc w:val="left"/>
      <w:pPr>
        <w:tabs>
          <w:tab w:val="num" w:pos="720"/>
        </w:tabs>
        <w:ind w:left="720" w:hanging="720"/>
      </w:pPr>
      <w:rPr>
        <w:b w:val="0"/>
        <w:color w:val="auto"/>
        <w:sz w:val="28"/>
        <w:szCs w:val="28"/>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
    <w:nsid w:val="36564124"/>
    <w:multiLevelType w:val="hybridMultilevel"/>
    <w:tmpl w:val="9EC67E5A"/>
    <w:lvl w:ilvl="0" w:tplc="224C3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F307B0"/>
    <w:multiLevelType w:val="hybridMultilevel"/>
    <w:tmpl w:val="A46A19CA"/>
    <w:lvl w:ilvl="0" w:tplc="457AE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461CAD"/>
    <w:multiLevelType w:val="hybridMultilevel"/>
    <w:tmpl w:val="B1E40B18"/>
    <w:lvl w:ilvl="0" w:tplc="57AA6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1207"/>
    <w:rsid w:val="00001926"/>
    <w:rsid w:val="000229E7"/>
    <w:rsid w:val="00024205"/>
    <w:rsid w:val="000409E9"/>
    <w:rsid w:val="0005398F"/>
    <w:rsid w:val="000608AF"/>
    <w:rsid w:val="000656D9"/>
    <w:rsid w:val="00102EEB"/>
    <w:rsid w:val="001565DB"/>
    <w:rsid w:val="001657BA"/>
    <w:rsid w:val="0020467A"/>
    <w:rsid w:val="00225D5E"/>
    <w:rsid w:val="002936D2"/>
    <w:rsid w:val="002A10EE"/>
    <w:rsid w:val="002A6B36"/>
    <w:rsid w:val="002C451F"/>
    <w:rsid w:val="003A1E0E"/>
    <w:rsid w:val="003D0A1E"/>
    <w:rsid w:val="00454245"/>
    <w:rsid w:val="005317E3"/>
    <w:rsid w:val="005572AD"/>
    <w:rsid w:val="00570CD5"/>
    <w:rsid w:val="00597B21"/>
    <w:rsid w:val="005B18A9"/>
    <w:rsid w:val="0061755F"/>
    <w:rsid w:val="006E1207"/>
    <w:rsid w:val="006F6DF3"/>
    <w:rsid w:val="006F6F89"/>
    <w:rsid w:val="00717357"/>
    <w:rsid w:val="00725BC6"/>
    <w:rsid w:val="00732BDB"/>
    <w:rsid w:val="00824F2C"/>
    <w:rsid w:val="00827CD5"/>
    <w:rsid w:val="008C4437"/>
    <w:rsid w:val="008F3DDD"/>
    <w:rsid w:val="009378C5"/>
    <w:rsid w:val="009A7E19"/>
    <w:rsid w:val="00A4280A"/>
    <w:rsid w:val="00A4510B"/>
    <w:rsid w:val="00A47EA7"/>
    <w:rsid w:val="00AF6781"/>
    <w:rsid w:val="00BA36AB"/>
    <w:rsid w:val="00C4581A"/>
    <w:rsid w:val="00C47D0E"/>
    <w:rsid w:val="00D552E9"/>
    <w:rsid w:val="00D87294"/>
    <w:rsid w:val="00D931A3"/>
    <w:rsid w:val="00D93F1C"/>
    <w:rsid w:val="00E11BC2"/>
    <w:rsid w:val="00E24D15"/>
    <w:rsid w:val="00EC53FD"/>
    <w:rsid w:val="00EF57B7"/>
    <w:rsid w:val="00F317B9"/>
    <w:rsid w:val="00FB73B8"/>
    <w:rsid w:val="00FC5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D5E"/>
    <w:pPr>
      <w:keepNext/>
      <w:jc w:val="center"/>
      <w:outlineLvl w:val="0"/>
    </w:pPr>
    <w:rPr>
      <w:b/>
      <w:sz w:val="36"/>
      <w:szCs w:val="20"/>
    </w:rPr>
  </w:style>
  <w:style w:type="paragraph" w:styleId="2">
    <w:name w:val="heading 2"/>
    <w:basedOn w:val="a"/>
    <w:next w:val="a"/>
    <w:link w:val="20"/>
    <w:uiPriority w:val="9"/>
    <w:semiHidden/>
    <w:unhideWhenUsed/>
    <w:qFormat/>
    <w:rsid w:val="00225D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D5E"/>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225D5E"/>
    <w:rPr>
      <w:rFonts w:asciiTheme="majorHAnsi" w:eastAsiaTheme="majorEastAsia" w:hAnsiTheme="majorHAnsi" w:cstheme="majorBidi"/>
      <w:b/>
      <w:bCs/>
      <w:color w:val="5B9BD5" w:themeColor="accent1"/>
      <w:sz w:val="26"/>
      <w:szCs w:val="26"/>
      <w:lang w:eastAsia="ru-RU"/>
    </w:rPr>
  </w:style>
  <w:style w:type="paragraph" w:styleId="a3">
    <w:name w:val="Title"/>
    <w:basedOn w:val="a"/>
    <w:link w:val="a4"/>
    <w:qFormat/>
    <w:rsid w:val="00225D5E"/>
    <w:pPr>
      <w:jc w:val="center"/>
    </w:pPr>
    <w:rPr>
      <w:b/>
      <w:sz w:val="28"/>
      <w:szCs w:val="20"/>
    </w:rPr>
  </w:style>
  <w:style w:type="character" w:customStyle="1" w:styleId="a4">
    <w:name w:val="Название Знак"/>
    <w:basedOn w:val="a0"/>
    <w:link w:val="a3"/>
    <w:rsid w:val="00225D5E"/>
    <w:rPr>
      <w:rFonts w:ascii="Times New Roman" w:eastAsia="Times New Roman" w:hAnsi="Times New Roman" w:cs="Times New Roman"/>
      <w:b/>
      <w:sz w:val="28"/>
      <w:szCs w:val="20"/>
      <w:lang w:eastAsia="ru-RU"/>
    </w:rPr>
  </w:style>
  <w:style w:type="paragraph" w:styleId="a5">
    <w:name w:val="Normal (Web)"/>
    <w:basedOn w:val="a"/>
    <w:uiPriority w:val="99"/>
    <w:rsid w:val="00225D5E"/>
    <w:pPr>
      <w:spacing w:before="100" w:beforeAutospacing="1" w:after="100" w:afterAutospacing="1"/>
    </w:pPr>
  </w:style>
  <w:style w:type="character" w:customStyle="1" w:styleId="11">
    <w:name w:val="Гиперссылка1"/>
    <w:basedOn w:val="a0"/>
    <w:rsid w:val="00225D5E"/>
  </w:style>
  <w:style w:type="character" w:styleId="a6">
    <w:name w:val="Strong"/>
    <w:qFormat/>
    <w:rsid w:val="00225D5E"/>
    <w:rPr>
      <w:b/>
      <w:bCs/>
    </w:rPr>
  </w:style>
  <w:style w:type="paragraph" w:customStyle="1" w:styleId="100">
    <w:name w:val="10"/>
    <w:basedOn w:val="a"/>
    <w:rsid w:val="00225D5E"/>
    <w:pPr>
      <w:spacing w:before="100" w:beforeAutospacing="1" w:after="100" w:afterAutospacing="1"/>
    </w:pPr>
  </w:style>
  <w:style w:type="character" w:customStyle="1" w:styleId="a7">
    <w:name w:val="a"/>
    <w:basedOn w:val="a0"/>
    <w:rsid w:val="00225D5E"/>
  </w:style>
  <w:style w:type="character" w:customStyle="1" w:styleId="a00">
    <w:name w:val="a0"/>
    <w:basedOn w:val="a0"/>
    <w:rsid w:val="00225D5E"/>
  </w:style>
  <w:style w:type="paragraph" w:customStyle="1" w:styleId="default">
    <w:name w:val="default"/>
    <w:basedOn w:val="a"/>
    <w:rsid w:val="00225D5E"/>
    <w:pPr>
      <w:spacing w:before="100" w:beforeAutospacing="1" w:after="100" w:afterAutospacing="1"/>
    </w:pPr>
  </w:style>
  <w:style w:type="paragraph" w:customStyle="1" w:styleId="pj">
    <w:name w:val="pj"/>
    <w:basedOn w:val="a"/>
    <w:rsid w:val="00225D5E"/>
    <w:pPr>
      <w:spacing w:before="100" w:beforeAutospacing="1" w:after="100" w:afterAutospacing="1"/>
    </w:pPr>
  </w:style>
  <w:style w:type="character" w:customStyle="1" w:styleId="apple-converted-space">
    <w:name w:val="apple-converted-space"/>
    <w:basedOn w:val="a0"/>
    <w:rsid w:val="00225D5E"/>
  </w:style>
  <w:style w:type="paragraph" w:customStyle="1" w:styleId="listparagraph">
    <w:name w:val="listparagraph"/>
    <w:basedOn w:val="a"/>
    <w:rsid w:val="00225D5E"/>
    <w:pPr>
      <w:spacing w:before="100" w:beforeAutospacing="1" w:after="100" w:afterAutospacing="1"/>
    </w:pPr>
  </w:style>
  <w:style w:type="paragraph" w:customStyle="1" w:styleId="a10">
    <w:name w:val="a1"/>
    <w:basedOn w:val="a"/>
    <w:rsid w:val="00225D5E"/>
    <w:pPr>
      <w:spacing w:before="100" w:beforeAutospacing="1" w:after="100" w:afterAutospacing="1"/>
    </w:pPr>
  </w:style>
  <w:style w:type="paragraph" w:customStyle="1" w:styleId="p3">
    <w:name w:val="p3"/>
    <w:basedOn w:val="a"/>
    <w:rsid w:val="00225D5E"/>
    <w:pPr>
      <w:spacing w:before="100" w:beforeAutospacing="1" w:after="100" w:afterAutospacing="1"/>
    </w:pPr>
  </w:style>
  <w:style w:type="character" w:customStyle="1" w:styleId="s2">
    <w:name w:val="s2"/>
    <w:basedOn w:val="a0"/>
    <w:rsid w:val="00225D5E"/>
  </w:style>
  <w:style w:type="paragraph" w:customStyle="1" w:styleId="formattext">
    <w:name w:val="formattext"/>
    <w:basedOn w:val="a"/>
    <w:rsid w:val="00225D5E"/>
    <w:pPr>
      <w:spacing w:before="100" w:beforeAutospacing="1" w:after="100" w:afterAutospacing="1"/>
    </w:pPr>
  </w:style>
  <w:style w:type="paragraph" w:styleId="a8">
    <w:name w:val="List Paragraph"/>
    <w:basedOn w:val="a"/>
    <w:uiPriority w:val="34"/>
    <w:qFormat/>
    <w:rsid w:val="00225D5E"/>
    <w:pPr>
      <w:spacing w:after="200" w:line="276" w:lineRule="auto"/>
      <w:ind w:left="720"/>
      <w:contextualSpacing/>
    </w:pPr>
    <w:rPr>
      <w:rFonts w:eastAsiaTheme="minorHAnsi" w:cstheme="minorBidi"/>
      <w:szCs w:val="22"/>
      <w:lang w:eastAsia="en-US"/>
    </w:rPr>
  </w:style>
  <w:style w:type="paragraph" w:customStyle="1" w:styleId="Default0">
    <w:name w:val="Default"/>
    <w:rsid w:val="00225D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нак"/>
    <w:basedOn w:val="a"/>
    <w:next w:val="2"/>
    <w:autoRedefine/>
    <w:rsid w:val="00225D5E"/>
    <w:pPr>
      <w:shd w:val="clear" w:color="auto" w:fill="FFFFFF"/>
      <w:spacing w:after="160" w:line="315" w:lineRule="atLeast"/>
      <w:ind w:firstLine="709"/>
      <w:jc w:val="both"/>
      <w:textAlignment w:val="baseline"/>
    </w:pPr>
    <w:rPr>
      <w:noProof/>
      <w:sz w:val="28"/>
      <w:szCs w:val="28"/>
      <w:lang w:eastAsia="en-US"/>
    </w:rPr>
  </w:style>
  <w:style w:type="character" w:styleId="aa">
    <w:name w:val="annotation reference"/>
    <w:basedOn w:val="a0"/>
    <w:uiPriority w:val="99"/>
    <w:semiHidden/>
    <w:unhideWhenUsed/>
    <w:rsid w:val="00225D5E"/>
    <w:rPr>
      <w:sz w:val="16"/>
      <w:szCs w:val="16"/>
    </w:rPr>
  </w:style>
  <w:style w:type="paragraph" w:styleId="ab">
    <w:name w:val="annotation text"/>
    <w:basedOn w:val="a"/>
    <w:link w:val="ac"/>
    <w:uiPriority w:val="99"/>
    <w:semiHidden/>
    <w:unhideWhenUsed/>
    <w:rsid w:val="00225D5E"/>
    <w:rPr>
      <w:sz w:val="20"/>
      <w:szCs w:val="20"/>
    </w:rPr>
  </w:style>
  <w:style w:type="character" w:customStyle="1" w:styleId="ac">
    <w:name w:val="Текст примечания Знак"/>
    <w:basedOn w:val="a0"/>
    <w:link w:val="ab"/>
    <w:uiPriority w:val="99"/>
    <w:semiHidden/>
    <w:rsid w:val="00225D5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25D5E"/>
    <w:rPr>
      <w:b/>
      <w:bCs/>
    </w:rPr>
  </w:style>
  <w:style w:type="character" w:customStyle="1" w:styleId="ae">
    <w:name w:val="Тема примечания Знак"/>
    <w:basedOn w:val="ac"/>
    <w:link w:val="ad"/>
    <w:uiPriority w:val="99"/>
    <w:semiHidden/>
    <w:rsid w:val="00225D5E"/>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25D5E"/>
    <w:rPr>
      <w:rFonts w:ascii="Segoe UI" w:hAnsi="Segoe UI" w:cs="Segoe UI"/>
      <w:sz w:val="18"/>
      <w:szCs w:val="18"/>
    </w:rPr>
  </w:style>
  <w:style w:type="character" w:customStyle="1" w:styleId="af0">
    <w:name w:val="Текст выноски Знак"/>
    <w:basedOn w:val="a0"/>
    <w:link w:val="af"/>
    <w:uiPriority w:val="99"/>
    <w:semiHidden/>
    <w:rsid w:val="00225D5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5Ccontent%5Cact%5C313ae05c-60d9-4f9e-8a34-d942808694a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5Ccontent%5Cact%5C39cd0134-68ce-4fbf-82ad-44f4203d5e50.html" TargetMode="External"/><Relationship Id="rId12" Type="http://schemas.openxmlformats.org/officeDocument/2006/relationships/hyperlink" Target="C:%5Ccontent%5Cact%5Cc42d3f85-14c3-4e69-9fbd-6af0f8c63d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5Ccontent%5Cact%5C96e20c02-1b12-465a-b64c-24aa92270007.html" TargetMode="External"/><Relationship Id="rId11" Type="http://schemas.openxmlformats.org/officeDocument/2006/relationships/hyperlink" Target="C:%5Ccontent%5Cact%5Cc42d3f85-14c3-4e69-9fbd-6af0f8c63d63.html" TargetMode="External"/><Relationship Id="rId5" Type="http://schemas.openxmlformats.org/officeDocument/2006/relationships/image" Target="media/image1.png"/><Relationship Id="rId10" Type="http://schemas.openxmlformats.org/officeDocument/2006/relationships/hyperlink" Target="C:%5Ccontent%5Cact%5Cb2b652e4-50d0-4cc3-aef8-0b939d8cec55.doc" TargetMode="External"/><Relationship Id="rId4" Type="http://schemas.openxmlformats.org/officeDocument/2006/relationships/webSettings" Target="webSettings.xml"/><Relationship Id="rId9" Type="http://schemas.openxmlformats.org/officeDocument/2006/relationships/hyperlink" Target="C:%5Ccontent%5Cact%5C0f2e128a-77a2-4f7b-83c7-4877989a4cb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13687</Words>
  <Characters>78021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2019-10-23T03:16:00Z</cp:lastPrinted>
  <dcterms:created xsi:type="dcterms:W3CDTF">2021-12-22T03:56:00Z</dcterms:created>
  <dcterms:modified xsi:type="dcterms:W3CDTF">2021-12-22T03:56:00Z</dcterms:modified>
</cp:coreProperties>
</file>