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6" w:rsidRDefault="009A29B6" w:rsidP="009A29B6">
      <w:pPr>
        <w:rPr>
          <w:sz w:val="26"/>
        </w:rPr>
      </w:pPr>
    </w:p>
    <w:p w:rsidR="009A29B6" w:rsidRPr="002045B9" w:rsidRDefault="00883F24" w:rsidP="009A29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23.2pt;width:54pt;height:49.95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599034188" r:id="rId8"/>
        </w:pict>
      </w:r>
      <w:r w:rsidR="009A29B6" w:rsidRPr="002045B9">
        <w:rPr>
          <w:rFonts w:ascii="Times New Roman" w:hAnsi="Times New Roman"/>
          <w:b/>
          <w:bCs/>
          <w:sz w:val="26"/>
          <w:szCs w:val="26"/>
          <w:lang w:eastAsia="ru-RU"/>
        </w:rPr>
        <w:t>РОССИЙСКАЯ ФЕДЕРАЦИЯ</w:t>
      </w:r>
    </w:p>
    <w:p w:rsidR="009A29B6" w:rsidRPr="002045B9" w:rsidRDefault="009A29B6" w:rsidP="009A29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045B9">
        <w:rPr>
          <w:rFonts w:ascii="Times New Roman" w:hAnsi="Times New Roman"/>
          <w:b/>
          <w:bCs/>
          <w:sz w:val="26"/>
          <w:szCs w:val="26"/>
          <w:lang w:eastAsia="ru-RU"/>
        </w:rPr>
        <w:t>СОБРАНИЕ ДЕПУТАТОВ СОСНОВСКОГО СЕЛЬСОВЕТА</w:t>
      </w:r>
    </w:p>
    <w:p w:rsidR="009A29B6" w:rsidRPr="002045B9" w:rsidRDefault="009A29B6" w:rsidP="009A29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045B9">
        <w:rPr>
          <w:rFonts w:ascii="Times New Roman" w:hAnsi="Times New Roman"/>
          <w:b/>
          <w:bCs/>
          <w:sz w:val="26"/>
          <w:szCs w:val="26"/>
          <w:lang w:eastAsia="ru-RU"/>
        </w:rPr>
        <w:t>ЗАРИНСКОГО РАЙОНА АЛТАЙСКОГО КРАЯ</w:t>
      </w:r>
    </w:p>
    <w:p w:rsidR="009A29B6" w:rsidRDefault="009A29B6" w:rsidP="009A29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A29B6" w:rsidTr="00852046">
        <w:tc>
          <w:tcPr>
            <w:tcW w:w="9570" w:type="dxa"/>
            <w:gridSpan w:val="2"/>
            <w:shd w:val="clear" w:color="auto" w:fill="auto"/>
          </w:tcPr>
          <w:p w:rsidR="009A29B6" w:rsidRPr="00C72720" w:rsidRDefault="009A29B6" w:rsidP="00852046">
            <w:pPr>
              <w:pStyle w:val="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36"/>
                <w:szCs w:val="36"/>
              </w:rPr>
            </w:pPr>
            <w:proofErr w:type="gramStart"/>
            <w:r w:rsidRPr="00C72720"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Ш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Н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И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72720">
              <w:rPr>
                <w:b/>
                <w:sz w:val="36"/>
                <w:szCs w:val="36"/>
              </w:rPr>
              <w:t>Е</w:t>
            </w:r>
          </w:p>
        </w:tc>
      </w:tr>
      <w:tr w:rsidR="009A29B6" w:rsidRPr="00F279F7" w:rsidTr="00852046">
        <w:tblPrEx>
          <w:tblLook w:val="01E0"/>
        </w:tblPrEx>
        <w:tc>
          <w:tcPr>
            <w:tcW w:w="4785" w:type="dxa"/>
          </w:tcPr>
          <w:p w:rsidR="009A29B6" w:rsidRPr="00A1332D" w:rsidRDefault="003671AC" w:rsidP="009A29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="009A29B6">
              <w:rPr>
                <w:rFonts w:ascii="Arial" w:hAnsi="Arial" w:cs="Arial"/>
                <w:sz w:val="26"/>
                <w:szCs w:val="26"/>
              </w:rPr>
              <w:t>.03</w:t>
            </w:r>
            <w:r w:rsidR="009A29B6" w:rsidRPr="00A1332D">
              <w:rPr>
                <w:rFonts w:ascii="Arial" w:hAnsi="Arial" w:cs="Arial"/>
                <w:sz w:val="26"/>
                <w:szCs w:val="26"/>
              </w:rPr>
              <w:t>.201</w:t>
            </w:r>
            <w:r w:rsidR="009A29B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786" w:type="dxa"/>
          </w:tcPr>
          <w:p w:rsidR="009A29B6" w:rsidRPr="00A1332D" w:rsidRDefault="003671AC" w:rsidP="003671AC">
            <w:pPr>
              <w:spacing w:after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00</w:t>
            </w:r>
          </w:p>
        </w:tc>
      </w:tr>
    </w:tbl>
    <w:p w:rsidR="009A29B6" w:rsidRDefault="009A29B6" w:rsidP="009A29B6">
      <w:pPr>
        <w:spacing w:after="0"/>
        <w:jc w:val="center"/>
        <w:rPr>
          <w:sz w:val="26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Сосновка</w:t>
      </w:r>
    </w:p>
    <w:p w:rsidR="009A29B6" w:rsidRDefault="009A29B6" w:rsidP="009A29B6">
      <w:pPr>
        <w:spacing w:after="0"/>
        <w:jc w:val="both"/>
        <w:rPr>
          <w:sz w:val="26"/>
        </w:rPr>
      </w:pPr>
    </w:p>
    <w:tbl>
      <w:tblPr>
        <w:tblW w:w="0" w:type="auto"/>
        <w:tblLook w:val="01E0"/>
      </w:tblPr>
      <w:tblGrid>
        <w:gridCol w:w="3708"/>
        <w:gridCol w:w="2672"/>
        <w:gridCol w:w="3190"/>
      </w:tblGrid>
      <w:tr w:rsidR="009A29B6" w:rsidRPr="00F279F7" w:rsidTr="00852046">
        <w:tc>
          <w:tcPr>
            <w:tcW w:w="3708" w:type="dxa"/>
          </w:tcPr>
          <w:p w:rsidR="009A29B6" w:rsidRPr="00816FAA" w:rsidRDefault="005C10EF" w:rsidP="005C10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«Об </w:t>
            </w:r>
            <w:r w:rsidR="009A29B6" w:rsidRPr="00816FAA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утверждении схем вод</w:t>
            </w:r>
            <w:r w:rsidR="009A29B6" w:rsidRPr="00816FAA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9A29B6" w:rsidRPr="00816FAA">
              <w:rPr>
                <w:rFonts w:ascii="Times New Roman" w:hAnsi="Times New Roman"/>
                <w:sz w:val="26"/>
                <w:szCs w:val="26"/>
                <w:lang w:eastAsia="ru-RU"/>
              </w:rPr>
              <w:t>снабжения и водоотведения</w:t>
            </w:r>
            <w:r w:rsidR="009A29B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Сосновского сельского пос</w:t>
            </w:r>
            <w:r w:rsidR="009A29B6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9A29B6">
              <w:rPr>
                <w:rFonts w:ascii="Times New Roman" w:hAnsi="Times New Roman"/>
                <w:sz w:val="26"/>
                <w:szCs w:val="26"/>
                <w:lang w:eastAsia="ru-RU"/>
              </w:rPr>
              <w:t>ления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Заринского района 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тайского края»</w:t>
            </w:r>
          </w:p>
          <w:p w:rsidR="009A29B6" w:rsidRPr="002045B9" w:rsidRDefault="009A29B6" w:rsidP="00852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2" w:type="dxa"/>
          </w:tcPr>
          <w:p w:rsidR="009A29B6" w:rsidRPr="00F279F7" w:rsidRDefault="009A29B6" w:rsidP="008520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9A29B6" w:rsidRPr="00F279F7" w:rsidRDefault="009A29B6" w:rsidP="00852046">
            <w:pPr>
              <w:jc w:val="both"/>
              <w:rPr>
                <w:sz w:val="26"/>
                <w:szCs w:val="26"/>
              </w:rPr>
            </w:pPr>
          </w:p>
        </w:tc>
      </w:tr>
    </w:tbl>
    <w:p w:rsidR="009A29B6" w:rsidRPr="002045B9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6FAA">
        <w:rPr>
          <w:rFonts w:ascii="Times New Roman" w:hAnsi="Times New Roman"/>
          <w:sz w:val="26"/>
          <w:szCs w:val="26"/>
          <w:lang w:eastAsia="ru-RU"/>
        </w:rPr>
        <w:t>На основании Федерального закона от 07.12.2011 N 416-ФЗ "О водоснабж</w:t>
      </w:r>
      <w:r w:rsidRPr="00816FAA">
        <w:rPr>
          <w:rFonts w:ascii="Times New Roman" w:hAnsi="Times New Roman"/>
          <w:sz w:val="26"/>
          <w:szCs w:val="26"/>
          <w:lang w:eastAsia="ru-RU"/>
        </w:rPr>
        <w:t>е</w:t>
      </w:r>
      <w:r w:rsidRPr="00816FAA">
        <w:rPr>
          <w:rFonts w:ascii="Times New Roman" w:hAnsi="Times New Roman"/>
          <w:sz w:val="26"/>
          <w:szCs w:val="26"/>
          <w:lang w:eastAsia="ru-RU"/>
        </w:rPr>
        <w:t>нии и водоотведении" Устава</w:t>
      </w:r>
      <w:r w:rsidRPr="002045B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2045B9">
        <w:rPr>
          <w:rFonts w:ascii="Times New Roman" w:hAnsi="Times New Roman"/>
          <w:sz w:val="26"/>
          <w:szCs w:val="26"/>
          <w:lang w:eastAsia="ru-RU"/>
        </w:rPr>
        <w:t>Сосновск</w:t>
      </w:r>
      <w:r>
        <w:rPr>
          <w:rFonts w:ascii="Times New Roman" w:hAnsi="Times New Roman"/>
          <w:sz w:val="26"/>
          <w:szCs w:val="26"/>
          <w:lang w:eastAsia="ru-RU"/>
        </w:rPr>
        <w:t>ий</w:t>
      </w:r>
      <w:r w:rsidRPr="002045B9">
        <w:rPr>
          <w:rFonts w:ascii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</w:t>
      </w:r>
      <w:r w:rsidRPr="00816FA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Собрание депутатов </w:t>
      </w:r>
      <w:r w:rsidRPr="002045B9">
        <w:rPr>
          <w:rFonts w:ascii="Times New Roman" w:hAnsi="Times New Roman"/>
          <w:sz w:val="26"/>
          <w:szCs w:val="26"/>
          <w:lang w:eastAsia="ru-RU"/>
        </w:rPr>
        <w:t>Сосновск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2045B9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>
        <w:rPr>
          <w:rFonts w:ascii="Times New Roman" w:hAnsi="Times New Roman"/>
          <w:sz w:val="26"/>
          <w:szCs w:val="26"/>
          <w:lang w:eastAsia="ru-RU"/>
        </w:rPr>
        <w:t>а Заринского района Алтайского края</w:t>
      </w:r>
    </w:p>
    <w:p w:rsidR="009A29B6" w:rsidRPr="00C50CDA" w:rsidRDefault="009A29B6" w:rsidP="009A29B6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50CDA">
        <w:rPr>
          <w:rFonts w:ascii="Times New Roman" w:hAnsi="Times New Roman"/>
          <w:sz w:val="26"/>
          <w:szCs w:val="26"/>
          <w:lang w:eastAsia="ru-RU"/>
        </w:rPr>
        <w:t>РЕШИЛО:</w:t>
      </w:r>
    </w:p>
    <w:p w:rsidR="005C10EF" w:rsidRPr="005C10EF" w:rsidRDefault="005C10EF" w:rsidP="005C1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10EF">
        <w:rPr>
          <w:rFonts w:ascii="Times New Roman" w:hAnsi="Times New Roman"/>
          <w:sz w:val="26"/>
          <w:szCs w:val="26"/>
          <w:lang w:eastAsia="ru-RU"/>
        </w:rPr>
        <w:t>Утвердить схем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5C10EF">
        <w:rPr>
          <w:rFonts w:ascii="Times New Roman" w:hAnsi="Times New Roman"/>
          <w:sz w:val="26"/>
          <w:szCs w:val="26"/>
          <w:lang w:eastAsia="ru-RU"/>
        </w:rPr>
        <w:t xml:space="preserve"> водоснабжения и водоотведения Сосновского сельского поселения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</w:p>
    <w:p w:rsidR="009A29B6" w:rsidRPr="005C10EF" w:rsidRDefault="005C10EF" w:rsidP="005C10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</w:t>
      </w:r>
      <w:r w:rsidR="009A29B6" w:rsidRPr="005C10EF">
        <w:rPr>
          <w:rFonts w:ascii="Times New Roman" w:hAnsi="Times New Roman"/>
          <w:sz w:val="26"/>
          <w:szCs w:val="26"/>
          <w:lang w:eastAsia="ru-RU"/>
        </w:rPr>
        <w:t>ешение Собрания депутатов Сосновского сельсовета Заринского района Алтайского края от 19.12.2013 № 70 «Об утверждении схем водоснабж</w:t>
      </w:r>
      <w:r w:rsidR="009A29B6" w:rsidRPr="005C10EF">
        <w:rPr>
          <w:rFonts w:ascii="Times New Roman" w:hAnsi="Times New Roman"/>
          <w:sz w:val="26"/>
          <w:szCs w:val="26"/>
          <w:lang w:eastAsia="ru-RU"/>
        </w:rPr>
        <w:t>е</w:t>
      </w:r>
      <w:r w:rsidR="009A29B6" w:rsidRPr="005C10EF">
        <w:rPr>
          <w:rFonts w:ascii="Times New Roman" w:hAnsi="Times New Roman"/>
          <w:sz w:val="26"/>
          <w:szCs w:val="26"/>
          <w:lang w:eastAsia="ru-RU"/>
        </w:rPr>
        <w:t>ния и водоотведения Сосновского сельского поселения»</w:t>
      </w:r>
      <w:r>
        <w:rPr>
          <w:rFonts w:ascii="Times New Roman" w:hAnsi="Times New Roman"/>
          <w:sz w:val="26"/>
          <w:szCs w:val="26"/>
          <w:lang w:eastAsia="ru-RU"/>
        </w:rPr>
        <w:t xml:space="preserve"> отменить.</w:t>
      </w:r>
    </w:p>
    <w:p w:rsidR="009A29B6" w:rsidRPr="00816FAA" w:rsidRDefault="005C10EF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9A29B6" w:rsidRPr="00816FAA">
        <w:rPr>
          <w:rFonts w:ascii="Times New Roman" w:hAnsi="Times New Roman"/>
          <w:sz w:val="26"/>
          <w:szCs w:val="26"/>
          <w:lang w:eastAsia="ru-RU"/>
        </w:rPr>
        <w:t>. Обнародовать настоящее Решение в установленном порядке и разместить на официальном сайте в сети «Интернет»</w:t>
      </w:r>
      <w:r w:rsidR="009A29B6">
        <w:rPr>
          <w:rFonts w:ascii="Times New Roman" w:hAnsi="Times New Roman"/>
          <w:sz w:val="26"/>
          <w:szCs w:val="26"/>
          <w:lang w:eastAsia="ru-RU"/>
        </w:rPr>
        <w:t>.</w:t>
      </w:r>
    </w:p>
    <w:p w:rsidR="009A29B6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29B6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29B6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29B6" w:rsidRPr="00C50CDA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29B6" w:rsidRPr="00C50CDA" w:rsidRDefault="009A29B6" w:rsidP="009A29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0CDA">
        <w:rPr>
          <w:rFonts w:ascii="Times New Roman" w:hAnsi="Times New Roman"/>
          <w:sz w:val="26"/>
          <w:szCs w:val="26"/>
          <w:lang w:eastAsia="ru-RU"/>
        </w:rPr>
        <w:t>Глава сельсовета</w:t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</w:r>
      <w:r w:rsidRPr="00C50CDA">
        <w:rPr>
          <w:rFonts w:ascii="Times New Roman" w:hAnsi="Times New Roman"/>
          <w:sz w:val="26"/>
          <w:szCs w:val="26"/>
          <w:lang w:eastAsia="ru-RU"/>
        </w:rPr>
        <w:tab/>
        <w:t>Е.Г. Чухловин</w:t>
      </w:r>
    </w:p>
    <w:p w:rsidR="002820E0" w:rsidRDefault="002820E0"/>
    <w:sectPr w:rsidR="002820E0" w:rsidSect="002820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91" w:rsidRDefault="00346B91" w:rsidP="003671AC">
      <w:pPr>
        <w:spacing w:after="0" w:line="240" w:lineRule="auto"/>
      </w:pPr>
      <w:r>
        <w:separator/>
      </w:r>
    </w:p>
  </w:endnote>
  <w:endnote w:type="continuationSeparator" w:id="0">
    <w:p w:rsidR="00346B91" w:rsidRDefault="00346B91" w:rsidP="0036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91" w:rsidRDefault="00346B91" w:rsidP="003671AC">
      <w:pPr>
        <w:spacing w:after="0" w:line="240" w:lineRule="auto"/>
      </w:pPr>
      <w:r>
        <w:separator/>
      </w:r>
    </w:p>
  </w:footnote>
  <w:footnote w:type="continuationSeparator" w:id="0">
    <w:p w:rsidR="00346B91" w:rsidRDefault="00346B91" w:rsidP="0036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1AC" w:rsidRPr="003671AC" w:rsidRDefault="003671AC" w:rsidP="003671AC">
    <w:pPr>
      <w:pStyle w:val="a4"/>
      <w:jc w:val="right"/>
      <w:rPr>
        <w:rFonts w:ascii="Times New Roman" w:eastAsia="Batang" w:hAnsi="Times New Roman"/>
        <w:sz w:val="32"/>
      </w:rPr>
    </w:pPr>
    <w:r w:rsidRPr="003671AC">
      <w:rPr>
        <w:rFonts w:ascii="Times New Roman" w:eastAsia="Batang" w:hAnsi="Times New Roman"/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504"/>
    <w:multiLevelType w:val="hybridMultilevel"/>
    <w:tmpl w:val="439627E4"/>
    <w:lvl w:ilvl="0" w:tplc="9B5CA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B6"/>
    <w:rsid w:val="00115BC1"/>
    <w:rsid w:val="00160DE1"/>
    <w:rsid w:val="001B5584"/>
    <w:rsid w:val="002410E0"/>
    <w:rsid w:val="002820E0"/>
    <w:rsid w:val="0029352E"/>
    <w:rsid w:val="002D482D"/>
    <w:rsid w:val="002E3A7E"/>
    <w:rsid w:val="002F2399"/>
    <w:rsid w:val="00346B91"/>
    <w:rsid w:val="003671AC"/>
    <w:rsid w:val="00372532"/>
    <w:rsid w:val="0043577A"/>
    <w:rsid w:val="005C10EF"/>
    <w:rsid w:val="007127F5"/>
    <w:rsid w:val="00883F24"/>
    <w:rsid w:val="009A29B6"/>
    <w:rsid w:val="009B1F2B"/>
    <w:rsid w:val="00A104BE"/>
    <w:rsid w:val="00B92175"/>
    <w:rsid w:val="00D66E9E"/>
    <w:rsid w:val="00E42FBA"/>
    <w:rsid w:val="00F1451A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A29B6"/>
    <w:pPr>
      <w:keepNext/>
      <w:spacing w:after="0" w:line="240" w:lineRule="auto"/>
      <w:jc w:val="both"/>
      <w:outlineLvl w:val="0"/>
    </w:pPr>
    <w:rPr>
      <w:rFonts w:ascii="Arial" w:hAnsi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B6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C10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1A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6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1A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2018-03-26T09:44:00Z</cp:lastPrinted>
  <dcterms:created xsi:type="dcterms:W3CDTF">2018-09-21T04:23:00Z</dcterms:created>
  <dcterms:modified xsi:type="dcterms:W3CDTF">2018-09-21T04:23:00Z</dcterms:modified>
</cp:coreProperties>
</file>