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2" w:rsidRDefault="00F4213B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3313430</wp:posOffset>
            </wp:positionH>
            <wp:positionV relativeFrom="paragraph">
              <wp:posOffset>0</wp:posOffset>
            </wp:positionV>
            <wp:extent cx="719455" cy="7010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322" w:rsidRDefault="00FD6322">
      <w:pPr>
        <w:spacing w:line="360" w:lineRule="exact"/>
      </w:pPr>
    </w:p>
    <w:p w:rsidR="00FD6322" w:rsidRDefault="00FD6322">
      <w:pPr>
        <w:spacing w:line="376" w:lineRule="exact"/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2D3701">
      <w:pPr>
        <w:pStyle w:val="30"/>
        <w:shd w:val="clear" w:color="auto" w:fill="auto"/>
        <w:spacing w:after="326"/>
      </w:pPr>
      <w:r>
        <w:rPr>
          <w:rStyle w:val="31"/>
          <w:b/>
          <w:bCs/>
        </w:rPr>
        <w:lastRenderedPageBreak/>
        <w:t>РОССИЙСКАЯ ФЕДЕРАЦИЯ</w:t>
      </w:r>
      <w:r>
        <w:rPr>
          <w:rStyle w:val="31"/>
          <w:b/>
          <w:bCs/>
        </w:rPr>
        <w:br/>
        <w:t>АДМИНИСТРАЦИЯ АЛАМБАЙСКОГО СЕЛЬСОВЕТА</w:t>
      </w:r>
      <w:r>
        <w:rPr>
          <w:rStyle w:val="31"/>
          <w:b/>
          <w:bCs/>
        </w:rPr>
        <w:br/>
        <w:t>ЗАРИНСКОГО РАЙОНА АЛТАЙСКОГО КРАЯ</w:t>
      </w:r>
    </w:p>
    <w:p w:rsidR="00FD6322" w:rsidRDefault="002D3701">
      <w:pPr>
        <w:pStyle w:val="10"/>
        <w:keepNext/>
        <w:keepLines/>
        <w:shd w:val="clear" w:color="auto" w:fill="auto"/>
        <w:spacing w:before="0" w:line="340" w:lineRule="exact"/>
        <w:sectPr w:rsidR="00FD6322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1" w:name="bookmark0"/>
      <w:r>
        <w:rPr>
          <w:rStyle w:val="11"/>
          <w:b/>
          <w:bCs/>
        </w:rPr>
        <w:t>ПОСТАНОВЛЕНИЕ</w:t>
      </w:r>
      <w:bookmarkEnd w:id="1"/>
    </w:p>
    <w:p w:rsidR="00FD6322" w:rsidRDefault="00FD6322">
      <w:pPr>
        <w:spacing w:before="10" w:after="10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:rsidR="00FD6322" w:rsidRDefault="00982010">
      <w:pPr>
        <w:spacing w:line="3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734695</wp:posOffset>
                </wp:positionH>
                <wp:positionV relativeFrom="paragraph">
                  <wp:posOffset>0</wp:posOffset>
                </wp:positionV>
                <wp:extent cx="694690" cy="1333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6322" w:rsidRDefault="00D07F12">
                            <w:pPr>
                              <w:pStyle w:val="4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4Exact0"/>
                              </w:rPr>
                              <w:t>01</w:t>
                            </w:r>
                            <w:r w:rsidR="002D3701">
                              <w:rPr>
                                <w:rStyle w:val="49ptExact"/>
                              </w:rPr>
                              <w:t>.</w:t>
                            </w:r>
                            <w:r w:rsidR="00F0098C">
                              <w:rPr>
                                <w:rStyle w:val="4Exact0"/>
                              </w:rPr>
                              <w:t>0</w:t>
                            </w:r>
                            <w:r>
                              <w:rPr>
                                <w:rStyle w:val="4Exact0"/>
                              </w:rPr>
                              <w:t>7</w:t>
                            </w:r>
                            <w:r w:rsidR="002D3701">
                              <w:rPr>
                                <w:rStyle w:val="4Exact0"/>
                              </w:rPr>
                              <w:t>.202</w:t>
                            </w:r>
                            <w:r w:rsidR="006452EB">
                              <w:rPr>
                                <w:rStyle w:val="4Exact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7.85pt;margin-top:0;width:54.7pt;height:10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" filled="f" stroked="f">
                <v:textbox style="mso-fit-shape-to-text:t" inset="0,0,0,0">
                  <w:txbxContent>
                    <w:p w:rsidR="00FD6322" w:rsidRDefault="00D07F12">
                      <w:pPr>
                        <w:pStyle w:val="4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4Exact0"/>
                        </w:rPr>
                        <w:t>01</w:t>
                      </w:r>
                      <w:r w:rsidR="002D3701">
                        <w:rPr>
                          <w:rStyle w:val="49ptExact"/>
                        </w:rPr>
                        <w:t>.</w:t>
                      </w:r>
                      <w:r w:rsidR="00F0098C">
                        <w:rPr>
                          <w:rStyle w:val="4Exact0"/>
                        </w:rPr>
                        <w:t>0</w:t>
                      </w:r>
                      <w:r>
                        <w:rPr>
                          <w:rStyle w:val="4Exact0"/>
                        </w:rPr>
                        <w:t>7</w:t>
                      </w:r>
                      <w:r w:rsidR="002D3701">
                        <w:rPr>
                          <w:rStyle w:val="4Exact0"/>
                        </w:rPr>
                        <w:t>.202</w:t>
                      </w:r>
                      <w:r w:rsidR="006452EB">
                        <w:rPr>
                          <w:rStyle w:val="4Exact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6148070</wp:posOffset>
                </wp:positionH>
                <wp:positionV relativeFrom="paragraph">
                  <wp:posOffset>91440</wp:posOffset>
                </wp:positionV>
                <wp:extent cx="664210" cy="139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6322" w:rsidRDefault="002D3701">
                            <w:pPr>
                              <w:pStyle w:val="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511pt1ptExact"/>
                              </w:rPr>
                              <w:t>№</w:t>
                            </w:r>
                            <w:r w:rsidR="00D07F12">
                              <w:rPr>
                                <w:rStyle w:val="511pt1pt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484.1pt;margin-top:7.2pt;width:52.3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" filled="f" stroked="f">
                <v:textbox style="mso-fit-shape-to-text:t" inset="0,0,0,0">
                  <w:txbxContent>
                    <w:p w:rsidR="00FD6322" w:rsidRDefault="002D3701">
                      <w:pPr>
                        <w:pStyle w:val="5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511pt1ptExact"/>
                        </w:rPr>
                        <w:t>№</w:t>
                      </w:r>
                      <w:r w:rsidR="00D07F12">
                        <w:rPr>
                          <w:rStyle w:val="511pt1ptExact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:rsidR="00FD6322" w:rsidRDefault="002D3701">
      <w:pPr>
        <w:pStyle w:val="60"/>
        <w:shd w:val="clear" w:color="auto" w:fill="auto"/>
        <w:spacing w:after="258" w:line="170" w:lineRule="exact"/>
        <w:ind w:left="4740"/>
      </w:pPr>
      <w:r>
        <w:rPr>
          <w:rStyle w:val="61"/>
        </w:rPr>
        <w:lastRenderedPageBreak/>
        <w:t>ст.Аламбай</w:t>
      </w:r>
    </w:p>
    <w:p w:rsidR="00FD6322" w:rsidRDefault="002D3701">
      <w:pPr>
        <w:pStyle w:val="20"/>
        <w:shd w:val="clear" w:color="auto" w:fill="auto"/>
        <w:spacing w:before="0" w:after="304"/>
        <w:ind w:left="520" w:right="5320"/>
      </w:pPr>
      <w:r>
        <w:rPr>
          <w:rStyle w:val="21"/>
        </w:rPr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>ляющих техническое обеспечение деятельности Администрации Алам- байского сельсовета</w:t>
      </w:r>
    </w:p>
    <w:p w:rsidR="00FD6322" w:rsidRDefault="002D3701">
      <w:pPr>
        <w:pStyle w:val="20"/>
        <w:shd w:val="clear" w:color="auto" w:fill="auto"/>
        <w:spacing w:before="0" w:after="322" w:line="288" w:lineRule="exact"/>
        <w:ind w:left="520" w:firstLine="660"/>
        <w:jc w:val="left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 xml:space="preserve">дерации, Трудовым кодексом Российской Федерации, постановлением Правитель- </w:t>
      </w:r>
      <w:r>
        <w:rPr>
          <w:rStyle w:val="22"/>
        </w:rPr>
        <w:t xml:space="preserve"> </w:t>
      </w:r>
      <w:r>
        <w:rPr>
          <w:rStyle w:val="21"/>
        </w:rPr>
        <w:t xml:space="preserve">ства Алтайского края от </w:t>
      </w:r>
      <w:r w:rsidR="006452EB">
        <w:rPr>
          <w:rStyle w:val="21"/>
        </w:rPr>
        <w:t>24</w:t>
      </w:r>
      <w:r>
        <w:rPr>
          <w:rStyle w:val="21"/>
        </w:rPr>
        <w:t>.0</w:t>
      </w:r>
      <w:r w:rsidR="006452EB">
        <w:rPr>
          <w:rStyle w:val="21"/>
        </w:rPr>
        <w:t>6</w:t>
      </w:r>
      <w:r>
        <w:rPr>
          <w:rStyle w:val="21"/>
        </w:rPr>
        <w:t>.202</w:t>
      </w:r>
      <w:r w:rsidR="006452EB">
        <w:rPr>
          <w:rStyle w:val="21"/>
        </w:rPr>
        <w:t>2</w:t>
      </w:r>
      <w:r>
        <w:rPr>
          <w:rStyle w:val="21"/>
        </w:rPr>
        <w:t xml:space="preserve"> № </w:t>
      </w:r>
      <w:r w:rsidR="006452EB">
        <w:rPr>
          <w:rStyle w:val="21"/>
        </w:rPr>
        <w:t>221</w:t>
      </w:r>
      <w:r>
        <w:rPr>
          <w:rStyle w:val="21"/>
        </w:rPr>
        <w:t>, Уставом муниципального образования Аламбайский сельсовет Заринского района Алтайского края</w:t>
      </w:r>
    </w:p>
    <w:p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6452EB">
        <w:rPr>
          <w:rStyle w:val="21"/>
        </w:rPr>
        <w:t>июня</w:t>
      </w:r>
      <w:r>
        <w:rPr>
          <w:rStyle w:val="21"/>
        </w:rPr>
        <w:t xml:space="preserve"> 202</w:t>
      </w:r>
      <w:r w:rsidR="006452EB">
        <w:rPr>
          <w:rStyle w:val="21"/>
        </w:rPr>
        <w:t>2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F0098C">
        <w:rPr>
          <w:rStyle w:val="21"/>
        </w:rPr>
        <w:t>1</w:t>
      </w:r>
      <w:r>
        <w:rPr>
          <w:rStyle w:val="21"/>
        </w:rPr>
        <w:t xml:space="preserve">  раза.</w:t>
      </w:r>
    </w:p>
    <w:p w:rsidR="00FD6322" w:rsidRDefault="006452EB" w:rsidP="006452EB">
      <w:pPr>
        <w:pStyle w:val="20"/>
        <w:shd w:val="clear" w:color="auto" w:fill="auto"/>
        <w:spacing w:before="0" w:after="0" w:line="283" w:lineRule="exact"/>
        <w:ind w:left="520" w:right="320"/>
      </w:pPr>
      <w:r>
        <w:rPr>
          <w:rStyle w:val="21"/>
        </w:rPr>
        <w:t xml:space="preserve">         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  <w:t>пального образования Аламбайский сельсовет Заринского района Алтайского края на соответствующий финансовый год и плановый период.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/>
        <w:ind w:left="520" w:right="320" w:firstLine="660"/>
      </w:pPr>
      <w:r>
        <w:rPr>
          <w:rStyle w:val="21"/>
        </w:rPr>
        <w:t>Настоящее постановление подлежит размещению на странице админист</w:t>
      </w:r>
      <w:r>
        <w:rPr>
          <w:rStyle w:val="21"/>
        </w:rPr>
        <w:softHyphen/>
        <w:t>рации Аламбайского сельсовета официального сайта Администрации Заринского района и на информационных стендах администрации сельсовета.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r>
        <w:rPr>
          <w:rStyle w:val="21"/>
        </w:rPr>
        <w:t>Контроль за выполнением настоящего постановления оставляю за собой.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>Исполняющий обязанности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 xml:space="preserve">главы администрации сельсовета                                             </w:t>
      </w:r>
      <w:r w:rsidR="006452EB">
        <w:rPr>
          <w:rStyle w:val="21"/>
        </w:rPr>
        <w:t>Н.В.Захарова</w:t>
      </w:r>
      <w:r>
        <w:rPr>
          <w:rStyle w:val="21"/>
        </w:rPr>
        <w:t xml:space="preserve"> 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>
          <w:type w:val="continuous"/>
          <w:pgSz w:w="11900" w:h="16840"/>
          <w:pgMar w:top="1759" w:right="757" w:bottom="4409" w:left="1019" w:header="0" w:footer="3" w:gutter="0"/>
          <w:cols w:space="720"/>
          <w:noEndnote/>
          <w:docGrid w:linePitch="360"/>
        </w:sectPr>
      </w:pPr>
    </w:p>
    <w:p w:rsidR="00FD6322" w:rsidRDefault="00FD6322">
      <w:pPr>
        <w:spacing w:before="84" w:after="84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:rsidR="00FD6322" w:rsidRDefault="0098201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4630420</wp:posOffset>
                </wp:positionH>
                <wp:positionV relativeFrom="paragraph">
                  <wp:posOffset>120650</wp:posOffset>
                </wp:positionV>
                <wp:extent cx="801370" cy="1651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6322" w:rsidRDefault="00FD6322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364.6pt;margin-top:9.5pt;width:63.1pt;height:1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" filled="f" stroked="f">
                <v:textbox style="mso-fit-shape-to-text:t" inset="0,0,0,0">
                  <w:txbxContent>
                    <w:p w:rsidR="00FD6322" w:rsidRDefault="00FD6322">
                      <w:pPr>
                        <w:pStyle w:val="a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322" w:rsidRDefault="00FD6322">
      <w:pPr>
        <w:spacing w:line="360" w:lineRule="exact"/>
      </w:pPr>
    </w:p>
    <w:p w:rsidR="00FD6322" w:rsidRDefault="00FD6322">
      <w:pPr>
        <w:spacing w:line="360" w:lineRule="exact"/>
      </w:pPr>
    </w:p>
    <w:p w:rsidR="00FD6322" w:rsidRDefault="00FD6322">
      <w:pPr>
        <w:spacing w:line="360" w:lineRule="exact"/>
      </w:pPr>
    </w:p>
    <w:p w:rsidR="00FD6322" w:rsidRDefault="00FD6322">
      <w:pPr>
        <w:spacing w:line="712" w:lineRule="exact"/>
      </w:pPr>
    </w:p>
    <w:p w:rsidR="00FD6322" w:rsidRDefault="00FD6322">
      <w:pPr>
        <w:rPr>
          <w:sz w:val="2"/>
          <w:szCs w:val="2"/>
        </w:rPr>
      </w:pPr>
    </w:p>
    <w:sectPr w:rsidR="00FD6322" w:rsidSect="00CD7D7A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D3" w:rsidRDefault="00EB34D3">
      <w:r>
        <w:separator/>
      </w:r>
    </w:p>
  </w:endnote>
  <w:endnote w:type="continuationSeparator" w:id="0">
    <w:p w:rsidR="00EB34D3" w:rsidRDefault="00EB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D3" w:rsidRDefault="00EB34D3"/>
  </w:footnote>
  <w:footnote w:type="continuationSeparator" w:id="0">
    <w:p w:rsidR="00EB34D3" w:rsidRDefault="00EB34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2"/>
    <w:rsid w:val="00044492"/>
    <w:rsid w:val="002D3701"/>
    <w:rsid w:val="005A2D5A"/>
    <w:rsid w:val="006452EB"/>
    <w:rsid w:val="00982010"/>
    <w:rsid w:val="00CD7D7A"/>
    <w:rsid w:val="00D07F12"/>
    <w:rsid w:val="00EB34D3"/>
    <w:rsid w:val="00F0098C"/>
    <w:rsid w:val="00F4213B"/>
    <w:rsid w:val="00FA7D43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4669B-A67F-4CFF-A718-6811C5B1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D7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D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D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D7D7A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sid w:val="00CD7D7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CD7D7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CD7D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CD7D7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D7D7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CD7D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CD7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D7D7A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D7D7A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CD7D7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CD7D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CD7D7A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CD7D7A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CD7D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User</cp:lastModifiedBy>
  <cp:revision>2</cp:revision>
  <cp:lastPrinted>2022-07-11T05:49:00Z</cp:lastPrinted>
  <dcterms:created xsi:type="dcterms:W3CDTF">2022-12-01T08:46:00Z</dcterms:created>
  <dcterms:modified xsi:type="dcterms:W3CDTF">2022-12-01T08:46:00Z</dcterms:modified>
</cp:coreProperties>
</file>