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EF" w:rsidRPr="00196A7C" w:rsidRDefault="00FE35EF" w:rsidP="00FE35EF">
      <w:pPr>
        <w:overflowPunct/>
        <w:autoSpaceDE/>
        <w:autoSpaceDN/>
        <w:adjustRightInd/>
        <w:jc w:val="center"/>
        <w:textAlignment w:val="auto"/>
        <w:rPr>
          <w:sz w:val="28"/>
          <w:szCs w:val="28"/>
        </w:rPr>
      </w:pPr>
      <w:r w:rsidRPr="00196A7C">
        <w:rPr>
          <w:noProof/>
          <w:sz w:val="28"/>
          <w:szCs w:val="28"/>
        </w:rPr>
        <w:drawing>
          <wp:anchor distT="0" distB="0" distL="114300" distR="114300" simplePos="0" relativeHeight="251661312" behindDoc="0" locked="0" layoutInCell="1" allowOverlap="1" wp14:anchorId="50687A0A" wp14:editId="531EAEEB">
            <wp:simplePos x="0" y="0"/>
            <wp:positionH relativeFrom="column">
              <wp:posOffset>2806065</wp:posOffset>
            </wp:positionH>
            <wp:positionV relativeFrom="paragraph">
              <wp:posOffset>-274320</wp:posOffset>
            </wp:positionV>
            <wp:extent cx="719455" cy="719455"/>
            <wp:effectExtent l="0" t="0" r="4445" b="4445"/>
            <wp:wrapSquare wrapText="bothSides"/>
            <wp:docPr id="5" name="Рисунок 5"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35EF" w:rsidRPr="00196A7C" w:rsidRDefault="00FE35EF" w:rsidP="00FE35EF">
      <w:pPr>
        <w:overflowPunct/>
        <w:autoSpaceDE/>
        <w:autoSpaceDN/>
        <w:adjustRightInd/>
        <w:jc w:val="center"/>
        <w:textAlignment w:val="auto"/>
        <w:rPr>
          <w:sz w:val="28"/>
          <w:szCs w:val="28"/>
        </w:rPr>
      </w:pPr>
    </w:p>
    <w:p w:rsidR="00FE35EF" w:rsidRPr="00196A7C" w:rsidRDefault="00FE35EF" w:rsidP="00FE35EF">
      <w:pPr>
        <w:overflowPunct/>
        <w:autoSpaceDE/>
        <w:autoSpaceDN/>
        <w:adjustRightInd/>
        <w:jc w:val="center"/>
        <w:textAlignment w:val="auto"/>
        <w:rPr>
          <w:sz w:val="28"/>
          <w:szCs w:val="28"/>
        </w:rPr>
      </w:pPr>
    </w:p>
    <w:p w:rsidR="00FE35EF" w:rsidRPr="00196A7C" w:rsidRDefault="00FE35EF" w:rsidP="00FE35EF">
      <w:pPr>
        <w:overflowPunct/>
        <w:autoSpaceDE/>
        <w:autoSpaceDN/>
        <w:adjustRightInd/>
        <w:jc w:val="center"/>
        <w:textAlignment w:val="auto"/>
        <w:rPr>
          <w:sz w:val="28"/>
          <w:szCs w:val="28"/>
        </w:rPr>
      </w:pPr>
      <w:r w:rsidRPr="00196A7C">
        <w:rPr>
          <w:sz w:val="28"/>
          <w:szCs w:val="28"/>
        </w:rPr>
        <w:t xml:space="preserve">АДМИНИСТРАЦИЯ ЗАРИНСКОГО РАЙОНА </w:t>
      </w:r>
    </w:p>
    <w:p w:rsidR="00FE35EF" w:rsidRPr="00196A7C" w:rsidRDefault="00FE35EF" w:rsidP="00FE35EF">
      <w:pPr>
        <w:overflowPunct/>
        <w:autoSpaceDE/>
        <w:autoSpaceDN/>
        <w:adjustRightInd/>
        <w:jc w:val="center"/>
        <w:textAlignment w:val="auto"/>
        <w:rPr>
          <w:sz w:val="28"/>
          <w:szCs w:val="28"/>
        </w:rPr>
      </w:pPr>
      <w:r w:rsidRPr="00196A7C">
        <w:rPr>
          <w:sz w:val="28"/>
          <w:szCs w:val="28"/>
        </w:rPr>
        <w:t>АЛТАЙСКОГО КРАЯ</w:t>
      </w:r>
    </w:p>
    <w:p w:rsidR="00FE35EF" w:rsidRPr="00196A7C" w:rsidRDefault="00FE35EF" w:rsidP="00FE35EF">
      <w:pPr>
        <w:keepNext/>
        <w:overflowPunct/>
        <w:jc w:val="center"/>
        <w:textAlignment w:val="auto"/>
        <w:outlineLvl w:val="0"/>
        <w:rPr>
          <w:rFonts w:eastAsia="Arial Unicode MS"/>
          <w:sz w:val="26"/>
          <w:szCs w:val="26"/>
        </w:rPr>
      </w:pPr>
    </w:p>
    <w:p w:rsidR="00FE35EF" w:rsidRPr="00196A7C" w:rsidRDefault="00FE35EF" w:rsidP="00FE35EF">
      <w:pPr>
        <w:keepNext/>
        <w:overflowPunct/>
        <w:jc w:val="center"/>
        <w:textAlignment w:val="auto"/>
        <w:outlineLvl w:val="0"/>
        <w:rPr>
          <w:rFonts w:eastAsia="Arial Unicode MS"/>
          <w:sz w:val="28"/>
          <w:szCs w:val="36"/>
        </w:rPr>
      </w:pPr>
      <w:r w:rsidRPr="00196A7C">
        <w:rPr>
          <w:rFonts w:eastAsia="Arial Unicode MS"/>
          <w:sz w:val="28"/>
          <w:szCs w:val="36"/>
        </w:rPr>
        <w:t>П О С Т А Н О В Л Е Н И Е</w:t>
      </w:r>
    </w:p>
    <w:p w:rsidR="00B9269D" w:rsidRDefault="00B9269D" w:rsidP="00FE35EF">
      <w:pPr>
        <w:overflowPunct/>
        <w:autoSpaceDE/>
        <w:autoSpaceDN/>
        <w:adjustRightInd/>
        <w:jc w:val="center"/>
        <w:textAlignment w:val="auto"/>
        <w:rPr>
          <w:b/>
          <w:sz w:val="26"/>
          <w:szCs w:val="26"/>
        </w:rPr>
      </w:pPr>
    </w:p>
    <w:p w:rsidR="00FE35EF" w:rsidRPr="00196A7C" w:rsidRDefault="00FE35EF" w:rsidP="00FE35EF">
      <w:pPr>
        <w:overflowPunct/>
        <w:autoSpaceDE/>
        <w:autoSpaceDN/>
        <w:adjustRightInd/>
        <w:jc w:val="center"/>
        <w:textAlignment w:val="auto"/>
        <w:rPr>
          <w:sz w:val="18"/>
          <w:szCs w:val="18"/>
        </w:rPr>
      </w:pPr>
      <w:r w:rsidRPr="00196A7C">
        <w:rPr>
          <w:sz w:val="18"/>
          <w:szCs w:val="18"/>
        </w:rPr>
        <w:t>г.Заринск</w:t>
      </w:r>
    </w:p>
    <w:tbl>
      <w:tblPr>
        <w:tblW w:w="0" w:type="auto"/>
        <w:tblLook w:val="04A0" w:firstRow="1" w:lastRow="0" w:firstColumn="1" w:lastColumn="0" w:noHBand="0" w:noVBand="1"/>
      </w:tblPr>
      <w:tblGrid>
        <w:gridCol w:w="1951"/>
        <w:gridCol w:w="2693"/>
        <w:gridCol w:w="3544"/>
        <w:gridCol w:w="1843"/>
      </w:tblGrid>
      <w:tr w:rsidR="00FE35EF" w:rsidRPr="00196A7C" w:rsidTr="00FE35EF">
        <w:tc>
          <w:tcPr>
            <w:tcW w:w="1951" w:type="dxa"/>
            <w:shd w:val="clear" w:color="auto" w:fill="auto"/>
          </w:tcPr>
          <w:p w:rsidR="00FE35EF" w:rsidRPr="002C50D7" w:rsidRDefault="002C50D7" w:rsidP="00FE35EF">
            <w:pPr>
              <w:overflowPunct/>
              <w:autoSpaceDE/>
              <w:autoSpaceDN/>
              <w:adjustRightInd/>
              <w:textAlignment w:val="auto"/>
              <w:rPr>
                <w:sz w:val="26"/>
                <w:szCs w:val="26"/>
                <w:u w:val="single"/>
              </w:rPr>
            </w:pPr>
            <w:r w:rsidRPr="002C50D7">
              <w:rPr>
                <w:sz w:val="26"/>
                <w:szCs w:val="26"/>
                <w:u w:val="single"/>
              </w:rPr>
              <w:t>25.01.2022</w:t>
            </w:r>
          </w:p>
        </w:tc>
        <w:tc>
          <w:tcPr>
            <w:tcW w:w="6237" w:type="dxa"/>
            <w:gridSpan w:val="2"/>
            <w:shd w:val="clear" w:color="auto" w:fill="auto"/>
          </w:tcPr>
          <w:p w:rsidR="00FE35EF" w:rsidRPr="00196A7C" w:rsidRDefault="00FE35EF" w:rsidP="00FE35EF">
            <w:pPr>
              <w:overflowPunct/>
              <w:autoSpaceDE/>
              <w:autoSpaceDN/>
              <w:adjustRightInd/>
              <w:jc w:val="both"/>
              <w:textAlignment w:val="auto"/>
              <w:rPr>
                <w:sz w:val="26"/>
                <w:szCs w:val="26"/>
              </w:rPr>
            </w:pPr>
          </w:p>
        </w:tc>
        <w:tc>
          <w:tcPr>
            <w:tcW w:w="1843" w:type="dxa"/>
            <w:shd w:val="clear" w:color="auto" w:fill="auto"/>
          </w:tcPr>
          <w:p w:rsidR="00FE35EF" w:rsidRPr="002C50D7" w:rsidRDefault="00FE35EF" w:rsidP="00FE35EF">
            <w:pPr>
              <w:overflowPunct/>
              <w:autoSpaceDE/>
              <w:autoSpaceDN/>
              <w:adjustRightInd/>
              <w:textAlignment w:val="auto"/>
              <w:rPr>
                <w:sz w:val="26"/>
                <w:szCs w:val="26"/>
              </w:rPr>
            </w:pPr>
            <w:r w:rsidRPr="00196A7C">
              <w:rPr>
                <w:sz w:val="26"/>
                <w:szCs w:val="26"/>
              </w:rPr>
              <w:t xml:space="preserve">        </w:t>
            </w:r>
            <w:r w:rsidRPr="00196A7C">
              <w:rPr>
                <w:sz w:val="26"/>
                <w:szCs w:val="26"/>
                <w:lang w:val="en-US"/>
              </w:rPr>
              <w:t xml:space="preserve"> </w:t>
            </w:r>
            <w:r w:rsidRPr="00196A7C">
              <w:rPr>
                <w:sz w:val="26"/>
                <w:szCs w:val="26"/>
              </w:rPr>
              <w:t xml:space="preserve">  </w:t>
            </w:r>
            <w:r w:rsidRPr="00196A7C">
              <w:rPr>
                <w:sz w:val="26"/>
                <w:szCs w:val="26"/>
                <w:lang w:val="en-US"/>
              </w:rPr>
              <w:t xml:space="preserve">    </w:t>
            </w:r>
            <w:r w:rsidRPr="002C50D7">
              <w:rPr>
                <w:sz w:val="26"/>
                <w:szCs w:val="26"/>
              </w:rPr>
              <w:t>№</w:t>
            </w:r>
            <w:r w:rsidR="002C50D7" w:rsidRPr="002C50D7">
              <w:rPr>
                <w:sz w:val="26"/>
                <w:szCs w:val="26"/>
                <w:u w:val="single"/>
                <w:lang w:val="en-US"/>
              </w:rPr>
              <w:t xml:space="preserve"> 2</w:t>
            </w:r>
            <w:r w:rsidR="002C50D7" w:rsidRPr="002C50D7">
              <w:rPr>
                <w:sz w:val="26"/>
                <w:szCs w:val="26"/>
                <w:u w:val="single"/>
              </w:rPr>
              <w:t>6</w:t>
            </w:r>
            <w:r w:rsidRPr="002C50D7">
              <w:rPr>
                <w:sz w:val="26"/>
                <w:szCs w:val="26"/>
              </w:rPr>
              <w:t xml:space="preserve">  </w:t>
            </w:r>
          </w:p>
        </w:tc>
      </w:tr>
      <w:tr w:rsidR="00FE35EF" w:rsidRPr="00196A7C" w:rsidTr="00FE35EF">
        <w:tc>
          <w:tcPr>
            <w:tcW w:w="1951" w:type="dxa"/>
            <w:shd w:val="clear" w:color="auto" w:fill="auto"/>
          </w:tcPr>
          <w:p w:rsidR="00FE35EF" w:rsidRPr="00196A7C" w:rsidRDefault="00FE35EF" w:rsidP="00FE35EF">
            <w:pPr>
              <w:overflowPunct/>
              <w:autoSpaceDE/>
              <w:autoSpaceDN/>
              <w:adjustRightInd/>
              <w:textAlignment w:val="auto"/>
              <w:rPr>
                <w:sz w:val="26"/>
                <w:szCs w:val="26"/>
              </w:rPr>
            </w:pPr>
          </w:p>
        </w:tc>
        <w:tc>
          <w:tcPr>
            <w:tcW w:w="6237" w:type="dxa"/>
            <w:gridSpan w:val="2"/>
            <w:shd w:val="clear" w:color="auto" w:fill="auto"/>
          </w:tcPr>
          <w:p w:rsidR="00FE35EF" w:rsidRPr="00196A7C" w:rsidRDefault="00FE35EF" w:rsidP="00FE35EF">
            <w:pPr>
              <w:overflowPunct/>
              <w:autoSpaceDE/>
              <w:autoSpaceDN/>
              <w:adjustRightInd/>
              <w:jc w:val="both"/>
              <w:textAlignment w:val="auto"/>
              <w:rPr>
                <w:sz w:val="26"/>
                <w:szCs w:val="26"/>
              </w:rPr>
            </w:pPr>
          </w:p>
        </w:tc>
        <w:tc>
          <w:tcPr>
            <w:tcW w:w="1843" w:type="dxa"/>
            <w:shd w:val="clear" w:color="auto" w:fill="auto"/>
          </w:tcPr>
          <w:p w:rsidR="00FE35EF" w:rsidRPr="00196A7C" w:rsidRDefault="00FE35EF" w:rsidP="00FE35EF">
            <w:pPr>
              <w:overflowPunct/>
              <w:autoSpaceDE/>
              <w:autoSpaceDN/>
              <w:adjustRightInd/>
              <w:textAlignment w:val="auto"/>
              <w:rPr>
                <w:sz w:val="26"/>
                <w:szCs w:val="26"/>
              </w:rPr>
            </w:pPr>
          </w:p>
        </w:tc>
      </w:tr>
      <w:tr w:rsidR="00813B0A" w:rsidRPr="00FE35EF" w:rsidTr="00FE35EF">
        <w:trPr>
          <w:gridAfter w:val="2"/>
          <w:wAfter w:w="5387" w:type="dxa"/>
        </w:trPr>
        <w:tc>
          <w:tcPr>
            <w:tcW w:w="4644" w:type="dxa"/>
            <w:gridSpan w:val="2"/>
          </w:tcPr>
          <w:p w:rsidR="00813B0A" w:rsidRPr="00FE35EF" w:rsidRDefault="00813B0A" w:rsidP="00813B0A">
            <w:pPr>
              <w:jc w:val="both"/>
              <w:rPr>
                <w:sz w:val="26"/>
                <w:szCs w:val="26"/>
              </w:rPr>
            </w:pPr>
            <w:r w:rsidRPr="00FE35EF">
              <w:rPr>
                <w:sz w:val="26"/>
                <w:szCs w:val="26"/>
              </w:rPr>
              <w:t xml:space="preserve">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на соответствующей территории, </w:t>
            </w:r>
            <w:r w:rsidR="0017100D" w:rsidRPr="00FE35EF">
              <w:rPr>
                <w:sz w:val="26"/>
                <w:szCs w:val="26"/>
              </w:rPr>
              <w:t>аннулирование такого разрешения</w:t>
            </w:r>
            <w:r w:rsidRPr="00FE35EF">
              <w:rPr>
                <w:sz w:val="26"/>
                <w:szCs w:val="26"/>
              </w:rPr>
              <w:t xml:space="preserve"> на территории муниципального образования </w:t>
            </w:r>
            <w:r w:rsidR="00FE35EF">
              <w:rPr>
                <w:sz w:val="26"/>
                <w:szCs w:val="26"/>
              </w:rPr>
              <w:t>Заринский</w:t>
            </w:r>
            <w:r w:rsidRPr="00FE35EF">
              <w:rPr>
                <w:sz w:val="26"/>
                <w:szCs w:val="26"/>
              </w:rPr>
              <w:t xml:space="preserve"> район Алтайского края»</w:t>
            </w:r>
          </w:p>
          <w:p w:rsidR="00813B0A" w:rsidRPr="00FE35EF" w:rsidRDefault="00813B0A" w:rsidP="00813B0A">
            <w:pPr>
              <w:jc w:val="both"/>
              <w:rPr>
                <w:sz w:val="26"/>
                <w:szCs w:val="26"/>
              </w:rPr>
            </w:pPr>
            <w:r w:rsidRPr="00FE35EF">
              <w:rPr>
                <w:sz w:val="26"/>
                <w:szCs w:val="26"/>
              </w:rPr>
              <w:t xml:space="preserve"> </w:t>
            </w:r>
          </w:p>
        </w:tc>
        <w:bookmarkStart w:id="0" w:name="_GoBack"/>
        <w:bookmarkEnd w:id="0"/>
      </w:tr>
    </w:tbl>
    <w:p w:rsidR="00FE35EF" w:rsidRPr="00FE35EF" w:rsidRDefault="00813B0A" w:rsidP="00FE35EF">
      <w:pPr>
        <w:ind w:firstLine="720"/>
        <w:jc w:val="both"/>
        <w:rPr>
          <w:sz w:val="26"/>
          <w:szCs w:val="26"/>
        </w:rPr>
      </w:pPr>
      <w:r w:rsidRPr="00FE35EF">
        <w:rPr>
          <w:sz w:val="26"/>
          <w:szCs w:val="26"/>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13.0</w:t>
      </w:r>
      <w:r w:rsidR="00FE35EF" w:rsidRPr="00FE35EF">
        <w:rPr>
          <w:sz w:val="26"/>
          <w:szCs w:val="26"/>
        </w:rPr>
        <w:t xml:space="preserve">3.2006 № 38-ФЗ «О рекламе», </w:t>
      </w:r>
      <w:r w:rsidRPr="00FE35EF">
        <w:rPr>
          <w:sz w:val="26"/>
          <w:szCs w:val="26"/>
        </w:rPr>
        <w:t>руко</w:t>
      </w:r>
      <w:r w:rsidR="00FE35EF" w:rsidRPr="00FE35EF">
        <w:rPr>
          <w:sz w:val="26"/>
          <w:szCs w:val="26"/>
        </w:rPr>
        <w:t xml:space="preserve">водствуясь Федеральным законом </w:t>
      </w:r>
      <w:r w:rsidRPr="00FE35EF">
        <w:rPr>
          <w:sz w:val="26"/>
          <w:szCs w:val="26"/>
        </w:rPr>
        <w:t>от 06.10.2003 № 131-ФЗ «Об общих принципах организации местного самоуправления в Российской Федерации», У</w:t>
      </w:r>
      <w:r w:rsidR="00FE35EF">
        <w:rPr>
          <w:sz w:val="26"/>
          <w:szCs w:val="26"/>
        </w:rPr>
        <w:t>ставом МО Заринский</w:t>
      </w:r>
      <w:r w:rsidR="00FE35EF" w:rsidRPr="00FE35EF">
        <w:rPr>
          <w:sz w:val="26"/>
          <w:szCs w:val="26"/>
        </w:rPr>
        <w:t xml:space="preserve"> район, Администрация района</w:t>
      </w:r>
    </w:p>
    <w:p w:rsidR="00FE35EF" w:rsidRPr="00FE35EF" w:rsidRDefault="00FE35EF" w:rsidP="00FE35EF">
      <w:pPr>
        <w:ind w:firstLine="720"/>
        <w:jc w:val="both"/>
        <w:rPr>
          <w:sz w:val="26"/>
          <w:szCs w:val="26"/>
        </w:rPr>
      </w:pPr>
    </w:p>
    <w:p w:rsidR="00FE35EF" w:rsidRPr="00FE35EF" w:rsidRDefault="00FE35EF" w:rsidP="00FE35EF">
      <w:pPr>
        <w:ind w:firstLine="709"/>
        <w:jc w:val="center"/>
        <w:rPr>
          <w:b/>
          <w:sz w:val="26"/>
          <w:szCs w:val="26"/>
        </w:rPr>
      </w:pPr>
      <w:r w:rsidRPr="00FE35EF">
        <w:rPr>
          <w:b/>
          <w:sz w:val="26"/>
          <w:szCs w:val="26"/>
        </w:rPr>
        <w:t>ПОСТАНОВЛЯЕТ:</w:t>
      </w:r>
    </w:p>
    <w:p w:rsidR="00FE35EF" w:rsidRPr="00FE35EF" w:rsidRDefault="00FE35EF" w:rsidP="00FE35EF">
      <w:pPr>
        <w:ind w:firstLine="709"/>
        <w:jc w:val="center"/>
        <w:rPr>
          <w:b/>
          <w:sz w:val="26"/>
          <w:szCs w:val="26"/>
        </w:rPr>
      </w:pPr>
    </w:p>
    <w:p w:rsidR="00813B0A" w:rsidRPr="00FE35EF" w:rsidRDefault="00813B0A" w:rsidP="00FE35EF">
      <w:pPr>
        <w:ind w:firstLine="720"/>
        <w:jc w:val="both"/>
        <w:rPr>
          <w:sz w:val="26"/>
          <w:szCs w:val="26"/>
        </w:rPr>
      </w:pPr>
      <w:r w:rsidRPr="00FE35EF">
        <w:rPr>
          <w:sz w:val="26"/>
          <w:szCs w:val="26"/>
        </w:rPr>
        <w:t xml:space="preserve">1. </w:t>
      </w:r>
      <w:r w:rsidR="00FE35EF">
        <w:rPr>
          <w:sz w:val="26"/>
          <w:szCs w:val="26"/>
        </w:rPr>
        <w:t>Утвердить административный регламент</w:t>
      </w:r>
      <w:r w:rsidRPr="00FE35EF">
        <w:rPr>
          <w:sz w:val="26"/>
          <w:szCs w:val="26"/>
        </w:rPr>
        <w:t xml:space="preserve"> пред</w:t>
      </w:r>
      <w:r w:rsidR="00FE35EF">
        <w:rPr>
          <w:sz w:val="26"/>
          <w:szCs w:val="26"/>
        </w:rPr>
        <w:t>оставления муниципальной услуги</w:t>
      </w:r>
      <w:r w:rsidRPr="00FE35EF">
        <w:rPr>
          <w:sz w:val="26"/>
          <w:szCs w:val="26"/>
        </w:rPr>
        <w:t xml:space="preserve"> «Выдача разрешения на установку и эксплуатацию рекламных конструкций на соответствующей территории, </w:t>
      </w:r>
      <w:r w:rsidR="0017100D" w:rsidRPr="00FE35EF">
        <w:rPr>
          <w:sz w:val="26"/>
          <w:szCs w:val="26"/>
        </w:rPr>
        <w:t>ан</w:t>
      </w:r>
      <w:r w:rsidR="00FE35EF">
        <w:rPr>
          <w:sz w:val="26"/>
          <w:szCs w:val="26"/>
        </w:rPr>
        <w:t xml:space="preserve">нулирование такого разрешения </w:t>
      </w:r>
      <w:r w:rsidRPr="00FE35EF">
        <w:rPr>
          <w:sz w:val="26"/>
          <w:szCs w:val="26"/>
        </w:rPr>
        <w:t xml:space="preserve">на территории муниципального образования </w:t>
      </w:r>
      <w:r w:rsidR="00FE35EF">
        <w:rPr>
          <w:sz w:val="26"/>
          <w:szCs w:val="26"/>
        </w:rPr>
        <w:t xml:space="preserve">Заринский </w:t>
      </w:r>
      <w:r w:rsidRPr="00FE35EF">
        <w:rPr>
          <w:sz w:val="26"/>
          <w:szCs w:val="26"/>
        </w:rPr>
        <w:t>район Алтайского края» (прилагается).</w:t>
      </w:r>
    </w:p>
    <w:p w:rsidR="00813B0A" w:rsidRPr="00FE35EF" w:rsidRDefault="00813B0A" w:rsidP="00FE35EF">
      <w:pPr>
        <w:ind w:firstLine="709"/>
        <w:jc w:val="both"/>
        <w:rPr>
          <w:sz w:val="26"/>
          <w:szCs w:val="26"/>
        </w:rPr>
      </w:pPr>
      <w:r w:rsidRPr="00FE35EF">
        <w:rPr>
          <w:sz w:val="26"/>
          <w:szCs w:val="26"/>
        </w:rPr>
        <w:t>2</w:t>
      </w:r>
      <w:r w:rsidR="00FE35EF">
        <w:rPr>
          <w:sz w:val="26"/>
          <w:szCs w:val="26"/>
        </w:rPr>
        <w:t xml:space="preserve">. Признать утратившим силу постановление </w:t>
      </w:r>
      <w:r w:rsidRPr="00FE35EF">
        <w:rPr>
          <w:sz w:val="26"/>
          <w:szCs w:val="26"/>
        </w:rPr>
        <w:t xml:space="preserve">Администрации </w:t>
      </w:r>
      <w:r w:rsidR="00FE35EF">
        <w:rPr>
          <w:sz w:val="26"/>
          <w:szCs w:val="26"/>
        </w:rPr>
        <w:t xml:space="preserve">Заринского </w:t>
      </w:r>
      <w:r w:rsidRPr="00FE35EF">
        <w:rPr>
          <w:sz w:val="26"/>
          <w:szCs w:val="26"/>
        </w:rPr>
        <w:t xml:space="preserve">района от </w:t>
      </w:r>
      <w:r w:rsidR="00FE35EF">
        <w:rPr>
          <w:sz w:val="26"/>
          <w:szCs w:val="26"/>
        </w:rPr>
        <w:t>17.07.2015 № 527 (с изменениями</w:t>
      </w:r>
      <w:r w:rsidRPr="00FE35EF">
        <w:rPr>
          <w:sz w:val="26"/>
          <w:szCs w:val="26"/>
        </w:rPr>
        <w:t xml:space="preserve"> </w:t>
      </w:r>
      <w:r w:rsidR="00FE35EF">
        <w:rPr>
          <w:sz w:val="26"/>
          <w:szCs w:val="26"/>
        </w:rPr>
        <w:t xml:space="preserve">от 07.06.2016 № 391, 01.08.2016 № 559, 29.01.2018 № 54, 04.09.2018 № 578, 06.09.2019 № 529, 08.10.2020 № 589) </w:t>
      </w:r>
      <w:r w:rsidRPr="00FE35EF">
        <w:rPr>
          <w:sz w:val="26"/>
          <w:szCs w:val="26"/>
        </w:rPr>
        <w:t>«Об утверждении административ</w:t>
      </w:r>
      <w:r w:rsidR="00FE35EF">
        <w:rPr>
          <w:sz w:val="26"/>
          <w:szCs w:val="26"/>
        </w:rPr>
        <w:t xml:space="preserve">ного регламента предоставления </w:t>
      </w:r>
      <w:r w:rsidRPr="00FE35EF">
        <w:rPr>
          <w:sz w:val="26"/>
          <w:szCs w:val="26"/>
        </w:rPr>
        <w:t>муниципальной услуги</w:t>
      </w:r>
      <w:r w:rsidR="00AC6868" w:rsidRPr="00FE35EF">
        <w:rPr>
          <w:sz w:val="26"/>
          <w:szCs w:val="26"/>
        </w:rPr>
        <w:t xml:space="preserve"> «Выдача разрешения на установку и эксплуатацию рекламной конструкции». </w:t>
      </w:r>
    </w:p>
    <w:p w:rsidR="00FE35EF" w:rsidRPr="00963F81" w:rsidRDefault="00FE35EF" w:rsidP="00FE35EF">
      <w:pPr>
        <w:pStyle w:val="aa"/>
        <w:tabs>
          <w:tab w:val="left" w:pos="0"/>
        </w:tabs>
        <w:spacing w:after="0"/>
        <w:ind w:firstLine="426"/>
        <w:rPr>
          <w:sz w:val="26"/>
          <w:szCs w:val="26"/>
        </w:rPr>
      </w:pPr>
      <w:r w:rsidRPr="00963F81">
        <w:rPr>
          <w:sz w:val="26"/>
          <w:szCs w:val="26"/>
        </w:rPr>
        <w:t>3. Настоящее постановление опубликовать в установленном порядке.</w:t>
      </w:r>
    </w:p>
    <w:p w:rsidR="00FE35EF" w:rsidRPr="00963F81" w:rsidRDefault="00FE35EF" w:rsidP="00FE35EF">
      <w:pPr>
        <w:pStyle w:val="a9"/>
        <w:spacing w:before="0" w:beforeAutospacing="0" w:after="0" w:afterAutospacing="0"/>
        <w:ind w:firstLine="709"/>
        <w:jc w:val="both"/>
        <w:rPr>
          <w:rFonts w:ascii="Times New Roman" w:hAnsi="Times New Roman" w:cs="Times New Roman"/>
          <w:b w:val="0"/>
          <w:sz w:val="26"/>
          <w:szCs w:val="26"/>
          <w:lang w:val="ru-RU"/>
        </w:rPr>
      </w:pPr>
      <w:r w:rsidRPr="00963F81">
        <w:rPr>
          <w:rFonts w:ascii="Times New Roman" w:hAnsi="Times New Roman" w:cs="Times New Roman"/>
          <w:b w:val="0"/>
          <w:sz w:val="26"/>
          <w:szCs w:val="26"/>
          <w:lang w:val="ru-RU"/>
        </w:rPr>
        <w:t>4</w:t>
      </w:r>
      <w:r w:rsidRPr="00963F81">
        <w:rPr>
          <w:rFonts w:ascii="Times New Roman" w:hAnsi="Times New Roman" w:cs="Times New Roman"/>
          <w:b w:val="0"/>
          <w:sz w:val="26"/>
          <w:szCs w:val="26"/>
        </w:rPr>
        <w:t xml:space="preserve"> Контроль исполнения настоящего постановления возложить на </w:t>
      </w:r>
      <w:r w:rsidRPr="00963F81">
        <w:rPr>
          <w:rFonts w:ascii="Times New Roman" w:hAnsi="Times New Roman" w:cs="Times New Roman"/>
          <w:b w:val="0"/>
          <w:sz w:val="26"/>
          <w:szCs w:val="26"/>
          <w:lang w:val="ru-RU"/>
        </w:rPr>
        <w:t xml:space="preserve">начальника отдела архитектуры и градостроительства Администрации Заринского района </w:t>
      </w:r>
      <w:r>
        <w:rPr>
          <w:rFonts w:ascii="Times New Roman" w:hAnsi="Times New Roman" w:cs="Times New Roman"/>
          <w:b w:val="0"/>
          <w:sz w:val="26"/>
          <w:szCs w:val="26"/>
          <w:lang w:val="ru-RU"/>
        </w:rPr>
        <w:t xml:space="preserve">               </w:t>
      </w:r>
      <w:r w:rsidRPr="00963F81">
        <w:rPr>
          <w:rFonts w:ascii="Times New Roman" w:hAnsi="Times New Roman" w:cs="Times New Roman"/>
          <w:b w:val="0"/>
          <w:sz w:val="26"/>
          <w:szCs w:val="26"/>
          <w:lang w:val="ru-RU"/>
        </w:rPr>
        <w:t>Вахонину Н</w:t>
      </w:r>
      <w:r w:rsidRPr="00963F81">
        <w:rPr>
          <w:rFonts w:ascii="Times New Roman" w:hAnsi="Times New Roman" w:cs="Times New Roman"/>
          <w:b w:val="0"/>
          <w:sz w:val="26"/>
          <w:szCs w:val="26"/>
        </w:rPr>
        <w:t>.</w:t>
      </w:r>
      <w:r w:rsidRPr="00963F81">
        <w:rPr>
          <w:rFonts w:ascii="Times New Roman" w:hAnsi="Times New Roman" w:cs="Times New Roman"/>
          <w:b w:val="0"/>
          <w:sz w:val="26"/>
          <w:szCs w:val="26"/>
          <w:lang w:val="ru-RU"/>
        </w:rPr>
        <w:t>В.</w:t>
      </w:r>
    </w:p>
    <w:p w:rsidR="00813B0A" w:rsidRDefault="00813B0A" w:rsidP="00813B0A">
      <w:pPr>
        <w:ind w:firstLine="720"/>
        <w:rPr>
          <w:sz w:val="26"/>
          <w:szCs w:val="26"/>
        </w:rPr>
      </w:pPr>
    </w:p>
    <w:p w:rsidR="00FE35EF" w:rsidRPr="00FE35EF" w:rsidRDefault="00FE35EF" w:rsidP="00813B0A">
      <w:pPr>
        <w:ind w:firstLine="720"/>
        <w:rPr>
          <w:sz w:val="26"/>
          <w:szCs w:val="26"/>
        </w:rPr>
      </w:pPr>
    </w:p>
    <w:p w:rsidR="00FE35EF" w:rsidRPr="00963F81" w:rsidRDefault="00FE35EF" w:rsidP="00FE35EF">
      <w:pPr>
        <w:rPr>
          <w:sz w:val="26"/>
          <w:szCs w:val="26"/>
        </w:rPr>
      </w:pPr>
      <w:r>
        <w:rPr>
          <w:sz w:val="26"/>
          <w:szCs w:val="26"/>
        </w:rPr>
        <w:t xml:space="preserve">Глава </w:t>
      </w:r>
      <w:r w:rsidRPr="00963F81">
        <w:rPr>
          <w:sz w:val="26"/>
          <w:szCs w:val="26"/>
        </w:rPr>
        <w:t xml:space="preserve">района                                     </w:t>
      </w:r>
      <w:r>
        <w:rPr>
          <w:sz w:val="26"/>
          <w:szCs w:val="26"/>
        </w:rPr>
        <w:t xml:space="preserve">               </w:t>
      </w:r>
      <w:r w:rsidRPr="00963F81">
        <w:rPr>
          <w:sz w:val="26"/>
          <w:szCs w:val="26"/>
        </w:rPr>
        <w:t xml:space="preserve">                          </w:t>
      </w:r>
      <w:r>
        <w:rPr>
          <w:sz w:val="26"/>
          <w:szCs w:val="26"/>
        </w:rPr>
        <w:t xml:space="preserve">                         В.К. Тимирязев</w:t>
      </w:r>
    </w:p>
    <w:p w:rsidR="00813B0A" w:rsidRDefault="00813B0A" w:rsidP="00813B0A">
      <w:pPr>
        <w:rPr>
          <w:sz w:val="26"/>
          <w:szCs w:val="26"/>
        </w:rPr>
      </w:pPr>
    </w:p>
    <w:p w:rsidR="00FE35EF" w:rsidRPr="00B9269D" w:rsidRDefault="00FE35EF" w:rsidP="00813B0A"/>
    <w:tbl>
      <w:tblPr>
        <w:tblStyle w:val="a5"/>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tblGrid>
      <w:tr w:rsidR="00095787" w:rsidRPr="00B9269D" w:rsidTr="00095787">
        <w:tc>
          <w:tcPr>
            <w:tcW w:w="4823" w:type="dxa"/>
            <w:hideMark/>
          </w:tcPr>
          <w:p w:rsidR="00095787" w:rsidRPr="00B9269D" w:rsidRDefault="00095787">
            <w:pPr>
              <w:jc w:val="right"/>
            </w:pPr>
            <w:r w:rsidRPr="00B9269D">
              <w:t xml:space="preserve">УТВЕРЖДЕН </w:t>
            </w:r>
          </w:p>
          <w:p w:rsidR="00095787" w:rsidRPr="00B9269D" w:rsidRDefault="00095787">
            <w:pPr>
              <w:jc w:val="right"/>
            </w:pPr>
            <w:r w:rsidRPr="00B9269D">
              <w:t>постановлением Администрации</w:t>
            </w:r>
          </w:p>
          <w:p w:rsidR="00095787" w:rsidRPr="00B9269D" w:rsidRDefault="00FE35EF">
            <w:pPr>
              <w:jc w:val="right"/>
            </w:pPr>
            <w:r w:rsidRPr="00B9269D">
              <w:t>Заринского</w:t>
            </w:r>
            <w:r w:rsidR="00095787" w:rsidRPr="00B9269D">
              <w:t xml:space="preserve"> района </w:t>
            </w:r>
          </w:p>
          <w:p w:rsidR="00095787" w:rsidRPr="00B9269D" w:rsidRDefault="00176102" w:rsidP="00FE35EF">
            <w:pPr>
              <w:jc w:val="right"/>
              <w:rPr>
                <w:lang w:eastAsia="en-US" w:bidi="en-US"/>
              </w:rPr>
            </w:pPr>
            <w:r w:rsidRPr="00B9269D">
              <w:t>«__»_____2022</w:t>
            </w:r>
            <w:r w:rsidR="00FE35EF" w:rsidRPr="00B9269D">
              <w:t xml:space="preserve"> </w:t>
            </w:r>
            <w:r w:rsidR="00095787" w:rsidRPr="00B9269D">
              <w:t xml:space="preserve">№____  </w:t>
            </w:r>
          </w:p>
        </w:tc>
      </w:tr>
    </w:tbl>
    <w:p w:rsidR="00095787" w:rsidRDefault="00095787" w:rsidP="00095787">
      <w:pPr>
        <w:rPr>
          <w:sz w:val="24"/>
          <w:szCs w:val="24"/>
          <w:lang w:eastAsia="en-US" w:bidi="en-US"/>
        </w:rPr>
      </w:pPr>
    </w:p>
    <w:p w:rsidR="00095787" w:rsidRDefault="00095787" w:rsidP="00095787">
      <w:pPr>
        <w:jc w:val="center"/>
        <w:rPr>
          <w:b/>
          <w:sz w:val="24"/>
          <w:szCs w:val="24"/>
        </w:rPr>
      </w:pPr>
    </w:p>
    <w:p w:rsidR="00095787" w:rsidRPr="00B9269D" w:rsidRDefault="00095787" w:rsidP="00095787">
      <w:pPr>
        <w:jc w:val="center"/>
        <w:rPr>
          <w:b/>
          <w:sz w:val="22"/>
          <w:szCs w:val="22"/>
        </w:rPr>
      </w:pPr>
      <w:r w:rsidRPr="00B9269D">
        <w:rPr>
          <w:b/>
          <w:sz w:val="22"/>
          <w:szCs w:val="22"/>
        </w:rPr>
        <w:t xml:space="preserve">Административный регламент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муниципального образования </w:t>
      </w:r>
      <w:r w:rsidR="00FE35EF" w:rsidRPr="00B9269D">
        <w:rPr>
          <w:b/>
          <w:sz w:val="22"/>
          <w:szCs w:val="22"/>
        </w:rPr>
        <w:t>Заринский</w:t>
      </w:r>
      <w:r w:rsidRPr="00B9269D">
        <w:rPr>
          <w:b/>
          <w:sz w:val="22"/>
          <w:szCs w:val="22"/>
        </w:rPr>
        <w:t xml:space="preserve"> район Алтайского края»</w:t>
      </w:r>
    </w:p>
    <w:p w:rsidR="00095787" w:rsidRPr="00B9269D" w:rsidRDefault="00095787" w:rsidP="00FE35EF">
      <w:pPr>
        <w:pStyle w:val="Default"/>
        <w:jc w:val="both"/>
        <w:rPr>
          <w:sz w:val="22"/>
          <w:szCs w:val="22"/>
        </w:rPr>
      </w:pPr>
    </w:p>
    <w:p w:rsidR="00095787" w:rsidRPr="00B9269D" w:rsidRDefault="00095787" w:rsidP="004F7155">
      <w:pPr>
        <w:pStyle w:val="Default"/>
        <w:ind w:firstLine="709"/>
        <w:jc w:val="center"/>
        <w:rPr>
          <w:b/>
          <w:bCs/>
          <w:iCs/>
          <w:sz w:val="22"/>
          <w:szCs w:val="22"/>
        </w:rPr>
      </w:pPr>
      <w:r w:rsidRPr="00B9269D">
        <w:rPr>
          <w:b/>
          <w:bCs/>
          <w:iCs/>
          <w:sz w:val="22"/>
          <w:szCs w:val="22"/>
        </w:rPr>
        <w:t>I. Общие положения</w:t>
      </w:r>
    </w:p>
    <w:p w:rsidR="00095787" w:rsidRPr="00B9269D" w:rsidRDefault="00095787" w:rsidP="004F7155">
      <w:pPr>
        <w:pStyle w:val="Default"/>
        <w:ind w:firstLine="709"/>
        <w:jc w:val="center"/>
        <w:rPr>
          <w:sz w:val="22"/>
          <w:szCs w:val="22"/>
        </w:rPr>
      </w:pPr>
    </w:p>
    <w:p w:rsidR="00095787" w:rsidRPr="00B9269D" w:rsidRDefault="00095787" w:rsidP="004F7155">
      <w:pPr>
        <w:pStyle w:val="Default"/>
        <w:ind w:firstLine="709"/>
        <w:jc w:val="center"/>
        <w:rPr>
          <w:sz w:val="22"/>
          <w:szCs w:val="22"/>
        </w:rPr>
      </w:pPr>
      <w:r w:rsidRPr="00B9269D">
        <w:rPr>
          <w:b/>
          <w:bCs/>
          <w:iCs/>
          <w:sz w:val="22"/>
          <w:szCs w:val="22"/>
        </w:rPr>
        <w:t>1. Предмет регулирования Административного регламента</w:t>
      </w:r>
    </w:p>
    <w:p w:rsidR="00095787" w:rsidRPr="00B9269D" w:rsidRDefault="00095787" w:rsidP="00095787">
      <w:pPr>
        <w:pStyle w:val="Default"/>
        <w:spacing w:after="27"/>
        <w:ind w:firstLine="709"/>
        <w:jc w:val="both"/>
        <w:rPr>
          <w:sz w:val="22"/>
          <w:szCs w:val="22"/>
        </w:rPr>
      </w:pPr>
      <w:r w:rsidRPr="00B9269D">
        <w:rPr>
          <w:sz w:val="22"/>
          <w:szCs w:val="22"/>
        </w:rPr>
        <w:t xml:space="preserve">1.1. 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ранее выданных разрешений» (далее – муниципальная услуга) в электронном формате Администрацией </w:t>
      </w:r>
      <w:r w:rsidR="004F7155" w:rsidRPr="00B9269D">
        <w:rPr>
          <w:sz w:val="22"/>
          <w:szCs w:val="22"/>
        </w:rPr>
        <w:t xml:space="preserve">Заринского </w:t>
      </w:r>
      <w:r w:rsidR="00FE35EF" w:rsidRPr="00B9269D">
        <w:rPr>
          <w:sz w:val="22"/>
          <w:szCs w:val="22"/>
        </w:rPr>
        <w:t>района Алтайского края</w:t>
      </w:r>
      <w:r w:rsidRPr="00B9269D">
        <w:rPr>
          <w:sz w:val="22"/>
          <w:szCs w:val="22"/>
        </w:rPr>
        <w:t xml:space="preserve"> (далее - Администрация). </w:t>
      </w:r>
    </w:p>
    <w:p w:rsidR="00095787" w:rsidRPr="00B9269D" w:rsidRDefault="00095787" w:rsidP="00095787">
      <w:pPr>
        <w:pStyle w:val="Default"/>
        <w:spacing w:after="27"/>
        <w:ind w:firstLine="709"/>
        <w:jc w:val="both"/>
        <w:rPr>
          <w:sz w:val="22"/>
          <w:szCs w:val="22"/>
        </w:rPr>
      </w:pPr>
      <w:r w:rsidRPr="00B9269D">
        <w:rPr>
          <w:sz w:val="22"/>
          <w:szCs w:val="22"/>
        </w:rPr>
        <w:t xml:space="preserve">1.2.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государственной муниципальной услуги, досудебный (внесудебный) порядок обжалования решений и действий (бездействий) Администрации, должностных лиц Администрации. </w:t>
      </w:r>
    </w:p>
    <w:p w:rsidR="00095787" w:rsidRPr="00B9269D" w:rsidRDefault="00095787" w:rsidP="00095787">
      <w:pPr>
        <w:pStyle w:val="Default"/>
        <w:ind w:firstLine="709"/>
        <w:jc w:val="both"/>
        <w:rPr>
          <w:sz w:val="22"/>
          <w:szCs w:val="22"/>
        </w:rPr>
      </w:pPr>
      <w:r w:rsidRPr="00B9269D">
        <w:rPr>
          <w:sz w:val="22"/>
          <w:szCs w:val="22"/>
        </w:rPr>
        <w:t xml:space="preserve">1.3. Основные термины и определения, используемые в настоящем Административном регламенте: </w:t>
      </w:r>
    </w:p>
    <w:p w:rsidR="00095787" w:rsidRPr="00B9269D" w:rsidRDefault="00095787" w:rsidP="00095787">
      <w:pPr>
        <w:pStyle w:val="Default"/>
        <w:ind w:firstLine="709"/>
        <w:jc w:val="both"/>
        <w:rPr>
          <w:sz w:val="22"/>
          <w:szCs w:val="22"/>
        </w:rPr>
      </w:pPr>
      <w:r w:rsidRPr="00B9269D">
        <w:rPr>
          <w:sz w:val="22"/>
          <w:szCs w:val="22"/>
        </w:rPr>
        <w:t xml:space="preserve">1.3.1.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95787" w:rsidRPr="00B9269D" w:rsidRDefault="00095787" w:rsidP="00095787">
      <w:pPr>
        <w:pStyle w:val="Default"/>
        <w:ind w:firstLine="709"/>
        <w:jc w:val="both"/>
        <w:rPr>
          <w:sz w:val="22"/>
          <w:szCs w:val="22"/>
        </w:rPr>
      </w:pPr>
      <w:r w:rsidRPr="00B9269D">
        <w:rPr>
          <w:sz w:val="22"/>
          <w:szCs w:val="22"/>
        </w:rPr>
        <w:t xml:space="preserve">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 </w:t>
      </w:r>
    </w:p>
    <w:p w:rsidR="00095787" w:rsidRPr="00B9269D" w:rsidRDefault="00095787" w:rsidP="00095787">
      <w:pPr>
        <w:pStyle w:val="Default"/>
        <w:ind w:firstLine="709"/>
        <w:jc w:val="both"/>
        <w:rPr>
          <w:sz w:val="22"/>
          <w:szCs w:val="22"/>
        </w:rPr>
      </w:pPr>
      <w:r w:rsidRPr="00B9269D">
        <w:rPr>
          <w:sz w:val="22"/>
          <w:szCs w:val="22"/>
        </w:rPr>
        <w:t xml:space="preserve">1.3.3. Личный кабинет - сервис ЕПГУ, РПГУ, позволяющий Заявителю получать информацию о ходе обработки запросов, поданных посредством ЕПГУ, РПГУ. </w:t>
      </w:r>
    </w:p>
    <w:p w:rsidR="00095787" w:rsidRPr="00B9269D" w:rsidRDefault="00095787" w:rsidP="00095787">
      <w:pPr>
        <w:ind w:firstLine="709"/>
        <w:rPr>
          <w:sz w:val="22"/>
          <w:szCs w:val="22"/>
        </w:rPr>
      </w:pPr>
    </w:p>
    <w:p w:rsidR="00095787" w:rsidRPr="00B9269D" w:rsidRDefault="00095787" w:rsidP="004F7155">
      <w:pPr>
        <w:pStyle w:val="Default"/>
        <w:ind w:firstLine="709"/>
        <w:jc w:val="center"/>
        <w:rPr>
          <w:b/>
          <w:bCs/>
          <w:iCs/>
          <w:sz w:val="22"/>
          <w:szCs w:val="22"/>
        </w:rPr>
      </w:pPr>
      <w:r w:rsidRPr="00B9269D">
        <w:rPr>
          <w:b/>
          <w:bCs/>
          <w:iCs/>
          <w:sz w:val="22"/>
          <w:szCs w:val="22"/>
        </w:rPr>
        <w:t xml:space="preserve">2. Лица, имеющие право на получение </w:t>
      </w:r>
      <w:r w:rsidRPr="00B9269D">
        <w:rPr>
          <w:b/>
          <w:sz w:val="22"/>
          <w:szCs w:val="22"/>
        </w:rPr>
        <w:t>муниципальной услуги</w:t>
      </w:r>
    </w:p>
    <w:p w:rsidR="004F7155" w:rsidRPr="00B9269D" w:rsidRDefault="004F7155" w:rsidP="00095787">
      <w:pPr>
        <w:pStyle w:val="Default"/>
        <w:ind w:firstLine="709"/>
        <w:jc w:val="both"/>
        <w:rPr>
          <w:sz w:val="22"/>
          <w:szCs w:val="22"/>
        </w:rPr>
      </w:pPr>
    </w:p>
    <w:p w:rsidR="00095787" w:rsidRPr="00B9269D" w:rsidRDefault="00095787" w:rsidP="00095787">
      <w:pPr>
        <w:pStyle w:val="Default"/>
        <w:ind w:firstLine="709"/>
        <w:jc w:val="both"/>
        <w:rPr>
          <w:sz w:val="22"/>
          <w:szCs w:val="22"/>
        </w:rPr>
      </w:pPr>
      <w:r w:rsidRPr="00B9269D">
        <w:rPr>
          <w:sz w:val="22"/>
          <w:szCs w:val="22"/>
        </w:rPr>
        <w:t xml:space="preserve">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 </w:t>
      </w:r>
    </w:p>
    <w:p w:rsidR="00095787" w:rsidRPr="00B9269D" w:rsidRDefault="00095787" w:rsidP="00095787">
      <w:pPr>
        <w:pStyle w:val="Default"/>
        <w:ind w:firstLine="709"/>
        <w:jc w:val="both"/>
        <w:rPr>
          <w:sz w:val="22"/>
          <w:szCs w:val="22"/>
        </w:rPr>
      </w:pPr>
      <w:r w:rsidRPr="00B9269D">
        <w:rPr>
          <w:sz w:val="22"/>
          <w:szCs w:val="22"/>
        </w:rPr>
        <w:t xml:space="preserve">2.2. Категории Заявителей: </w:t>
      </w:r>
    </w:p>
    <w:p w:rsidR="00095787" w:rsidRPr="00B9269D" w:rsidRDefault="00095787" w:rsidP="00095787">
      <w:pPr>
        <w:pStyle w:val="Default"/>
        <w:ind w:firstLine="709"/>
        <w:jc w:val="both"/>
        <w:rPr>
          <w:sz w:val="22"/>
          <w:szCs w:val="22"/>
        </w:rPr>
      </w:pPr>
      <w:r w:rsidRPr="00B9269D">
        <w:rPr>
          <w:sz w:val="22"/>
          <w:szCs w:val="22"/>
        </w:rPr>
        <w:t xml:space="preserve">2.2.1. Собственник земельного участка, здания или иного недвижимого имущества, к которому присоединяется рекламная конструкция. </w:t>
      </w:r>
    </w:p>
    <w:p w:rsidR="00095787" w:rsidRPr="00B9269D" w:rsidRDefault="00095787" w:rsidP="00095787">
      <w:pPr>
        <w:pStyle w:val="Default"/>
        <w:ind w:firstLine="709"/>
        <w:jc w:val="both"/>
        <w:rPr>
          <w:sz w:val="22"/>
          <w:szCs w:val="22"/>
        </w:rPr>
      </w:pPr>
      <w:r w:rsidRPr="00B9269D">
        <w:rPr>
          <w:sz w:val="22"/>
          <w:szCs w:val="22"/>
        </w:rPr>
        <w:t xml:space="preserve">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 </w:t>
      </w:r>
    </w:p>
    <w:p w:rsidR="00095787" w:rsidRPr="00B9269D" w:rsidRDefault="00095787" w:rsidP="00095787">
      <w:pPr>
        <w:pStyle w:val="Default"/>
        <w:ind w:firstLine="709"/>
        <w:jc w:val="both"/>
        <w:rPr>
          <w:sz w:val="22"/>
          <w:szCs w:val="22"/>
        </w:rPr>
      </w:pPr>
      <w:r w:rsidRPr="00B9269D">
        <w:rPr>
          <w:sz w:val="22"/>
          <w:szCs w:val="22"/>
        </w:rPr>
        <w:t xml:space="preserve">2.2.3. Лицо, уполномоченное общим собранием собственников помещений в многоквартирном доме, к которому присоединяется рекламная конструкция. </w:t>
      </w:r>
    </w:p>
    <w:p w:rsidR="00095787" w:rsidRPr="00B9269D" w:rsidRDefault="00095787" w:rsidP="00095787">
      <w:pPr>
        <w:pStyle w:val="Default"/>
        <w:ind w:firstLine="709"/>
        <w:jc w:val="both"/>
        <w:rPr>
          <w:sz w:val="22"/>
          <w:szCs w:val="22"/>
        </w:rPr>
      </w:pPr>
      <w:r w:rsidRPr="00B9269D">
        <w:rPr>
          <w:sz w:val="22"/>
          <w:szCs w:val="22"/>
        </w:rPr>
        <w:t xml:space="preserve">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 </w:t>
      </w:r>
    </w:p>
    <w:p w:rsidR="00095787" w:rsidRPr="00B9269D" w:rsidRDefault="00095787" w:rsidP="00095787">
      <w:pPr>
        <w:pStyle w:val="Default"/>
        <w:ind w:firstLine="709"/>
        <w:jc w:val="both"/>
        <w:rPr>
          <w:sz w:val="22"/>
          <w:szCs w:val="22"/>
        </w:rPr>
      </w:pPr>
      <w:r w:rsidRPr="00B9269D">
        <w:rPr>
          <w:sz w:val="22"/>
          <w:szCs w:val="22"/>
        </w:rPr>
        <w:t xml:space="preserve">2.2.5. Доверительный управляющий недвижимого имущества, к которому присоединяется рекламная конструкция. </w:t>
      </w:r>
    </w:p>
    <w:p w:rsidR="00095787" w:rsidRPr="00B9269D" w:rsidRDefault="00095787" w:rsidP="00095787">
      <w:pPr>
        <w:pStyle w:val="Default"/>
        <w:ind w:firstLine="709"/>
        <w:jc w:val="both"/>
        <w:rPr>
          <w:sz w:val="22"/>
          <w:szCs w:val="22"/>
        </w:rPr>
      </w:pPr>
      <w:r w:rsidRPr="00B9269D">
        <w:rPr>
          <w:sz w:val="22"/>
          <w:szCs w:val="22"/>
        </w:rPr>
        <w:t xml:space="preserve">2.2.6. Владелец рекламной конструкции. </w:t>
      </w:r>
    </w:p>
    <w:p w:rsidR="00095787" w:rsidRPr="00B9269D" w:rsidRDefault="00095787" w:rsidP="00095787">
      <w:pPr>
        <w:pStyle w:val="Default"/>
        <w:ind w:firstLine="709"/>
        <w:jc w:val="both"/>
        <w:rPr>
          <w:sz w:val="22"/>
          <w:szCs w:val="22"/>
        </w:rPr>
      </w:pPr>
    </w:p>
    <w:p w:rsidR="00095787" w:rsidRPr="00B9269D" w:rsidRDefault="00095787" w:rsidP="004F7155">
      <w:pPr>
        <w:pStyle w:val="Default"/>
        <w:ind w:firstLine="709"/>
        <w:jc w:val="center"/>
        <w:rPr>
          <w:b/>
          <w:sz w:val="22"/>
          <w:szCs w:val="22"/>
        </w:rPr>
      </w:pPr>
      <w:r w:rsidRPr="00B9269D">
        <w:rPr>
          <w:b/>
          <w:bCs/>
          <w:iCs/>
          <w:sz w:val="22"/>
          <w:szCs w:val="22"/>
        </w:rPr>
        <w:lastRenderedPageBreak/>
        <w:t xml:space="preserve">3. Требования к порядку информирования о предоставлении </w:t>
      </w:r>
      <w:r w:rsidRPr="00B9269D">
        <w:rPr>
          <w:b/>
          <w:sz w:val="22"/>
          <w:szCs w:val="22"/>
        </w:rPr>
        <w:t>муниципальной услуги</w:t>
      </w:r>
    </w:p>
    <w:p w:rsidR="00095787" w:rsidRPr="00B9269D" w:rsidRDefault="00095787" w:rsidP="00095787">
      <w:pPr>
        <w:pStyle w:val="Default"/>
        <w:ind w:firstLine="709"/>
        <w:jc w:val="both"/>
        <w:rPr>
          <w:sz w:val="22"/>
          <w:szCs w:val="22"/>
        </w:rPr>
      </w:pPr>
      <w:r w:rsidRPr="00B9269D">
        <w:rPr>
          <w:sz w:val="22"/>
          <w:szCs w:val="22"/>
        </w:rPr>
        <w:t xml:space="preserve">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w:t>
      </w:r>
    </w:p>
    <w:p w:rsidR="00095787" w:rsidRPr="00B9269D" w:rsidRDefault="00095787" w:rsidP="00095787">
      <w:pPr>
        <w:pStyle w:val="Default"/>
        <w:ind w:firstLine="709"/>
        <w:jc w:val="both"/>
        <w:rPr>
          <w:sz w:val="22"/>
          <w:szCs w:val="22"/>
        </w:rPr>
      </w:pPr>
      <w:r w:rsidRPr="00B9269D">
        <w:rPr>
          <w:sz w:val="22"/>
          <w:szCs w:val="22"/>
        </w:rPr>
        <w:t xml:space="preserve">3.2. На официальном сайте Администрации в информационной-телекоммуникационной сети «Интернет» (далее – сеть Интернет) </w:t>
      </w:r>
      <w:hyperlink r:id="rId8" w:history="1">
        <w:r w:rsidR="004F7155" w:rsidRPr="00B9269D">
          <w:rPr>
            <w:rStyle w:val="ac"/>
            <w:i/>
            <w:iCs/>
            <w:sz w:val="22"/>
            <w:szCs w:val="22"/>
          </w:rPr>
          <w:t>http://zarinray.ru/</w:t>
        </w:r>
      </w:hyperlink>
      <w:r w:rsidR="004F7155" w:rsidRPr="00B9269D">
        <w:rPr>
          <w:rStyle w:val="ac"/>
          <w:i/>
          <w:iCs/>
          <w:sz w:val="22"/>
          <w:szCs w:val="22"/>
        </w:rPr>
        <w:t xml:space="preserve"> </w:t>
      </w:r>
      <w:r w:rsidRPr="00B9269D">
        <w:rPr>
          <w:sz w:val="22"/>
          <w:szCs w:val="22"/>
        </w:rPr>
        <w:t xml:space="preserve">в РПГУ обязательному размещению подлежит следующая справочная информация: </w:t>
      </w:r>
    </w:p>
    <w:p w:rsidR="00095787" w:rsidRPr="00B9269D" w:rsidRDefault="00095787" w:rsidP="00095787">
      <w:pPr>
        <w:pStyle w:val="Default"/>
        <w:ind w:firstLine="709"/>
        <w:jc w:val="both"/>
        <w:rPr>
          <w:sz w:val="22"/>
          <w:szCs w:val="22"/>
        </w:rPr>
      </w:pPr>
      <w:r w:rsidRPr="00B9269D">
        <w:rPr>
          <w:sz w:val="22"/>
          <w:szCs w:val="22"/>
        </w:rPr>
        <w:t xml:space="preserve">3.2.1. место нахождения и график работы Администрации, ее структурных подразделений, предоставляющих муниципальную услугу; </w:t>
      </w:r>
    </w:p>
    <w:p w:rsidR="00095787" w:rsidRPr="00B9269D" w:rsidRDefault="00095787" w:rsidP="00095787">
      <w:pPr>
        <w:pStyle w:val="Default"/>
        <w:ind w:firstLine="709"/>
        <w:jc w:val="both"/>
        <w:rPr>
          <w:sz w:val="22"/>
          <w:szCs w:val="22"/>
        </w:rPr>
      </w:pPr>
      <w:r w:rsidRPr="00B9269D">
        <w:rPr>
          <w:sz w:val="22"/>
          <w:szCs w:val="22"/>
        </w:rPr>
        <w:t xml:space="preserve">3.2.2.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 </w:t>
      </w:r>
    </w:p>
    <w:p w:rsidR="00095787" w:rsidRPr="00B9269D" w:rsidRDefault="00095787" w:rsidP="00095787">
      <w:pPr>
        <w:pStyle w:val="Default"/>
        <w:ind w:firstLine="709"/>
        <w:jc w:val="both"/>
        <w:rPr>
          <w:sz w:val="22"/>
          <w:szCs w:val="22"/>
        </w:rPr>
      </w:pPr>
      <w:r w:rsidRPr="00B9269D">
        <w:rPr>
          <w:sz w:val="22"/>
          <w:szCs w:val="22"/>
        </w:rPr>
        <w:t xml:space="preserve">3.2.3. адреса сайта, а также электронной почты и (или) формы обратной связи Администрации в сети Интернет. </w:t>
      </w:r>
    </w:p>
    <w:p w:rsidR="00095787" w:rsidRPr="00B9269D" w:rsidRDefault="00095787" w:rsidP="00095787">
      <w:pPr>
        <w:pStyle w:val="Default"/>
        <w:ind w:firstLine="709"/>
        <w:jc w:val="both"/>
        <w:rPr>
          <w:sz w:val="22"/>
          <w:szCs w:val="22"/>
        </w:rPr>
      </w:pPr>
      <w:r w:rsidRPr="00B9269D">
        <w:rPr>
          <w:sz w:val="22"/>
          <w:szCs w:val="22"/>
        </w:rPr>
        <w:t xml:space="preserve">3.3. 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p>
    <w:p w:rsidR="00095787" w:rsidRPr="00B9269D" w:rsidRDefault="00095787" w:rsidP="00095787">
      <w:pPr>
        <w:pStyle w:val="Default"/>
        <w:ind w:firstLine="709"/>
        <w:jc w:val="both"/>
        <w:rPr>
          <w:sz w:val="22"/>
          <w:szCs w:val="22"/>
        </w:rPr>
      </w:pPr>
      <w:r w:rsidRPr="00B9269D">
        <w:rPr>
          <w:sz w:val="22"/>
          <w:szCs w:val="22"/>
        </w:rPr>
        <w:t xml:space="preserve">3.4.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w:t>
      </w:r>
    </w:p>
    <w:p w:rsidR="00095787" w:rsidRPr="00B9269D" w:rsidRDefault="00095787" w:rsidP="00095787">
      <w:pPr>
        <w:pStyle w:val="Default"/>
        <w:ind w:firstLine="709"/>
        <w:jc w:val="both"/>
        <w:rPr>
          <w:sz w:val="22"/>
          <w:szCs w:val="22"/>
        </w:rPr>
      </w:pPr>
      <w:r w:rsidRPr="00B9269D">
        <w:rPr>
          <w:sz w:val="22"/>
          <w:szCs w:val="22"/>
        </w:rPr>
        <w:t xml:space="preserve">3.5. Информирование Заявителей по вопросам предоставления государственной (муниципальной) услуги осуществляется: </w:t>
      </w:r>
    </w:p>
    <w:p w:rsidR="00095787" w:rsidRPr="00B9269D" w:rsidRDefault="00095787" w:rsidP="00095787">
      <w:pPr>
        <w:pStyle w:val="Default"/>
        <w:ind w:firstLine="709"/>
        <w:jc w:val="both"/>
        <w:rPr>
          <w:sz w:val="22"/>
          <w:szCs w:val="22"/>
        </w:rPr>
      </w:pPr>
      <w:r w:rsidRPr="00B9269D">
        <w:rPr>
          <w:sz w:val="22"/>
          <w:szCs w:val="22"/>
        </w:rPr>
        <w:t xml:space="preserve">а) путем размещения информации на сайте Администрации, ЕПГУ, РПГУ; </w:t>
      </w:r>
    </w:p>
    <w:p w:rsidR="00095787" w:rsidRPr="00B9269D" w:rsidRDefault="00095787" w:rsidP="00095787">
      <w:pPr>
        <w:pStyle w:val="Default"/>
        <w:ind w:firstLine="709"/>
        <w:jc w:val="both"/>
        <w:rPr>
          <w:sz w:val="22"/>
          <w:szCs w:val="22"/>
        </w:rPr>
      </w:pPr>
      <w:r w:rsidRPr="00B9269D">
        <w:rPr>
          <w:sz w:val="22"/>
          <w:szCs w:val="22"/>
        </w:rPr>
        <w:t xml:space="preserve">б) должностным лицом Администрации, ответственным за предоставление государственной (муниципальной) услуги, при непосредственном обращении Заявителя в Администрацию; </w:t>
      </w:r>
    </w:p>
    <w:p w:rsidR="00095787" w:rsidRPr="00B9269D" w:rsidRDefault="00095787" w:rsidP="00095787">
      <w:pPr>
        <w:pStyle w:val="Default"/>
        <w:ind w:firstLine="709"/>
        <w:jc w:val="both"/>
        <w:rPr>
          <w:sz w:val="22"/>
          <w:szCs w:val="22"/>
        </w:rPr>
      </w:pPr>
      <w:r w:rsidRPr="00B9269D">
        <w:rPr>
          <w:sz w:val="22"/>
          <w:szCs w:val="22"/>
        </w:rPr>
        <w:t xml:space="preserve">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w:t>
      </w:r>
    </w:p>
    <w:p w:rsidR="00095787" w:rsidRPr="00B9269D" w:rsidRDefault="00095787" w:rsidP="00095787">
      <w:pPr>
        <w:pStyle w:val="Default"/>
        <w:ind w:firstLine="709"/>
        <w:jc w:val="both"/>
        <w:rPr>
          <w:sz w:val="22"/>
          <w:szCs w:val="22"/>
        </w:rPr>
      </w:pPr>
      <w:r w:rsidRPr="00B9269D">
        <w:rPr>
          <w:sz w:val="22"/>
          <w:szCs w:val="22"/>
        </w:rPr>
        <w:t xml:space="preserve">3.6.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095787" w:rsidRPr="00B9269D" w:rsidRDefault="00095787" w:rsidP="00095787">
      <w:pPr>
        <w:pStyle w:val="Default"/>
        <w:ind w:firstLine="709"/>
        <w:jc w:val="both"/>
        <w:rPr>
          <w:sz w:val="22"/>
          <w:szCs w:val="22"/>
        </w:rPr>
      </w:pPr>
      <w:r w:rsidRPr="00B9269D">
        <w:rPr>
          <w:sz w:val="22"/>
          <w:szCs w:val="22"/>
        </w:rPr>
        <w:t xml:space="preserve">3.7. Консультирование по вопросам предоставления муниципальной услуги должностными лицами Администрации осуществляется бесплатно. </w:t>
      </w:r>
    </w:p>
    <w:p w:rsidR="00095787" w:rsidRPr="00B9269D" w:rsidRDefault="00095787" w:rsidP="00095787">
      <w:pPr>
        <w:pStyle w:val="Default"/>
        <w:ind w:firstLine="709"/>
        <w:jc w:val="both"/>
        <w:rPr>
          <w:sz w:val="22"/>
          <w:szCs w:val="22"/>
        </w:rPr>
      </w:pPr>
    </w:p>
    <w:p w:rsidR="00095787" w:rsidRPr="00B9269D" w:rsidRDefault="00095787" w:rsidP="004F7155">
      <w:pPr>
        <w:pStyle w:val="Default"/>
        <w:ind w:firstLine="709"/>
        <w:jc w:val="center"/>
        <w:rPr>
          <w:b/>
          <w:sz w:val="22"/>
          <w:szCs w:val="22"/>
        </w:rPr>
      </w:pPr>
      <w:r w:rsidRPr="00B9269D">
        <w:rPr>
          <w:b/>
          <w:bCs/>
          <w:iCs/>
          <w:sz w:val="22"/>
          <w:szCs w:val="22"/>
        </w:rPr>
        <w:t xml:space="preserve">II. Стандарт предоставления </w:t>
      </w:r>
      <w:r w:rsidR="004F7155" w:rsidRPr="00B9269D">
        <w:rPr>
          <w:b/>
          <w:sz w:val="22"/>
          <w:szCs w:val="22"/>
        </w:rPr>
        <w:t xml:space="preserve">муниципальной </w:t>
      </w:r>
      <w:r w:rsidRPr="00B9269D">
        <w:rPr>
          <w:b/>
          <w:sz w:val="22"/>
          <w:szCs w:val="22"/>
        </w:rPr>
        <w:t>услуги</w:t>
      </w:r>
    </w:p>
    <w:p w:rsidR="00095787" w:rsidRPr="00B9269D" w:rsidRDefault="00095787" w:rsidP="004F7155">
      <w:pPr>
        <w:pStyle w:val="Default"/>
        <w:ind w:firstLine="709"/>
        <w:jc w:val="center"/>
        <w:rPr>
          <w:sz w:val="22"/>
          <w:szCs w:val="22"/>
        </w:rPr>
      </w:pPr>
    </w:p>
    <w:p w:rsidR="004F7155" w:rsidRPr="00B9269D" w:rsidRDefault="00095787" w:rsidP="004F7155">
      <w:pPr>
        <w:pStyle w:val="Default"/>
        <w:ind w:firstLine="709"/>
        <w:jc w:val="center"/>
        <w:rPr>
          <w:b/>
          <w:sz w:val="22"/>
          <w:szCs w:val="22"/>
        </w:rPr>
      </w:pPr>
      <w:r w:rsidRPr="00B9269D">
        <w:rPr>
          <w:b/>
          <w:bCs/>
          <w:iCs/>
          <w:sz w:val="22"/>
          <w:szCs w:val="22"/>
        </w:rPr>
        <w:t xml:space="preserve">4. Наименование </w:t>
      </w:r>
      <w:r w:rsidR="004F7155" w:rsidRPr="00B9269D">
        <w:rPr>
          <w:b/>
          <w:sz w:val="22"/>
          <w:szCs w:val="22"/>
        </w:rPr>
        <w:t>муниципальной услуги</w:t>
      </w:r>
    </w:p>
    <w:p w:rsidR="004F7155" w:rsidRPr="00B9269D" w:rsidRDefault="004F7155" w:rsidP="004F7155">
      <w:pPr>
        <w:pStyle w:val="Default"/>
        <w:ind w:firstLine="709"/>
        <w:jc w:val="center"/>
        <w:rPr>
          <w:b/>
          <w:sz w:val="22"/>
          <w:szCs w:val="22"/>
        </w:rPr>
      </w:pPr>
    </w:p>
    <w:p w:rsidR="00095787" w:rsidRPr="00B9269D" w:rsidRDefault="00095787" w:rsidP="004F7155">
      <w:pPr>
        <w:pStyle w:val="Default"/>
        <w:ind w:firstLine="709"/>
        <w:jc w:val="both"/>
        <w:rPr>
          <w:sz w:val="22"/>
          <w:szCs w:val="22"/>
        </w:rPr>
      </w:pPr>
      <w:r w:rsidRPr="00B9269D">
        <w:rPr>
          <w:sz w:val="22"/>
          <w:szCs w:val="22"/>
        </w:rPr>
        <w:t xml:space="preserve">4.1.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 </w:t>
      </w:r>
    </w:p>
    <w:p w:rsidR="00095787" w:rsidRPr="00B9269D" w:rsidRDefault="00095787" w:rsidP="00095787">
      <w:pPr>
        <w:pStyle w:val="Default"/>
        <w:ind w:firstLine="709"/>
        <w:jc w:val="both"/>
        <w:rPr>
          <w:sz w:val="22"/>
          <w:szCs w:val="22"/>
        </w:rPr>
      </w:pPr>
    </w:p>
    <w:p w:rsidR="00095787" w:rsidRPr="00B9269D" w:rsidRDefault="00095787" w:rsidP="004F7155">
      <w:pPr>
        <w:pStyle w:val="Default"/>
        <w:ind w:firstLine="709"/>
        <w:jc w:val="center"/>
        <w:rPr>
          <w:b/>
          <w:sz w:val="22"/>
          <w:szCs w:val="22"/>
        </w:rPr>
      </w:pPr>
      <w:r w:rsidRPr="00B9269D">
        <w:rPr>
          <w:b/>
          <w:bCs/>
          <w:iCs/>
          <w:sz w:val="22"/>
          <w:szCs w:val="22"/>
        </w:rPr>
        <w:t xml:space="preserve">5. Наименование органа, предоставляющего </w:t>
      </w:r>
      <w:r w:rsidRPr="00B9269D">
        <w:rPr>
          <w:b/>
          <w:sz w:val="22"/>
          <w:szCs w:val="22"/>
        </w:rPr>
        <w:t>муниципальную услугу</w:t>
      </w:r>
    </w:p>
    <w:p w:rsidR="004F7155" w:rsidRPr="00B9269D" w:rsidRDefault="004F7155" w:rsidP="004F7155">
      <w:pPr>
        <w:pStyle w:val="Default"/>
        <w:ind w:firstLine="709"/>
        <w:jc w:val="center"/>
        <w:rPr>
          <w:b/>
          <w:sz w:val="22"/>
          <w:szCs w:val="22"/>
        </w:rPr>
      </w:pPr>
    </w:p>
    <w:p w:rsidR="00095787" w:rsidRPr="00B9269D" w:rsidRDefault="00095787" w:rsidP="00095787">
      <w:pPr>
        <w:pStyle w:val="Default"/>
        <w:ind w:firstLine="709"/>
        <w:jc w:val="both"/>
        <w:rPr>
          <w:sz w:val="22"/>
          <w:szCs w:val="22"/>
        </w:rPr>
      </w:pPr>
      <w:r w:rsidRPr="00B9269D">
        <w:rPr>
          <w:sz w:val="22"/>
          <w:szCs w:val="22"/>
        </w:rPr>
        <w:t xml:space="preserve">5.1. Органом, ответственным за предоставление муниципальной услуги, является Администрация. </w:t>
      </w:r>
    </w:p>
    <w:p w:rsidR="00095787" w:rsidRPr="00B9269D" w:rsidRDefault="00095787" w:rsidP="00095787">
      <w:pPr>
        <w:pStyle w:val="Default"/>
        <w:ind w:firstLine="709"/>
        <w:jc w:val="both"/>
        <w:rPr>
          <w:sz w:val="22"/>
          <w:szCs w:val="22"/>
        </w:rPr>
      </w:pPr>
      <w:r w:rsidRPr="00B9269D">
        <w:rPr>
          <w:sz w:val="22"/>
          <w:szCs w:val="22"/>
        </w:rPr>
        <w:t>5.2. Администрация обеспечива</w:t>
      </w:r>
      <w:r w:rsidR="004F7155" w:rsidRPr="00B9269D">
        <w:rPr>
          <w:sz w:val="22"/>
          <w:szCs w:val="22"/>
        </w:rPr>
        <w:t>ет предоставление муниципальной</w:t>
      </w:r>
      <w:r w:rsidRPr="00B9269D">
        <w:rPr>
          <w:sz w:val="22"/>
          <w:szCs w:val="22"/>
        </w:rPr>
        <w:t xml:space="preserve">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w:t>
      </w:r>
    </w:p>
    <w:p w:rsidR="00095787" w:rsidRPr="00B9269D" w:rsidRDefault="00095787" w:rsidP="00095787">
      <w:pPr>
        <w:pStyle w:val="Default"/>
        <w:ind w:firstLine="709"/>
        <w:jc w:val="both"/>
        <w:rPr>
          <w:sz w:val="22"/>
          <w:szCs w:val="22"/>
        </w:rPr>
      </w:pPr>
      <w:r w:rsidRPr="00B9269D">
        <w:rPr>
          <w:sz w:val="22"/>
          <w:szCs w:val="22"/>
        </w:rPr>
        <w:t xml:space="preserve">5.3.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w:t>
      </w:r>
      <w:r w:rsidRPr="00B9269D">
        <w:rPr>
          <w:sz w:val="22"/>
          <w:szCs w:val="22"/>
        </w:rPr>
        <w:lastRenderedPageBreak/>
        <w:t>бумажном носителе, 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95787" w:rsidRPr="00B9269D" w:rsidRDefault="00095787" w:rsidP="00D61D1C">
      <w:pPr>
        <w:pStyle w:val="Default"/>
        <w:ind w:firstLine="709"/>
        <w:jc w:val="both"/>
        <w:rPr>
          <w:sz w:val="22"/>
          <w:szCs w:val="22"/>
        </w:rPr>
      </w:pPr>
      <w:r w:rsidRPr="00B9269D">
        <w:rPr>
          <w:sz w:val="22"/>
          <w:szCs w:val="22"/>
        </w:rPr>
        <w:t>5.4. Непосредственное предоставление муниципальной услуги осуществляют структурные подразделения Администрации –отдел по архитектуре</w:t>
      </w:r>
      <w:r w:rsidR="00D61D1C" w:rsidRPr="00B9269D">
        <w:rPr>
          <w:sz w:val="22"/>
          <w:szCs w:val="22"/>
        </w:rPr>
        <w:t xml:space="preserve"> и градостроительству</w:t>
      </w:r>
      <w:r w:rsidRPr="00B9269D">
        <w:rPr>
          <w:sz w:val="22"/>
          <w:szCs w:val="22"/>
        </w:rPr>
        <w:t xml:space="preserve"> Администрации </w:t>
      </w:r>
      <w:r w:rsidR="004F7155" w:rsidRPr="00B9269D">
        <w:rPr>
          <w:sz w:val="22"/>
          <w:szCs w:val="22"/>
        </w:rPr>
        <w:t>Заринского</w:t>
      </w:r>
      <w:r w:rsidRPr="00B9269D">
        <w:rPr>
          <w:sz w:val="22"/>
          <w:szCs w:val="22"/>
        </w:rPr>
        <w:t xml:space="preserve"> района Алтайского края.</w:t>
      </w:r>
    </w:p>
    <w:p w:rsidR="00095787" w:rsidRPr="00B9269D" w:rsidRDefault="00095787" w:rsidP="00095787">
      <w:pPr>
        <w:pStyle w:val="Default"/>
        <w:ind w:firstLine="709"/>
        <w:jc w:val="both"/>
        <w:rPr>
          <w:sz w:val="22"/>
          <w:szCs w:val="22"/>
        </w:rPr>
      </w:pPr>
      <w:r w:rsidRPr="00B9269D">
        <w:rPr>
          <w:sz w:val="22"/>
          <w:szCs w:val="22"/>
        </w:rPr>
        <w:t xml:space="preserve">5.5. В целях предоставления государственной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 </w:t>
      </w:r>
    </w:p>
    <w:p w:rsidR="00095787" w:rsidRPr="00B9269D" w:rsidRDefault="00095787" w:rsidP="00095787">
      <w:pPr>
        <w:pStyle w:val="Default"/>
        <w:ind w:firstLine="709"/>
        <w:jc w:val="both"/>
        <w:rPr>
          <w:sz w:val="22"/>
          <w:szCs w:val="22"/>
        </w:rPr>
      </w:pPr>
      <w:r w:rsidRPr="00B9269D">
        <w:rPr>
          <w:sz w:val="22"/>
          <w:szCs w:val="22"/>
        </w:rPr>
        <w:t xml:space="preserve">5.5.1. Управлением Федеральной службы государственной регистрации, кадастра и картографии; </w:t>
      </w:r>
    </w:p>
    <w:p w:rsidR="00095787" w:rsidRPr="00B9269D" w:rsidRDefault="00095787" w:rsidP="00095787">
      <w:pPr>
        <w:pStyle w:val="Default"/>
        <w:ind w:firstLine="709"/>
        <w:jc w:val="both"/>
        <w:rPr>
          <w:sz w:val="22"/>
          <w:szCs w:val="22"/>
        </w:rPr>
      </w:pPr>
      <w:r w:rsidRPr="00B9269D">
        <w:rPr>
          <w:sz w:val="22"/>
          <w:szCs w:val="22"/>
        </w:rPr>
        <w:t xml:space="preserve">5.5.2. Управлением Федеральной налоговой службы; </w:t>
      </w:r>
    </w:p>
    <w:p w:rsidR="00095787" w:rsidRPr="00B9269D" w:rsidRDefault="00095787" w:rsidP="00095787">
      <w:pPr>
        <w:pStyle w:val="Default"/>
        <w:ind w:firstLine="709"/>
        <w:jc w:val="both"/>
        <w:rPr>
          <w:sz w:val="22"/>
          <w:szCs w:val="22"/>
        </w:rPr>
      </w:pPr>
      <w:r w:rsidRPr="00B9269D">
        <w:rPr>
          <w:sz w:val="22"/>
          <w:szCs w:val="22"/>
        </w:rPr>
        <w:t>5.5.3. Федеральным казначейством для проверки сведений об оплате государственной пошлины;</w:t>
      </w:r>
    </w:p>
    <w:p w:rsidR="00095787" w:rsidRPr="00B9269D" w:rsidRDefault="00095787" w:rsidP="00095787">
      <w:pPr>
        <w:ind w:firstLine="709"/>
        <w:rPr>
          <w:sz w:val="22"/>
          <w:szCs w:val="22"/>
        </w:rPr>
      </w:pPr>
      <w:r w:rsidRPr="00B9269D">
        <w:rPr>
          <w:sz w:val="22"/>
          <w:szCs w:val="22"/>
        </w:rPr>
        <w:t xml:space="preserve">5.5.4. Отдел по архитектуре </w:t>
      </w:r>
      <w:r w:rsidR="00D61D1C" w:rsidRPr="00B9269D">
        <w:rPr>
          <w:sz w:val="22"/>
          <w:szCs w:val="22"/>
        </w:rPr>
        <w:t xml:space="preserve">и градостроительству </w:t>
      </w:r>
      <w:r w:rsidRPr="00B9269D">
        <w:rPr>
          <w:sz w:val="22"/>
          <w:szCs w:val="22"/>
        </w:rPr>
        <w:t xml:space="preserve">Администрации </w:t>
      </w:r>
      <w:r w:rsidR="004F7155" w:rsidRPr="00B9269D">
        <w:rPr>
          <w:sz w:val="22"/>
          <w:szCs w:val="22"/>
        </w:rPr>
        <w:t xml:space="preserve">Заринского </w:t>
      </w:r>
      <w:r w:rsidRPr="00B9269D">
        <w:rPr>
          <w:sz w:val="22"/>
          <w:szCs w:val="22"/>
        </w:rPr>
        <w:t xml:space="preserve">района Алтайского края. </w:t>
      </w:r>
    </w:p>
    <w:p w:rsidR="00095787" w:rsidRPr="00B9269D" w:rsidRDefault="00095787" w:rsidP="00095787">
      <w:pPr>
        <w:ind w:firstLine="709"/>
        <w:rPr>
          <w:sz w:val="22"/>
          <w:szCs w:val="22"/>
        </w:rPr>
      </w:pPr>
    </w:p>
    <w:p w:rsidR="00095787" w:rsidRPr="00B9269D" w:rsidRDefault="00095787" w:rsidP="004F7155">
      <w:pPr>
        <w:pStyle w:val="Default"/>
        <w:ind w:firstLine="709"/>
        <w:jc w:val="center"/>
        <w:rPr>
          <w:b/>
          <w:sz w:val="22"/>
          <w:szCs w:val="22"/>
        </w:rPr>
      </w:pPr>
      <w:r w:rsidRPr="00B9269D">
        <w:rPr>
          <w:b/>
          <w:bCs/>
          <w:iCs/>
          <w:sz w:val="22"/>
          <w:szCs w:val="22"/>
        </w:rPr>
        <w:t xml:space="preserve">6. Результат предоставления </w:t>
      </w:r>
      <w:r w:rsidR="004F7155" w:rsidRPr="00B9269D">
        <w:rPr>
          <w:b/>
          <w:sz w:val="22"/>
          <w:szCs w:val="22"/>
        </w:rPr>
        <w:t xml:space="preserve">муниципальной </w:t>
      </w:r>
      <w:r w:rsidRPr="00B9269D">
        <w:rPr>
          <w:b/>
          <w:sz w:val="22"/>
          <w:szCs w:val="22"/>
        </w:rPr>
        <w:t>услуги</w:t>
      </w:r>
    </w:p>
    <w:p w:rsidR="004F7155" w:rsidRPr="00B9269D" w:rsidRDefault="004F7155" w:rsidP="004F7155">
      <w:pPr>
        <w:pStyle w:val="Default"/>
        <w:ind w:firstLine="709"/>
        <w:jc w:val="center"/>
        <w:rPr>
          <w:sz w:val="22"/>
          <w:szCs w:val="22"/>
        </w:rPr>
      </w:pPr>
    </w:p>
    <w:p w:rsidR="00095787" w:rsidRPr="00B9269D" w:rsidRDefault="00095787" w:rsidP="00095787">
      <w:pPr>
        <w:pStyle w:val="Default"/>
        <w:ind w:firstLine="709"/>
        <w:jc w:val="both"/>
        <w:rPr>
          <w:sz w:val="22"/>
          <w:szCs w:val="22"/>
        </w:rPr>
      </w:pPr>
      <w:r w:rsidRPr="00B9269D">
        <w:rPr>
          <w:sz w:val="22"/>
          <w:szCs w:val="22"/>
        </w:rPr>
        <w:t>6.1. Результато</w:t>
      </w:r>
      <w:r w:rsidR="004F7155" w:rsidRPr="00B9269D">
        <w:rPr>
          <w:sz w:val="22"/>
          <w:szCs w:val="22"/>
        </w:rPr>
        <w:t xml:space="preserve">м предоставления муниципальной </w:t>
      </w:r>
      <w:r w:rsidRPr="00B9269D">
        <w:rPr>
          <w:sz w:val="22"/>
          <w:szCs w:val="22"/>
        </w:rPr>
        <w:t xml:space="preserve">услуги является: </w:t>
      </w:r>
    </w:p>
    <w:p w:rsidR="00095787" w:rsidRPr="00B9269D" w:rsidRDefault="00095787" w:rsidP="00095787">
      <w:pPr>
        <w:pStyle w:val="Default"/>
        <w:ind w:firstLine="709"/>
        <w:jc w:val="both"/>
        <w:rPr>
          <w:sz w:val="22"/>
          <w:szCs w:val="22"/>
        </w:rPr>
      </w:pPr>
      <w:r w:rsidRPr="00B9269D">
        <w:rPr>
          <w:sz w:val="22"/>
          <w:szCs w:val="22"/>
        </w:rPr>
        <w:t xml:space="preserve">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2 к настоящему типовому Административному регламенту). </w:t>
      </w:r>
    </w:p>
    <w:p w:rsidR="00095787" w:rsidRPr="00B9269D" w:rsidRDefault="00095787" w:rsidP="00095787">
      <w:pPr>
        <w:pStyle w:val="Default"/>
        <w:ind w:firstLine="709"/>
        <w:jc w:val="both"/>
        <w:rPr>
          <w:sz w:val="22"/>
          <w:szCs w:val="22"/>
        </w:rPr>
      </w:pPr>
      <w:r w:rsidRPr="00B9269D">
        <w:rPr>
          <w:sz w:val="22"/>
          <w:szCs w:val="22"/>
        </w:rPr>
        <w:t xml:space="preserve">6.1.2. Решение о предоставлении муниципальной услуги, в случае обращения за аннулированием разрешения на установку и эксплуатацию рекламной конструкции (приложение № 3 к настоящему типовому Административному регламенту). </w:t>
      </w:r>
    </w:p>
    <w:p w:rsidR="00095787" w:rsidRPr="00B9269D" w:rsidRDefault="00095787" w:rsidP="00095787">
      <w:pPr>
        <w:pStyle w:val="Default"/>
        <w:ind w:firstLine="709"/>
        <w:jc w:val="both"/>
        <w:rPr>
          <w:sz w:val="22"/>
          <w:szCs w:val="22"/>
        </w:rPr>
      </w:pPr>
      <w:r w:rsidRPr="00B9269D">
        <w:rPr>
          <w:sz w:val="22"/>
          <w:szCs w:val="22"/>
        </w:rPr>
        <w:t xml:space="preserve">6.1.3. Решение об отказе в предоставлении муниципальной услуги, в случае наличия оснований для отказа в предоставлении муниципальной услуги, указанных в подразделе 13 настоящего Административного регламента (приложение № 4 к настоящему типовому Административному регламенту). </w:t>
      </w:r>
    </w:p>
    <w:p w:rsidR="00095787" w:rsidRPr="00B9269D" w:rsidRDefault="00095787" w:rsidP="00095787">
      <w:pPr>
        <w:pStyle w:val="Default"/>
        <w:ind w:firstLine="709"/>
        <w:jc w:val="both"/>
        <w:rPr>
          <w:sz w:val="22"/>
          <w:szCs w:val="22"/>
        </w:rPr>
      </w:pPr>
      <w:r w:rsidRPr="00B9269D">
        <w:rPr>
          <w:sz w:val="22"/>
          <w:szCs w:val="22"/>
        </w:rPr>
        <w:t>6.2. Результат предоставления государственной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r w:rsidRPr="00B9269D">
        <w:rPr>
          <w:iCs/>
          <w:sz w:val="22"/>
          <w:szCs w:val="22"/>
        </w:rPr>
        <w:t xml:space="preserve">. </w:t>
      </w:r>
    </w:p>
    <w:p w:rsidR="00095787" w:rsidRPr="00B9269D" w:rsidRDefault="00095787" w:rsidP="00095787">
      <w:pPr>
        <w:pStyle w:val="Default"/>
        <w:ind w:firstLine="709"/>
        <w:jc w:val="both"/>
        <w:rPr>
          <w:sz w:val="22"/>
          <w:szCs w:val="22"/>
        </w:rPr>
      </w:pPr>
      <w:r w:rsidRPr="00B9269D">
        <w:rPr>
          <w:sz w:val="22"/>
          <w:szCs w:val="22"/>
        </w:rPr>
        <w:t xml:space="preserve">6.3. Уведомление о принятом решении, независимо от результата предоставления государственной (муниципальной) услуги, направляется в Личный кабинет Заявителя на ЕПГУ, РПГУ. </w:t>
      </w:r>
    </w:p>
    <w:p w:rsidR="00095787" w:rsidRPr="00B9269D" w:rsidRDefault="00095787" w:rsidP="00095787">
      <w:pPr>
        <w:pStyle w:val="Default"/>
        <w:ind w:firstLine="709"/>
        <w:jc w:val="both"/>
        <w:rPr>
          <w:sz w:val="22"/>
          <w:szCs w:val="22"/>
        </w:rPr>
      </w:pPr>
    </w:p>
    <w:p w:rsidR="00095787" w:rsidRPr="00B9269D" w:rsidRDefault="00095787" w:rsidP="004F7155">
      <w:pPr>
        <w:pStyle w:val="Default"/>
        <w:ind w:firstLine="709"/>
        <w:jc w:val="center"/>
        <w:rPr>
          <w:b/>
          <w:bCs/>
          <w:iCs/>
          <w:sz w:val="22"/>
          <w:szCs w:val="22"/>
        </w:rPr>
      </w:pPr>
      <w:r w:rsidRPr="00B9269D">
        <w:rPr>
          <w:b/>
          <w:bCs/>
          <w:iCs/>
          <w:sz w:val="22"/>
          <w:szCs w:val="22"/>
        </w:rPr>
        <w:t>7. Срок и порядок регистрации заявления Заявителя о предоставлении муниципальной услуги</w:t>
      </w:r>
    </w:p>
    <w:p w:rsidR="004F7155" w:rsidRPr="00B9269D" w:rsidRDefault="004F7155" w:rsidP="004F7155">
      <w:pPr>
        <w:pStyle w:val="Default"/>
        <w:ind w:firstLine="709"/>
        <w:jc w:val="center"/>
        <w:rPr>
          <w:sz w:val="22"/>
          <w:szCs w:val="22"/>
        </w:rPr>
      </w:pPr>
    </w:p>
    <w:p w:rsidR="00095787" w:rsidRPr="00B9269D" w:rsidRDefault="00095787" w:rsidP="00095787">
      <w:pPr>
        <w:pStyle w:val="Default"/>
        <w:ind w:firstLine="709"/>
        <w:jc w:val="both"/>
        <w:rPr>
          <w:sz w:val="22"/>
          <w:szCs w:val="22"/>
        </w:rPr>
      </w:pPr>
      <w:r w:rsidRPr="00B9269D">
        <w:rPr>
          <w:sz w:val="22"/>
          <w:szCs w:val="22"/>
        </w:rPr>
        <w:t xml:space="preserve">7.1.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 </w:t>
      </w:r>
    </w:p>
    <w:p w:rsidR="00095787" w:rsidRPr="00B9269D" w:rsidRDefault="00095787" w:rsidP="00095787">
      <w:pPr>
        <w:pStyle w:val="Default"/>
        <w:ind w:firstLine="709"/>
        <w:jc w:val="both"/>
        <w:rPr>
          <w:sz w:val="22"/>
          <w:szCs w:val="22"/>
        </w:rPr>
      </w:pPr>
      <w:r w:rsidRPr="00B9269D">
        <w:rPr>
          <w:sz w:val="22"/>
          <w:szCs w:val="22"/>
        </w:rPr>
        <w:t xml:space="preserve">7.2.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 </w:t>
      </w:r>
    </w:p>
    <w:p w:rsidR="00095787" w:rsidRPr="00B9269D" w:rsidRDefault="00095787" w:rsidP="00095787">
      <w:pPr>
        <w:pStyle w:val="Default"/>
        <w:ind w:firstLine="709"/>
        <w:jc w:val="both"/>
        <w:rPr>
          <w:sz w:val="22"/>
          <w:szCs w:val="22"/>
        </w:rPr>
      </w:pPr>
    </w:p>
    <w:p w:rsidR="00095787" w:rsidRPr="00B9269D" w:rsidRDefault="00095787" w:rsidP="004F7155">
      <w:pPr>
        <w:pStyle w:val="Default"/>
        <w:ind w:firstLine="709"/>
        <w:jc w:val="center"/>
        <w:rPr>
          <w:b/>
          <w:bCs/>
          <w:iCs/>
          <w:sz w:val="22"/>
          <w:szCs w:val="22"/>
        </w:rPr>
      </w:pPr>
      <w:r w:rsidRPr="00B9269D">
        <w:rPr>
          <w:b/>
          <w:bCs/>
          <w:iCs/>
          <w:sz w:val="22"/>
          <w:szCs w:val="22"/>
        </w:rPr>
        <w:t>8. Срок предоставления муниципальной услуги</w:t>
      </w:r>
    </w:p>
    <w:p w:rsidR="004F7155" w:rsidRPr="00B9269D" w:rsidRDefault="004F7155" w:rsidP="004F7155">
      <w:pPr>
        <w:pStyle w:val="Default"/>
        <w:ind w:firstLine="709"/>
        <w:jc w:val="center"/>
        <w:rPr>
          <w:sz w:val="22"/>
          <w:szCs w:val="22"/>
        </w:rPr>
      </w:pPr>
    </w:p>
    <w:p w:rsidR="00095787" w:rsidRPr="00B9269D" w:rsidRDefault="00095787" w:rsidP="00095787">
      <w:pPr>
        <w:pStyle w:val="20"/>
        <w:shd w:val="clear" w:color="auto" w:fill="auto"/>
        <w:tabs>
          <w:tab w:val="left" w:pos="1260"/>
        </w:tabs>
        <w:spacing w:before="0"/>
        <w:ind w:firstLine="709"/>
        <w:jc w:val="both"/>
        <w:rPr>
          <w:sz w:val="22"/>
          <w:szCs w:val="22"/>
        </w:rPr>
      </w:pPr>
      <w:r w:rsidRPr="00B9269D">
        <w:rPr>
          <w:sz w:val="22"/>
          <w:szCs w:val="22"/>
        </w:rPr>
        <w:t xml:space="preserve">8.1.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w:t>
      </w:r>
      <w:r w:rsidRPr="00B9269D">
        <w:rPr>
          <w:sz w:val="22"/>
          <w:szCs w:val="22"/>
        </w:rPr>
        <w:lastRenderedPageBreak/>
        <w:t>являющихся результатом предоставления муниципальной услуги. Уполномоченный орган в течение 12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095787" w:rsidRPr="00B9269D" w:rsidRDefault="00095787" w:rsidP="00095787">
      <w:pPr>
        <w:pStyle w:val="20"/>
        <w:shd w:val="clear" w:color="auto" w:fill="auto"/>
        <w:spacing w:before="0" w:line="317" w:lineRule="exact"/>
        <w:ind w:firstLine="709"/>
        <w:rPr>
          <w:sz w:val="22"/>
          <w:szCs w:val="22"/>
        </w:rPr>
      </w:pPr>
      <w:r w:rsidRPr="00B9269D">
        <w:rPr>
          <w:sz w:val="22"/>
          <w:szCs w:val="22"/>
        </w:rPr>
        <w:t>Срок выдачи разрешения на установку и эксплуатацию рекламной конструкции не может превышать 12 рабочих дней;</w:t>
      </w:r>
    </w:p>
    <w:p w:rsidR="00095787" w:rsidRPr="00B9269D" w:rsidRDefault="00095787" w:rsidP="00095787">
      <w:pPr>
        <w:pStyle w:val="Default"/>
        <w:ind w:firstLine="709"/>
        <w:jc w:val="both"/>
        <w:rPr>
          <w:sz w:val="22"/>
          <w:szCs w:val="22"/>
        </w:rPr>
      </w:pPr>
      <w:r w:rsidRPr="00B9269D">
        <w:rPr>
          <w:sz w:val="22"/>
          <w:szCs w:val="22"/>
        </w:rPr>
        <w:t>Срок выдачи решения об аннулировании разрешения на установку и эксплуатацию рекламной конструкции не может превышать 7 рабочих дней.</w:t>
      </w:r>
    </w:p>
    <w:p w:rsidR="00095787" w:rsidRPr="00B9269D" w:rsidRDefault="00095787" w:rsidP="00095787">
      <w:pPr>
        <w:pStyle w:val="Default"/>
        <w:ind w:firstLine="709"/>
        <w:jc w:val="both"/>
        <w:rPr>
          <w:sz w:val="22"/>
          <w:szCs w:val="22"/>
        </w:rPr>
      </w:pPr>
    </w:p>
    <w:p w:rsidR="00095787" w:rsidRPr="00B9269D" w:rsidRDefault="00095787" w:rsidP="004F7155">
      <w:pPr>
        <w:pStyle w:val="Default"/>
        <w:ind w:firstLine="709"/>
        <w:jc w:val="center"/>
        <w:rPr>
          <w:b/>
          <w:bCs/>
          <w:iCs/>
          <w:sz w:val="22"/>
          <w:szCs w:val="22"/>
        </w:rPr>
      </w:pPr>
      <w:r w:rsidRPr="00B9269D">
        <w:rPr>
          <w:b/>
          <w:bCs/>
          <w:iCs/>
          <w:sz w:val="22"/>
          <w:szCs w:val="22"/>
        </w:rPr>
        <w:t>9. Правовые основания предоставления м</w:t>
      </w:r>
      <w:r w:rsidR="004F7155" w:rsidRPr="00B9269D">
        <w:rPr>
          <w:b/>
          <w:bCs/>
          <w:iCs/>
          <w:sz w:val="22"/>
          <w:szCs w:val="22"/>
        </w:rPr>
        <w:t xml:space="preserve">униципальной </w:t>
      </w:r>
      <w:r w:rsidRPr="00B9269D">
        <w:rPr>
          <w:b/>
          <w:bCs/>
          <w:iCs/>
          <w:sz w:val="22"/>
          <w:szCs w:val="22"/>
        </w:rPr>
        <w:t>услуги</w:t>
      </w:r>
    </w:p>
    <w:p w:rsidR="004F7155" w:rsidRPr="00B9269D" w:rsidRDefault="004F7155" w:rsidP="004F7155">
      <w:pPr>
        <w:pStyle w:val="Default"/>
        <w:ind w:firstLine="709"/>
        <w:jc w:val="center"/>
        <w:rPr>
          <w:sz w:val="22"/>
          <w:szCs w:val="22"/>
        </w:rPr>
      </w:pPr>
    </w:p>
    <w:p w:rsidR="00095787" w:rsidRPr="00B9269D" w:rsidRDefault="00095787" w:rsidP="00095787">
      <w:pPr>
        <w:pStyle w:val="20"/>
        <w:shd w:val="clear" w:color="auto" w:fill="auto"/>
        <w:tabs>
          <w:tab w:val="left" w:pos="1214"/>
        </w:tabs>
        <w:spacing w:before="0" w:line="317" w:lineRule="exact"/>
        <w:ind w:firstLine="709"/>
        <w:rPr>
          <w:sz w:val="22"/>
          <w:szCs w:val="22"/>
        </w:rPr>
      </w:pPr>
      <w:r w:rsidRPr="00B9269D">
        <w:rPr>
          <w:sz w:val="22"/>
          <w:szCs w:val="22"/>
        </w:rPr>
        <w:t>9.1. Перечень нормативных правовых актов, регулирующих предоставление государственной (муниципальной) услуги:</w:t>
      </w:r>
    </w:p>
    <w:p w:rsidR="00095787" w:rsidRPr="00B9269D" w:rsidRDefault="00095787" w:rsidP="00095787">
      <w:pPr>
        <w:pStyle w:val="20"/>
        <w:shd w:val="clear" w:color="auto" w:fill="auto"/>
        <w:spacing w:before="0" w:line="317" w:lineRule="exact"/>
        <w:ind w:firstLine="709"/>
        <w:rPr>
          <w:sz w:val="22"/>
          <w:szCs w:val="22"/>
        </w:rPr>
      </w:pPr>
      <w:r w:rsidRPr="00B9269D">
        <w:rPr>
          <w:sz w:val="22"/>
          <w:szCs w:val="22"/>
        </w:rPr>
        <w:t>Конституция Российской Федерации;</w:t>
      </w:r>
    </w:p>
    <w:p w:rsidR="00095787" w:rsidRPr="00B9269D" w:rsidRDefault="00095787" w:rsidP="00095787">
      <w:pPr>
        <w:pStyle w:val="20"/>
        <w:shd w:val="clear" w:color="auto" w:fill="auto"/>
        <w:spacing w:before="0" w:line="317" w:lineRule="exact"/>
        <w:ind w:firstLine="709"/>
        <w:rPr>
          <w:sz w:val="22"/>
          <w:szCs w:val="22"/>
        </w:rPr>
      </w:pPr>
      <w:r w:rsidRPr="00B9269D">
        <w:rPr>
          <w:sz w:val="22"/>
          <w:szCs w:val="22"/>
        </w:rPr>
        <w:t>Федеральный закон от 13 марта 2006 г. № 38-ФЗ «О рекламе»;</w:t>
      </w:r>
    </w:p>
    <w:p w:rsidR="00095787" w:rsidRPr="00B9269D" w:rsidRDefault="00095787" w:rsidP="00095787">
      <w:pPr>
        <w:pStyle w:val="20"/>
        <w:shd w:val="clear" w:color="auto" w:fill="auto"/>
        <w:spacing w:before="0" w:line="317" w:lineRule="exact"/>
        <w:ind w:firstLine="709"/>
        <w:rPr>
          <w:sz w:val="22"/>
          <w:szCs w:val="22"/>
        </w:rPr>
      </w:pPr>
      <w:r w:rsidRPr="00B9269D">
        <w:rPr>
          <w:sz w:val="22"/>
          <w:szCs w:val="22"/>
        </w:rPr>
        <w:t>Налоговый кодекс Российской Федерации;</w:t>
      </w:r>
    </w:p>
    <w:p w:rsidR="00095787" w:rsidRPr="00B9269D" w:rsidRDefault="00095787" w:rsidP="00095787">
      <w:pPr>
        <w:pStyle w:val="20"/>
        <w:shd w:val="clear" w:color="auto" w:fill="auto"/>
        <w:spacing w:before="0" w:line="317" w:lineRule="exact"/>
        <w:ind w:firstLine="709"/>
        <w:rPr>
          <w:sz w:val="22"/>
          <w:szCs w:val="22"/>
        </w:rPr>
      </w:pPr>
      <w:r w:rsidRPr="00B9269D">
        <w:rPr>
          <w:sz w:val="22"/>
          <w:szCs w:val="22"/>
        </w:rPr>
        <w:t>Федеральный закон от 27 июля 2010 № 210-ФЗ «Об организации предоставления государственных и муниципальных услуг»;</w:t>
      </w:r>
    </w:p>
    <w:p w:rsidR="00095787" w:rsidRPr="00B9269D" w:rsidRDefault="00095787" w:rsidP="00095787">
      <w:pPr>
        <w:pStyle w:val="20"/>
        <w:shd w:val="clear" w:color="auto" w:fill="auto"/>
        <w:spacing w:before="0" w:line="317" w:lineRule="exact"/>
        <w:ind w:firstLine="709"/>
        <w:rPr>
          <w:sz w:val="22"/>
          <w:szCs w:val="22"/>
        </w:rPr>
      </w:pPr>
      <w:r w:rsidRPr="00B9269D">
        <w:rPr>
          <w:sz w:val="22"/>
          <w:szCs w:val="22"/>
        </w:rPr>
        <w:t xml:space="preserve">Федеральный закон от 27 июля 2006 </w:t>
      </w:r>
      <w:r w:rsidRPr="00B9269D">
        <w:rPr>
          <w:sz w:val="22"/>
          <w:szCs w:val="22"/>
          <w:lang w:val="en-US"/>
        </w:rPr>
        <w:t>N</w:t>
      </w:r>
      <w:r w:rsidRPr="00B9269D">
        <w:rPr>
          <w:sz w:val="22"/>
          <w:szCs w:val="22"/>
        </w:rPr>
        <w:t>° 152-ФЗ «О персональных данных».</w:t>
      </w:r>
    </w:p>
    <w:p w:rsidR="00095787" w:rsidRPr="00B9269D" w:rsidRDefault="00095787" w:rsidP="004F7155">
      <w:pPr>
        <w:pStyle w:val="Default"/>
        <w:spacing w:after="27"/>
        <w:ind w:firstLine="709"/>
        <w:jc w:val="center"/>
        <w:rPr>
          <w:sz w:val="22"/>
          <w:szCs w:val="22"/>
        </w:rPr>
      </w:pPr>
    </w:p>
    <w:p w:rsidR="00095787" w:rsidRPr="00B9269D" w:rsidRDefault="00095787" w:rsidP="004F7155">
      <w:pPr>
        <w:pStyle w:val="Default"/>
        <w:ind w:firstLine="709"/>
        <w:jc w:val="center"/>
        <w:rPr>
          <w:b/>
          <w:bCs/>
          <w:iCs/>
          <w:sz w:val="22"/>
          <w:szCs w:val="22"/>
        </w:rPr>
      </w:pPr>
      <w:r w:rsidRPr="00B9269D">
        <w:rPr>
          <w:b/>
          <w:bCs/>
          <w:iCs/>
          <w:sz w:val="22"/>
          <w:szCs w:val="22"/>
        </w:rPr>
        <w:t>10. Исчерпывающий перечень документов, необходимых для предоста</w:t>
      </w:r>
      <w:r w:rsidR="004F7155" w:rsidRPr="00B9269D">
        <w:rPr>
          <w:b/>
          <w:bCs/>
          <w:iCs/>
          <w:sz w:val="22"/>
          <w:szCs w:val="22"/>
        </w:rPr>
        <w:t xml:space="preserve">вления муниципальной </w:t>
      </w:r>
      <w:r w:rsidRPr="00B9269D">
        <w:rPr>
          <w:b/>
          <w:bCs/>
          <w:iCs/>
          <w:sz w:val="22"/>
          <w:szCs w:val="22"/>
        </w:rPr>
        <w:t>услуги, подлежащих представлению Заявителем</w:t>
      </w:r>
    </w:p>
    <w:p w:rsidR="004F7155" w:rsidRPr="00B9269D" w:rsidRDefault="004F7155" w:rsidP="004F7155">
      <w:pPr>
        <w:pStyle w:val="Default"/>
        <w:ind w:firstLine="709"/>
        <w:jc w:val="center"/>
        <w:rPr>
          <w:sz w:val="22"/>
          <w:szCs w:val="22"/>
        </w:rPr>
      </w:pPr>
    </w:p>
    <w:p w:rsidR="00095787" w:rsidRPr="00B9269D" w:rsidRDefault="00095787" w:rsidP="00095787">
      <w:pPr>
        <w:pStyle w:val="20"/>
        <w:shd w:val="clear" w:color="auto" w:fill="auto"/>
        <w:tabs>
          <w:tab w:val="left" w:pos="1214"/>
        </w:tabs>
        <w:spacing w:before="0" w:line="317" w:lineRule="exact"/>
        <w:ind w:firstLine="709"/>
        <w:rPr>
          <w:sz w:val="22"/>
          <w:szCs w:val="22"/>
        </w:rPr>
      </w:pPr>
      <w:r w:rsidRPr="00B9269D">
        <w:rPr>
          <w:sz w:val="22"/>
          <w:szCs w:val="22"/>
        </w:rPr>
        <w:t>10.1. Для получения муниципальной услуги заявитель представляет:</w:t>
      </w:r>
    </w:p>
    <w:p w:rsidR="00095787" w:rsidRPr="00B9269D" w:rsidRDefault="00095787" w:rsidP="00095787">
      <w:pPr>
        <w:pStyle w:val="20"/>
        <w:shd w:val="clear" w:color="auto" w:fill="auto"/>
        <w:tabs>
          <w:tab w:val="left" w:pos="6004"/>
          <w:tab w:val="left" w:leader="underscore" w:pos="8191"/>
        </w:tabs>
        <w:spacing w:before="0" w:line="317" w:lineRule="exact"/>
        <w:ind w:firstLine="709"/>
        <w:jc w:val="both"/>
        <w:rPr>
          <w:sz w:val="22"/>
          <w:szCs w:val="22"/>
        </w:rPr>
      </w:pPr>
      <w:r w:rsidRPr="00B9269D">
        <w:rPr>
          <w:sz w:val="22"/>
          <w:szCs w:val="22"/>
        </w:rPr>
        <w:t>10.1.1. Независимо от целей, указанных в пункте 6 настоящего Административного регламента:</w:t>
      </w:r>
    </w:p>
    <w:p w:rsidR="00095787" w:rsidRPr="00B9269D" w:rsidRDefault="00095787" w:rsidP="00095787">
      <w:pPr>
        <w:pStyle w:val="20"/>
        <w:shd w:val="clear" w:color="auto" w:fill="auto"/>
        <w:tabs>
          <w:tab w:val="left" w:pos="1258"/>
        </w:tabs>
        <w:spacing w:before="0" w:line="317" w:lineRule="exact"/>
        <w:ind w:firstLine="709"/>
        <w:jc w:val="both"/>
        <w:rPr>
          <w:sz w:val="22"/>
          <w:szCs w:val="22"/>
        </w:rPr>
      </w:pPr>
      <w:r w:rsidRPr="00B9269D">
        <w:rPr>
          <w:sz w:val="22"/>
          <w:szCs w:val="22"/>
        </w:rPr>
        <w:t>а) Заявление о предоставлении муниципальной услуги по форме, согласно приложению № 1 к настоящему типовому Административному регламенту.</w:t>
      </w:r>
    </w:p>
    <w:p w:rsidR="00095787" w:rsidRPr="00B9269D" w:rsidRDefault="00095787" w:rsidP="00095787">
      <w:pPr>
        <w:pStyle w:val="20"/>
        <w:shd w:val="clear" w:color="auto" w:fill="auto"/>
        <w:spacing w:before="0" w:line="317" w:lineRule="exact"/>
        <w:ind w:firstLine="709"/>
        <w:jc w:val="both"/>
        <w:rPr>
          <w:sz w:val="22"/>
          <w:szCs w:val="22"/>
        </w:rPr>
      </w:pPr>
      <w:r w:rsidRPr="00B9269D">
        <w:rPr>
          <w:sz w:val="22"/>
          <w:szCs w:val="22"/>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95787" w:rsidRPr="00B9269D" w:rsidRDefault="00095787" w:rsidP="00095787">
      <w:pPr>
        <w:pStyle w:val="20"/>
        <w:shd w:val="clear" w:color="auto" w:fill="auto"/>
        <w:spacing w:before="0" w:line="317" w:lineRule="exact"/>
        <w:ind w:firstLine="709"/>
        <w:jc w:val="both"/>
        <w:rPr>
          <w:sz w:val="22"/>
          <w:szCs w:val="22"/>
        </w:rPr>
      </w:pPr>
      <w:r w:rsidRPr="00B9269D">
        <w:rPr>
          <w:sz w:val="22"/>
          <w:szCs w:val="22"/>
        </w:rPr>
        <w:t>В заявлении также указывается один из следующих способов направления результата предоставления муниципальной услуги:</w:t>
      </w:r>
    </w:p>
    <w:p w:rsidR="00095787" w:rsidRPr="00B9269D" w:rsidRDefault="00095787" w:rsidP="00095787">
      <w:pPr>
        <w:pStyle w:val="20"/>
        <w:shd w:val="clear" w:color="auto" w:fill="auto"/>
        <w:spacing w:before="0" w:line="317" w:lineRule="exact"/>
        <w:ind w:firstLine="709"/>
        <w:jc w:val="both"/>
        <w:rPr>
          <w:sz w:val="22"/>
          <w:szCs w:val="22"/>
        </w:rPr>
      </w:pPr>
      <w:r w:rsidRPr="00B9269D">
        <w:rPr>
          <w:sz w:val="22"/>
          <w:szCs w:val="22"/>
        </w:rPr>
        <w:t>в форме электронного документа в личном кабинете на ЕПГУ;</w:t>
      </w:r>
    </w:p>
    <w:p w:rsidR="00095787" w:rsidRPr="00B9269D" w:rsidRDefault="00095787" w:rsidP="00095787">
      <w:pPr>
        <w:pStyle w:val="20"/>
        <w:shd w:val="clear" w:color="auto" w:fill="auto"/>
        <w:spacing w:before="0" w:line="317" w:lineRule="exact"/>
        <w:ind w:firstLine="709"/>
        <w:jc w:val="both"/>
        <w:rPr>
          <w:sz w:val="22"/>
          <w:szCs w:val="22"/>
        </w:rPr>
      </w:pPr>
      <w:r w:rsidRPr="00B9269D">
        <w:rPr>
          <w:sz w:val="22"/>
          <w:szCs w:val="22"/>
        </w:rPr>
        <w:t>на бумажном носителе в виде распечатанного экземпляра электронного документа в Уполномоченном органе, многофункциональном центре;</w:t>
      </w:r>
    </w:p>
    <w:p w:rsidR="00095787" w:rsidRPr="00B9269D" w:rsidRDefault="00095787" w:rsidP="00095787">
      <w:pPr>
        <w:pStyle w:val="20"/>
        <w:shd w:val="clear" w:color="auto" w:fill="auto"/>
        <w:spacing w:before="0" w:line="317" w:lineRule="exact"/>
        <w:ind w:firstLine="709"/>
        <w:jc w:val="both"/>
        <w:rPr>
          <w:sz w:val="22"/>
          <w:szCs w:val="22"/>
        </w:rPr>
      </w:pPr>
      <w:r w:rsidRPr="00B9269D">
        <w:rPr>
          <w:sz w:val="22"/>
          <w:szCs w:val="22"/>
        </w:rPr>
        <w:t>на бумажном носителе в Уполномоченном органе, многофункциональном центре;</w:t>
      </w:r>
    </w:p>
    <w:p w:rsidR="00095787" w:rsidRPr="00B9269D" w:rsidRDefault="00095787" w:rsidP="00095787">
      <w:pPr>
        <w:pStyle w:val="20"/>
        <w:shd w:val="clear" w:color="auto" w:fill="auto"/>
        <w:tabs>
          <w:tab w:val="left" w:pos="1318"/>
        </w:tabs>
        <w:spacing w:before="0" w:line="317" w:lineRule="exact"/>
        <w:ind w:firstLine="709"/>
        <w:jc w:val="both"/>
        <w:rPr>
          <w:sz w:val="22"/>
          <w:szCs w:val="22"/>
        </w:rPr>
      </w:pPr>
      <w:r w:rsidRPr="00B9269D">
        <w:rPr>
          <w:sz w:val="22"/>
          <w:szCs w:val="22"/>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5787" w:rsidRPr="00B9269D" w:rsidRDefault="00095787" w:rsidP="00095787">
      <w:pPr>
        <w:pStyle w:val="20"/>
        <w:shd w:val="clear" w:color="auto" w:fill="auto"/>
        <w:tabs>
          <w:tab w:val="left" w:pos="1318"/>
        </w:tabs>
        <w:spacing w:before="0" w:line="317" w:lineRule="exact"/>
        <w:ind w:firstLine="709"/>
        <w:jc w:val="both"/>
        <w:rPr>
          <w:sz w:val="22"/>
          <w:szCs w:val="22"/>
        </w:rPr>
      </w:pPr>
      <w:r w:rsidRPr="00B9269D">
        <w:rPr>
          <w:sz w:val="22"/>
          <w:szCs w:val="22"/>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w:t>
      </w:r>
      <w:r w:rsidRPr="00B9269D">
        <w:rPr>
          <w:sz w:val="22"/>
          <w:szCs w:val="22"/>
        </w:rPr>
        <w:lastRenderedPageBreak/>
        <w:t xml:space="preserve">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9269D">
        <w:rPr>
          <w:sz w:val="22"/>
          <w:szCs w:val="22"/>
          <w:lang w:val="en-US"/>
        </w:rPr>
        <w:t>sig</w:t>
      </w:r>
      <w:r w:rsidRPr="00B9269D">
        <w:rPr>
          <w:sz w:val="22"/>
          <w:szCs w:val="22"/>
        </w:rPr>
        <w:t>3.</w:t>
      </w:r>
    </w:p>
    <w:p w:rsidR="00095787" w:rsidRPr="00B9269D" w:rsidRDefault="00095787" w:rsidP="00095787">
      <w:pPr>
        <w:pStyle w:val="20"/>
        <w:shd w:val="clear" w:color="auto" w:fill="auto"/>
        <w:spacing w:before="0" w:line="317" w:lineRule="exact"/>
        <w:ind w:firstLine="709"/>
        <w:jc w:val="both"/>
        <w:rPr>
          <w:sz w:val="22"/>
          <w:szCs w:val="22"/>
        </w:rPr>
      </w:pPr>
      <w:r w:rsidRPr="00B9269D">
        <w:rPr>
          <w:sz w:val="22"/>
          <w:szCs w:val="22"/>
        </w:rPr>
        <w:t>10.1.2. Для выдачи разрешения на установку и эксплуатацию рекламной конструкции заявитель дополнительно предоставляет:</w:t>
      </w:r>
    </w:p>
    <w:p w:rsidR="00095787" w:rsidRPr="00B9269D" w:rsidRDefault="00095787" w:rsidP="00095787">
      <w:pPr>
        <w:pStyle w:val="20"/>
        <w:numPr>
          <w:ilvl w:val="0"/>
          <w:numId w:val="1"/>
        </w:numPr>
        <w:shd w:val="clear" w:color="auto" w:fill="auto"/>
        <w:tabs>
          <w:tab w:val="left" w:pos="1318"/>
        </w:tabs>
        <w:spacing w:before="0" w:line="317" w:lineRule="exact"/>
        <w:ind w:firstLine="709"/>
        <w:jc w:val="both"/>
        <w:rPr>
          <w:sz w:val="22"/>
          <w:szCs w:val="22"/>
        </w:rPr>
      </w:pPr>
      <w:r w:rsidRPr="00B9269D">
        <w:rPr>
          <w:sz w:val="22"/>
          <w:szCs w:val="22"/>
        </w:rPr>
        <w:t>Проектную документацию рекламной конструкции;</w:t>
      </w:r>
    </w:p>
    <w:p w:rsidR="00095787" w:rsidRPr="00B9269D" w:rsidRDefault="00095787" w:rsidP="00095787">
      <w:pPr>
        <w:pStyle w:val="20"/>
        <w:numPr>
          <w:ilvl w:val="0"/>
          <w:numId w:val="1"/>
        </w:numPr>
        <w:shd w:val="clear" w:color="auto" w:fill="auto"/>
        <w:tabs>
          <w:tab w:val="left" w:pos="1318"/>
        </w:tabs>
        <w:spacing w:before="0" w:line="317" w:lineRule="exact"/>
        <w:ind w:firstLine="709"/>
        <w:jc w:val="both"/>
        <w:rPr>
          <w:sz w:val="22"/>
          <w:szCs w:val="22"/>
        </w:rPr>
      </w:pPr>
      <w:r w:rsidRPr="00B9269D">
        <w:rPr>
          <w:sz w:val="22"/>
          <w:szCs w:val="22"/>
        </w:rPr>
        <w:t>Эскиз рекламной конструкции;</w:t>
      </w:r>
    </w:p>
    <w:p w:rsidR="00095787" w:rsidRPr="00B9269D" w:rsidRDefault="00095787" w:rsidP="00095787">
      <w:pPr>
        <w:pStyle w:val="20"/>
        <w:numPr>
          <w:ilvl w:val="0"/>
          <w:numId w:val="1"/>
        </w:numPr>
        <w:shd w:val="clear" w:color="auto" w:fill="auto"/>
        <w:tabs>
          <w:tab w:val="left" w:pos="1318"/>
        </w:tabs>
        <w:spacing w:before="0" w:line="317" w:lineRule="exact"/>
        <w:ind w:firstLine="709"/>
        <w:jc w:val="both"/>
        <w:rPr>
          <w:sz w:val="22"/>
          <w:szCs w:val="22"/>
        </w:rPr>
      </w:pPr>
      <w:r w:rsidRPr="00B9269D">
        <w:rPr>
          <w:sz w:val="22"/>
          <w:szCs w:val="22"/>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095787" w:rsidRPr="00B9269D" w:rsidRDefault="00095787" w:rsidP="00095787">
      <w:pPr>
        <w:pStyle w:val="20"/>
        <w:numPr>
          <w:ilvl w:val="0"/>
          <w:numId w:val="1"/>
        </w:numPr>
        <w:shd w:val="clear" w:color="auto" w:fill="auto"/>
        <w:tabs>
          <w:tab w:val="left" w:pos="1318"/>
        </w:tabs>
        <w:spacing w:before="0" w:line="317" w:lineRule="exact"/>
        <w:ind w:firstLine="709"/>
        <w:jc w:val="both"/>
        <w:rPr>
          <w:sz w:val="22"/>
          <w:szCs w:val="22"/>
        </w:rPr>
      </w:pPr>
      <w:r w:rsidRPr="00B9269D">
        <w:rPr>
          <w:sz w:val="22"/>
          <w:szCs w:val="22"/>
        </w:rPr>
        <w:t>Нотариально удостоверенное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095787" w:rsidRPr="00B9269D" w:rsidRDefault="00095787" w:rsidP="00095787">
      <w:pPr>
        <w:pStyle w:val="20"/>
        <w:numPr>
          <w:ilvl w:val="0"/>
          <w:numId w:val="1"/>
        </w:numPr>
        <w:shd w:val="clear" w:color="auto" w:fill="auto"/>
        <w:spacing w:before="0" w:line="317" w:lineRule="exact"/>
        <w:ind w:firstLine="709"/>
        <w:jc w:val="both"/>
        <w:rPr>
          <w:sz w:val="22"/>
          <w:szCs w:val="22"/>
        </w:rPr>
      </w:pPr>
      <w:r w:rsidRPr="00B9269D">
        <w:rPr>
          <w:sz w:val="22"/>
          <w:szCs w:val="22"/>
        </w:rP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095787" w:rsidRPr="00B9269D" w:rsidRDefault="00095787" w:rsidP="00095787">
      <w:pPr>
        <w:pStyle w:val="20"/>
        <w:numPr>
          <w:ilvl w:val="0"/>
          <w:numId w:val="1"/>
        </w:numPr>
        <w:shd w:val="clear" w:color="auto" w:fill="auto"/>
        <w:tabs>
          <w:tab w:val="left" w:pos="1318"/>
        </w:tabs>
        <w:spacing w:before="0" w:line="317" w:lineRule="exact"/>
        <w:ind w:firstLine="709"/>
        <w:jc w:val="both"/>
        <w:rPr>
          <w:sz w:val="22"/>
          <w:szCs w:val="22"/>
        </w:rPr>
      </w:pPr>
      <w:r w:rsidRPr="00B9269D">
        <w:rPr>
          <w:sz w:val="22"/>
          <w:szCs w:val="22"/>
        </w:rPr>
        <w:t>Договор на установку и эксплуатацию рекламной конструкции, за исключением случаев:</w:t>
      </w:r>
    </w:p>
    <w:p w:rsidR="00095787" w:rsidRPr="00B9269D" w:rsidRDefault="00095787" w:rsidP="00095787">
      <w:pPr>
        <w:pStyle w:val="20"/>
        <w:shd w:val="clear" w:color="auto" w:fill="auto"/>
        <w:tabs>
          <w:tab w:val="left" w:pos="1318"/>
        </w:tabs>
        <w:spacing w:before="0" w:line="317" w:lineRule="exact"/>
        <w:ind w:firstLine="709"/>
        <w:jc w:val="both"/>
        <w:rPr>
          <w:sz w:val="22"/>
          <w:szCs w:val="22"/>
        </w:rPr>
      </w:pPr>
      <w:r w:rsidRPr="00B9269D">
        <w:rPr>
          <w:sz w:val="22"/>
          <w:szCs w:val="22"/>
        </w:rPr>
        <w:t>а)</w:t>
      </w:r>
      <w:r w:rsidRPr="00B9269D">
        <w:rPr>
          <w:sz w:val="22"/>
          <w:szCs w:val="22"/>
        </w:rPr>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095787" w:rsidRPr="00B9269D" w:rsidRDefault="00095787" w:rsidP="00095787">
      <w:pPr>
        <w:pStyle w:val="20"/>
        <w:shd w:val="clear" w:color="auto" w:fill="auto"/>
        <w:tabs>
          <w:tab w:val="left" w:pos="1318"/>
        </w:tabs>
        <w:spacing w:before="0" w:line="317" w:lineRule="exact"/>
        <w:ind w:firstLine="709"/>
        <w:jc w:val="both"/>
        <w:rPr>
          <w:sz w:val="22"/>
          <w:szCs w:val="22"/>
        </w:rPr>
      </w:pPr>
      <w:r w:rsidRPr="00B9269D">
        <w:rPr>
          <w:sz w:val="22"/>
          <w:szCs w:val="22"/>
        </w:rPr>
        <w:t>б)</w:t>
      </w:r>
      <w:r w:rsidRPr="00B9269D">
        <w:rPr>
          <w:sz w:val="22"/>
          <w:szCs w:val="22"/>
        </w:rPr>
        <w:tab/>
        <w:t>когда заключен договор по итогам проведения торгов в случае присоединения рекламной конструкции к имуществу</w:t>
      </w:r>
      <w:r w:rsidR="004F7155" w:rsidRPr="00B9269D">
        <w:rPr>
          <w:sz w:val="22"/>
          <w:szCs w:val="22"/>
        </w:rPr>
        <w:t xml:space="preserve">, находящемуся в муниципальной </w:t>
      </w:r>
      <w:r w:rsidRPr="00B9269D">
        <w:rPr>
          <w:sz w:val="22"/>
          <w:szCs w:val="22"/>
        </w:rPr>
        <w:t>собственности.</w:t>
      </w:r>
    </w:p>
    <w:p w:rsidR="00095787" w:rsidRPr="00B9269D" w:rsidRDefault="00095787" w:rsidP="00095787">
      <w:pPr>
        <w:pStyle w:val="20"/>
        <w:shd w:val="clear" w:color="auto" w:fill="auto"/>
        <w:spacing w:before="0" w:line="317" w:lineRule="exact"/>
        <w:ind w:firstLine="709"/>
        <w:jc w:val="both"/>
        <w:rPr>
          <w:sz w:val="22"/>
          <w:szCs w:val="22"/>
        </w:rPr>
      </w:pPr>
      <w:r w:rsidRPr="00B9269D">
        <w:rPr>
          <w:sz w:val="22"/>
          <w:szCs w:val="22"/>
        </w:rPr>
        <w:t>10.1.3. В случае обращения заявителя за аннулированием разрешения на установку и эксплуатацию рекламной конструкции:</w:t>
      </w:r>
    </w:p>
    <w:p w:rsidR="00095787" w:rsidRPr="00B9269D" w:rsidRDefault="00095787" w:rsidP="00095787">
      <w:pPr>
        <w:pStyle w:val="20"/>
        <w:numPr>
          <w:ilvl w:val="0"/>
          <w:numId w:val="2"/>
        </w:numPr>
        <w:shd w:val="clear" w:color="auto" w:fill="auto"/>
        <w:tabs>
          <w:tab w:val="left" w:pos="1244"/>
        </w:tabs>
        <w:spacing w:before="0" w:line="317" w:lineRule="exact"/>
        <w:ind w:firstLine="709"/>
        <w:jc w:val="both"/>
        <w:rPr>
          <w:sz w:val="22"/>
          <w:szCs w:val="22"/>
        </w:rPr>
      </w:pPr>
      <w:r w:rsidRPr="00B9269D">
        <w:rPr>
          <w:sz w:val="22"/>
          <w:szCs w:val="22"/>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095787" w:rsidRPr="00B9269D" w:rsidRDefault="00095787" w:rsidP="00095787">
      <w:pPr>
        <w:pStyle w:val="20"/>
        <w:numPr>
          <w:ilvl w:val="0"/>
          <w:numId w:val="2"/>
        </w:numPr>
        <w:shd w:val="clear" w:color="auto" w:fill="auto"/>
        <w:tabs>
          <w:tab w:val="left" w:pos="1248"/>
        </w:tabs>
        <w:spacing w:before="0" w:line="317" w:lineRule="exact"/>
        <w:ind w:firstLine="709"/>
        <w:jc w:val="both"/>
        <w:rPr>
          <w:sz w:val="22"/>
          <w:szCs w:val="22"/>
        </w:rPr>
      </w:pPr>
      <w:r w:rsidRPr="00B9269D">
        <w:rPr>
          <w:sz w:val="22"/>
          <w:szCs w:val="22"/>
        </w:rP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095787" w:rsidRPr="00B9269D" w:rsidRDefault="00095787" w:rsidP="00095787">
      <w:pPr>
        <w:pStyle w:val="20"/>
        <w:shd w:val="clear" w:color="auto" w:fill="auto"/>
        <w:tabs>
          <w:tab w:val="left" w:leader="underscore" w:pos="8753"/>
        </w:tabs>
        <w:spacing w:before="0" w:line="317" w:lineRule="exact"/>
        <w:ind w:firstLine="709"/>
        <w:jc w:val="both"/>
        <w:rPr>
          <w:sz w:val="22"/>
          <w:szCs w:val="22"/>
        </w:rPr>
      </w:pPr>
      <w:r w:rsidRPr="00B9269D">
        <w:rPr>
          <w:sz w:val="22"/>
          <w:szCs w:val="22"/>
        </w:rPr>
        <w:t>Заявления и прилагаемые документы, указанные в пунктах 10.1. – 10.1.3. типового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95787" w:rsidRPr="00B9269D" w:rsidRDefault="00095787" w:rsidP="00095787">
      <w:pPr>
        <w:pStyle w:val="Default"/>
        <w:ind w:firstLine="709"/>
        <w:jc w:val="both"/>
        <w:rPr>
          <w:sz w:val="22"/>
          <w:szCs w:val="22"/>
        </w:rPr>
      </w:pPr>
    </w:p>
    <w:p w:rsidR="00095787" w:rsidRPr="00B9269D" w:rsidRDefault="00095787" w:rsidP="004F7155">
      <w:pPr>
        <w:pStyle w:val="Default"/>
        <w:ind w:firstLine="709"/>
        <w:jc w:val="center"/>
        <w:rPr>
          <w:sz w:val="22"/>
          <w:szCs w:val="22"/>
        </w:rPr>
      </w:pPr>
      <w:r w:rsidRPr="00B9269D">
        <w:rPr>
          <w:b/>
          <w:bCs/>
          <w:iCs/>
          <w:sz w:val="22"/>
          <w:szCs w:val="22"/>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rsidR="00095787" w:rsidRPr="00B9269D" w:rsidRDefault="00095787" w:rsidP="00095787">
      <w:pPr>
        <w:pStyle w:val="Default"/>
        <w:ind w:firstLine="709"/>
        <w:jc w:val="both"/>
        <w:rPr>
          <w:sz w:val="22"/>
          <w:szCs w:val="22"/>
        </w:rPr>
      </w:pPr>
      <w:r w:rsidRPr="00B9269D">
        <w:rPr>
          <w:sz w:val="22"/>
          <w:szCs w:val="22"/>
        </w:rPr>
        <w:t xml:space="preserve">11.1.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 </w:t>
      </w:r>
    </w:p>
    <w:p w:rsidR="00095787" w:rsidRPr="00B9269D" w:rsidRDefault="00095787" w:rsidP="00095787">
      <w:pPr>
        <w:pStyle w:val="Default"/>
        <w:ind w:firstLine="709"/>
        <w:jc w:val="both"/>
        <w:rPr>
          <w:sz w:val="22"/>
          <w:szCs w:val="22"/>
        </w:rPr>
      </w:pPr>
      <w:r w:rsidRPr="00B9269D">
        <w:rPr>
          <w:sz w:val="22"/>
          <w:szCs w:val="22"/>
        </w:rPr>
        <w:t xml:space="preserve">11.1.1. В Федеральной налоговой службе Российской Федерации, если Заявитель не представил указанный документ по собственной инициативе: </w:t>
      </w:r>
    </w:p>
    <w:p w:rsidR="00095787" w:rsidRPr="00B9269D" w:rsidRDefault="00095787" w:rsidP="00095787">
      <w:pPr>
        <w:pStyle w:val="Default"/>
        <w:ind w:firstLine="709"/>
        <w:jc w:val="both"/>
        <w:rPr>
          <w:sz w:val="22"/>
          <w:szCs w:val="22"/>
        </w:rPr>
      </w:pPr>
      <w:r w:rsidRPr="00B9269D">
        <w:rPr>
          <w:sz w:val="22"/>
          <w:szCs w:val="22"/>
        </w:rPr>
        <w:t xml:space="preserve">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 </w:t>
      </w:r>
    </w:p>
    <w:p w:rsidR="00095787" w:rsidRPr="00B9269D" w:rsidRDefault="00095787" w:rsidP="00095787">
      <w:pPr>
        <w:pStyle w:val="Default"/>
        <w:ind w:firstLine="709"/>
        <w:jc w:val="both"/>
        <w:rPr>
          <w:sz w:val="22"/>
          <w:szCs w:val="22"/>
        </w:rPr>
      </w:pPr>
      <w:r w:rsidRPr="00B9269D">
        <w:rPr>
          <w:sz w:val="22"/>
          <w:szCs w:val="22"/>
        </w:rPr>
        <w:t xml:space="preserve">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 </w:t>
      </w:r>
    </w:p>
    <w:p w:rsidR="00095787" w:rsidRPr="00B9269D" w:rsidRDefault="00095787" w:rsidP="00095787">
      <w:pPr>
        <w:pStyle w:val="Default"/>
        <w:ind w:firstLine="709"/>
        <w:jc w:val="both"/>
        <w:rPr>
          <w:sz w:val="22"/>
          <w:szCs w:val="22"/>
        </w:rPr>
      </w:pPr>
      <w:r w:rsidRPr="00B9269D">
        <w:rPr>
          <w:sz w:val="22"/>
          <w:szCs w:val="22"/>
        </w:rPr>
        <w:t xml:space="preserve">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 </w:t>
      </w:r>
    </w:p>
    <w:p w:rsidR="00095787" w:rsidRPr="00B9269D" w:rsidRDefault="00095787" w:rsidP="00095787">
      <w:pPr>
        <w:pStyle w:val="Default"/>
        <w:ind w:firstLine="709"/>
        <w:jc w:val="both"/>
        <w:rPr>
          <w:sz w:val="22"/>
          <w:szCs w:val="22"/>
        </w:rPr>
      </w:pPr>
      <w:r w:rsidRPr="00B9269D">
        <w:rPr>
          <w:sz w:val="22"/>
          <w:szCs w:val="22"/>
        </w:rPr>
        <w:lastRenderedPageBreak/>
        <w:t xml:space="preserve">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 </w:t>
      </w:r>
    </w:p>
    <w:p w:rsidR="00095787" w:rsidRPr="00B9269D" w:rsidRDefault="00095787" w:rsidP="00095787">
      <w:pPr>
        <w:pStyle w:val="Default"/>
        <w:ind w:firstLine="709"/>
        <w:jc w:val="both"/>
        <w:rPr>
          <w:sz w:val="22"/>
          <w:szCs w:val="22"/>
        </w:rPr>
      </w:pPr>
      <w:r w:rsidRPr="00B9269D">
        <w:rPr>
          <w:sz w:val="22"/>
          <w:szCs w:val="22"/>
        </w:rPr>
        <w:t xml:space="preserve">11.1.3. В Федеральном казначействе, если Заявитель не представил указанный документ по собственной инициативе: </w:t>
      </w:r>
    </w:p>
    <w:p w:rsidR="00095787" w:rsidRPr="00B9269D" w:rsidRDefault="00095787" w:rsidP="00095787">
      <w:pPr>
        <w:pStyle w:val="Default"/>
        <w:ind w:firstLine="709"/>
        <w:jc w:val="both"/>
        <w:rPr>
          <w:sz w:val="22"/>
          <w:szCs w:val="22"/>
        </w:rPr>
      </w:pPr>
      <w:r w:rsidRPr="00B9269D">
        <w:rPr>
          <w:sz w:val="22"/>
          <w:szCs w:val="22"/>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095787" w:rsidRPr="00B9269D" w:rsidRDefault="00095787" w:rsidP="00095787">
      <w:pPr>
        <w:pStyle w:val="Default"/>
        <w:ind w:firstLine="709"/>
        <w:jc w:val="both"/>
        <w:rPr>
          <w:sz w:val="22"/>
          <w:szCs w:val="22"/>
        </w:rPr>
      </w:pPr>
      <w:r w:rsidRPr="00B9269D">
        <w:rPr>
          <w:sz w:val="22"/>
          <w:szCs w:val="22"/>
        </w:rPr>
        <w:t>11.2. По вопросам согласования планируемой к установке рекламной конструкции Администрация осуществляет взаимодействие с отделом по архитектуре</w:t>
      </w:r>
      <w:r w:rsidR="00D61D1C" w:rsidRPr="00B9269D">
        <w:rPr>
          <w:sz w:val="22"/>
          <w:szCs w:val="22"/>
        </w:rPr>
        <w:t xml:space="preserve"> и градостроительству</w:t>
      </w:r>
      <w:r w:rsidRPr="00B9269D">
        <w:rPr>
          <w:sz w:val="22"/>
          <w:szCs w:val="22"/>
        </w:rPr>
        <w:t xml:space="preserve"> Администрации </w:t>
      </w:r>
      <w:r w:rsidR="004F7155" w:rsidRPr="00B9269D">
        <w:rPr>
          <w:sz w:val="22"/>
          <w:szCs w:val="22"/>
        </w:rPr>
        <w:t>Заринского</w:t>
      </w:r>
      <w:r w:rsidRPr="00B9269D">
        <w:rPr>
          <w:sz w:val="22"/>
          <w:szCs w:val="22"/>
        </w:rPr>
        <w:t xml:space="preserve"> района Алтайского края.   </w:t>
      </w:r>
    </w:p>
    <w:p w:rsidR="00095787" w:rsidRPr="00B9269D" w:rsidRDefault="00095787" w:rsidP="00095787">
      <w:pPr>
        <w:pStyle w:val="Default"/>
        <w:ind w:firstLine="709"/>
        <w:jc w:val="both"/>
        <w:rPr>
          <w:sz w:val="22"/>
          <w:szCs w:val="22"/>
        </w:rPr>
      </w:pPr>
      <w:r w:rsidRPr="00B9269D">
        <w:rPr>
          <w:sz w:val="22"/>
          <w:szCs w:val="22"/>
        </w:rPr>
        <w:t xml:space="preserve">11.3.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 </w:t>
      </w:r>
    </w:p>
    <w:p w:rsidR="00095787" w:rsidRPr="00B9269D" w:rsidRDefault="00095787" w:rsidP="00095787">
      <w:pPr>
        <w:pStyle w:val="Default"/>
        <w:ind w:firstLine="709"/>
        <w:jc w:val="both"/>
        <w:rPr>
          <w:sz w:val="22"/>
          <w:szCs w:val="22"/>
        </w:rPr>
      </w:pPr>
      <w:r w:rsidRPr="00B9269D">
        <w:rPr>
          <w:sz w:val="22"/>
          <w:szCs w:val="22"/>
        </w:rPr>
        <w:t xml:space="preserve">11.4. 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095787" w:rsidRPr="00B9269D" w:rsidRDefault="00095787" w:rsidP="00095787">
      <w:pPr>
        <w:pStyle w:val="Default"/>
        <w:ind w:firstLine="709"/>
        <w:jc w:val="both"/>
        <w:rPr>
          <w:sz w:val="22"/>
          <w:szCs w:val="22"/>
        </w:rPr>
      </w:pPr>
      <w:r w:rsidRPr="00B9269D">
        <w:rPr>
          <w:sz w:val="22"/>
          <w:szCs w:val="22"/>
        </w:rPr>
        <w:t xml:space="preserve">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rsidR="00095787" w:rsidRPr="00B9269D" w:rsidRDefault="00095787" w:rsidP="00095787">
      <w:pPr>
        <w:pStyle w:val="Default"/>
        <w:ind w:firstLine="709"/>
        <w:jc w:val="both"/>
        <w:rPr>
          <w:sz w:val="22"/>
          <w:szCs w:val="22"/>
        </w:rPr>
      </w:pPr>
    </w:p>
    <w:p w:rsidR="00095787" w:rsidRPr="00B9269D" w:rsidRDefault="00095787" w:rsidP="004F7155">
      <w:pPr>
        <w:pStyle w:val="Default"/>
        <w:ind w:firstLine="709"/>
        <w:jc w:val="center"/>
        <w:rPr>
          <w:sz w:val="22"/>
          <w:szCs w:val="22"/>
        </w:rPr>
      </w:pPr>
      <w:r w:rsidRPr="00B9269D">
        <w:rPr>
          <w:b/>
          <w:bCs/>
          <w:iCs/>
          <w:sz w:val="22"/>
          <w:szCs w:val="22"/>
        </w:rPr>
        <w:t>12. Исчерпывающий перечень оснований для отказа в приеме к рассмотрению документов, необходимых для предоставления муниципальной услуги</w:t>
      </w:r>
    </w:p>
    <w:p w:rsidR="00095787" w:rsidRPr="00B9269D" w:rsidRDefault="00095787" w:rsidP="00095787">
      <w:pPr>
        <w:pStyle w:val="Default"/>
        <w:ind w:firstLine="709"/>
        <w:jc w:val="both"/>
        <w:rPr>
          <w:sz w:val="22"/>
          <w:szCs w:val="22"/>
        </w:rPr>
      </w:pPr>
      <w:r w:rsidRPr="00B9269D">
        <w:rPr>
          <w:sz w:val="22"/>
          <w:szCs w:val="22"/>
        </w:rPr>
        <w:t xml:space="preserve">12.1. Основаниями для отказа в приеме к рассмотрению документов, необходимых для предоставления муниципальной услуги являются: </w:t>
      </w:r>
    </w:p>
    <w:p w:rsidR="00095787" w:rsidRPr="00B9269D" w:rsidRDefault="00095787" w:rsidP="00095787">
      <w:pPr>
        <w:pStyle w:val="Default"/>
        <w:spacing w:after="28"/>
        <w:ind w:firstLine="709"/>
        <w:jc w:val="both"/>
        <w:rPr>
          <w:sz w:val="22"/>
          <w:szCs w:val="22"/>
        </w:rPr>
      </w:pPr>
      <w:r w:rsidRPr="00B9269D">
        <w:rPr>
          <w:sz w:val="22"/>
          <w:szCs w:val="22"/>
        </w:rPr>
        <w:t>12.1.1.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95787" w:rsidRPr="00B9269D" w:rsidRDefault="00095787" w:rsidP="00095787">
      <w:pPr>
        <w:pStyle w:val="Default"/>
        <w:spacing w:after="28"/>
        <w:ind w:firstLine="709"/>
        <w:jc w:val="both"/>
        <w:rPr>
          <w:sz w:val="22"/>
          <w:szCs w:val="22"/>
        </w:rPr>
      </w:pPr>
      <w:r w:rsidRPr="00B9269D">
        <w:rPr>
          <w:sz w:val="22"/>
          <w:szCs w:val="22"/>
        </w:rPr>
        <w:t>12.1.2.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5787" w:rsidRPr="00B9269D" w:rsidRDefault="00095787" w:rsidP="00095787">
      <w:pPr>
        <w:pStyle w:val="Default"/>
        <w:spacing w:after="28"/>
        <w:ind w:firstLine="709"/>
        <w:jc w:val="both"/>
        <w:rPr>
          <w:sz w:val="22"/>
          <w:szCs w:val="22"/>
        </w:rPr>
      </w:pPr>
      <w:r w:rsidRPr="00B9269D">
        <w:rPr>
          <w:sz w:val="22"/>
          <w:szCs w:val="22"/>
        </w:rPr>
        <w:t>12.1.3.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095787" w:rsidRPr="00B9269D" w:rsidRDefault="00095787" w:rsidP="00095787">
      <w:pPr>
        <w:pStyle w:val="Default"/>
        <w:spacing w:after="28"/>
        <w:ind w:firstLine="709"/>
        <w:jc w:val="both"/>
        <w:rPr>
          <w:sz w:val="22"/>
          <w:szCs w:val="22"/>
        </w:rPr>
      </w:pPr>
      <w:r w:rsidRPr="00B9269D">
        <w:rPr>
          <w:sz w:val="22"/>
          <w:szCs w:val="22"/>
        </w:rPr>
        <w:t>12.1.4.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95787" w:rsidRPr="00B9269D" w:rsidRDefault="00095787" w:rsidP="00095787">
      <w:pPr>
        <w:pStyle w:val="Default"/>
        <w:spacing w:after="28"/>
        <w:ind w:firstLine="709"/>
        <w:jc w:val="both"/>
        <w:rPr>
          <w:sz w:val="22"/>
          <w:szCs w:val="22"/>
        </w:rPr>
      </w:pPr>
      <w:r w:rsidRPr="00B9269D">
        <w:rPr>
          <w:sz w:val="22"/>
          <w:szCs w:val="22"/>
        </w:rPr>
        <w:t>12.1.5. Некорректное заполнение обязательных полей в форме запроса о предоставлении услуги (недостоверное, неправильное либо неполное);</w:t>
      </w:r>
    </w:p>
    <w:p w:rsidR="00095787" w:rsidRPr="00B9269D" w:rsidRDefault="00095787" w:rsidP="00095787">
      <w:pPr>
        <w:pStyle w:val="Default"/>
        <w:spacing w:after="28"/>
        <w:ind w:firstLine="709"/>
        <w:jc w:val="both"/>
        <w:rPr>
          <w:sz w:val="22"/>
          <w:szCs w:val="22"/>
        </w:rPr>
      </w:pPr>
      <w:r w:rsidRPr="00B9269D">
        <w:rPr>
          <w:sz w:val="22"/>
          <w:szCs w:val="22"/>
        </w:rPr>
        <w:t>12.1.6. Представление неполного комплекта документов, необходимых для предоставления услуги;</w:t>
      </w:r>
    </w:p>
    <w:p w:rsidR="00095787" w:rsidRPr="00B9269D" w:rsidRDefault="00095787" w:rsidP="00095787">
      <w:pPr>
        <w:pStyle w:val="Default"/>
        <w:spacing w:after="28"/>
        <w:ind w:firstLine="709"/>
        <w:jc w:val="both"/>
        <w:rPr>
          <w:sz w:val="22"/>
          <w:szCs w:val="22"/>
        </w:rPr>
      </w:pPr>
      <w:r w:rsidRPr="00B9269D">
        <w:rPr>
          <w:sz w:val="22"/>
          <w:szCs w:val="22"/>
        </w:rPr>
        <w:t>12.1.7. 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095787" w:rsidRPr="00B9269D" w:rsidRDefault="00095787" w:rsidP="00095787">
      <w:pPr>
        <w:pStyle w:val="Default"/>
        <w:spacing w:after="28"/>
        <w:ind w:firstLine="709"/>
        <w:jc w:val="both"/>
        <w:rPr>
          <w:sz w:val="22"/>
          <w:szCs w:val="22"/>
        </w:rPr>
      </w:pPr>
      <w:r w:rsidRPr="00B9269D">
        <w:rPr>
          <w:sz w:val="22"/>
          <w:szCs w:val="22"/>
        </w:rPr>
        <w:t>12.1.8.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095787" w:rsidRPr="00B9269D" w:rsidRDefault="00095787" w:rsidP="00095787">
      <w:pPr>
        <w:pStyle w:val="Default"/>
        <w:ind w:firstLine="709"/>
        <w:jc w:val="both"/>
        <w:rPr>
          <w:sz w:val="22"/>
          <w:szCs w:val="22"/>
        </w:rPr>
      </w:pPr>
    </w:p>
    <w:p w:rsidR="00095787" w:rsidRPr="00B9269D" w:rsidRDefault="00095787" w:rsidP="004F7155">
      <w:pPr>
        <w:pStyle w:val="Default"/>
        <w:ind w:firstLine="709"/>
        <w:jc w:val="center"/>
        <w:rPr>
          <w:sz w:val="22"/>
          <w:szCs w:val="22"/>
        </w:rPr>
      </w:pPr>
      <w:r w:rsidRPr="00B9269D">
        <w:rPr>
          <w:b/>
          <w:bCs/>
          <w:iCs/>
          <w:sz w:val="22"/>
          <w:szCs w:val="22"/>
        </w:rPr>
        <w:t>13. Исчерпывающий перечень оснований для приостановления или отказа в предоставлении муниципальной услуги</w:t>
      </w:r>
    </w:p>
    <w:p w:rsidR="00095787" w:rsidRPr="00B9269D" w:rsidRDefault="00095787" w:rsidP="00095787">
      <w:pPr>
        <w:pStyle w:val="20"/>
        <w:shd w:val="clear" w:color="auto" w:fill="auto"/>
        <w:tabs>
          <w:tab w:val="left" w:pos="1210"/>
        </w:tabs>
        <w:spacing w:before="0" w:line="317" w:lineRule="exact"/>
        <w:ind w:firstLine="709"/>
        <w:jc w:val="both"/>
        <w:rPr>
          <w:sz w:val="22"/>
          <w:szCs w:val="22"/>
        </w:rPr>
      </w:pPr>
      <w:r w:rsidRPr="00B9269D">
        <w:rPr>
          <w:sz w:val="22"/>
          <w:szCs w:val="22"/>
        </w:rPr>
        <w:t>13.1. Оснований для приостановления предоставления муниципальной услуги законодательством Российской Федерации не предусмотрено.</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t>13.2.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rsidR="00095787" w:rsidRPr="00B9269D" w:rsidRDefault="00095787" w:rsidP="00095787">
      <w:pPr>
        <w:pStyle w:val="20"/>
        <w:shd w:val="clear" w:color="auto" w:fill="auto"/>
        <w:tabs>
          <w:tab w:val="left" w:pos="1115"/>
        </w:tabs>
        <w:spacing w:before="0" w:line="317" w:lineRule="exact"/>
        <w:ind w:firstLine="851"/>
        <w:jc w:val="both"/>
        <w:rPr>
          <w:sz w:val="22"/>
          <w:szCs w:val="22"/>
        </w:rPr>
      </w:pPr>
      <w:r w:rsidRPr="00B9269D">
        <w:rPr>
          <w:sz w:val="22"/>
          <w:szCs w:val="22"/>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w:t>
      </w:r>
      <w:r w:rsidRPr="00B9269D">
        <w:rPr>
          <w:sz w:val="22"/>
          <w:szCs w:val="22"/>
        </w:rPr>
        <w:lastRenderedPageBreak/>
        <w:t>информации, необходимых для предоставления услуги;</w:t>
      </w:r>
    </w:p>
    <w:p w:rsidR="00095787" w:rsidRPr="00B9269D" w:rsidRDefault="00095787" w:rsidP="00095787">
      <w:pPr>
        <w:pStyle w:val="20"/>
        <w:numPr>
          <w:ilvl w:val="2"/>
          <w:numId w:val="3"/>
        </w:numPr>
        <w:shd w:val="clear" w:color="auto" w:fill="auto"/>
        <w:tabs>
          <w:tab w:val="left" w:pos="1115"/>
        </w:tabs>
        <w:spacing w:before="0" w:line="317" w:lineRule="exact"/>
        <w:ind w:left="0" w:firstLine="851"/>
        <w:jc w:val="both"/>
        <w:rPr>
          <w:sz w:val="22"/>
          <w:szCs w:val="22"/>
        </w:rPr>
      </w:pPr>
      <w:r w:rsidRPr="00B9269D">
        <w:rPr>
          <w:sz w:val="22"/>
          <w:szCs w:val="22"/>
        </w:rPr>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095787" w:rsidRPr="00B9269D" w:rsidRDefault="00095787" w:rsidP="00095787">
      <w:pPr>
        <w:pStyle w:val="20"/>
        <w:numPr>
          <w:ilvl w:val="2"/>
          <w:numId w:val="3"/>
        </w:numPr>
        <w:shd w:val="clear" w:color="auto" w:fill="auto"/>
        <w:tabs>
          <w:tab w:val="left" w:pos="1115"/>
        </w:tabs>
        <w:spacing w:before="0" w:line="317" w:lineRule="exact"/>
        <w:ind w:left="0" w:firstLine="851"/>
        <w:jc w:val="both"/>
        <w:rPr>
          <w:sz w:val="22"/>
          <w:szCs w:val="22"/>
        </w:rPr>
      </w:pPr>
      <w:r w:rsidRPr="00B9269D">
        <w:rPr>
          <w:sz w:val="22"/>
          <w:szCs w:val="22"/>
        </w:rPr>
        <w:t>Факт оплаты заявителем государственной пошлины за предоставление услуги не подтвержден;</w:t>
      </w:r>
    </w:p>
    <w:p w:rsidR="00095787" w:rsidRPr="00B9269D" w:rsidRDefault="00095787" w:rsidP="00095787">
      <w:pPr>
        <w:pStyle w:val="20"/>
        <w:numPr>
          <w:ilvl w:val="2"/>
          <w:numId w:val="3"/>
        </w:numPr>
        <w:shd w:val="clear" w:color="auto" w:fill="auto"/>
        <w:tabs>
          <w:tab w:val="left" w:pos="1115"/>
        </w:tabs>
        <w:spacing w:before="0" w:line="317" w:lineRule="exact"/>
        <w:ind w:left="0" w:firstLine="851"/>
        <w:jc w:val="both"/>
        <w:rPr>
          <w:sz w:val="22"/>
          <w:szCs w:val="22"/>
        </w:rPr>
      </w:pPr>
      <w:r w:rsidRPr="00B9269D">
        <w:rPr>
          <w:sz w:val="22"/>
          <w:szCs w:val="22"/>
        </w:rPr>
        <w:t>Несоответствие проекта рекламной конструкции и ее территориального размещения требованиям технического регламента;</w:t>
      </w:r>
    </w:p>
    <w:p w:rsidR="00095787" w:rsidRPr="00B9269D" w:rsidRDefault="00095787" w:rsidP="00095787">
      <w:pPr>
        <w:pStyle w:val="20"/>
        <w:numPr>
          <w:ilvl w:val="2"/>
          <w:numId w:val="3"/>
        </w:numPr>
        <w:shd w:val="clear" w:color="auto" w:fill="auto"/>
        <w:tabs>
          <w:tab w:val="left" w:pos="1115"/>
        </w:tabs>
        <w:spacing w:before="0" w:line="317" w:lineRule="exact"/>
        <w:ind w:left="0" w:firstLine="851"/>
        <w:jc w:val="both"/>
        <w:rPr>
          <w:sz w:val="22"/>
          <w:szCs w:val="22"/>
        </w:rPr>
      </w:pPr>
      <w:r w:rsidRPr="00B9269D">
        <w:rPr>
          <w:sz w:val="22"/>
          <w:szCs w:val="22"/>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38-ФЗ «О рекламе» определяется схемой размещения рекламных конструкций);</w:t>
      </w:r>
    </w:p>
    <w:p w:rsidR="00095787" w:rsidRPr="00B9269D" w:rsidRDefault="00095787" w:rsidP="00095787">
      <w:pPr>
        <w:pStyle w:val="20"/>
        <w:numPr>
          <w:ilvl w:val="2"/>
          <w:numId w:val="3"/>
        </w:numPr>
        <w:shd w:val="clear" w:color="auto" w:fill="auto"/>
        <w:tabs>
          <w:tab w:val="left" w:pos="1115"/>
        </w:tabs>
        <w:spacing w:before="0" w:line="317" w:lineRule="exact"/>
        <w:ind w:left="0" w:firstLine="851"/>
        <w:jc w:val="both"/>
        <w:rPr>
          <w:sz w:val="22"/>
          <w:szCs w:val="22"/>
        </w:rPr>
      </w:pPr>
      <w:r w:rsidRPr="00B9269D">
        <w:rPr>
          <w:sz w:val="22"/>
          <w:szCs w:val="22"/>
        </w:rPr>
        <w:t>Нарушение требований, установленных частями 5.1, 5.6, 5.7 статьи 19 Федерального закона от 13 марта 2006 № 38-ФЗ «О рекламе»;</w:t>
      </w:r>
    </w:p>
    <w:p w:rsidR="00095787" w:rsidRPr="00B9269D" w:rsidRDefault="00095787" w:rsidP="00095787">
      <w:pPr>
        <w:pStyle w:val="20"/>
        <w:numPr>
          <w:ilvl w:val="2"/>
          <w:numId w:val="3"/>
        </w:numPr>
        <w:shd w:val="clear" w:color="auto" w:fill="auto"/>
        <w:tabs>
          <w:tab w:val="left" w:pos="1115"/>
        </w:tabs>
        <w:spacing w:before="0" w:line="317" w:lineRule="exact"/>
        <w:ind w:left="0" w:firstLine="851"/>
        <w:jc w:val="both"/>
        <w:rPr>
          <w:sz w:val="22"/>
          <w:szCs w:val="22"/>
        </w:rPr>
      </w:pPr>
      <w:r w:rsidRPr="00B9269D">
        <w:rPr>
          <w:sz w:val="22"/>
          <w:szCs w:val="22"/>
        </w:rPr>
        <w:t>Нарушение требований нормативных актов по безопасности движения транспорта;</w:t>
      </w:r>
    </w:p>
    <w:p w:rsidR="00095787" w:rsidRPr="00B9269D" w:rsidRDefault="00095787" w:rsidP="00095787">
      <w:pPr>
        <w:pStyle w:val="20"/>
        <w:numPr>
          <w:ilvl w:val="2"/>
          <w:numId w:val="3"/>
        </w:numPr>
        <w:shd w:val="clear" w:color="auto" w:fill="auto"/>
        <w:tabs>
          <w:tab w:val="left" w:pos="1115"/>
        </w:tabs>
        <w:spacing w:before="0" w:line="317" w:lineRule="exact"/>
        <w:ind w:left="0" w:firstLine="851"/>
        <w:jc w:val="both"/>
        <w:rPr>
          <w:sz w:val="22"/>
          <w:szCs w:val="22"/>
        </w:rPr>
      </w:pPr>
      <w:r w:rsidRPr="00B9269D">
        <w:rPr>
          <w:sz w:val="22"/>
          <w:szCs w:val="22"/>
        </w:rP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095787" w:rsidRPr="00B9269D" w:rsidRDefault="00095787" w:rsidP="00095787">
      <w:pPr>
        <w:pStyle w:val="20"/>
        <w:numPr>
          <w:ilvl w:val="2"/>
          <w:numId w:val="3"/>
        </w:numPr>
        <w:shd w:val="clear" w:color="auto" w:fill="auto"/>
        <w:tabs>
          <w:tab w:val="left" w:pos="1115"/>
        </w:tabs>
        <w:spacing w:before="0" w:line="317" w:lineRule="exact"/>
        <w:ind w:left="0" w:firstLine="851"/>
        <w:jc w:val="both"/>
        <w:rPr>
          <w:sz w:val="22"/>
          <w:szCs w:val="22"/>
        </w:rPr>
      </w:pPr>
      <w:r w:rsidRPr="00B9269D">
        <w:rPr>
          <w:sz w:val="22"/>
          <w:szCs w:val="22"/>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095787" w:rsidRPr="00B9269D" w:rsidRDefault="00095787" w:rsidP="00095787">
      <w:pPr>
        <w:pStyle w:val="20"/>
        <w:numPr>
          <w:ilvl w:val="1"/>
          <w:numId w:val="3"/>
        </w:numPr>
        <w:shd w:val="clear" w:color="auto" w:fill="auto"/>
        <w:spacing w:before="0"/>
        <w:ind w:left="0" w:firstLine="851"/>
        <w:jc w:val="both"/>
        <w:rPr>
          <w:sz w:val="22"/>
          <w:szCs w:val="22"/>
        </w:rPr>
      </w:pPr>
      <w:r w:rsidRPr="00B9269D">
        <w:rPr>
          <w:sz w:val="22"/>
          <w:szCs w:val="22"/>
        </w:rPr>
        <w:t xml:space="preserve"> Основания для отказа в предоставлении государственной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095787" w:rsidRPr="00B9269D" w:rsidRDefault="00095787" w:rsidP="00095787">
      <w:pPr>
        <w:pStyle w:val="20"/>
        <w:shd w:val="clear" w:color="auto" w:fill="auto"/>
        <w:spacing w:before="0"/>
        <w:ind w:firstLine="851"/>
        <w:jc w:val="both"/>
        <w:rPr>
          <w:sz w:val="22"/>
          <w:szCs w:val="22"/>
        </w:rPr>
      </w:pPr>
      <w:r w:rsidRPr="00B9269D">
        <w:rPr>
          <w:sz w:val="22"/>
          <w:szCs w:val="22"/>
        </w:rPr>
        <w:t>13.3.1.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095787" w:rsidRPr="00B9269D" w:rsidRDefault="00095787" w:rsidP="00095787">
      <w:pPr>
        <w:pStyle w:val="Default"/>
        <w:ind w:firstLine="709"/>
        <w:jc w:val="both"/>
        <w:rPr>
          <w:sz w:val="22"/>
          <w:szCs w:val="22"/>
        </w:rPr>
      </w:pPr>
    </w:p>
    <w:p w:rsidR="00095787" w:rsidRPr="00B9269D" w:rsidRDefault="00095787" w:rsidP="004F7155">
      <w:pPr>
        <w:pStyle w:val="Default"/>
        <w:ind w:firstLine="709"/>
        <w:jc w:val="center"/>
        <w:rPr>
          <w:sz w:val="22"/>
          <w:szCs w:val="22"/>
        </w:rPr>
      </w:pPr>
      <w:r w:rsidRPr="00B9269D">
        <w:rPr>
          <w:b/>
          <w:bCs/>
          <w:iCs/>
          <w:sz w:val="22"/>
          <w:szCs w:val="22"/>
        </w:rPr>
        <w:t>14. Порядок, размер и основания взимания государственной пошлины или иной платы, взимаемой за предоставление муниципальной услуги</w:t>
      </w:r>
    </w:p>
    <w:p w:rsidR="00095787" w:rsidRPr="00B9269D" w:rsidRDefault="00095787" w:rsidP="00095787">
      <w:pPr>
        <w:pStyle w:val="Default"/>
        <w:ind w:firstLine="709"/>
        <w:jc w:val="both"/>
        <w:rPr>
          <w:sz w:val="22"/>
          <w:szCs w:val="22"/>
        </w:rPr>
      </w:pPr>
      <w:r w:rsidRPr="00B9269D">
        <w:rPr>
          <w:sz w:val="22"/>
          <w:szCs w:val="22"/>
        </w:rPr>
        <w:t xml:space="preserve">14.1.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 </w:t>
      </w:r>
    </w:p>
    <w:p w:rsidR="00095787" w:rsidRPr="00B9269D" w:rsidRDefault="00095787" w:rsidP="00095787">
      <w:pPr>
        <w:pStyle w:val="Default"/>
        <w:ind w:firstLine="709"/>
        <w:jc w:val="both"/>
        <w:rPr>
          <w:sz w:val="22"/>
          <w:szCs w:val="22"/>
        </w:rPr>
      </w:pPr>
      <w:r w:rsidRPr="00B9269D">
        <w:rPr>
          <w:sz w:val="22"/>
          <w:szCs w:val="22"/>
        </w:rPr>
        <w:t xml:space="preserve">Размер государственной пошлины составляет 5 000 рублей. </w:t>
      </w:r>
    </w:p>
    <w:p w:rsidR="00095787" w:rsidRPr="00B9269D" w:rsidRDefault="00095787" w:rsidP="00095787">
      <w:pPr>
        <w:pStyle w:val="Default"/>
        <w:ind w:firstLine="709"/>
        <w:jc w:val="both"/>
        <w:rPr>
          <w:sz w:val="22"/>
          <w:szCs w:val="22"/>
        </w:rPr>
      </w:pPr>
      <w:r w:rsidRPr="00B9269D">
        <w:rPr>
          <w:sz w:val="22"/>
          <w:szCs w:val="22"/>
        </w:rPr>
        <w:t xml:space="preserve">14.2. Иная плата за предоставление муниципальной услуги не предусмотрена законодательством Российской Федерации. </w:t>
      </w:r>
    </w:p>
    <w:p w:rsidR="00095787" w:rsidRPr="00B9269D" w:rsidRDefault="00095787" w:rsidP="00095787">
      <w:pPr>
        <w:pStyle w:val="Default"/>
        <w:ind w:firstLine="709"/>
        <w:jc w:val="both"/>
        <w:rPr>
          <w:sz w:val="22"/>
          <w:szCs w:val="22"/>
        </w:rPr>
      </w:pPr>
      <w:r w:rsidRPr="00B9269D">
        <w:rPr>
          <w:sz w:val="22"/>
          <w:szCs w:val="22"/>
        </w:rPr>
        <w:t>14.3. Заявителю в Личном кабинете на ЕПГУ, РПГУ предоставлена возможность оплатить государственную пошлину за предоставление государственной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095787" w:rsidRPr="00B9269D" w:rsidRDefault="00095787" w:rsidP="00095787">
      <w:pPr>
        <w:pStyle w:val="Default"/>
        <w:spacing w:after="27"/>
        <w:ind w:firstLine="709"/>
        <w:jc w:val="both"/>
        <w:rPr>
          <w:sz w:val="22"/>
          <w:szCs w:val="22"/>
        </w:rPr>
      </w:pPr>
      <w:r w:rsidRPr="00B9269D">
        <w:rPr>
          <w:sz w:val="22"/>
          <w:szCs w:val="22"/>
        </w:rPr>
        <w:lastRenderedPageBreak/>
        <w:t>14.4.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государственной (муниципальной) услуги.</w:t>
      </w:r>
    </w:p>
    <w:p w:rsidR="00095787" w:rsidRPr="00B9269D" w:rsidRDefault="00095787" w:rsidP="00095787">
      <w:pPr>
        <w:pStyle w:val="Default"/>
        <w:spacing w:after="27"/>
        <w:ind w:firstLine="709"/>
        <w:jc w:val="both"/>
        <w:rPr>
          <w:sz w:val="22"/>
          <w:szCs w:val="22"/>
        </w:rPr>
      </w:pPr>
      <w:r w:rsidRPr="00B9269D">
        <w:rPr>
          <w:sz w:val="22"/>
          <w:szCs w:val="22"/>
        </w:rPr>
        <w:t>14.5. Получение информации об уплате государстве</w:t>
      </w:r>
      <w:r w:rsidR="004F7155" w:rsidRPr="00B9269D">
        <w:rPr>
          <w:sz w:val="22"/>
          <w:szCs w:val="22"/>
        </w:rPr>
        <w:t xml:space="preserve">нной пошлины за предоставление </w:t>
      </w:r>
      <w:r w:rsidRPr="00B9269D">
        <w:rPr>
          <w:sz w:val="22"/>
          <w:szCs w:val="22"/>
        </w:rPr>
        <w:t>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095787" w:rsidRPr="00B9269D" w:rsidRDefault="00095787" w:rsidP="00095787">
      <w:pPr>
        <w:pStyle w:val="Default"/>
        <w:spacing w:after="27"/>
        <w:ind w:firstLine="709"/>
        <w:jc w:val="both"/>
        <w:rPr>
          <w:sz w:val="22"/>
          <w:szCs w:val="22"/>
        </w:rPr>
      </w:pPr>
      <w:r w:rsidRPr="00B9269D">
        <w:rPr>
          <w:sz w:val="22"/>
          <w:szCs w:val="22"/>
        </w:rPr>
        <w:t>14.6. В случае отказа Заявителя от получения муниципальной услуги плата за предоставление государственной (муниципальной) услуги возвращается в порядке, установленном законодательством Российской Федерации.</w:t>
      </w:r>
    </w:p>
    <w:p w:rsidR="00095787" w:rsidRPr="00B9269D" w:rsidRDefault="00095787" w:rsidP="00095787">
      <w:pPr>
        <w:pStyle w:val="Default"/>
        <w:ind w:firstLine="709"/>
        <w:jc w:val="both"/>
        <w:rPr>
          <w:sz w:val="22"/>
          <w:szCs w:val="22"/>
        </w:rPr>
      </w:pPr>
    </w:p>
    <w:p w:rsidR="00095787" w:rsidRPr="00B9269D" w:rsidRDefault="00095787" w:rsidP="004F7155">
      <w:pPr>
        <w:pStyle w:val="Default"/>
        <w:ind w:firstLine="709"/>
        <w:jc w:val="center"/>
        <w:rPr>
          <w:b/>
          <w:bCs/>
          <w:iCs/>
          <w:sz w:val="22"/>
          <w:szCs w:val="22"/>
        </w:rPr>
      </w:pPr>
      <w:r w:rsidRPr="00B9269D">
        <w:rPr>
          <w:b/>
          <w:bCs/>
          <w:iCs/>
          <w:sz w:val="22"/>
          <w:szCs w:val="22"/>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095787" w:rsidRPr="00B9269D" w:rsidRDefault="00095787" w:rsidP="00095787">
      <w:pPr>
        <w:pStyle w:val="Default"/>
        <w:ind w:firstLine="709"/>
        <w:jc w:val="both"/>
        <w:rPr>
          <w:sz w:val="22"/>
          <w:szCs w:val="22"/>
        </w:rPr>
      </w:pPr>
      <w:r w:rsidRPr="00B9269D">
        <w:rPr>
          <w:sz w:val="22"/>
          <w:szCs w:val="22"/>
        </w:rPr>
        <w:t>15.1. Услуги, необходимые и о</w:t>
      </w:r>
      <w:r w:rsidR="004F7155" w:rsidRPr="00B9269D">
        <w:rPr>
          <w:sz w:val="22"/>
          <w:szCs w:val="22"/>
        </w:rPr>
        <w:t xml:space="preserve">бязательные для предоставления </w:t>
      </w:r>
      <w:r w:rsidRPr="00B9269D">
        <w:rPr>
          <w:sz w:val="22"/>
          <w:szCs w:val="22"/>
        </w:rPr>
        <w:t xml:space="preserve">муниципальной услуги, отсутствуют. </w:t>
      </w:r>
    </w:p>
    <w:p w:rsidR="00095787" w:rsidRPr="00B9269D" w:rsidRDefault="00095787" w:rsidP="00095787">
      <w:pPr>
        <w:pStyle w:val="Default"/>
        <w:ind w:firstLine="709"/>
        <w:jc w:val="both"/>
        <w:rPr>
          <w:sz w:val="22"/>
          <w:szCs w:val="22"/>
        </w:rPr>
      </w:pPr>
    </w:p>
    <w:p w:rsidR="00095787" w:rsidRPr="00B9269D" w:rsidRDefault="00095787" w:rsidP="004F7155">
      <w:pPr>
        <w:pStyle w:val="Default"/>
        <w:ind w:firstLine="709"/>
        <w:jc w:val="center"/>
        <w:rPr>
          <w:sz w:val="22"/>
          <w:szCs w:val="22"/>
        </w:rPr>
      </w:pPr>
      <w:r w:rsidRPr="00B9269D">
        <w:rPr>
          <w:b/>
          <w:bCs/>
          <w:iCs/>
          <w:sz w:val="22"/>
          <w:szCs w:val="22"/>
        </w:rPr>
        <w:t>16. Способы предоставления Заявителем документов, необходимых для получения  муниципальной услуги</w:t>
      </w:r>
    </w:p>
    <w:p w:rsidR="00095787" w:rsidRPr="00B9269D" w:rsidRDefault="00095787" w:rsidP="00095787">
      <w:pPr>
        <w:pStyle w:val="Default"/>
        <w:ind w:firstLine="709"/>
        <w:jc w:val="both"/>
        <w:rPr>
          <w:sz w:val="22"/>
          <w:szCs w:val="22"/>
        </w:rPr>
      </w:pPr>
      <w:r w:rsidRPr="00B9269D">
        <w:rPr>
          <w:sz w:val="22"/>
          <w:szCs w:val="22"/>
        </w:rPr>
        <w:t xml:space="preserve">16.1.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095787" w:rsidRPr="00B9269D" w:rsidRDefault="00095787" w:rsidP="00095787">
      <w:pPr>
        <w:pStyle w:val="Default"/>
        <w:ind w:firstLine="709"/>
        <w:jc w:val="both"/>
        <w:rPr>
          <w:sz w:val="22"/>
          <w:szCs w:val="22"/>
        </w:rPr>
      </w:pPr>
      <w:r w:rsidRPr="00B9269D">
        <w:rPr>
          <w:sz w:val="22"/>
          <w:szCs w:val="22"/>
        </w:rPr>
        <w:t xml:space="preserve">16.2. Для получения государственной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 </w:t>
      </w:r>
    </w:p>
    <w:p w:rsidR="00095787" w:rsidRPr="00B9269D" w:rsidRDefault="00095787" w:rsidP="00095787">
      <w:pPr>
        <w:pStyle w:val="Default"/>
        <w:ind w:firstLine="709"/>
        <w:jc w:val="both"/>
        <w:rPr>
          <w:sz w:val="22"/>
          <w:szCs w:val="22"/>
        </w:rPr>
      </w:pPr>
      <w:r w:rsidRPr="00B9269D">
        <w:rPr>
          <w:sz w:val="22"/>
          <w:szCs w:val="22"/>
        </w:rPr>
        <w:t xml:space="preserve">При заполнении заявителем интерактивной формы обеспечивается </w:t>
      </w:r>
      <w:r w:rsidR="004F7155" w:rsidRPr="00B9269D">
        <w:rPr>
          <w:sz w:val="22"/>
          <w:szCs w:val="22"/>
        </w:rPr>
        <w:t>авто заполнение</w:t>
      </w:r>
      <w:r w:rsidRPr="00B9269D">
        <w:rPr>
          <w:sz w:val="22"/>
          <w:szCs w:val="22"/>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095787" w:rsidRPr="00B9269D" w:rsidRDefault="00095787" w:rsidP="00095787">
      <w:pPr>
        <w:pStyle w:val="Default"/>
        <w:ind w:firstLine="709"/>
        <w:jc w:val="both"/>
        <w:rPr>
          <w:sz w:val="22"/>
          <w:szCs w:val="22"/>
        </w:rPr>
      </w:pPr>
      <w:r w:rsidRPr="00B9269D">
        <w:rPr>
          <w:sz w:val="22"/>
          <w:szCs w:val="22"/>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(муниципальной) услуги.</w:t>
      </w:r>
    </w:p>
    <w:p w:rsidR="00095787" w:rsidRPr="00B9269D" w:rsidRDefault="00095787" w:rsidP="00095787">
      <w:pPr>
        <w:pStyle w:val="Default"/>
        <w:ind w:firstLine="709"/>
        <w:jc w:val="both"/>
        <w:rPr>
          <w:sz w:val="22"/>
          <w:szCs w:val="22"/>
        </w:rPr>
      </w:pPr>
      <w:r w:rsidRPr="00B9269D">
        <w:rPr>
          <w:sz w:val="22"/>
          <w:szCs w:val="22"/>
        </w:rPr>
        <w:t xml:space="preserve">16.3. Заполненное Заявление отправляется Заявителем вместе с прикрепленными электронными образами документов, необходимых для предоставления государственной (муниципальной) услуги в Администрацию. </w:t>
      </w:r>
    </w:p>
    <w:p w:rsidR="00095787" w:rsidRPr="00B9269D" w:rsidRDefault="00095787" w:rsidP="00095787">
      <w:pPr>
        <w:pStyle w:val="Default"/>
        <w:ind w:firstLine="709"/>
        <w:jc w:val="both"/>
        <w:rPr>
          <w:sz w:val="22"/>
          <w:szCs w:val="22"/>
        </w:rPr>
      </w:pPr>
      <w:r w:rsidRPr="00B9269D">
        <w:rPr>
          <w:sz w:val="22"/>
          <w:szCs w:val="22"/>
        </w:rPr>
        <w:t xml:space="preserve">16.4.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 </w:t>
      </w:r>
    </w:p>
    <w:p w:rsidR="00095787" w:rsidRPr="00B9269D" w:rsidRDefault="00095787" w:rsidP="00095787">
      <w:pPr>
        <w:pStyle w:val="20"/>
        <w:shd w:val="clear" w:color="auto" w:fill="auto"/>
        <w:tabs>
          <w:tab w:val="left" w:pos="1291"/>
        </w:tabs>
        <w:spacing w:before="0"/>
        <w:ind w:firstLine="709"/>
        <w:jc w:val="both"/>
        <w:rPr>
          <w:sz w:val="22"/>
          <w:szCs w:val="22"/>
        </w:rPr>
      </w:pPr>
      <w:r w:rsidRPr="00B9269D">
        <w:rPr>
          <w:sz w:val="22"/>
          <w:szCs w:val="22"/>
        </w:rPr>
        <w:t>16.5.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16.6. Заявителям обеспечивается возможность представления заявления и прилагаемых документов в форме электронных документов посредством ЕПГУ.</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r w:rsidRPr="00B9269D">
        <w:rPr>
          <w:sz w:val="22"/>
          <w:szCs w:val="22"/>
        </w:rPr>
        <w:lastRenderedPageBreak/>
        <w:t>представителя, уполномоченного на подписание заявления.</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16.8. В заявлении также указывается один из следующих способов направления результата предоставления государственной (муниципальной) услуги:</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в форме электронного документа в личном кабинете на ЕПГУ;</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на бумажном носителе в виде распечатанного экземпляра электронного документа в Уполномоченном органе, многофункциональном центре;</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на бумажном носителе в Уполномоченном органе, многофункциональном центре;</w:t>
      </w:r>
    </w:p>
    <w:p w:rsidR="00095787" w:rsidRPr="00B9269D" w:rsidRDefault="00095787" w:rsidP="00095787">
      <w:pPr>
        <w:pStyle w:val="Default"/>
        <w:ind w:firstLine="709"/>
        <w:jc w:val="both"/>
        <w:rPr>
          <w:sz w:val="22"/>
          <w:szCs w:val="22"/>
        </w:rPr>
      </w:pPr>
      <w:r w:rsidRPr="00B9269D">
        <w:rPr>
          <w:sz w:val="22"/>
          <w:szCs w:val="22"/>
        </w:rPr>
        <w:t>16.9.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16.10. Результаты предоставления муниципальной услуги, указанные в пункте 6 настоящего 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16.11. 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указанном в заявлении, в порядке, предусмотренным пунктом 28 настоящего Административного регламента.</w:t>
      </w:r>
    </w:p>
    <w:p w:rsidR="00095787" w:rsidRPr="00B9269D" w:rsidRDefault="00095787" w:rsidP="00095787">
      <w:pPr>
        <w:pStyle w:val="Default"/>
        <w:ind w:firstLine="709"/>
        <w:jc w:val="both"/>
        <w:rPr>
          <w:sz w:val="22"/>
          <w:szCs w:val="22"/>
        </w:rPr>
      </w:pPr>
      <w:r w:rsidRPr="00B9269D">
        <w:rPr>
          <w:sz w:val="22"/>
          <w:szCs w:val="22"/>
        </w:rPr>
        <w:t xml:space="preserve">16.12. Решение о предоставлении государственной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 </w:t>
      </w:r>
    </w:p>
    <w:p w:rsidR="00095787" w:rsidRPr="00B9269D" w:rsidRDefault="00095787" w:rsidP="00095787">
      <w:pPr>
        <w:pStyle w:val="Default"/>
        <w:ind w:firstLine="709"/>
        <w:jc w:val="both"/>
        <w:rPr>
          <w:sz w:val="22"/>
          <w:szCs w:val="22"/>
        </w:rPr>
      </w:pPr>
      <w:r w:rsidRPr="00B9269D">
        <w:rPr>
          <w:sz w:val="22"/>
          <w:szCs w:val="22"/>
        </w:rPr>
        <w:t xml:space="preserve">16.13. Прием документов, необходимых для предоставления государственной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 </w:t>
      </w:r>
    </w:p>
    <w:p w:rsidR="00095787" w:rsidRPr="00B9269D" w:rsidRDefault="00095787" w:rsidP="00095787">
      <w:pPr>
        <w:pStyle w:val="Default"/>
        <w:ind w:firstLine="709"/>
        <w:jc w:val="both"/>
        <w:rPr>
          <w:sz w:val="22"/>
          <w:szCs w:val="22"/>
        </w:rPr>
      </w:pPr>
      <w:r w:rsidRPr="00B9269D">
        <w:rPr>
          <w:sz w:val="22"/>
          <w:szCs w:val="22"/>
        </w:rPr>
        <w:t xml:space="preserve">16.14. Порядок предоставления документов, необходимых для предоставления государственной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 </w:t>
      </w:r>
    </w:p>
    <w:p w:rsidR="00095787" w:rsidRPr="00B9269D" w:rsidRDefault="00095787" w:rsidP="00095787">
      <w:pPr>
        <w:pStyle w:val="Default"/>
        <w:ind w:firstLine="709"/>
        <w:jc w:val="both"/>
        <w:rPr>
          <w:sz w:val="22"/>
          <w:szCs w:val="22"/>
        </w:rPr>
      </w:pPr>
      <w:r w:rsidRPr="00B9269D">
        <w:rPr>
          <w:sz w:val="22"/>
          <w:szCs w:val="22"/>
        </w:rPr>
        <w:t xml:space="preserve">16.15.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 </w:t>
      </w:r>
    </w:p>
    <w:p w:rsidR="00095787" w:rsidRPr="00B9269D" w:rsidRDefault="00095787" w:rsidP="00095787">
      <w:pPr>
        <w:pStyle w:val="Default"/>
        <w:ind w:firstLine="709"/>
        <w:jc w:val="both"/>
        <w:rPr>
          <w:sz w:val="22"/>
          <w:szCs w:val="22"/>
        </w:rPr>
      </w:pPr>
    </w:p>
    <w:p w:rsidR="00095787" w:rsidRPr="00B9269D" w:rsidRDefault="00095787" w:rsidP="004F7155">
      <w:pPr>
        <w:pStyle w:val="Default"/>
        <w:ind w:firstLine="709"/>
        <w:jc w:val="center"/>
        <w:rPr>
          <w:sz w:val="22"/>
          <w:szCs w:val="22"/>
        </w:rPr>
      </w:pPr>
      <w:r w:rsidRPr="00B9269D">
        <w:rPr>
          <w:b/>
          <w:bCs/>
          <w:iCs/>
          <w:sz w:val="22"/>
          <w:szCs w:val="22"/>
        </w:rPr>
        <w:t>17. Способы получения Заявителем результатов предоставления муниципальной услуги</w:t>
      </w:r>
    </w:p>
    <w:p w:rsidR="00095787" w:rsidRPr="00B9269D" w:rsidRDefault="00095787" w:rsidP="00095787">
      <w:pPr>
        <w:pStyle w:val="Default"/>
        <w:ind w:firstLine="709"/>
        <w:jc w:val="both"/>
        <w:rPr>
          <w:sz w:val="22"/>
          <w:szCs w:val="22"/>
        </w:rPr>
      </w:pPr>
      <w:r w:rsidRPr="00B9269D">
        <w:rPr>
          <w:sz w:val="22"/>
          <w:szCs w:val="22"/>
        </w:rPr>
        <w:t xml:space="preserve">17.1. Заявитель уведомляется о ходе рассмотрения и готовности результата предоставления муниципальной услуги следующими способами: </w:t>
      </w:r>
    </w:p>
    <w:p w:rsidR="00095787" w:rsidRPr="00B9269D" w:rsidRDefault="00095787" w:rsidP="00095787">
      <w:pPr>
        <w:pStyle w:val="Default"/>
        <w:ind w:firstLine="709"/>
        <w:jc w:val="both"/>
        <w:rPr>
          <w:sz w:val="22"/>
          <w:szCs w:val="22"/>
        </w:rPr>
      </w:pPr>
      <w:r w:rsidRPr="00B9269D">
        <w:rPr>
          <w:sz w:val="22"/>
          <w:szCs w:val="22"/>
        </w:rPr>
        <w:t xml:space="preserve">17.1.1. Через Личный кабинет на ЕПГУ, РПГУ. </w:t>
      </w:r>
    </w:p>
    <w:p w:rsidR="00095787" w:rsidRPr="00B9269D" w:rsidRDefault="00095787" w:rsidP="00095787">
      <w:pPr>
        <w:pStyle w:val="Default"/>
        <w:ind w:firstLine="709"/>
        <w:jc w:val="both"/>
        <w:rPr>
          <w:sz w:val="22"/>
          <w:szCs w:val="22"/>
        </w:rPr>
      </w:pPr>
      <w:r w:rsidRPr="00B9269D">
        <w:rPr>
          <w:sz w:val="22"/>
          <w:szCs w:val="22"/>
        </w:rPr>
        <w:t xml:space="preserve">17.2. Заявитель может самостоятельно получить информацию о готовности результата предоставления муниципальной услуги посредством: </w:t>
      </w:r>
    </w:p>
    <w:p w:rsidR="00095787" w:rsidRPr="00B9269D" w:rsidRDefault="00095787" w:rsidP="00095787">
      <w:pPr>
        <w:pStyle w:val="Default"/>
        <w:spacing w:after="27"/>
        <w:ind w:firstLine="709"/>
        <w:jc w:val="both"/>
        <w:rPr>
          <w:sz w:val="22"/>
          <w:szCs w:val="22"/>
        </w:rPr>
      </w:pPr>
      <w:r w:rsidRPr="00B9269D">
        <w:rPr>
          <w:sz w:val="22"/>
          <w:szCs w:val="22"/>
        </w:rPr>
        <w:t xml:space="preserve">а) сервиса ЕПГУ, РПГУ «Узнать статус заявления»; </w:t>
      </w:r>
    </w:p>
    <w:p w:rsidR="00095787" w:rsidRPr="00B9269D" w:rsidRDefault="00095787" w:rsidP="00095787">
      <w:pPr>
        <w:pStyle w:val="Default"/>
        <w:ind w:firstLine="709"/>
        <w:jc w:val="both"/>
        <w:rPr>
          <w:sz w:val="22"/>
          <w:szCs w:val="22"/>
        </w:rPr>
      </w:pPr>
      <w:r w:rsidRPr="00B9269D">
        <w:rPr>
          <w:sz w:val="22"/>
          <w:szCs w:val="22"/>
        </w:rPr>
        <w:lastRenderedPageBreak/>
        <w:t xml:space="preserve">б) по телефону Электронной приемной; </w:t>
      </w:r>
    </w:p>
    <w:p w:rsidR="00095787" w:rsidRPr="00B9269D" w:rsidRDefault="00095787" w:rsidP="00095787">
      <w:pPr>
        <w:pStyle w:val="Default"/>
        <w:ind w:firstLine="709"/>
        <w:jc w:val="both"/>
        <w:rPr>
          <w:sz w:val="22"/>
          <w:szCs w:val="22"/>
        </w:rPr>
      </w:pPr>
      <w:r w:rsidRPr="00B9269D">
        <w:rPr>
          <w:sz w:val="22"/>
          <w:szCs w:val="22"/>
        </w:rPr>
        <w:t>17.3. Способы получения результата государственной (муниципальной) услуги:</w:t>
      </w:r>
    </w:p>
    <w:p w:rsidR="00095787" w:rsidRPr="00B9269D" w:rsidRDefault="00095787" w:rsidP="00095787">
      <w:pPr>
        <w:pStyle w:val="Default"/>
        <w:ind w:firstLine="709"/>
        <w:jc w:val="both"/>
        <w:rPr>
          <w:sz w:val="22"/>
          <w:szCs w:val="22"/>
        </w:rPr>
      </w:pPr>
      <w:r w:rsidRPr="00B9269D">
        <w:rPr>
          <w:sz w:val="22"/>
          <w:szCs w:val="22"/>
        </w:rPr>
        <w:t xml:space="preserve">17.3.1. В форме электронного документа в Личный кабинет на ЕПГУ, РПГУ. </w:t>
      </w:r>
    </w:p>
    <w:p w:rsidR="00095787" w:rsidRPr="00B9269D" w:rsidRDefault="00095787" w:rsidP="00095787">
      <w:pPr>
        <w:pStyle w:val="Default"/>
        <w:ind w:firstLine="709"/>
        <w:jc w:val="both"/>
        <w:rPr>
          <w:sz w:val="22"/>
          <w:szCs w:val="22"/>
        </w:rPr>
      </w:pPr>
      <w:r w:rsidRPr="00B9269D">
        <w:rPr>
          <w:sz w:val="22"/>
          <w:szCs w:val="22"/>
        </w:rPr>
        <w:t xml:space="preserve">Результат предоставления государственной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 </w:t>
      </w:r>
    </w:p>
    <w:p w:rsidR="00095787" w:rsidRPr="00B9269D" w:rsidRDefault="00095787" w:rsidP="00095787">
      <w:pPr>
        <w:pStyle w:val="Default"/>
        <w:ind w:firstLine="709"/>
        <w:jc w:val="both"/>
        <w:rPr>
          <w:sz w:val="22"/>
          <w:szCs w:val="22"/>
        </w:rPr>
      </w:pPr>
      <w:r w:rsidRPr="00B9269D">
        <w:rPr>
          <w:sz w:val="22"/>
          <w:szCs w:val="22"/>
        </w:rPr>
        <w:t xml:space="preserve">17.4. Выдача (направление) результата предоставления государственной (муниципальной) услуги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осуществляется в порядке, предусмотренном организационно – распорядительным документом Администрации. </w:t>
      </w:r>
    </w:p>
    <w:p w:rsidR="00095787" w:rsidRPr="00B9269D" w:rsidRDefault="00095787" w:rsidP="00095787">
      <w:pPr>
        <w:pStyle w:val="Default"/>
        <w:ind w:firstLine="709"/>
        <w:jc w:val="both"/>
        <w:rPr>
          <w:sz w:val="22"/>
          <w:szCs w:val="22"/>
        </w:rPr>
      </w:pPr>
    </w:p>
    <w:p w:rsidR="00095787" w:rsidRPr="00B9269D" w:rsidRDefault="00095787" w:rsidP="004F7155">
      <w:pPr>
        <w:pStyle w:val="Default"/>
        <w:ind w:firstLine="709"/>
        <w:jc w:val="center"/>
        <w:rPr>
          <w:b/>
          <w:bCs/>
          <w:iCs/>
          <w:sz w:val="22"/>
          <w:szCs w:val="22"/>
        </w:rPr>
      </w:pPr>
      <w:r w:rsidRPr="00B9269D">
        <w:rPr>
          <w:b/>
          <w:bCs/>
          <w:iCs/>
          <w:sz w:val="22"/>
          <w:szCs w:val="22"/>
        </w:rPr>
        <w:t>18. Показатели доступ</w:t>
      </w:r>
      <w:r w:rsidR="004F7155" w:rsidRPr="00B9269D">
        <w:rPr>
          <w:b/>
          <w:bCs/>
          <w:iCs/>
          <w:sz w:val="22"/>
          <w:szCs w:val="22"/>
        </w:rPr>
        <w:t xml:space="preserve">ности и качества муниципальной </w:t>
      </w:r>
      <w:r w:rsidRPr="00B9269D">
        <w:rPr>
          <w:b/>
          <w:bCs/>
          <w:iCs/>
          <w:sz w:val="22"/>
          <w:szCs w:val="22"/>
        </w:rPr>
        <w:t>услуги</w:t>
      </w:r>
    </w:p>
    <w:p w:rsidR="004F7155" w:rsidRPr="00B9269D" w:rsidRDefault="004F7155" w:rsidP="004F7155">
      <w:pPr>
        <w:pStyle w:val="Default"/>
        <w:ind w:firstLine="709"/>
        <w:jc w:val="center"/>
        <w:rPr>
          <w:sz w:val="22"/>
          <w:szCs w:val="22"/>
        </w:rPr>
      </w:pPr>
    </w:p>
    <w:p w:rsidR="00095787" w:rsidRPr="00B9269D" w:rsidRDefault="00095787" w:rsidP="00095787">
      <w:pPr>
        <w:pStyle w:val="Default"/>
        <w:spacing w:after="27"/>
        <w:ind w:firstLine="709"/>
        <w:jc w:val="both"/>
        <w:rPr>
          <w:sz w:val="22"/>
          <w:szCs w:val="22"/>
        </w:rPr>
      </w:pPr>
      <w:r w:rsidRPr="00B9269D">
        <w:rPr>
          <w:sz w:val="22"/>
          <w:szCs w:val="22"/>
        </w:rPr>
        <w:t xml:space="preserve">18.1.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государственной (муниципальной) услуги, по результатам опроса получателей государственной (муниципальной) услуги: </w:t>
      </w:r>
    </w:p>
    <w:p w:rsidR="00095787" w:rsidRPr="00B9269D" w:rsidRDefault="00095787" w:rsidP="00095787">
      <w:pPr>
        <w:pStyle w:val="Default"/>
        <w:spacing w:after="27"/>
        <w:ind w:firstLine="709"/>
        <w:jc w:val="both"/>
        <w:rPr>
          <w:sz w:val="22"/>
          <w:szCs w:val="22"/>
        </w:rPr>
      </w:pPr>
      <w:r w:rsidRPr="00B9269D">
        <w:rPr>
          <w:sz w:val="22"/>
          <w:szCs w:val="22"/>
        </w:rPr>
        <w:t xml:space="preserve">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 от общего числа опрошенных получателей (муниципальной) услуги); </w:t>
      </w:r>
    </w:p>
    <w:p w:rsidR="00095787" w:rsidRPr="00B9269D" w:rsidRDefault="00095787" w:rsidP="00095787">
      <w:pPr>
        <w:pStyle w:val="Default"/>
        <w:spacing w:after="27"/>
        <w:ind w:firstLine="709"/>
        <w:jc w:val="both"/>
        <w:rPr>
          <w:sz w:val="22"/>
          <w:szCs w:val="22"/>
        </w:rPr>
      </w:pPr>
      <w:r w:rsidRPr="00B9269D">
        <w:rPr>
          <w:sz w:val="22"/>
          <w:szCs w:val="22"/>
        </w:rPr>
        <w:t xml:space="preserve">б) возможность выбора Заявителем форм предоставления муниципальной услуги, в том числе с использованием ЕПГУ, РПГУ (в % от общего числа опрошенных получателей муниципальной услуги); </w:t>
      </w:r>
    </w:p>
    <w:p w:rsidR="00095787" w:rsidRPr="00B9269D" w:rsidRDefault="00095787" w:rsidP="00095787">
      <w:pPr>
        <w:pStyle w:val="Default"/>
        <w:spacing w:after="27"/>
        <w:ind w:firstLine="709"/>
        <w:jc w:val="both"/>
        <w:rPr>
          <w:sz w:val="22"/>
          <w:szCs w:val="22"/>
        </w:rPr>
      </w:pPr>
      <w:r w:rsidRPr="00B9269D">
        <w:rPr>
          <w:sz w:val="22"/>
          <w:szCs w:val="22"/>
        </w:rPr>
        <w:t>в) возможность обращения за получением муниципальной услуги в электронной форме посредством ЕПГУ, РПГУ (в % от общег</w:t>
      </w:r>
      <w:r w:rsidR="004F7155" w:rsidRPr="00B9269D">
        <w:rPr>
          <w:sz w:val="22"/>
          <w:szCs w:val="22"/>
        </w:rPr>
        <w:t xml:space="preserve">о числа опрошенных получателей </w:t>
      </w:r>
      <w:r w:rsidRPr="00B9269D">
        <w:rPr>
          <w:sz w:val="22"/>
          <w:szCs w:val="22"/>
        </w:rPr>
        <w:t xml:space="preserve">муниципальной услуги); </w:t>
      </w:r>
    </w:p>
    <w:p w:rsidR="00095787" w:rsidRPr="00B9269D" w:rsidRDefault="00095787" w:rsidP="00095787">
      <w:pPr>
        <w:pStyle w:val="Default"/>
        <w:ind w:firstLine="709"/>
        <w:jc w:val="both"/>
        <w:rPr>
          <w:sz w:val="22"/>
          <w:szCs w:val="22"/>
        </w:rPr>
      </w:pPr>
      <w:r w:rsidRPr="00B9269D">
        <w:rPr>
          <w:sz w:val="22"/>
          <w:szCs w:val="22"/>
        </w:rPr>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 от общего числа опрошенных получателей государственной (муниципальной) услуги); </w:t>
      </w:r>
    </w:p>
    <w:p w:rsidR="00095787" w:rsidRPr="00B9269D" w:rsidRDefault="00095787" w:rsidP="00095787">
      <w:pPr>
        <w:pStyle w:val="Default"/>
        <w:spacing w:after="27"/>
        <w:ind w:firstLine="709"/>
        <w:jc w:val="both"/>
        <w:rPr>
          <w:sz w:val="22"/>
          <w:szCs w:val="22"/>
        </w:rPr>
      </w:pPr>
      <w:r w:rsidRPr="00B9269D">
        <w:rPr>
          <w:sz w:val="22"/>
          <w:szCs w:val="22"/>
        </w:rPr>
        <w:t xml:space="preserve">д) соблюдение сроков предоставления (муниципальной) услуги и сроков выполнения административных процедур при предоставлении (муниципальной) услуги (в % от общего числа опрошенных получателей (муниципальной) услуги); </w:t>
      </w:r>
    </w:p>
    <w:p w:rsidR="00095787" w:rsidRPr="00B9269D" w:rsidRDefault="00095787" w:rsidP="00095787">
      <w:pPr>
        <w:pStyle w:val="Default"/>
        <w:spacing w:after="27"/>
        <w:ind w:firstLine="709"/>
        <w:jc w:val="both"/>
        <w:rPr>
          <w:sz w:val="22"/>
          <w:szCs w:val="22"/>
        </w:rPr>
      </w:pPr>
      <w:r w:rsidRPr="00B9269D">
        <w:rPr>
          <w:sz w:val="22"/>
          <w:szCs w:val="22"/>
        </w:rPr>
        <w:t>е) доля получателей й (муниципальной) услуги, удовлетворенных в целом условиями оказания услуги в Администрации (в % от обще</w:t>
      </w:r>
      <w:r w:rsidR="004F7155" w:rsidRPr="00B9269D">
        <w:rPr>
          <w:sz w:val="22"/>
          <w:szCs w:val="22"/>
        </w:rPr>
        <w:t>го числа опрошенных получателей</w:t>
      </w:r>
      <w:r w:rsidRPr="00B9269D">
        <w:rPr>
          <w:sz w:val="22"/>
          <w:szCs w:val="22"/>
        </w:rPr>
        <w:t xml:space="preserve"> (муниципальной) услуги);</w:t>
      </w:r>
    </w:p>
    <w:p w:rsidR="00095787" w:rsidRPr="00B9269D" w:rsidRDefault="00095787" w:rsidP="00095787">
      <w:pPr>
        <w:pStyle w:val="Default"/>
        <w:ind w:firstLine="709"/>
        <w:jc w:val="both"/>
        <w:rPr>
          <w:sz w:val="22"/>
          <w:szCs w:val="22"/>
        </w:rPr>
      </w:pPr>
      <w:r w:rsidRPr="00B9269D">
        <w:rPr>
          <w:sz w:val="22"/>
          <w:szCs w:val="22"/>
        </w:rPr>
        <w:t xml:space="preserve">ж) предоставление возможности получения информации о ходе предоставления (муниципальной) услуги, в том числе с использованием ЕПГУ, РПГУ (в % от общего числа опрошенных получателей (муниципальной) услуги). </w:t>
      </w:r>
    </w:p>
    <w:p w:rsidR="00095787" w:rsidRPr="00B9269D" w:rsidRDefault="00095787" w:rsidP="00095787">
      <w:pPr>
        <w:pStyle w:val="Default"/>
        <w:ind w:firstLine="709"/>
        <w:jc w:val="both"/>
        <w:rPr>
          <w:sz w:val="22"/>
          <w:szCs w:val="22"/>
        </w:rPr>
      </w:pPr>
      <w:r w:rsidRPr="00B9269D">
        <w:rPr>
          <w:sz w:val="22"/>
          <w:szCs w:val="22"/>
        </w:rPr>
        <w:t>18.2.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18.1. настоящего типового административного регламента, и передается в автоматизированную информационную систему мониторинга качества государственных услуг.</w:t>
      </w:r>
    </w:p>
    <w:p w:rsidR="00095787" w:rsidRPr="00B9269D" w:rsidRDefault="00095787" w:rsidP="00095787">
      <w:pPr>
        <w:pStyle w:val="Default"/>
        <w:ind w:firstLine="709"/>
        <w:jc w:val="both"/>
        <w:rPr>
          <w:sz w:val="22"/>
          <w:szCs w:val="22"/>
        </w:rPr>
      </w:pPr>
      <w:r w:rsidRPr="00B9269D">
        <w:rPr>
          <w:sz w:val="22"/>
          <w:szCs w:val="22"/>
        </w:rPr>
        <w:t xml:space="preserve">18.3.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095787" w:rsidRPr="00B9269D" w:rsidRDefault="00095787" w:rsidP="00095787">
      <w:pPr>
        <w:ind w:firstLine="709"/>
        <w:rPr>
          <w:sz w:val="22"/>
          <w:szCs w:val="22"/>
        </w:rPr>
      </w:pPr>
      <w:r w:rsidRPr="00B9269D">
        <w:rPr>
          <w:sz w:val="22"/>
          <w:szCs w:val="22"/>
        </w:rPr>
        <w:t>18.4. Предоставление (муниципальной) услуги осуществляется в электронной форме без взаимодействия Заявителя с должностными лицами Администрации.</w:t>
      </w:r>
    </w:p>
    <w:p w:rsidR="00095787" w:rsidRPr="00B9269D" w:rsidRDefault="00095787" w:rsidP="00095787">
      <w:pPr>
        <w:ind w:firstLine="709"/>
        <w:rPr>
          <w:sz w:val="22"/>
          <w:szCs w:val="22"/>
        </w:rPr>
      </w:pPr>
    </w:p>
    <w:p w:rsidR="00095787" w:rsidRPr="00B9269D" w:rsidRDefault="00095787" w:rsidP="004F7155">
      <w:pPr>
        <w:pStyle w:val="Default"/>
        <w:ind w:firstLine="709"/>
        <w:jc w:val="center"/>
        <w:rPr>
          <w:sz w:val="22"/>
          <w:szCs w:val="22"/>
        </w:rPr>
      </w:pPr>
      <w:r w:rsidRPr="00B9269D">
        <w:rPr>
          <w:b/>
          <w:bCs/>
          <w:iCs/>
          <w:sz w:val="22"/>
          <w:szCs w:val="22"/>
        </w:rPr>
        <w:lastRenderedPageBreak/>
        <w:t>19. Требования к организации предоставления муниципальной услуги в электронной форме</w:t>
      </w:r>
    </w:p>
    <w:p w:rsidR="00095787" w:rsidRPr="00B9269D" w:rsidRDefault="00095787" w:rsidP="00095787">
      <w:pPr>
        <w:pStyle w:val="Default"/>
        <w:ind w:firstLine="709"/>
        <w:jc w:val="both"/>
        <w:rPr>
          <w:sz w:val="22"/>
          <w:szCs w:val="22"/>
        </w:rPr>
      </w:pPr>
      <w:r w:rsidRPr="00B9269D">
        <w:rPr>
          <w:sz w:val="22"/>
          <w:szCs w:val="22"/>
        </w:rPr>
        <w:t xml:space="preserve">19.1. 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 </w:t>
      </w:r>
    </w:p>
    <w:p w:rsidR="00095787" w:rsidRPr="00B9269D" w:rsidRDefault="00095787" w:rsidP="00095787">
      <w:pPr>
        <w:pStyle w:val="Default"/>
        <w:ind w:firstLine="709"/>
        <w:jc w:val="both"/>
        <w:rPr>
          <w:sz w:val="22"/>
          <w:szCs w:val="22"/>
        </w:rPr>
      </w:pPr>
      <w:r w:rsidRPr="00B9269D">
        <w:rPr>
          <w:sz w:val="22"/>
          <w:szCs w:val="22"/>
        </w:rPr>
        <w:t xml:space="preserve">При заполнении заявителем интерактивной формы обеспечивается </w:t>
      </w:r>
      <w:r w:rsidR="004F7155" w:rsidRPr="00B9269D">
        <w:rPr>
          <w:sz w:val="22"/>
          <w:szCs w:val="22"/>
        </w:rPr>
        <w:t>авто заполнение</w:t>
      </w:r>
      <w:r w:rsidRPr="00B9269D">
        <w:rPr>
          <w:sz w:val="22"/>
          <w:szCs w:val="22"/>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95787" w:rsidRPr="00B9269D" w:rsidRDefault="00095787" w:rsidP="00095787">
      <w:pPr>
        <w:pStyle w:val="Default"/>
        <w:ind w:firstLine="709"/>
        <w:jc w:val="both"/>
        <w:rPr>
          <w:sz w:val="22"/>
          <w:szCs w:val="22"/>
        </w:rPr>
      </w:pPr>
      <w:r w:rsidRPr="00B9269D">
        <w:rPr>
          <w:sz w:val="22"/>
          <w:szCs w:val="22"/>
        </w:rPr>
        <w:t>19.2. Пр</w:t>
      </w:r>
      <w:r w:rsidR="004F7155" w:rsidRPr="00B9269D">
        <w:rPr>
          <w:sz w:val="22"/>
          <w:szCs w:val="22"/>
        </w:rPr>
        <w:t xml:space="preserve">и предоставлении муниципальной </w:t>
      </w:r>
      <w:r w:rsidRPr="00B9269D">
        <w:rPr>
          <w:sz w:val="22"/>
          <w:szCs w:val="22"/>
        </w:rPr>
        <w:t xml:space="preserve">услуги в электронной форме осуществляются: </w:t>
      </w:r>
    </w:p>
    <w:p w:rsidR="00095787" w:rsidRPr="00B9269D" w:rsidRDefault="00095787" w:rsidP="00095787">
      <w:pPr>
        <w:pStyle w:val="Default"/>
        <w:ind w:firstLine="709"/>
        <w:jc w:val="both"/>
        <w:rPr>
          <w:sz w:val="22"/>
          <w:szCs w:val="22"/>
        </w:rPr>
      </w:pPr>
      <w:r w:rsidRPr="00B9269D">
        <w:rPr>
          <w:sz w:val="22"/>
          <w:szCs w:val="22"/>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государственной (муниципальной) услуге; </w:t>
      </w:r>
    </w:p>
    <w:p w:rsidR="00095787" w:rsidRPr="00B9269D" w:rsidRDefault="00095787" w:rsidP="00095787">
      <w:pPr>
        <w:pStyle w:val="Default"/>
        <w:ind w:firstLine="709"/>
        <w:jc w:val="both"/>
        <w:rPr>
          <w:sz w:val="22"/>
          <w:szCs w:val="22"/>
        </w:rPr>
      </w:pPr>
      <w:r w:rsidRPr="00B9269D">
        <w:rPr>
          <w:sz w:val="22"/>
          <w:szCs w:val="22"/>
        </w:rPr>
        <w:t xml:space="preserve">2) подача заявления о предоставлении муниципальной услуги и иных документов, необходимых для предоставления муниципальной услуги, в Администрацию с использованием ЕПГУ, РПГУ; </w:t>
      </w:r>
    </w:p>
    <w:p w:rsidR="00095787" w:rsidRPr="00B9269D" w:rsidRDefault="00095787" w:rsidP="00095787">
      <w:pPr>
        <w:pStyle w:val="Default"/>
        <w:ind w:firstLine="709"/>
        <w:jc w:val="both"/>
        <w:rPr>
          <w:sz w:val="22"/>
          <w:szCs w:val="22"/>
        </w:rPr>
      </w:pPr>
      <w:r w:rsidRPr="00B9269D">
        <w:rPr>
          <w:sz w:val="22"/>
          <w:szCs w:val="22"/>
        </w:rPr>
        <w:t xml:space="preserve">3) поступление Заявления и документов, необходимых для предоставления государственной (муниципальной) услуги, в интегрированную с ЕПГУ, РПГУ Ведомственную информационную систему; </w:t>
      </w:r>
    </w:p>
    <w:p w:rsidR="00095787" w:rsidRPr="00B9269D" w:rsidRDefault="00095787" w:rsidP="00095787">
      <w:pPr>
        <w:pStyle w:val="Default"/>
        <w:ind w:firstLine="709"/>
        <w:jc w:val="both"/>
        <w:rPr>
          <w:sz w:val="22"/>
          <w:szCs w:val="22"/>
        </w:rPr>
      </w:pPr>
      <w:r w:rsidRPr="00B9269D">
        <w:rPr>
          <w:sz w:val="22"/>
          <w:szCs w:val="22"/>
        </w:rPr>
        <w:t xml:space="preserve">4) обработка и регистрация Заявления и документов, необходимых для предоставления государственной (муниципальной) услуги в Ведомственной информационной системе; </w:t>
      </w:r>
    </w:p>
    <w:p w:rsidR="00095787" w:rsidRPr="00B9269D" w:rsidRDefault="00095787" w:rsidP="00095787">
      <w:pPr>
        <w:pStyle w:val="Default"/>
        <w:ind w:firstLine="709"/>
        <w:jc w:val="both"/>
        <w:rPr>
          <w:sz w:val="22"/>
          <w:szCs w:val="22"/>
        </w:rPr>
      </w:pPr>
      <w:r w:rsidRPr="00B9269D">
        <w:rPr>
          <w:sz w:val="22"/>
          <w:szCs w:val="22"/>
        </w:rPr>
        <w:t xml:space="preserve">5) получение Заявителем уведомлений о ходе предоставления государственной (муниципальной) услуги в личный кабинет на ЕПГУ, РПГУ; </w:t>
      </w:r>
    </w:p>
    <w:p w:rsidR="00095787" w:rsidRPr="00B9269D" w:rsidRDefault="00095787" w:rsidP="00095787">
      <w:pPr>
        <w:pStyle w:val="Default"/>
        <w:ind w:firstLine="709"/>
        <w:jc w:val="both"/>
        <w:rPr>
          <w:sz w:val="22"/>
          <w:szCs w:val="22"/>
        </w:rPr>
      </w:pPr>
      <w:r w:rsidRPr="00B9269D">
        <w:rPr>
          <w:sz w:val="22"/>
          <w:szCs w:val="22"/>
        </w:rPr>
        <w:t xml:space="preserve">6) взаимодействие Администрации и иных органов, предоставляющих государственные и муниципальные услуги, участвующих </w:t>
      </w:r>
      <w:r w:rsidR="004F7155" w:rsidRPr="00B9269D">
        <w:rPr>
          <w:sz w:val="22"/>
          <w:szCs w:val="22"/>
        </w:rPr>
        <w:t xml:space="preserve">в предоставлении муниципальной </w:t>
      </w:r>
      <w:r w:rsidRPr="00B9269D">
        <w:rPr>
          <w:sz w:val="22"/>
          <w:szCs w:val="22"/>
        </w:rPr>
        <w:t xml:space="preserve">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 </w:t>
      </w:r>
    </w:p>
    <w:p w:rsidR="00095787" w:rsidRPr="00B9269D" w:rsidRDefault="00095787" w:rsidP="00095787">
      <w:pPr>
        <w:pStyle w:val="Default"/>
        <w:ind w:firstLine="709"/>
        <w:jc w:val="both"/>
        <w:rPr>
          <w:sz w:val="22"/>
          <w:szCs w:val="22"/>
        </w:rPr>
      </w:pPr>
      <w:r w:rsidRPr="00B9269D">
        <w:rPr>
          <w:sz w:val="22"/>
          <w:szCs w:val="22"/>
        </w:rPr>
        <w:t xml:space="preserve">7) возможность оплаты государственной пошлины, иной платы за предоставление муниципальной услуги посредством электронных сервисов на ЕПГУ, РПГУ; </w:t>
      </w:r>
    </w:p>
    <w:p w:rsidR="00095787" w:rsidRPr="00B9269D" w:rsidRDefault="00095787" w:rsidP="00095787">
      <w:pPr>
        <w:pStyle w:val="Default"/>
        <w:ind w:firstLine="709"/>
        <w:jc w:val="both"/>
        <w:rPr>
          <w:sz w:val="22"/>
          <w:szCs w:val="22"/>
        </w:rPr>
      </w:pPr>
      <w:r w:rsidRPr="00B9269D">
        <w:rPr>
          <w:sz w:val="22"/>
          <w:szCs w:val="22"/>
        </w:rPr>
        <w:t xml:space="preserve">8) получение Заявителем сведений о ходе предоставления государственной (муниципальной) услуги посредством информационного сервиса «Узнать статус заявления»; </w:t>
      </w:r>
    </w:p>
    <w:p w:rsidR="00095787" w:rsidRPr="00B9269D" w:rsidRDefault="00095787" w:rsidP="00095787">
      <w:pPr>
        <w:pStyle w:val="Default"/>
        <w:ind w:firstLine="709"/>
        <w:jc w:val="both"/>
        <w:rPr>
          <w:sz w:val="22"/>
          <w:szCs w:val="22"/>
        </w:rPr>
      </w:pPr>
      <w:r w:rsidRPr="00B9269D">
        <w:rPr>
          <w:sz w:val="22"/>
          <w:szCs w:val="22"/>
        </w:rPr>
        <w:t xml:space="preserve">9) получение Заявителем результата предоставления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 </w:t>
      </w:r>
    </w:p>
    <w:p w:rsidR="00095787" w:rsidRPr="00B9269D" w:rsidRDefault="00095787" w:rsidP="00095787">
      <w:pPr>
        <w:pStyle w:val="Default"/>
        <w:ind w:firstLine="709"/>
        <w:jc w:val="both"/>
        <w:rPr>
          <w:sz w:val="22"/>
          <w:szCs w:val="22"/>
        </w:rPr>
      </w:pPr>
      <w:r w:rsidRPr="00B9269D">
        <w:rPr>
          <w:sz w:val="22"/>
          <w:szCs w:val="22"/>
        </w:rPr>
        <w:t>10) направление жалобы на решения, действия (бездействия) Администрации, должностных лиц Администрации, в порядке, установленном в разделе V</w:t>
      </w:r>
      <w:r w:rsidRPr="00B9269D">
        <w:rPr>
          <w:sz w:val="22"/>
          <w:szCs w:val="22"/>
          <w:lang w:val="en-US"/>
        </w:rPr>
        <w:t>I</w:t>
      </w:r>
      <w:r w:rsidRPr="00B9269D">
        <w:rPr>
          <w:sz w:val="22"/>
          <w:szCs w:val="22"/>
        </w:rPr>
        <w:t xml:space="preserve"> настоящего Административного регламента. </w:t>
      </w:r>
    </w:p>
    <w:p w:rsidR="00095787" w:rsidRPr="00B9269D" w:rsidRDefault="00095787" w:rsidP="00095787">
      <w:pPr>
        <w:pStyle w:val="Default"/>
        <w:ind w:firstLine="709"/>
        <w:jc w:val="both"/>
        <w:rPr>
          <w:sz w:val="22"/>
          <w:szCs w:val="22"/>
        </w:rPr>
      </w:pPr>
      <w:r w:rsidRPr="00B9269D">
        <w:rPr>
          <w:sz w:val="22"/>
          <w:szCs w:val="22"/>
        </w:rPr>
        <w:t xml:space="preserve">19.3. Требования к форматам Заявлений и иных документов, представляемых в форме электронных документов, необходимых для предоставления государственной (муниципальной) услуги: </w:t>
      </w:r>
    </w:p>
    <w:p w:rsidR="00095787" w:rsidRPr="00B9269D" w:rsidRDefault="00095787" w:rsidP="00095787">
      <w:pPr>
        <w:pStyle w:val="Default"/>
        <w:ind w:firstLine="709"/>
        <w:jc w:val="both"/>
        <w:rPr>
          <w:sz w:val="22"/>
          <w:szCs w:val="22"/>
        </w:rPr>
      </w:pPr>
      <w:r w:rsidRPr="00B9269D">
        <w:rPr>
          <w:sz w:val="22"/>
          <w:szCs w:val="22"/>
        </w:rPr>
        <w:t xml:space="preserve">19.3.1. Электронные документы представляются в следующих форматах: </w:t>
      </w:r>
    </w:p>
    <w:p w:rsidR="00095787" w:rsidRPr="00B9269D" w:rsidRDefault="00095787" w:rsidP="00095787">
      <w:pPr>
        <w:pStyle w:val="Default"/>
        <w:ind w:firstLine="709"/>
        <w:jc w:val="both"/>
        <w:rPr>
          <w:sz w:val="22"/>
          <w:szCs w:val="22"/>
        </w:rPr>
      </w:pPr>
      <w:r w:rsidRPr="00B9269D">
        <w:rPr>
          <w:sz w:val="22"/>
          <w:szCs w:val="22"/>
        </w:rPr>
        <w:t xml:space="preserve">а) xml – для формализованных документов; </w:t>
      </w:r>
    </w:p>
    <w:p w:rsidR="00095787" w:rsidRPr="00B9269D" w:rsidRDefault="00095787" w:rsidP="00095787">
      <w:pPr>
        <w:pStyle w:val="Default"/>
        <w:ind w:firstLine="709"/>
        <w:jc w:val="both"/>
        <w:rPr>
          <w:sz w:val="22"/>
          <w:szCs w:val="22"/>
        </w:rPr>
      </w:pPr>
      <w:r w:rsidRPr="00B9269D">
        <w:rPr>
          <w:sz w:val="22"/>
          <w:szCs w:val="22"/>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095787" w:rsidRPr="00B9269D" w:rsidRDefault="00095787" w:rsidP="00095787">
      <w:pPr>
        <w:pStyle w:val="Default"/>
        <w:ind w:firstLine="709"/>
        <w:jc w:val="both"/>
        <w:rPr>
          <w:sz w:val="22"/>
          <w:szCs w:val="22"/>
        </w:rPr>
      </w:pPr>
      <w:r w:rsidRPr="00B9269D">
        <w:rPr>
          <w:sz w:val="22"/>
          <w:szCs w:val="22"/>
        </w:rPr>
        <w:t xml:space="preserve">в) xls, xlsx, ods – для документов, содержащих расчеты; </w:t>
      </w:r>
    </w:p>
    <w:p w:rsidR="00095787" w:rsidRPr="00B9269D" w:rsidRDefault="00095787" w:rsidP="00095787">
      <w:pPr>
        <w:pStyle w:val="Default"/>
        <w:ind w:firstLine="709"/>
        <w:jc w:val="both"/>
        <w:rPr>
          <w:sz w:val="22"/>
          <w:szCs w:val="22"/>
        </w:rPr>
      </w:pPr>
      <w:r w:rsidRPr="00B9269D">
        <w:rPr>
          <w:sz w:val="22"/>
          <w:szCs w:val="22"/>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095787" w:rsidRPr="00B9269D" w:rsidRDefault="00095787" w:rsidP="00095787">
      <w:pPr>
        <w:pStyle w:val="Default"/>
        <w:ind w:firstLine="709"/>
        <w:jc w:val="both"/>
        <w:rPr>
          <w:sz w:val="22"/>
          <w:szCs w:val="22"/>
        </w:rPr>
      </w:pPr>
      <w:r w:rsidRPr="00B9269D">
        <w:rPr>
          <w:sz w:val="22"/>
          <w:szCs w:val="22"/>
        </w:rPr>
        <w:t xml:space="preserve">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w:t>
      </w:r>
    </w:p>
    <w:p w:rsidR="00095787" w:rsidRPr="00B9269D" w:rsidRDefault="00095787" w:rsidP="00095787">
      <w:pPr>
        <w:pStyle w:val="Default"/>
        <w:ind w:firstLine="709"/>
        <w:jc w:val="both"/>
        <w:rPr>
          <w:sz w:val="22"/>
          <w:szCs w:val="22"/>
        </w:rPr>
      </w:pPr>
      <w:r w:rsidRPr="00B9269D">
        <w:rPr>
          <w:sz w:val="22"/>
          <w:szCs w:val="22"/>
        </w:rPr>
        <w:t xml:space="preserve">«черно-белый» (при отсутствии в документе графических изображений и (или) цветного текста); </w:t>
      </w:r>
    </w:p>
    <w:p w:rsidR="00095787" w:rsidRPr="00B9269D" w:rsidRDefault="00095787" w:rsidP="00095787">
      <w:pPr>
        <w:pStyle w:val="Default"/>
        <w:ind w:firstLine="709"/>
        <w:jc w:val="both"/>
        <w:rPr>
          <w:sz w:val="22"/>
          <w:szCs w:val="22"/>
        </w:rPr>
      </w:pPr>
      <w:r w:rsidRPr="00B9269D">
        <w:rPr>
          <w:sz w:val="22"/>
          <w:szCs w:val="22"/>
        </w:rPr>
        <w:t xml:space="preserve">«оттенки серого» (при наличии в документе графических изображений, отличных от цветного графического изображения); </w:t>
      </w:r>
    </w:p>
    <w:p w:rsidR="00095787" w:rsidRPr="00B9269D" w:rsidRDefault="00095787" w:rsidP="00095787">
      <w:pPr>
        <w:pStyle w:val="Default"/>
        <w:ind w:firstLine="709"/>
        <w:jc w:val="both"/>
        <w:rPr>
          <w:sz w:val="22"/>
          <w:szCs w:val="22"/>
        </w:rPr>
      </w:pPr>
      <w:r w:rsidRPr="00B9269D">
        <w:rPr>
          <w:sz w:val="22"/>
          <w:szCs w:val="22"/>
        </w:rPr>
        <w:lastRenderedPageBreak/>
        <w:t xml:space="preserve">«цветной» или «режим полной цветопередачи» (при наличии в документе цветных графических изображений либо цветного текста); </w:t>
      </w:r>
    </w:p>
    <w:p w:rsidR="00095787" w:rsidRPr="00B9269D" w:rsidRDefault="00095787" w:rsidP="00095787">
      <w:pPr>
        <w:pStyle w:val="Default"/>
        <w:ind w:firstLine="709"/>
        <w:jc w:val="both"/>
        <w:rPr>
          <w:sz w:val="22"/>
          <w:szCs w:val="22"/>
        </w:rPr>
      </w:pPr>
      <w:r w:rsidRPr="00B9269D">
        <w:rPr>
          <w:sz w:val="22"/>
          <w:szCs w:val="22"/>
        </w:rPr>
        <w:t xml:space="preserve">сохранением всех аутентичных признаков подлинности, а именно: графической подписи лица, печати, углового штампа бланка; </w:t>
      </w:r>
    </w:p>
    <w:p w:rsidR="00095787" w:rsidRPr="00B9269D" w:rsidRDefault="00095787" w:rsidP="00095787">
      <w:pPr>
        <w:pStyle w:val="Default"/>
        <w:ind w:firstLine="709"/>
        <w:jc w:val="both"/>
        <w:rPr>
          <w:sz w:val="22"/>
          <w:szCs w:val="22"/>
        </w:rPr>
      </w:pPr>
      <w:r w:rsidRPr="00B9269D">
        <w:rPr>
          <w:sz w:val="22"/>
          <w:szCs w:val="22"/>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095787" w:rsidRPr="00B9269D" w:rsidRDefault="00095787" w:rsidP="00095787">
      <w:pPr>
        <w:pStyle w:val="Default"/>
        <w:ind w:firstLine="709"/>
        <w:jc w:val="both"/>
        <w:rPr>
          <w:sz w:val="22"/>
          <w:szCs w:val="22"/>
        </w:rPr>
      </w:pPr>
      <w:r w:rsidRPr="00B9269D">
        <w:rPr>
          <w:sz w:val="22"/>
          <w:szCs w:val="22"/>
        </w:rPr>
        <w:t xml:space="preserve">19.3.3. Электронные документы должны обеспечивать: </w:t>
      </w:r>
    </w:p>
    <w:p w:rsidR="00095787" w:rsidRPr="00B9269D" w:rsidRDefault="00095787" w:rsidP="00095787">
      <w:pPr>
        <w:pStyle w:val="Default"/>
        <w:ind w:firstLine="709"/>
        <w:jc w:val="both"/>
        <w:rPr>
          <w:sz w:val="22"/>
          <w:szCs w:val="22"/>
        </w:rPr>
      </w:pPr>
      <w:r w:rsidRPr="00B9269D">
        <w:rPr>
          <w:sz w:val="22"/>
          <w:szCs w:val="22"/>
        </w:rPr>
        <w:t xml:space="preserve">возможность идентифицировать документ и количество листов в документе; </w:t>
      </w:r>
    </w:p>
    <w:p w:rsidR="00095787" w:rsidRPr="00B9269D" w:rsidRDefault="00095787" w:rsidP="00095787">
      <w:pPr>
        <w:pStyle w:val="Default"/>
        <w:ind w:firstLine="709"/>
        <w:jc w:val="both"/>
        <w:rPr>
          <w:sz w:val="22"/>
          <w:szCs w:val="22"/>
        </w:rPr>
      </w:pPr>
      <w:r w:rsidRPr="00B9269D">
        <w:rPr>
          <w:sz w:val="22"/>
          <w:szCs w:val="22"/>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095787" w:rsidRPr="00B9269D" w:rsidRDefault="00095787" w:rsidP="00095787">
      <w:pPr>
        <w:pStyle w:val="Default"/>
        <w:ind w:firstLine="709"/>
        <w:jc w:val="both"/>
        <w:rPr>
          <w:sz w:val="22"/>
          <w:szCs w:val="22"/>
        </w:rPr>
      </w:pPr>
      <w:r w:rsidRPr="00B9269D">
        <w:rPr>
          <w:sz w:val="22"/>
          <w:szCs w:val="22"/>
        </w:rPr>
        <w:t xml:space="preserve">содержать оглавление, соответствующее их смыслу и содержанию; </w:t>
      </w:r>
    </w:p>
    <w:p w:rsidR="00095787" w:rsidRPr="00B9269D" w:rsidRDefault="00095787" w:rsidP="00095787">
      <w:pPr>
        <w:pStyle w:val="Default"/>
        <w:ind w:firstLine="709"/>
        <w:jc w:val="both"/>
        <w:rPr>
          <w:sz w:val="22"/>
          <w:szCs w:val="22"/>
        </w:rPr>
      </w:pPr>
      <w:r w:rsidRPr="00B9269D">
        <w:rPr>
          <w:sz w:val="22"/>
          <w:szCs w:val="22"/>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095787" w:rsidRPr="00B9269D" w:rsidRDefault="00095787" w:rsidP="00095787">
      <w:pPr>
        <w:pStyle w:val="Default"/>
        <w:ind w:firstLine="709"/>
        <w:jc w:val="both"/>
        <w:rPr>
          <w:sz w:val="22"/>
          <w:szCs w:val="22"/>
        </w:rPr>
      </w:pPr>
      <w:r w:rsidRPr="00B9269D">
        <w:rPr>
          <w:sz w:val="22"/>
          <w:szCs w:val="22"/>
        </w:rPr>
        <w:t xml:space="preserve">19.3.4. Документы, подлежащие представлению в форматах xls, xlsx или ods, формируются в виде отдельного электронного документа. </w:t>
      </w:r>
    </w:p>
    <w:p w:rsidR="00095787" w:rsidRPr="00B9269D" w:rsidRDefault="00095787" w:rsidP="00095787">
      <w:pPr>
        <w:pStyle w:val="Default"/>
        <w:ind w:firstLine="709"/>
        <w:jc w:val="both"/>
        <w:rPr>
          <w:sz w:val="22"/>
          <w:szCs w:val="22"/>
        </w:rPr>
      </w:pPr>
      <w:r w:rsidRPr="00B9269D">
        <w:rPr>
          <w:sz w:val="22"/>
          <w:szCs w:val="22"/>
        </w:rPr>
        <w:t xml:space="preserve">19.3.5. Максимально допустимый размер прикрепленного пакета документов не должен превышать 10 ГБ. </w:t>
      </w:r>
    </w:p>
    <w:p w:rsidR="00095787" w:rsidRPr="00B9269D" w:rsidRDefault="00095787" w:rsidP="00095787">
      <w:pPr>
        <w:pStyle w:val="Default"/>
        <w:ind w:firstLine="709"/>
        <w:jc w:val="both"/>
        <w:rPr>
          <w:sz w:val="22"/>
          <w:szCs w:val="22"/>
        </w:rPr>
      </w:pPr>
    </w:p>
    <w:p w:rsidR="00095787" w:rsidRPr="00B9269D" w:rsidRDefault="00095787" w:rsidP="004F7155">
      <w:pPr>
        <w:pStyle w:val="Default"/>
        <w:ind w:firstLine="709"/>
        <w:jc w:val="center"/>
        <w:rPr>
          <w:b/>
          <w:sz w:val="22"/>
          <w:szCs w:val="22"/>
        </w:rPr>
      </w:pPr>
      <w:r w:rsidRPr="00B9269D">
        <w:rPr>
          <w:b/>
          <w:bCs/>
          <w:iCs/>
          <w:sz w:val="22"/>
          <w:szCs w:val="22"/>
        </w:rPr>
        <w:t xml:space="preserve">20. </w:t>
      </w:r>
      <w:r w:rsidRPr="00B9269D">
        <w:rPr>
          <w:b/>
          <w:sz w:val="22"/>
          <w:szCs w:val="22"/>
        </w:rPr>
        <w:t>Требования к помещениям, в которых предоставляется муниципальная услуга</w:t>
      </w:r>
    </w:p>
    <w:p w:rsidR="00095787" w:rsidRPr="00B9269D" w:rsidRDefault="00095787" w:rsidP="00095787">
      <w:pPr>
        <w:pStyle w:val="20"/>
        <w:shd w:val="clear" w:color="auto" w:fill="auto"/>
        <w:tabs>
          <w:tab w:val="left" w:pos="7694"/>
        </w:tabs>
        <w:spacing w:before="0"/>
        <w:ind w:firstLine="709"/>
        <w:jc w:val="both"/>
        <w:rPr>
          <w:sz w:val="22"/>
          <w:szCs w:val="22"/>
        </w:rPr>
      </w:pPr>
      <w:r w:rsidRPr="00B9269D">
        <w:rPr>
          <w:sz w:val="22"/>
          <w:szCs w:val="22"/>
        </w:rPr>
        <w:t>20.1.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20.2.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t xml:space="preserve">20.3.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9269D">
        <w:rPr>
          <w:sz w:val="22"/>
          <w:szCs w:val="22"/>
          <w:lang w:val="en-US"/>
        </w:rPr>
        <w:t>I</w:t>
      </w:r>
      <w:r w:rsidRPr="00B9269D">
        <w:rPr>
          <w:sz w:val="22"/>
          <w:szCs w:val="22"/>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t>20.4.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t>20.5. Центральный вход в здание Уполномоченного органа должен быть оборудован информационной табличкой (вывеской), содержащей информацию:</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t>наименование;</w:t>
      </w:r>
    </w:p>
    <w:p w:rsidR="00095787" w:rsidRPr="00B9269D" w:rsidRDefault="00095787" w:rsidP="00095787">
      <w:pPr>
        <w:pStyle w:val="20"/>
        <w:shd w:val="clear" w:color="auto" w:fill="auto"/>
        <w:spacing w:before="0" w:line="317" w:lineRule="exact"/>
        <w:ind w:left="780" w:right="3117"/>
        <w:jc w:val="both"/>
        <w:rPr>
          <w:sz w:val="22"/>
          <w:szCs w:val="22"/>
        </w:rPr>
      </w:pPr>
      <w:r w:rsidRPr="00B9269D">
        <w:rPr>
          <w:sz w:val="22"/>
          <w:szCs w:val="22"/>
        </w:rPr>
        <w:t xml:space="preserve">местонахождение и юридический адрес; </w:t>
      </w:r>
    </w:p>
    <w:p w:rsidR="00095787" w:rsidRPr="00B9269D" w:rsidRDefault="00095787" w:rsidP="00095787">
      <w:pPr>
        <w:pStyle w:val="20"/>
        <w:shd w:val="clear" w:color="auto" w:fill="auto"/>
        <w:spacing w:before="0" w:line="317" w:lineRule="exact"/>
        <w:ind w:left="780" w:right="4340"/>
        <w:jc w:val="both"/>
        <w:rPr>
          <w:sz w:val="22"/>
          <w:szCs w:val="22"/>
        </w:rPr>
      </w:pPr>
      <w:r w:rsidRPr="00B9269D">
        <w:rPr>
          <w:sz w:val="22"/>
          <w:szCs w:val="22"/>
        </w:rPr>
        <w:t xml:space="preserve">режим работы; </w:t>
      </w:r>
    </w:p>
    <w:p w:rsidR="00095787" w:rsidRPr="00B9269D" w:rsidRDefault="00095787" w:rsidP="00095787">
      <w:pPr>
        <w:pStyle w:val="20"/>
        <w:shd w:val="clear" w:color="auto" w:fill="auto"/>
        <w:spacing w:before="0" w:line="317" w:lineRule="exact"/>
        <w:ind w:left="780" w:right="4340"/>
        <w:jc w:val="both"/>
        <w:rPr>
          <w:sz w:val="22"/>
          <w:szCs w:val="22"/>
        </w:rPr>
      </w:pPr>
      <w:r w:rsidRPr="00B9269D">
        <w:rPr>
          <w:sz w:val="22"/>
          <w:szCs w:val="22"/>
        </w:rPr>
        <w:t>график приема;</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t>номера телефонов для справок.</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t>20.6. 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lastRenderedPageBreak/>
        <w:t>20.7. Помещения, в которых предоставляется государственная (муниципальная) услуга, оснащаются:</w:t>
      </w:r>
    </w:p>
    <w:p w:rsidR="00095787" w:rsidRPr="00B9269D" w:rsidRDefault="00095787" w:rsidP="00095787">
      <w:pPr>
        <w:pStyle w:val="20"/>
        <w:shd w:val="clear" w:color="auto" w:fill="auto"/>
        <w:spacing w:before="0" w:line="317" w:lineRule="exact"/>
        <w:ind w:left="780" w:right="849"/>
        <w:jc w:val="both"/>
        <w:rPr>
          <w:sz w:val="22"/>
          <w:szCs w:val="22"/>
        </w:rPr>
      </w:pPr>
      <w:r w:rsidRPr="00B9269D">
        <w:rPr>
          <w:sz w:val="22"/>
          <w:szCs w:val="22"/>
        </w:rPr>
        <w:t xml:space="preserve">противопожарной системой и средствами пожаротушения; </w:t>
      </w:r>
    </w:p>
    <w:p w:rsidR="00095787" w:rsidRPr="00B9269D" w:rsidRDefault="00095787" w:rsidP="00095787">
      <w:pPr>
        <w:pStyle w:val="20"/>
        <w:shd w:val="clear" w:color="auto" w:fill="auto"/>
        <w:spacing w:before="0" w:line="317" w:lineRule="exact"/>
        <w:ind w:left="780" w:right="849"/>
        <w:jc w:val="both"/>
        <w:rPr>
          <w:sz w:val="22"/>
          <w:szCs w:val="22"/>
        </w:rPr>
      </w:pPr>
      <w:r w:rsidRPr="00B9269D">
        <w:rPr>
          <w:sz w:val="22"/>
          <w:szCs w:val="22"/>
        </w:rPr>
        <w:t xml:space="preserve">системой оповещения о возникновении чрезвычайной ситуации; </w:t>
      </w:r>
    </w:p>
    <w:p w:rsidR="00095787" w:rsidRPr="00B9269D" w:rsidRDefault="00095787" w:rsidP="00095787">
      <w:pPr>
        <w:pStyle w:val="20"/>
        <w:shd w:val="clear" w:color="auto" w:fill="auto"/>
        <w:spacing w:before="0" w:line="317" w:lineRule="exact"/>
        <w:ind w:left="780" w:right="1480"/>
        <w:jc w:val="both"/>
        <w:rPr>
          <w:sz w:val="22"/>
          <w:szCs w:val="22"/>
        </w:rPr>
      </w:pPr>
      <w:r w:rsidRPr="00B9269D">
        <w:rPr>
          <w:sz w:val="22"/>
          <w:szCs w:val="22"/>
        </w:rPr>
        <w:t xml:space="preserve">средствами оказания первой медицинской помощи; </w:t>
      </w:r>
    </w:p>
    <w:p w:rsidR="00095787" w:rsidRPr="00B9269D" w:rsidRDefault="00095787" w:rsidP="00095787">
      <w:pPr>
        <w:pStyle w:val="20"/>
        <w:shd w:val="clear" w:color="auto" w:fill="auto"/>
        <w:spacing w:before="0" w:line="317" w:lineRule="exact"/>
        <w:ind w:left="780" w:right="1480"/>
        <w:jc w:val="both"/>
        <w:rPr>
          <w:sz w:val="22"/>
          <w:szCs w:val="22"/>
        </w:rPr>
      </w:pPr>
      <w:r w:rsidRPr="00B9269D">
        <w:rPr>
          <w:sz w:val="22"/>
          <w:szCs w:val="22"/>
        </w:rPr>
        <w:t>туалетными комнатами для посетителей.</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t>20.8.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t>20.9.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t>20.10. Места для заполнения заявлений оборудуются стульями, столами (стойками), бланками заявлений, письменными принадлежностями.</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t>20.11. Места приема Заявителей оборудуются информационными табличками (вывесками) с указанием:</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t>номера кабинета и наименования отдела;</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фамилии, имени и отчества (последнее - при наличии), должности ответственного лица за прием документов;</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графика приема Заявителей.</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20.12.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20.13.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20.14. При предоставлении услуги инвалидам обеспечиваются:</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 xml:space="preserve">а) возможность беспрепятственного доступа к объекту (зданию, помещению), в котором предоставляется </w:t>
      </w:r>
      <w:r w:rsidR="004F7155" w:rsidRPr="00B9269D">
        <w:rPr>
          <w:sz w:val="22"/>
          <w:szCs w:val="22"/>
        </w:rPr>
        <w:t>муниципальная</w:t>
      </w:r>
      <w:r w:rsidRPr="00B9269D">
        <w:rPr>
          <w:sz w:val="22"/>
          <w:szCs w:val="22"/>
        </w:rPr>
        <w:t xml:space="preserve"> услуга;</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б) возможность самостоятельного передвижения по территории, на которой расположены здания и помещ</w:t>
      </w:r>
      <w:r w:rsidR="004F7155" w:rsidRPr="00B9269D">
        <w:rPr>
          <w:sz w:val="22"/>
          <w:szCs w:val="22"/>
        </w:rPr>
        <w:t>ения, в которых предоставляется муниципальная</w:t>
      </w:r>
      <w:r w:rsidRPr="00B9269D">
        <w:rPr>
          <w:sz w:val="22"/>
          <w:szCs w:val="22"/>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в) сопровождение инвалидов, имеющих стойкие расстройства функции зрения и самостоятельного передвижения;</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w:t>
      </w:r>
      <w:r w:rsidR="004F7155" w:rsidRPr="00B9269D">
        <w:rPr>
          <w:sz w:val="22"/>
          <w:szCs w:val="22"/>
        </w:rPr>
        <w:t xml:space="preserve">иям, в которых предоставляется муниципальная услуга, и к </w:t>
      </w:r>
      <w:r w:rsidRPr="00B9269D">
        <w:rPr>
          <w:sz w:val="22"/>
          <w:szCs w:val="22"/>
        </w:rPr>
        <w:t>муниципальной услуге с учетом ограничений их жизнедеятельности;</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е) допуск сурдопереводчика и тифлосурдопереводчика;</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ж) допуск собаки-поводыря,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095787" w:rsidRPr="00B9269D" w:rsidRDefault="00095787" w:rsidP="00095787">
      <w:pPr>
        <w:pStyle w:val="Default"/>
        <w:ind w:firstLine="780"/>
        <w:jc w:val="both"/>
        <w:rPr>
          <w:sz w:val="22"/>
          <w:szCs w:val="22"/>
        </w:rPr>
      </w:pPr>
      <w:r w:rsidRPr="00B9269D">
        <w:rPr>
          <w:sz w:val="22"/>
          <w:szCs w:val="22"/>
        </w:rPr>
        <w:lastRenderedPageBreak/>
        <w:t>з) оказание инвалидам помощи в преодолении барьеров, мешающих получению ими государственных и муниципальных услуг наравне с другими лицами.</w:t>
      </w:r>
    </w:p>
    <w:p w:rsidR="00095787" w:rsidRPr="00B9269D" w:rsidRDefault="00095787" w:rsidP="00095787">
      <w:pPr>
        <w:pStyle w:val="Default"/>
        <w:ind w:firstLine="709"/>
        <w:jc w:val="both"/>
        <w:rPr>
          <w:sz w:val="22"/>
          <w:szCs w:val="22"/>
        </w:rPr>
      </w:pPr>
    </w:p>
    <w:p w:rsidR="00095787" w:rsidRPr="00B9269D" w:rsidRDefault="00095787" w:rsidP="004F7155">
      <w:pPr>
        <w:pStyle w:val="20"/>
        <w:shd w:val="clear" w:color="auto" w:fill="auto"/>
        <w:tabs>
          <w:tab w:val="left" w:pos="8875"/>
        </w:tabs>
        <w:spacing w:before="0"/>
        <w:ind w:firstLine="709"/>
        <w:jc w:val="center"/>
        <w:rPr>
          <w:b/>
          <w:sz w:val="22"/>
          <w:szCs w:val="22"/>
        </w:rPr>
      </w:pPr>
      <w:r w:rsidRPr="00B9269D">
        <w:rPr>
          <w:b/>
          <w:bCs/>
          <w:iCs/>
          <w:sz w:val="22"/>
          <w:szCs w:val="22"/>
        </w:rPr>
        <w:t xml:space="preserve">III. </w:t>
      </w:r>
      <w:r w:rsidRPr="00B9269D">
        <w:rPr>
          <w:b/>
          <w:sz w:val="22"/>
          <w:szCs w:val="22"/>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95787" w:rsidRPr="00B9269D" w:rsidRDefault="00095787" w:rsidP="004F7155">
      <w:pPr>
        <w:pStyle w:val="Default"/>
        <w:ind w:firstLine="709"/>
        <w:jc w:val="center"/>
        <w:rPr>
          <w:sz w:val="22"/>
          <w:szCs w:val="22"/>
        </w:rPr>
      </w:pPr>
    </w:p>
    <w:p w:rsidR="00095787" w:rsidRPr="00B9269D" w:rsidRDefault="00095787" w:rsidP="004F7155">
      <w:pPr>
        <w:pStyle w:val="20"/>
        <w:shd w:val="clear" w:color="auto" w:fill="auto"/>
        <w:spacing w:before="0"/>
        <w:ind w:firstLine="780"/>
        <w:jc w:val="center"/>
        <w:rPr>
          <w:b/>
          <w:sz w:val="22"/>
          <w:szCs w:val="22"/>
        </w:rPr>
      </w:pPr>
      <w:r w:rsidRPr="00B9269D">
        <w:rPr>
          <w:b/>
          <w:sz w:val="22"/>
          <w:szCs w:val="22"/>
        </w:rPr>
        <w:t>21. Исчерпывающий перечень административных процедур</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 xml:space="preserve">21.1. Описание административных процедур и административных действий </w:t>
      </w:r>
      <w:r w:rsidR="004F7155" w:rsidRPr="00B9269D">
        <w:rPr>
          <w:sz w:val="22"/>
          <w:szCs w:val="22"/>
        </w:rPr>
        <w:t>под услуги</w:t>
      </w:r>
      <w:r w:rsidRPr="00B9269D">
        <w:rPr>
          <w:sz w:val="22"/>
          <w:szCs w:val="22"/>
        </w:rPr>
        <w:t xml:space="preserve"> «Выдача разрешения на установку и эксплуатацию рекламной конструкции»:</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проверка документов и регистрация заявления, формирование начисления для оплаты госпошлины;</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проверка сведений об оплате в ГИС ГМП;</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получение сведений посредством СМЭВ;</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рассмотрение документов и сведений;</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принятие решения о предоставлении услуги;</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выдача результата (независимости от выбора заявителя).</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 xml:space="preserve">21.2. Описание административных процедур и административных действий </w:t>
      </w:r>
      <w:r w:rsidR="004F7155" w:rsidRPr="00B9269D">
        <w:rPr>
          <w:sz w:val="22"/>
          <w:szCs w:val="22"/>
        </w:rPr>
        <w:t>под услуги</w:t>
      </w:r>
      <w:r w:rsidRPr="00B9269D">
        <w:rPr>
          <w:sz w:val="22"/>
          <w:szCs w:val="22"/>
        </w:rPr>
        <w:t xml:space="preserve"> «Аннулирование разрешения на установку и эксплуатацию рекламной конструкции»:</w:t>
      </w:r>
    </w:p>
    <w:p w:rsidR="00095787" w:rsidRPr="00B9269D" w:rsidRDefault="004F7155" w:rsidP="00095787">
      <w:pPr>
        <w:pStyle w:val="20"/>
        <w:shd w:val="clear" w:color="auto" w:fill="auto"/>
        <w:spacing w:before="0"/>
        <w:ind w:left="780" w:right="3297"/>
        <w:jc w:val="both"/>
        <w:rPr>
          <w:sz w:val="22"/>
          <w:szCs w:val="22"/>
        </w:rPr>
      </w:pPr>
      <w:r w:rsidRPr="00B9269D">
        <w:rPr>
          <w:sz w:val="22"/>
          <w:szCs w:val="22"/>
        </w:rPr>
        <w:t xml:space="preserve">- </w:t>
      </w:r>
      <w:r w:rsidR="00095787" w:rsidRPr="00B9269D">
        <w:rPr>
          <w:sz w:val="22"/>
          <w:szCs w:val="22"/>
        </w:rPr>
        <w:t xml:space="preserve">проверка документов и регистрация заявления; </w:t>
      </w:r>
    </w:p>
    <w:p w:rsidR="004F7155" w:rsidRPr="00B9269D" w:rsidRDefault="004F7155" w:rsidP="00095787">
      <w:pPr>
        <w:pStyle w:val="20"/>
        <w:shd w:val="clear" w:color="auto" w:fill="auto"/>
        <w:spacing w:before="0"/>
        <w:ind w:left="780" w:right="3580"/>
        <w:jc w:val="both"/>
        <w:rPr>
          <w:sz w:val="22"/>
          <w:szCs w:val="22"/>
        </w:rPr>
      </w:pPr>
      <w:r w:rsidRPr="00B9269D">
        <w:rPr>
          <w:sz w:val="22"/>
          <w:szCs w:val="22"/>
        </w:rPr>
        <w:t xml:space="preserve">- </w:t>
      </w:r>
      <w:r w:rsidR="00095787" w:rsidRPr="00B9269D">
        <w:rPr>
          <w:sz w:val="22"/>
          <w:szCs w:val="22"/>
        </w:rPr>
        <w:t>получение сведений посредством СМЭВ;</w:t>
      </w:r>
    </w:p>
    <w:p w:rsidR="00095787" w:rsidRPr="00B9269D" w:rsidRDefault="004F7155" w:rsidP="00095787">
      <w:pPr>
        <w:pStyle w:val="20"/>
        <w:shd w:val="clear" w:color="auto" w:fill="auto"/>
        <w:spacing w:before="0"/>
        <w:ind w:left="780" w:right="3580"/>
        <w:jc w:val="both"/>
        <w:rPr>
          <w:sz w:val="22"/>
          <w:szCs w:val="22"/>
        </w:rPr>
      </w:pPr>
      <w:r w:rsidRPr="00B9269D">
        <w:rPr>
          <w:sz w:val="22"/>
          <w:szCs w:val="22"/>
        </w:rPr>
        <w:t xml:space="preserve">- </w:t>
      </w:r>
      <w:r w:rsidR="00095787" w:rsidRPr="00B9269D">
        <w:rPr>
          <w:sz w:val="22"/>
          <w:szCs w:val="22"/>
        </w:rPr>
        <w:t>рассмотрение документов и сведений; принятие решения;</w:t>
      </w:r>
    </w:p>
    <w:p w:rsidR="00095787" w:rsidRPr="00B9269D" w:rsidRDefault="004F7155" w:rsidP="00095787">
      <w:pPr>
        <w:pStyle w:val="20"/>
        <w:shd w:val="clear" w:color="auto" w:fill="auto"/>
        <w:spacing w:before="0"/>
        <w:ind w:firstLine="780"/>
        <w:jc w:val="both"/>
        <w:rPr>
          <w:sz w:val="22"/>
          <w:szCs w:val="22"/>
        </w:rPr>
      </w:pPr>
      <w:r w:rsidRPr="00B9269D">
        <w:rPr>
          <w:sz w:val="22"/>
          <w:szCs w:val="22"/>
        </w:rPr>
        <w:t xml:space="preserve">- </w:t>
      </w:r>
      <w:r w:rsidR="00095787" w:rsidRPr="00B9269D">
        <w:rPr>
          <w:sz w:val="22"/>
          <w:szCs w:val="22"/>
        </w:rPr>
        <w:t>выдача результата (независимо от выбора заявителя).</w:t>
      </w:r>
    </w:p>
    <w:p w:rsidR="00095787" w:rsidRPr="00B9269D" w:rsidRDefault="00095787" w:rsidP="00095787">
      <w:pPr>
        <w:pStyle w:val="20"/>
        <w:shd w:val="clear" w:color="auto" w:fill="auto"/>
        <w:tabs>
          <w:tab w:val="left" w:leader="underscore" w:pos="9708"/>
        </w:tabs>
        <w:spacing w:before="0"/>
        <w:ind w:firstLine="780"/>
        <w:jc w:val="both"/>
        <w:rPr>
          <w:sz w:val="22"/>
          <w:szCs w:val="22"/>
        </w:rPr>
      </w:pPr>
      <w:r w:rsidRPr="00B9269D">
        <w:rPr>
          <w:sz w:val="22"/>
          <w:szCs w:val="22"/>
        </w:rPr>
        <w:t>21.3. Описание административных процедур представлено в приложении № 5 к типовому Административному регламенту.</w:t>
      </w:r>
    </w:p>
    <w:p w:rsidR="00095787" w:rsidRPr="00B9269D" w:rsidRDefault="00095787" w:rsidP="00095787">
      <w:pPr>
        <w:pStyle w:val="20"/>
        <w:shd w:val="clear" w:color="auto" w:fill="auto"/>
        <w:tabs>
          <w:tab w:val="left" w:leader="underscore" w:pos="9708"/>
        </w:tabs>
        <w:spacing w:before="0"/>
        <w:ind w:firstLine="780"/>
        <w:rPr>
          <w:sz w:val="22"/>
          <w:szCs w:val="22"/>
        </w:rPr>
      </w:pPr>
    </w:p>
    <w:p w:rsidR="00095787" w:rsidRPr="00B9269D" w:rsidRDefault="00095787" w:rsidP="004F7155">
      <w:pPr>
        <w:pStyle w:val="20"/>
        <w:shd w:val="clear" w:color="auto" w:fill="auto"/>
        <w:spacing w:before="0"/>
        <w:ind w:firstLine="780"/>
        <w:jc w:val="center"/>
        <w:rPr>
          <w:b/>
          <w:sz w:val="22"/>
          <w:szCs w:val="22"/>
        </w:rPr>
      </w:pPr>
      <w:r w:rsidRPr="00B9269D">
        <w:rPr>
          <w:b/>
          <w:sz w:val="22"/>
          <w:szCs w:val="22"/>
        </w:rPr>
        <w:t>22. Описание административных процедур (действий) при предоставлении муниципальной услуги в электронной форме</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22.1. При предоставлении муниципальной услуги в электронной форме заявителю обеспечиваются:</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22.1.1. получение информации о порядке и сроках предоставления муниципальной услуги; формирование заявления;</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22.1.2. прием и регистрация Уполномоченным органом заявления и иных документов, необходимых для предоставления муниципальной услуги;</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22.1.3. получение результата предоставления муниципальной услуги;</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22.1.4. получение сведений о ходе рассмотрения заявления;</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22.1.5. осуществление оценки качества предоставления муниципальной услуги;</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22.1.6.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95787" w:rsidRPr="00B9269D" w:rsidRDefault="00095787" w:rsidP="00095787">
      <w:pPr>
        <w:pStyle w:val="20"/>
        <w:shd w:val="clear" w:color="auto" w:fill="auto"/>
        <w:spacing w:before="0"/>
        <w:ind w:firstLine="780"/>
        <w:rPr>
          <w:sz w:val="22"/>
          <w:szCs w:val="22"/>
        </w:rPr>
      </w:pPr>
    </w:p>
    <w:p w:rsidR="00095787" w:rsidRPr="00B9269D" w:rsidRDefault="00095787" w:rsidP="004F7155">
      <w:pPr>
        <w:pStyle w:val="20"/>
        <w:shd w:val="clear" w:color="auto" w:fill="auto"/>
        <w:spacing w:before="0"/>
        <w:ind w:firstLine="780"/>
        <w:jc w:val="center"/>
        <w:rPr>
          <w:b/>
          <w:sz w:val="22"/>
          <w:szCs w:val="22"/>
        </w:rPr>
      </w:pPr>
      <w:r w:rsidRPr="00B9269D">
        <w:rPr>
          <w:b/>
          <w:sz w:val="22"/>
          <w:szCs w:val="22"/>
        </w:rPr>
        <w:t>23. Порядок осуществления административных процедур (действий) в электронной форме</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23.1. Формирование заявления.</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 xml:space="preserve">23.1.1. Формирование заявления осуществляется посредством заполнения электронной формы </w:t>
      </w:r>
      <w:r w:rsidRPr="00B9269D">
        <w:rPr>
          <w:sz w:val="22"/>
          <w:szCs w:val="22"/>
        </w:rPr>
        <w:lastRenderedPageBreak/>
        <w:t>заявления на ЕПГУ без необходимости дополнительной подачи заявления в какой-либо иной форме.</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23.1.3. При формировании заявления заявителю обеспечивается:</w:t>
      </w:r>
    </w:p>
    <w:p w:rsidR="00095787" w:rsidRPr="00B9269D" w:rsidRDefault="00095787" w:rsidP="00095787">
      <w:pPr>
        <w:pStyle w:val="20"/>
        <w:shd w:val="clear" w:color="auto" w:fill="auto"/>
        <w:tabs>
          <w:tab w:val="left" w:pos="1138"/>
        </w:tabs>
        <w:spacing w:before="0"/>
        <w:ind w:firstLine="780"/>
        <w:jc w:val="both"/>
        <w:rPr>
          <w:sz w:val="22"/>
          <w:szCs w:val="22"/>
        </w:rPr>
      </w:pPr>
      <w:r w:rsidRPr="00B9269D">
        <w:rPr>
          <w:sz w:val="22"/>
          <w:szCs w:val="22"/>
        </w:rPr>
        <w:t>а)</w:t>
      </w:r>
      <w:r w:rsidRPr="00B9269D">
        <w:rPr>
          <w:sz w:val="22"/>
          <w:szCs w:val="22"/>
        </w:rPr>
        <w:tab/>
        <w:t>возможность копирования и сохранения заявления и иных документов, указанных в пунктах 10.1. – 10.1.3. типового Административного регламента, необходимых для предоставления государственной (муниципальной) услуги;</w:t>
      </w:r>
    </w:p>
    <w:p w:rsidR="00095787" w:rsidRPr="00B9269D" w:rsidRDefault="00095787" w:rsidP="00095787">
      <w:pPr>
        <w:pStyle w:val="20"/>
        <w:shd w:val="clear" w:color="auto" w:fill="auto"/>
        <w:tabs>
          <w:tab w:val="left" w:pos="1122"/>
        </w:tabs>
        <w:spacing w:before="0"/>
        <w:ind w:firstLine="780"/>
        <w:jc w:val="both"/>
        <w:rPr>
          <w:sz w:val="22"/>
          <w:szCs w:val="22"/>
        </w:rPr>
      </w:pPr>
      <w:r w:rsidRPr="00B9269D">
        <w:rPr>
          <w:sz w:val="22"/>
          <w:szCs w:val="22"/>
        </w:rPr>
        <w:t>б)</w:t>
      </w:r>
      <w:r w:rsidRPr="00B9269D">
        <w:rPr>
          <w:sz w:val="22"/>
          <w:szCs w:val="22"/>
        </w:rPr>
        <w:tab/>
        <w:t>возможность печати на бумажном носителе копии электронной формы заявления;</w:t>
      </w:r>
    </w:p>
    <w:p w:rsidR="00095787" w:rsidRPr="00B9269D" w:rsidRDefault="00095787" w:rsidP="00095787">
      <w:pPr>
        <w:pStyle w:val="20"/>
        <w:shd w:val="clear" w:color="auto" w:fill="auto"/>
        <w:tabs>
          <w:tab w:val="left" w:pos="1122"/>
        </w:tabs>
        <w:spacing w:before="0"/>
        <w:ind w:firstLine="780"/>
        <w:jc w:val="both"/>
        <w:rPr>
          <w:sz w:val="22"/>
          <w:szCs w:val="22"/>
        </w:rPr>
      </w:pPr>
      <w:r w:rsidRPr="00B9269D">
        <w:rPr>
          <w:sz w:val="22"/>
          <w:szCs w:val="22"/>
        </w:rPr>
        <w:t>в)</w:t>
      </w:r>
      <w:r w:rsidRPr="00B9269D">
        <w:rPr>
          <w:sz w:val="22"/>
          <w:szCs w:val="22"/>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5787" w:rsidRPr="00B9269D" w:rsidRDefault="00095787" w:rsidP="00095787">
      <w:pPr>
        <w:pStyle w:val="20"/>
        <w:shd w:val="clear" w:color="auto" w:fill="auto"/>
        <w:tabs>
          <w:tab w:val="left" w:pos="1122"/>
        </w:tabs>
        <w:spacing w:before="0"/>
        <w:ind w:firstLine="780"/>
        <w:jc w:val="both"/>
        <w:rPr>
          <w:sz w:val="22"/>
          <w:szCs w:val="22"/>
        </w:rPr>
      </w:pPr>
      <w:r w:rsidRPr="00B9269D">
        <w:rPr>
          <w:sz w:val="22"/>
          <w:szCs w:val="22"/>
        </w:rPr>
        <w:t>г)</w:t>
      </w:r>
      <w:r w:rsidRPr="00B9269D">
        <w:rPr>
          <w:sz w:val="22"/>
          <w:szCs w:val="22"/>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95787" w:rsidRPr="00B9269D" w:rsidRDefault="00095787" w:rsidP="00095787">
      <w:pPr>
        <w:pStyle w:val="20"/>
        <w:shd w:val="clear" w:color="auto" w:fill="auto"/>
        <w:tabs>
          <w:tab w:val="left" w:pos="1122"/>
        </w:tabs>
        <w:spacing w:before="0"/>
        <w:ind w:firstLine="780"/>
        <w:jc w:val="both"/>
        <w:rPr>
          <w:sz w:val="22"/>
          <w:szCs w:val="22"/>
        </w:rPr>
      </w:pPr>
      <w:r w:rsidRPr="00B9269D">
        <w:rPr>
          <w:sz w:val="22"/>
          <w:szCs w:val="22"/>
        </w:rPr>
        <w:t>д)</w:t>
      </w:r>
      <w:r w:rsidRPr="00B9269D">
        <w:rPr>
          <w:sz w:val="22"/>
          <w:szCs w:val="22"/>
        </w:rPr>
        <w:tab/>
        <w:t>возможность вернуться на любой из этапов заполнения электронной формы заявления без потери ранее введенной информации;</w:t>
      </w:r>
    </w:p>
    <w:p w:rsidR="00095787" w:rsidRPr="00B9269D" w:rsidRDefault="00095787" w:rsidP="00095787">
      <w:pPr>
        <w:pStyle w:val="20"/>
        <w:shd w:val="clear" w:color="auto" w:fill="auto"/>
        <w:tabs>
          <w:tab w:val="left" w:pos="1126"/>
        </w:tabs>
        <w:spacing w:before="0"/>
        <w:ind w:firstLine="780"/>
        <w:jc w:val="both"/>
        <w:rPr>
          <w:sz w:val="22"/>
          <w:szCs w:val="22"/>
        </w:rPr>
      </w:pPr>
      <w:r w:rsidRPr="00B9269D">
        <w:rPr>
          <w:sz w:val="22"/>
          <w:szCs w:val="22"/>
        </w:rPr>
        <w:t>е)</w:t>
      </w:r>
      <w:r w:rsidRPr="00B9269D">
        <w:rPr>
          <w:sz w:val="22"/>
          <w:szCs w:val="22"/>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23.2. 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23.3.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95787" w:rsidRPr="00B9269D" w:rsidRDefault="00095787" w:rsidP="00095787">
      <w:pPr>
        <w:pStyle w:val="20"/>
        <w:shd w:val="clear" w:color="auto" w:fill="auto"/>
        <w:tabs>
          <w:tab w:val="left" w:pos="1122"/>
        </w:tabs>
        <w:spacing w:before="0"/>
        <w:ind w:firstLine="780"/>
        <w:jc w:val="both"/>
        <w:rPr>
          <w:sz w:val="22"/>
          <w:szCs w:val="22"/>
        </w:rPr>
      </w:pPr>
      <w:r w:rsidRPr="00B9269D">
        <w:rPr>
          <w:sz w:val="22"/>
          <w:szCs w:val="22"/>
        </w:rPr>
        <w:t>а)</w:t>
      </w:r>
      <w:r w:rsidRPr="00B9269D">
        <w:rPr>
          <w:sz w:val="22"/>
          <w:szCs w:val="22"/>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095787" w:rsidRPr="00B9269D" w:rsidRDefault="00095787" w:rsidP="00095787">
      <w:pPr>
        <w:pStyle w:val="20"/>
        <w:shd w:val="clear" w:color="auto" w:fill="auto"/>
        <w:tabs>
          <w:tab w:val="left" w:pos="1122"/>
        </w:tabs>
        <w:spacing w:before="0"/>
        <w:ind w:firstLine="780"/>
        <w:jc w:val="both"/>
        <w:rPr>
          <w:sz w:val="22"/>
          <w:szCs w:val="22"/>
        </w:rPr>
      </w:pPr>
      <w:r w:rsidRPr="00B9269D">
        <w:rPr>
          <w:sz w:val="22"/>
          <w:szCs w:val="22"/>
        </w:rPr>
        <w:t>б)</w:t>
      </w:r>
      <w:r w:rsidRPr="00B9269D">
        <w:rPr>
          <w:sz w:val="22"/>
          <w:szCs w:val="22"/>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23.4.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23.5. Ответственное должностное лицо:</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23.5.1. проверяет наличие электронных заявлений, поступивших с ЕПГУ, с периодом не реже 2 раз в день;</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23.5.2. рассматривает поступившие заявления и приложенные образы документов (документы);</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23.5.3. производит действия в соответствии с пунктом 3.4 типового Административного регламента.</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23.6. Заявителю в качестве результата предоставления государственной (муниципальной) услуги обеспечивается возможность получения документа:</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lastRenderedPageBreak/>
        <w:t>23.6.1.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23.6.2. в виде бумажного документа, подтверждающего содержание электронного документа.</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23.7.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23.8. При предоставлении (муниципальной) услуги в электронной форме заявителю направляется:</w:t>
      </w:r>
    </w:p>
    <w:p w:rsidR="00095787" w:rsidRPr="00B9269D" w:rsidRDefault="00095787" w:rsidP="00095787">
      <w:pPr>
        <w:pStyle w:val="20"/>
        <w:shd w:val="clear" w:color="auto" w:fill="auto"/>
        <w:tabs>
          <w:tab w:val="left" w:pos="1087"/>
        </w:tabs>
        <w:spacing w:before="0"/>
        <w:ind w:firstLine="780"/>
        <w:jc w:val="both"/>
        <w:rPr>
          <w:sz w:val="22"/>
          <w:szCs w:val="22"/>
        </w:rPr>
      </w:pPr>
      <w:r w:rsidRPr="00B9269D">
        <w:rPr>
          <w:sz w:val="22"/>
          <w:szCs w:val="22"/>
        </w:rPr>
        <w:t>а)</w:t>
      </w:r>
      <w:r w:rsidRPr="00B9269D">
        <w:rPr>
          <w:sz w:val="22"/>
          <w:szCs w:val="22"/>
        </w:rPr>
        <w:tab/>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095787" w:rsidRPr="00B9269D" w:rsidRDefault="00095787" w:rsidP="00095787">
      <w:pPr>
        <w:pStyle w:val="20"/>
        <w:shd w:val="clear" w:color="auto" w:fill="auto"/>
        <w:tabs>
          <w:tab w:val="left" w:pos="1095"/>
        </w:tabs>
        <w:spacing w:before="0"/>
        <w:ind w:firstLine="780"/>
        <w:jc w:val="both"/>
        <w:rPr>
          <w:sz w:val="22"/>
          <w:szCs w:val="22"/>
        </w:rPr>
      </w:pPr>
      <w:r w:rsidRPr="00B9269D">
        <w:rPr>
          <w:sz w:val="22"/>
          <w:szCs w:val="22"/>
        </w:rPr>
        <w:t>б)</w:t>
      </w:r>
      <w:r w:rsidRPr="00B9269D">
        <w:rPr>
          <w:sz w:val="22"/>
          <w:szCs w:val="22"/>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95787" w:rsidRPr="00B9269D" w:rsidRDefault="00095787" w:rsidP="00095787">
      <w:pPr>
        <w:pStyle w:val="20"/>
        <w:shd w:val="clear" w:color="auto" w:fill="auto"/>
        <w:tabs>
          <w:tab w:val="left" w:pos="1095"/>
        </w:tabs>
        <w:spacing w:before="0"/>
        <w:ind w:firstLine="780"/>
        <w:jc w:val="both"/>
        <w:rPr>
          <w:sz w:val="22"/>
          <w:szCs w:val="22"/>
        </w:rPr>
      </w:pPr>
    </w:p>
    <w:p w:rsidR="00095787" w:rsidRPr="00B9269D" w:rsidRDefault="00095787" w:rsidP="004F7155">
      <w:pPr>
        <w:pStyle w:val="20"/>
        <w:shd w:val="clear" w:color="auto" w:fill="auto"/>
        <w:spacing w:before="0"/>
        <w:ind w:firstLine="780"/>
        <w:jc w:val="center"/>
        <w:rPr>
          <w:b/>
          <w:sz w:val="22"/>
          <w:szCs w:val="22"/>
        </w:rPr>
      </w:pPr>
      <w:r w:rsidRPr="00B9269D">
        <w:rPr>
          <w:b/>
          <w:sz w:val="22"/>
          <w:szCs w:val="22"/>
        </w:rPr>
        <w:t>24. Оценка качества предоставления муниципальной услуги</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24.1.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95787" w:rsidRPr="00B9269D" w:rsidRDefault="00095787" w:rsidP="00095787">
      <w:pPr>
        <w:pStyle w:val="20"/>
        <w:shd w:val="clear" w:color="auto" w:fill="auto"/>
        <w:tabs>
          <w:tab w:val="left" w:pos="3710"/>
          <w:tab w:val="left" w:pos="5520"/>
          <w:tab w:val="left" w:pos="9106"/>
        </w:tabs>
        <w:spacing w:before="0"/>
        <w:ind w:firstLine="780"/>
        <w:jc w:val="both"/>
        <w:rPr>
          <w:sz w:val="22"/>
          <w:szCs w:val="22"/>
        </w:rPr>
      </w:pPr>
      <w:r w:rsidRPr="00B9269D">
        <w:rPr>
          <w:sz w:val="22"/>
          <w:szCs w:val="22"/>
        </w:rPr>
        <w:t>24.2.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1198 от 20 ноября 2012 года.</w:t>
      </w:r>
    </w:p>
    <w:p w:rsidR="00095787" w:rsidRPr="00B9269D" w:rsidRDefault="00095787" w:rsidP="00095787">
      <w:pPr>
        <w:pStyle w:val="20"/>
        <w:shd w:val="clear" w:color="auto" w:fill="auto"/>
        <w:spacing w:before="0"/>
        <w:ind w:firstLine="780"/>
        <w:jc w:val="both"/>
        <w:rPr>
          <w:sz w:val="22"/>
          <w:szCs w:val="22"/>
        </w:rPr>
      </w:pPr>
    </w:p>
    <w:p w:rsidR="00095787" w:rsidRPr="00B9269D" w:rsidRDefault="00095787" w:rsidP="004F7155">
      <w:pPr>
        <w:pStyle w:val="20"/>
        <w:shd w:val="clear" w:color="auto" w:fill="auto"/>
        <w:spacing w:before="0"/>
        <w:ind w:firstLine="780"/>
        <w:jc w:val="center"/>
        <w:rPr>
          <w:b/>
          <w:sz w:val="22"/>
          <w:szCs w:val="22"/>
        </w:rPr>
      </w:pPr>
      <w:r w:rsidRPr="00B9269D">
        <w:rPr>
          <w:b/>
          <w:sz w:val="22"/>
          <w:szCs w:val="22"/>
        </w:rPr>
        <w:t>25. Порядок исправления допущенных опечаток и ошибок в выданн</w:t>
      </w:r>
      <w:r w:rsidR="004F7155" w:rsidRPr="00B9269D">
        <w:rPr>
          <w:b/>
          <w:sz w:val="22"/>
          <w:szCs w:val="22"/>
        </w:rPr>
        <w:t xml:space="preserve">ых в результате предоставления </w:t>
      </w:r>
      <w:r w:rsidRPr="00B9269D">
        <w:rPr>
          <w:b/>
          <w:sz w:val="22"/>
          <w:szCs w:val="22"/>
        </w:rPr>
        <w:t>муниципальной услуги документах</w:t>
      </w:r>
    </w:p>
    <w:p w:rsidR="00095787" w:rsidRPr="00B9269D" w:rsidRDefault="00095787" w:rsidP="00095787">
      <w:pPr>
        <w:pStyle w:val="20"/>
        <w:shd w:val="clear" w:color="auto" w:fill="auto"/>
        <w:tabs>
          <w:tab w:val="left" w:leader="underscore" w:pos="1661"/>
        </w:tabs>
        <w:spacing w:before="0"/>
        <w:ind w:firstLine="780"/>
        <w:jc w:val="both"/>
        <w:rPr>
          <w:sz w:val="22"/>
          <w:szCs w:val="22"/>
        </w:rPr>
      </w:pPr>
      <w:r w:rsidRPr="00B9269D">
        <w:rPr>
          <w:sz w:val="22"/>
          <w:szCs w:val="22"/>
        </w:rPr>
        <w:t>25.1. В случае выявления опечаток и ошибок заявитель вправе обратиться в Уполномоченный орган с заявлением с приложением документов, указанных в пункте 10 типового Административного регламента.</w:t>
      </w:r>
    </w:p>
    <w:p w:rsidR="00095787" w:rsidRPr="00B9269D" w:rsidRDefault="00095787" w:rsidP="00095787">
      <w:pPr>
        <w:pStyle w:val="20"/>
        <w:shd w:val="clear" w:color="auto" w:fill="auto"/>
        <w:tabs>
          <w:tab w:val="left" w:leader="underscore" w:pos="2693"/>
        </w:tabs>
        <w:spacing w:before="0"/>
        <w:ind w:firstLine="780"/>
        <w:jc w:val="both"/>
        <w:rPr>
          <w:sz w:val="22"/>
          <w:szCs w:val="22"/>
        </w:rPr>
      </w:pPr>
      <w:r w:rsidRPr="00B9269D">
        <w:rPr>
          <w:sz w:val="22"/>
          <w:szCs w:val="22"/>
        </w:rPr>
        <w:t>25.2. Основания отказа в приеме заявления об исправлении опечаток и ошибок указаны в пункте 12 настоящего Административного регламента.</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25.3.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095787" w:rsidRPr="00B9269D" w:rsidRDefault="00095787" w:rsidP="00095787">
      <w:pPr>
        <w:pStyle w:val="20"/>
        <w:numPr>
          <w:ilvl w:val="2"/>
          <w:numId w:val="4"/>
        </w:numPr>
        <w:shd w:val="clear" w:color="auto" w:fill="auto"/>
        <w:tabs>
          <w:tab w:val="left" w:pos="993"/>
        </w:tabs>
        <w:spacing w:before="0"/>
        <w:ind w:left="0" w:firstLine="851"/>
        <w:jc w:val="both"/>
        <w:rPr>
          <w:sz w:val="22"/>
          <w:szCs w:val="22"/>
        </w:rPr>
      </w:pPr>
      <w:r w:rsidRPr="00B9269D">
        <w:rPr>
          <w:sz w:val="22"/>
          <w:szCs w:val="22"/>
        </w:rPr>
        <w:t>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95787" w:rsidRPr="00B9269D" w:rsidRDefault="00095787" w:rsidP="00095787">
      <w:pPr>
        <w:pStyle w:val="20"/>
        <w:numPr>
          <w:ilvl w:val="2"/>
          <w:numId w:val="4"/>
        </w:numPr>
        <w:shd w:val="clear" w:color="auto" w:fill="auto"/>
        <w:tabs>
          <w:tab w:val="left" w:pos="993"/>
          <w:tab w:val="left" w:pos="1231"/>
        </w:tabs>
        <w:spacing w:before="0"/>
        <w:ind w:left="0" w:firstLine="851"/>
        <w:jc w:val="both"/>
        <w:rPr>
          <w:sz w:val="22"/>
          <w:szCs w:val="22"/>
        </w:rPr>
      </w:pPr>
      <w:r w:rsidRPr="00B9269D">
        <w:rPr>
          <w:sz w:val="22"/>
          <w:szCs w:val="22"/>
        </w:rPr>
        <w:t>Уполномоченный орган при получении заявления, указанного в подпункте 25.3.1. пункта 25.3.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095787" w:rsidRPr="00B9269D" w:rsidRDefault="00095787" w:rsidP="00095787">
      <w:pPr>
        <w:pStyle w:val="20"/>
        <w:numPr>
          <w:ilvl w:val="2"/>
          <w:numId w:val="4"/>
        </w:numPr>
        <w:shd w:val="clear" w:color="auto" w:fill="auto"/>
        <w:tabs>
          <w:tab w:val="left" w:pos="993"/>
        </w:tabs>
        <w:spacing w:before="0"/>
        <w:ind w:left="0" w:firstLine="851"/>
        <w:jc w:val="both"/>
        <w:rPr>
          <w:sz w:val="22"/>
          <w:szCs w:val="22"/>
        </w:rPr>
      </w:pPr>
      <w:r w:rsidRPr="00B9269D">
        <w:rPr>
          <w:sz w:val="22"/>
          <w:szCs w:val="22"/>
        </w:rPr>
        <w:t>Уполномоченный орган обеспечивает устранение опечаток и ошибок в документах, являющихся результатом предоставления государственной услуги.</w:t>
      </w:r>
    </w:p>
    <w:p w:rsidR="00095787" w:rsidRPr="00B9269D" w:rsidRDefault="00095787" w:rsidP="00095787">
      <w:pPr>
        <w:pStyle w:val="20"/>
        <w:numPr>
          <w:ilvl w:val="1"/>
          <w:numId w:val="4"/>
        </w:numPr>
        <w:shd w:val="clear" w:color="auto" w:fill="auto"/>
        <w:spacing w:before="0"/>
        <w:ind w:left="0" w:firstLine="851"/>
        <w:jc w:val="both"/>
        <w:rPr>
          <w:sz w:val="22"/>
          <w:szCs w:val="22"/>
        </w:rPr>
      </w:pPr>
      <w:r w:rsidRPr="00B9269D">
        <w:rPr>
          <w:sz w:val="22"/>
          <w:szCs w:val="22"/>
        </w:rPr>
        <w:t xml:space="preserve"> Срок устранения опечаток и ошибок не должен превышать 3 (трех) рабочих дней с даты регистрации заявления, указанного в подпункте 25.3.1. пункта 25.3. настоящего подраздела.</w:t>
      </w:r>
    </w:p>
    <w:p w:rsidR="00095787" w:rsidRPr="00B9269D" w:rsidRDefault="00095787" w:rsidP="00095787">
      <w:pPr>
        <w:pStyle w:val="Default"/>
        <w:ind w:firstLine="709"/>
        <w:jc w:val="both"/>
        <w:rPr>
          <w:sz w:val="22"/>
          <w:szCs w:val="22"/>
        </w:rPr>
      </w:pPr>
    </w:p>
    <w:p w:rsidR="00095787" w:rsidRPr="00B9269D" w:rsidRDefault="00095787" w:rsidP="004F7155">
      <w:pPr>
        <w:pStyle w:val="20"/>
        <w:shd w:val="clear" w:color="auto" w:fill="auto"/>
        <w:tabs>
          <w:tab w:val="left" w:pos="6446"/>
        </w:tabs>
        <w:spacing w:before="0" w:line="317" w:lineRule="exact"/>
        <w:ind w:firstLine="709"/>
        <w:jc w:val="center"/>
        <w:rPr>
          <w:b/>
          <w:sz w:val="22"/>
          <w:szCs w:val="22"/>
        </w:rPr>
      </w:pPr>
      <w:r w:rsidRPr="00B9269D">
        <w:rPr>
          <w:b/>
          <w:bCs/>
          <w:iCs/>
          <w:sz w:val="22"/>
          <w:szCs w:val="22"/>
        </w:rPr>
        <w:t xml:space="preserve">IV. </w:t>
      </w:r>
      <w:r w:rsidRPr="00B9269D">
        <w:rPr>
          <w:b/>
          <w:sz w:val="22"/>
          <w:szCs w:val="22"/>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95787" w:rsidRPr="00B9269D" w:rsidRDefault="00095787" w:rsidP="004F7155">
      <w:pPr>
        <w:pStyle w:val="Default"/>
        <w:ind w:firstLine="709"/>
        <w:jc w:val="center"/>
        <w:rPr>
          <w:sz w:val="22"/>
          <w:szCs w:val="22"/>
        </w:rPr>
      </w:pPr>
    </w:p>
    <w:p w:rsidR="00095787" w:rsidRPr="00B9269D" w:rsidRDefault="00095787" w:rsidP="004F7155">
      <w:pPr>
        <w:pStyle w:val="20"/>
        <w:shd w:val="clear" w:color="auto" w:fill="auto"/>
        <w:spacing w:before="0" w:line="317" w:lineRule="exact"/>
        <w:ind w:firstLine="780"/>
        <w:jc w:val="center"/>
        <w:rPr>
          <w:b/>
          <w:sz w:val="22"/>
          <w:szCs w:val="22"/>
        </w:rPr>
      </w:pPr>
      <w:r w:rsidRPr="00B9269D">
        <w:rPr>
          <w:b/>
          <w:sz w:val="22"/>
          <w:szCs w:val="22"/>
        </w:rPr>
        <w:t>26. Исчерпывающий перечень административных процедур (действий) при предоставлении государственной услуги, выполняемых многофункциональными центрами</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t>26.1. Многофункциональный центр осуществляет:</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t>26.1.1. 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t>26.1.2. выдачу заявителю результата предоставления государственной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t>26.1.3. иные процедуры и действия, предусмотренные Федеральным законом «Об организации предоставления государственных и муниципальных услуг» № 210-ФЗ от 27 июля 2010 года.</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t>26.2. В соответствии с частью 1.1 статьи 16 Федерального закона «Об организации предоставления государственных и муниципальных услуг» № 210-ФЗ от 27 июля 2010 года для реализации своих функций многофункциональные центры вправе привлекать иные организации.</w:t>
      </w:r>
    </w:p>
    <w:p w:rsidR="00095787" w:rsidRPr="00B9269D" w:rsidRDefault="00095787" w:rsidP="00095787">
      <w:pPr>
        <w:pStyle w:val="20"/>
        <w:shd w:val="clear" w:color="auto" w:fill="auto"/>
        <w:spacing w:before="0" w:line="317" w:lineRule="exact"/>
        <w:ind w:firstLine="780"/>
        <w:jc w:val="both"/>
        <w:rPr>
          <w:sz w:val="22"/>
          <w:szCs w:val="22"/>
        </w:rPr>
      </w:pPr>
    </w:p>
    <w:p w:rsidR="00095787" w:rsidRPr="00B9269D" w:rsidRDefault="00095787" w:rsidP="004F7155">
      <w:pPr>
        <w:pStyle w:val="20"/>
        <w:shd w:val="clear" w:color="auto" w:fill="auto"/>
        <w:spacing w:before="0" w:line="317" w:lineRule="exact"/>
        <w:ind w:firstLine="780"/>
        <w:jc w:val="center"/>
        <w:rPr>
          <w:b/>
          <w:sz w:val="22"/>
          <w:szCs w:val="22"/>
        </w:rPr>
      </w:pPr>
      <w:r w:rsidRPr="00B9269D">
        <w:rPr>
          <w:b/>
          <w:sz w:val="22"/>
          <w:szCs w:val="22"/>
        </w:rPr>
        <w:t>27. Информирование заявителей</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lastRenderedPageBreak/>
        <w:t>27.1. Информирование заявителя многофункциональными центрами осуществляется следующими способами:</w:t>
      </w:r>
    </w:p>
    <w:p w:rsidR="00095787" w:rsidRPr="00B9269D" w:rsidRDefault="00095787" w:rsidP="00095787">
      <w:pPr>
        <w:pStyle w:val="20"/>
        <w:shd w:val="clear" w:color="auto" w:fill="auto"/>
        <w:tabs>
          <w:tab w:val="left" w:pos="1094"/>
        </w:tabs>
        <w:spacing w:before="0" w:line="317" w:lineRule="exact"/>
        <w:ind w:firstLine="780"/>
        <w:jc w:val="both"/>
        <w:rPr>
          <w:sz w:val="22"/>
          <w:szCs w:val="22"/>
        </w:rPr>
      </w:pPr>
      <w:r w:rsidRPr="00B9269D">
        <w:rPr>
          <w:sz w:val="22"/>
          <w:szCs w:val="22"/>
        </w:rPr>
        <w:t>а)</w:t>
      </w:r>
      <w:r w:rsidRPr="00B9269D">
        <w:rPr>
          <w:sz w:val="22"/>
          <w:szCs w:val="22"/>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95787" w:rsidRPr="00B9269D" w:rsidRDefault="00095787" w:rsidP="00095787">
      <w:pPr>
        <w:pStyle w:val="20"/>
        <w:shd w:val="clear" w:color="auto" w:fill="auto"/>
        <w:tabs>
          <w:tab w:val="left" w:pos="1100"/>
        </w:tabs>
        <w:spacing w:before="0" w:line="317" w:lineRule="exact"/>
        <w:ind w:firstLine="780"/>
        <w:jc w:val="both"/>
        <w:rPr>
          <w:sz w:val="22"/>
          <w:szCs w:val="22"/>
        </w:rPr>
      </w:pPr>
      <w:r w:rsidRPr="00B9269D">
        <w:rPr>
          <w:sz w:val="22"/>
          <w:szCs w:val="22"/>
        </w:rPr>
        <w:t>б)</w:t>
      </w:r>
      <w:r w:rsidRPr="00B9269D">
        <w:rPr>
          <w:sz w:val="22"/>
          <w:szCs w:val="22"/>
        </w:rPr>
        <w:tab/>
        <w:t>при обращении заявителя в многофункциональный центр лично, по телефону, посредством почтовых отправлений, либо по электронной почте.</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t>27.2.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t>27.3.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t>27.4.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t>изложить обращение в письменной форме (ответ направляется Заявителю в соответствии со способом, указанным в обращении);</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t>назначить другое время для консультаций.</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t>27.5.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95787" w:rsidRPr="00B9269D" w:rsidRDefault="00095787" w:rsidP="00095787">
      <w:pPr>
        <w:pStyle w:val="20"/>
        <w:shd w:val="clear" w:color="auto" w:fill="auto"/>
        <w:spacing w:before="0" w:line="317" w:lineRule="exact"/>
        <w:ind w:firstLine="780"/>
        <w:rPr>
          <w:sz w:val="22"/>
          <w:szCs w:val="22"/>
        </w:rPr>
      </w:pPr>
    </w:p>
    <w:p w:rsidR="00095787" w:rsidRPr="00B9269D" w:rsidRDefault="00095787" w:rsidP="004F7155">
      <w:pPr>
        <w:pStyle w:val="20"/>
        <w:shd w:val="clear" w:color="auto" w:fill="auto"/>
        <w:spacing w:before="0" w:line="317" w:lineRule="exact"/>
        <w:ind w:firstLine="780"/>
        <w:jc w:val="center"/>
        <w:rPr>
          <w:b/>
          <w:sz w:val="22"/>
          <w:szCs w:val="22"/>
        </w:rPr>
      </w:pPr>
      <w:r w:rsidRPr="00B9269D">
        <w:rPr>
          <w:b/>
          <w:sz w:val="22"/>
          <w:szCs w:val="22"/>
        </w:rPr>
        <w:t>28. Выдача заявителю результата предоставлени</w:t>
      </w:r>
      <w:r w:rsidR="004F7155" w:rsidRPr="00B9269D">
        <w:rPr>
          <w:b/>
          <w:sz w:val="22"/>
          <w:szCs w:val="22"/>
        </w:rPr>
        <w:t xml:space="preserve">я муниципальной </w:t>
      </w:r>
      <w:r w:rsidRPr="00B9269D">
        <w:rPr>
          <w:b/>
          <w:sz w:val="22"/>
          <w:szCs w:val="22"/>
        </w:rPr>
        <w:t>услуги</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t>28.1. При наличии в заявлении о предоставлении государственной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t>28.2.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t>28.3. 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t>28.4. Работник многофункционального центра осуществляет следующие действия:</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t>28.4.1.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t>28.4.2. проверяет полномочия представителя заявителя (в случае обращения представителя заявителя);</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lastRenderedPageBreak/>
        <w:t>28.4.3. определяет статус исполнения заявления заявителя в ГИС;</w:t>
      </w:r>
    </w:p>
    <w:p w:rsidR="00095787" w:rsidRPr="00B9269D" w:rsidRDefault="00095787" w:rsidP="00095787">
      <w:pPr>
        <w:pStyle w:val="20"/>
        <w:shd w:val="clear" w:color="auto" w:fill="auto"/>
        <w:spacing w:before="0" w:line="317" w:lineRule="exact"/>
        <w:ind w:firstLine="780"/>
        <w:jc w:val="both"/>
        <w:rPr>
          <w:sz w:val="22"/>
          <w:szCs w:val="22"/>
        </w:rPr>
      </w:pPr>
      <w:r w:rsidRPr="00B9269D">
        <w:rPr>
          <w:sz w:val="22"/>
          <w:szCs w:val="22"/>
        </w:rPr>
        <w:t>28.4.4. 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28.4.5.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28.4.6. выдает документы заявителю, при необходимости запрашивает у заявителя подписи за каждый выданный документ;</w:t>
      </w:r>
    </w:p>
    <w:p w:rsidR="00095787" w:rsidRPr="00B9269D" w:rsidRDefault="00095787" w:rsidP="00095787">
      <w:pPr>
        <w:pStyle w:val="20"/>
        <w:shd w:val="clear" w:color="auto" w:fill="auto"/>
        <w:spacing w:before="0"/>
        <w:ind w:firstLine="780"/>
        <w:jc w:val="both"/>
        <w:rPr>
          <w:sz w:val="22"/>
          <w:szCs w:val="22"/>
        </w:rPr>
      </w:pPr>
      <w:r w:rsidRPr="00B9269D">
        <w:rPr>
          <w:sz w:val="22"/>
          <w:szCs w:val="22"/>
        </w:rPr>
        <w:t>28.4.7. запрашивает согласие заявителя на участие в смс-опросе для оценки качества предоставленных услуг многофункциональным центром.</w:t>
      </w:r>
    </w:p>
    <w:p w:rsidR="00095787" w:rsidRPr="00B9269D" w:rsidRDefault="00095787" w:rsidP="00095787">
      <w:pPr>
        <w:pStyle w:val="Default"/>
        <w:ind w:firstLine="709"/>
        <w:jc w:val="both"/>
        <w:rPr>
          <w:sz w:val="22"/>
          <w:szCs w:val="22"/>
        </w:rPr>
      </w:pPr>
    </w:p>
    <w:p w:rsidR="00095787" w:rsidRPr="00B9269D" w:rsidRDefault="00095787" w:rsidP="004F7155">
      <w:pPr>
        <w:pStyle w:val="Default"/>
        <w:ind w:firstLine="709"/>
        <w:jc w:val="center"/>
        <w:rPr>
          <w:sz w:val="22"/>
          <w:szCs w:val="22"/>
        </w:rPr>
      </w:pPr>
      <w:r w:rsidRPr="00B9269D">
        <w:rPr>
          <w:b/>
          <w:bCs/>
          <w:iCs/>
          <w:sz w:val="22"/>
          <w:szCs w:val="22"/>
        </w:rPr>
        <w:t>V. Порядок и формы контроля за исполнением Административного регламента</w:t>
      </w:r>
    </w:p>
    <w:p w:rsidR="00095787" w:rsidRPr="00B9269D" w:rsidRDefault="00095787" w:rsidP="004F7155">
      <w:pPr>
        <w:pStyle w:val="Default"/>
        <w:ind w:firstLine="709"/>
        <w:jc w:val="center"/>
        <w:rPr>
          <w:sz w:val="22"/>
          <w:szCs w:val="22"/>
        </w:rPr>
      </w:pPr>
    </w:p>
    <w:p w:rsidR="00095787" w:rsidRPr="00B9269D" w:rsidRDefault="00095787" w:rsidP="004F7155">
      <w:pPr>
        <w:pStyle w:val="Default"/>
        <w:ind w:firstLine="709"/>
        <w:jc w:val="center"/>
        <w:rPr>
          <w:sz w:val="22"/>
          <w:szCs w:val="22"/>
        </w:rPr>
      </w:pPr>
      <w:r w:rsidRPr="00B9269D">
        <w:rPr>
          <w:b/>
          <w:bCs/>
          <w:iCs/>
          <w:sz w:val="22"/>
          <w:szCs w:val="22"/>
        </w:rPr>
        <w:t>29. 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95787" w:rsidRPr="00B9269D" w:rsidRDefault="00095787" w:rsidP="00095787">
      <w:pPr>
        <w:pStyle w:val="Default"/>
        <w:ind w:firstLine="709"/>
        <w:jc w:val="both"/>
        <w:rPr>
          <w:sz w:val="22"/>
          <w:szCs w:val="22"/>
        </w:rPr>
      </w:pPr>
      <w:r w:rsidRPr="00B9269D">
        <w:rPr>
          <w:sz w:val="22"/>
          <w:szCs w:val="22"/>
        </w:rPr>
        <w:t xml:space="preserve">29.1.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(муниципальной)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 </w:t>
      </w:r>
    </w:p>
    <w:p w:rsidR="00095787" w:rsidRPr="00B9269D" w:rsidRDefault="00095787" w:rsidP="00095787">
      <w:pPr>
        <w:pStyle w:val="Default"/>
        <w:ind w:firstLine="709"/>
        <w:jc w:val="both"/>
        <w:rPr>
          <w:sz w:val="22"/>
          <w:szCs w:val="22"/>
        </w:rPr>
      </w:pPr>
      <w:r w:rsidRPr="00B9269D">
        <w:rPr>
          <w:sz w:val="22"/>
          <w:szCs w:val="22"/>
        </w:rPr>
        <w:t xml:space="preserve">29.2. Требованиями к порядку и формам текущего контроля за предоставлением государственной (муниципальной) услуги являются: </w:t>
      </w:r>
    </w:p>
    <w:p w:rsidR="00095787" w:rsidRPr="00B9269D" w:rsidRDefault="00095787" w:rsidP="00095787">
      <w:pPr>
        <w:pStyle w:val="Default"/>
        <w:ind w:firstLine="709"/>
        <w:jc w:val="both"/>
        <w:rPr>
          <w:sz w:val="22"/>
          <w:szCs w:val="22"/>
        </w:rPr>
      </w:pPr>
      <w:r w:rsidRPr="00B9269D">
        <w:rPr>
          <w:sz w:val="22"/>
          <w:szCs w:val="22"/>
        </w:rPr>
        <w:t xml:space="preserve">29.2.1. независимость; </w:t>
      </w:r>
    </w:p>
    <w:p w:rsidR="00095787" w:rsidRPr="00B9269D" w:rsidRDefault="00095787" w:rsidP="00095787">
      <w:pPr>
        <w:pStyle w:val="Default"/>
        <w:ind w:firstLine="709"/>
        <w:jc w:val="both"/>
        <w:rPr>
          <w:sz w:val="22"/>
          <w:szCs w:val="22"/>
        </w:rPr>
      </w:pPr>
      <w:r w:rsidRPr="00B9269D">
        <w:rPr>
          <w:sz w:val="22"/>
          <w:szCs w:val="22"/>
        </w:rPr>
        <w:t xml:space="preserve">29.2.2. тщательность. </w:t>
      </w:r>
    </w:p>
    <w:p w:rsidR="00095787" w:rsidRPr="00B9269D" w:rsidRDefault="00095787" w:rsidP="00095787">
      <w:pPr>
        <w:pStyle w:val="Default"/>
        <w:ind w:firstLine="709"/>
        <w:jc w:val="both"/>
        <w:rPr>
          <w:sz w:val="22"/>
          <w:szCs w:val="22"/>
        </w:rPr>
      </w:pPr>
      <w:r w:rsidRPr="00B9269D">
        <w:rPr>
          <w:sz w:val="22"/>
          <w:szCs w:val="22"/>
        </w:rPr>
        <w:t xml:space="preserve">29.3.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государственной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095787" w:rsidRPr="00B9269D" w:rsidRDefault="00095787" w:rsidP="00095787">
      <w:pPr>
        <w:pStyle w:val="Default"/>
        <w:ind w:firstLine="709"/>
        <w:jc w:val="both"/>
        <w:rPr>
          <w:sz w:val="22"/>
          <w:szCs w:val="22"/>
        </w:rPr>
      </w:pPr>
      <w:r w:rsidRPr="00B9269D">
        <w:rPr>
          <w:sz w:val="22"/>
          <w:szCs w:val="22"/>
        </w:rPr>
        <w:t xml:space="preserve">29.4. 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государственной (муниципальной) услуги. </w:t>
      </w:r>
    </w:p>
    <w:p w:rsidR="00095787" w:rsidRPr="00B9269D" w:rsidRDefault="00095787" w:rsidP="00095787">
      <w:pPr>
        <w:pStyle w:val="Default"/>
        <w:ind w:firstLine="709"/>
        <w:jc w:val="both"/>
        <w:rPr>
          <w:sz w:val="22"/>
          <w:szCs w:val="22"/>
        </w:rPr>
      </w:pPr>
      <w:r w:rsidRPr="00B9269D">
        <w:rPr>
          <w:sz w:val="22"/>
          <w:szCs w:val="22"/>
        </w:rPr>
        <w:t xml:space="preserve">29.5.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подразделом. </w:t>
      </w:r>
    </w:p>
    <w:p w:rsidR="00095787" w:rsidRPr="00B9269D" w:rsidRDefault="00095787" w:rsidP="00095787">
      <w:pPr>
        <w:pStyle w:val="Default"/>
        <w:ind w:firstLine="709"/>
        <w:jc w:val="both"/>
        <w:rPr>
          <w:sz w:val="22"/>
          <w:szCs w:val="22"/>
        </w:rPr>
      </w:pPr>
    </w:p>
    <w:p w:rsidR="00095787" w:rsidRPr="00B9269D" w:rsidRDefault="00095787" w:rsidP="004F7155">
      <w:pPr>
        <w:pStyle w:val="Default"/>
        <w:ind w:firstLine="709"/>
        <w:jc w:val="center"/>
        <w:rPr>
          <w:sz w:val="22"/>
          <w:szCs w:val="22"/>
        </w:rPr>
      </w:pPr>
      <w:r w:rsidRPr="00B9269D">
        <w:rPr>
          <w:b/>
          <w:bCs/>
          <w:iCs/>
          <w:sz w:val="22"/>
          <w:szCs w:val="22"/>
        </w:rPr>
        <w:t>30. Порядок и периодичность осуществления плановых и внеплановых проверок полноты и качества предоставления муниципальной услуги</w:t>
      </w:r>
    </w:p>
    <w:p w:rsidR="00095787" w:rsidRPr="00B9269D" w:rsidRDefault="00095787" w:rsidP="00095787">
      <w:pPr>
        <w:pStyle w:val="Default"/>
        <w:ind w:firstLine="709"/>
        <w:jc w:val="both"/>
        <w:rPr>
          <w:sz w:val="22"/>
          <w:szCs w:val="22"/>
        </w:rPr>
      </w:pPr>
      <w:r w:rsidRPr="00B9269D">
        <w:rPr>
          <w:sz w:val="22"/>
          <w:szCs w:val="22"/>
        </w:rPr>
        <w:t xml:space="preserve">30.1.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 </w:t>
      </w:r>
    </w:p>
    <w:p w:rsidR="00095787" w:rsidRPr="00B9269D" w:rsidRDefault="00095787" w:rsidP="00095787">
      <w:pPr>
        <w:pStyle w:val="Default"/>
        <w:ind w:firstLine="709"/>
        <w:jc w:val="both"/>
        <w:rPr>
          <w:sz w:val="22"/>
          <w:szCs w:val="22"/>
        </w:rPr>
      </w:pPr>
      <w:r w:rsidRPr="00B9269D">
        <w:rPr>
          <w:sz w:val="22"/>
          <w:szCs w:val="22"/>
        </w:rPr>
        <w:t xml:space="preserve">30.2. 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муниципального образования, устанавливающего требования к предоставлению государственной </w:t>
      </w:r>
      <w:r w:rsidRPr="00B9269D">
        <w:rPr>
          <w:sz w:val="22"/>
          <w:szCs w:val="22"/>
        </w:rPr>
        <w:lastRenderedPageBreak/>
        <w:t xml:space="preserve">(муниципальной)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 </w:t>
      </w:r>
    </w:p>
    <w:p w:rsidR="00095787" w:rsidRPr="00B9269D" w:rsidRDefault="00095787" w:rsidP="00095787">
      <w:pPr>
        <w:pStyle w:val="Default"/>
        <w:ind w:firstLine="709"/>
        <w:jc w:val="both"/>
        <w:rPr>
          <w:sz w:val="22"/>
          <w:szCs w:val="22"/>
        </w:rPr>
      </w:pPr>
    </w:p>
    <w:p w:rsidR="00095787" w:rsidRPr="00B9269D" w:rsidRDefault="00095787" w:rsidP="009B66D5">
      <w:pPr>
        <w:pStyle w:val="Default"/>
        <w:ind w:firstLine="709"/>
        <w:jc w:val="center"/>
        <w:rPr>
          <w:sz w:val="22"/>
          <w:szCs w:val="22"/>
        </w:rPr>
      </w:pPr>
      <w:r w:rsidRPr="00B9269D">
        <w:rPr>
          <w:b/>
          <w:bCs/>
          <w:iCs/>
          <w:sz w:val="22"/>
          <w:szCs w:val="22"/>
        </w:rPr>
        <w:t>31.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095787" w:rsidRPr="00B9269D" w:rsidRDefault="00095787" w:rsidP="00095787">
      <w:pPr>
        <w:pStyle w:val="Default"/>
        <w:ind w:firstLine="709"/>
        <w:jc w:val="both"/>
        <w:rPr>
          <w:sz w:val="22"/>
          <w:szCs w:val="22"/>
        </w:rPr>
      </w:pPr>
      <w:r w:rsidRPr="00B9269D">
        <w:rPr>
          <w:sz w:val="22"/>
          <w:szCs w:val="22"/>
        </w:rPr>
        <w:t xml:space="preserve">31.1. 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 </w:t>
      </w:r>
    </w:p>
    <w:p w:rsidR="00095787" w:rsidRPr="00B9269D" w:rsidRDefault="00095787" w:rsidP="00095787">
      <w:pPr>
        <w:pStyle w:val="Default"/>
        <w:ind w:firstLine="709"/>
        <w:jc w:val="both"/>
        <w:rPr>
          <w:sz w:val="22"/>
          <w:szCs w:val="22"/>
        </w:rPr>
      </w:pPr>
      <w:r w:rsidRPr="00B9269D">
        <w:rPr>
          <w:sz w:val="22"/>
          <w:szCs w:val="22"/>
        </w:rPr>
        <w:t xml:space="preserve">31.2.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095787" w:rsidRPr="00B9269D" w:rsidRDefault="00095787" w:rsidP="00095787">
      <w:pPr>
        <w:pStyle w:val="Default"/>
        <w:ind w:firstLine="709"/>
        <w:jc w:val="both"/>
        <w:rPr>
          <w:sz w:val="22"/>
          <w:szCs w:val="22"/>
        </w:rPr>
      </w:pPr>
    </w:p>
    <w:p w:rsidR="00095787" w:rsidRPr="00B9269D" w:rsidRDefault="00095787" w:rsidP="009B66D5">
      <w:pPr>
        <w:pStyle w:val="Default"/>
        <w:ind w:firstLine="709"/>
        <w:jc w:val="center"/>
        <w:rPr>
          <w:sz w:val="22"/>
          <w:szCs w:val="22"/>
        </w:rPr>
      </w:pPr>
      <w:r w:rsidRPr="00B9269D">
        <w:rPr>
          <w:b/>
          <w:bCs/>
          <w:iCs/>
          <w:sz w:val="22"/>
          <w:szCs w:val="22"/>
        </w:rPr>
        <w:t>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95787" w:rsidRPr="00B9269D" w:rsidRDefault="00095787" w:rsidP="00095787">
      <w:pPr>
        <w:pStyle w:val="Default"/>
        <w:ind w:firstLine="709"/>
        <w:jc w:val="both"/>
        <w:rPr>
          <w:sz w:val="22"/>
          <w:szCs w:val="22"/>
        </w:rPr>
      </w:pPr>
      <w:r w:rsidRPr="00B9269D">
        <w:rPr>
          <w:sz w:val="22"/>
          <w:szCs w:val="22"/>
        </w:rPr>
        <w:t xml:space="preserve">32.1. Контроль за предоставлением (муниципальной) услуги осуществляется в порядке и формах, предусмотренными подразделами 29 и 30 настоящего Административного регламента. </w:t>
      </w:r>
    </w:p>
    <w:p w:rsidR="00095787" w:rsidRPr="00B9269D" w:rsidRDefault="00095787" w:rsidP="00095787">
      <w:pPr>
        <w:pStyle w:val="Default"/>
        <w:ind w:firstLine="709"/>
        <w:jc w:val="both"/>
        <w:rPr>
          <w:sz w:val="22"/>
          <w:szCs w:val="22"/>
        </w:rPr>
      </w:pPr>
      <w:r w:rsidRPr="00B9269D">
        <w:rPr>
          <w:sz w:val="22"/>
          <w:szCs w:val="22"/>
        </w:rPr>
        <w:t xml:space="preserve">32.2. 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государственной (муниципальной) услуги. </w:t>
      </w:r>
    </w:p>
    <w:p w:rsidR="00095787" w:rsidRPr="00B9269D" w:rsidRDefault="00095787" w:rsidP="00095787">
      <w:pPr>
        <w:pStyle w:val="Default"/>
        <w:ind w:firstLine="709"/>
        <w:jc w:val="both"/>
        <w:rPr>
          <w:sz w:val="22"/>
          <w:szCs w:val="22"/>
        </w:rPr>
      </w:pPr>
      <w:r w:rsidRPr="00B9269D">
        <w:rPr>
          <w:sz w:val="22"/>
          <w:szCs w:val="22"/>
        </w:rPr>
        <w:t xml:space="preserve">32.3.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 </w:t>
      </w:r>
    </w:p>
    <w:p w:rsidR="00095787" w:rsidRPr="00B9269D" w:rsidRDefault="00095787" w:rsidP="00095787">
      <w:pPr>
        <w:pStyle w:val="Default"/>
        <w:ind w:firstLine="709"/>
        <w:jc w:val="both"/>
        <w:rPr>
          <w:sz w:val="22"/>
          <w:szCs w:val="22"/>
        </w:rPr>
      </w:pPr>
      <w:r w:rsidRPr="00B9269D">
        <w:rPr>
          <w:sz w:val="22"/>
          <w:szCs w:val="22"/>
        </w:rPr>
        <w:t xml:space="preserve">32.4.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государственной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095787" w:rsidRPr="00B9269D" w:rsidRDefault="00095787" w:rsidP="00095787">
      <w:pPr>
        <w:pStyle w:val="Default"/>
        <w:ind w:firstLine="709"/>
        <w:jc w:val="both"/>
        <w:rPr>
          <w:sz w:val="22"/>
          <w:szCs w:val="22"/>
        </w:rPr>
      </w:pPr>
    </w:p>
    <w:p w:rsidR="00095787" w:rsidRPr="00B9269D" w:rsidRDefault="00095787" w:rsidP="009B66D5">
      <w:pPr>
        <w:pStyle w:val="Default"/>
        <w:ind w:firstLine="709"/>
        <w:jc w:val="center"/>
        <w:rPr>
          <w:b/>
          <w:bCs/>
          <w:iCs/>
          <w:sz w:val="22"/>
          <w:szCs w:val="22"/>
        </w:rPr>
      </w:pPr>
      <w:r w:rsidRPr="00B9269D">
        <w:rPr>
          <w:b/>
          <w:bCs/>
          <w:iCs/>
          <w:sz w:val="22"/>
          <w:szCs w:val="22"/>
        </w:rPr>
        <w:t>V</w:t>
      </w:r>
      <w:r w:rsidRPr="00B9269D">
        <w:rPr>
          <w:b/>
          <w:bCs/>
          <w:iCs/>
          <w:sz w:val="22"/>
          <w:szCs w:val="22"/>
          <w:lang w:val="en-US"/>
        </w:rPr>
        <w:t>I</w:t>
      </w:r>
      <w:r w:rsidRPr="00B9269D">
        <w:rPr>
          <w:b/>
          <w:bCs/>
          <w:iCs/>
          <w:sz w:val="22"/>
          <w:szCs w:val="22"/>
        </w:rPr>
        <w:t>. Досудебный (внесудебный) порядок обжалования решений и действий (бездействия) Администрации, должностных лиц Администрации</w:t>
      </w:r>
    </w:p>
    <w:p w:rsidR="00095787" w:rsidRPr="00B9269D" w:rsidRDefault="00095787" w:rsidP="009B66D5">
      <w:pPr>
        <w:pStyle w:val="Default"/>
        <w:ind w:firstLine="709"/>
        <w:jc w:val="center"/>
        <w:rPr>
          <w:sz w:val="22"/>
          <w:szCs w:val="22"/>
        </w:rPr>
      </w:pPr>
    </w:p>
    <w:p w:rsidR="00095787" w:rsidRPr="00B9269D" w:rsidRDefault="00095787" w:rsidP="009B66D5">
      <w:pPr>
        <w:pStyle w:val="Default"/>
        <w:ind w:firstLine="709"/>
        <w:jc w:val="center"/>
        <w:rPr>
          <w:sz w:val="22"/>
          <w:szCs w:val="22"/>
        </w:rPr>
      </w:pPr>
      <w:r w:rsidRPr="00B9269D">
        <w:rPr>
          <w:b/>
          <w:bCs/>
          <w:iCs/>
          <w:sz w:val="22"/>
          <w:szCs w:val="22"/>
        </w:rPr>
        <w:t>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095787" w:rsidRPr="00B9269D" w:rsidRDefault="00095787" w:rsidP="00095787">
      <w:pPr>
        <w:pStyle w:val="Default"/>
        <w:ind w:firstLine="709"/>
        <w:jc w:val="both"/>
        <w:rPr>
          <w:sz w:val="22"/>
          <w:szCs w:val="22"/>
        </w:rPr>
      </w:pPr>
      <w:r w:rsidRPr="00B9269D">
        <w:rPr>
          <w:sz w:val="22"/>
          <w:szCs w:val="22"/>
        </w:rPr>
        <w:t xml:space="preserve">33.1.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 Администрации (далее – жалоба). </w:t>
      </w:r>
    </w:p>
    <w:p w:rsidR="00095787" w:rsidRPr="00B9269D" w:rsidRDefault="00095787" w:rsidP="00095787">
      <w:pPr>
        <w:pStyle w:val="Default"/>
        <w:ind w:firstLine="709"/>
        <w:jc w:val="both"/>
        <w:rPr>
          <w:sz w:val="22"/>
          <w:szCs w:val="22"/>
        </w:rPr>
      </w:pPr>
      <w:r w:rsidRPr="00B9269D">
        <w:rPr>
          <w:sz w:val="22"/>
          <w:szCs w:val="22"/>
        </w:rPr>
        <w:t xml:space="preserve">33.2.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w:t>
      </w:r>
    </w:p>
    <w:p w:rsidR="00095787" w:rsidRPr="00B9269D" w:rsidRDefault="00095787" w:rsidP="00095787">
      <w:pPr>
        <w:pStyle w:val="Default"/>
        <w:ind w:firstLine="709"/>
        <w:jc w:val="both"/>
        <w:rPr>
          <w:sz w:val="22"/>
          <w:szCs w:val="22"/>
        </w:rPr>
      </w:pPr>
      <w:r w:rsidRPr="00B9269D">
        <w:rPr>
          <w:sz w:val="22"/>
          <w:szCs w:val="22"/>
        </w:rPr>
        <w:t xml:space="preserve">33.2.1. оформленная в соответствии с законодательством Российской Федерации доверенность (для физических лиц); </w:t>
      </w:r>
    </w:p>
    <w:p w:rsidR="00095787" w:rsidRPr="00B9269D" w:rsidRDefault="00095787" w:rsidP="00095787">
      <w:pPr>
        <w:pStyle w:val="Default"/>
        <w:ind w:firstLine="709"/>
        <w:jc w:val="both"/>
        <w:rPr>
          <w:sz w:val="22"/>
          <w:szCs w:val="22"/>
        </w:rPr>
      </w:pPr>
      <w:r w:rsidRPr="00B9269D">
        <w:rPr>
          <w:sz w:val="22"/>
          <w:szCs w:val="22"/>
        </w:rPr>
        <w:t xml:space="preserve">33.2.2.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rsidR="00095787" w:rsidRPr="00B9269D" w:rsidRDefault="00095787" w:rsidP="00095787">
      <w:pPr>
        <w:pStyle w:val="Default"/>
        <w:ind w:firstLine="709"/>
        <w:jc w:val="both"/>
        <w:rPr>
          <w:sz w:val="22"/>
          <w:szCs w:val="22"/>
        </w:rPr>
      </w:pPr>
      <w:r w:rsidRPr="00B9269D">
        <w:rPr>
          <w:sz w:val="22"/>
          <w:szCs w:val="22"/>
        </w:rPr>
        <w:t xml:space="preserve">33.2.3.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 </w:t>
      </w:r>
    </w:p>
    <w:p w:rsidR="00095787" w:rsidRPr="00B9269D" w:rsidRDefault="00095787" w:rsidP="00095787">
      <w:pPr>
        <w:pStyle w:val="Default"/>
        <w:ind w:firstLine="709"/>
        <w:jc w:val="both"/>
        <w:rPr>
          <w:sz w:val="22"/>
          <w:szCs w:val="22"/>
        </w:rPr>
      </w:pPr>
      <w:r w:rsidRPr="00B9269D">
        <w:rPr>
          <w:sz w:val="22"/>
          <w:szCs w:val="22"/>
        </w:rPr>
        <w:t xml:space="preserve">33.3. Заявитель может обратиться с жалобой, в том числе в следующих случаях: </w:t>
      </w:r>
    </w:p>
    <w:p w:rsidR="00095787" w:rsidRPr="00B9269D" w:rsidRDefault="00095787" w:rsidP="00095787">
      <w:pPr>
        <w:pStyle w:val="Default"/>
        <w:ind w:firstLine="709"/>
        <w:jc w:val="both"/>
        <w:rPr>
          <w:sz w:val="22"/>
          <w:szCs w:val="22"/>
        </w:rPr>
      </w:pPr>
      <w:r w:rsidRPr="00B9269D">
        <w:rPr>
          <w:sz w:val="22"/>
          <w:szCs w:val="22"/>
        </w:rPr>
        <w:lastRenderedPageBreak/>
        <w:t xml:space="preserve">33.3.1. нарушение срока регистрации Заявления о предоставлении государственной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095787" w:rsidRPr="00B9269D" w:rsidRDefault="00095787" w:rsidP="00095787">
      <w:pPr>
        <w:pStyle w:val="Default"/>
        <w:ind w:firstLine="709"/>
        <w:jc w:val="both"/>
        <w:rPr>
          <w:sz w:val="22"/>
          <w:szCs w:val="22"/>
        </w:rPr>
      </w:pPr>
      <w:r w:rsidRPr="00B9269D">
        <w:rPr>
          <w:sz w:val="22"/>
          <w:szCs w:val="22"/>
        </w:rPr>
        <w:t xml:space="preserve">33.3.2. нарушение срока предоставления государственной (муниципальной) услуги; </w:t>
      </w:r>
    </w:p>
    <w:p w:rsidR="00095787" w:rsidRPr="00B9269D" w:rsidRDefault="00095787" w:rsidP="00095787">
      <w:pPr>
        <w:pStyle w:val="Default"/>
        <w:ind w:firstLine="709"/>
        <w:jc w:val="both"/>
        <w:rPr>
          <w:sz w:val="22"/>
          <w:szCs w:val="22"/>
        </w:rPr>
      </w:pPr>
      <w:r w:rsidRPr="00B9269D">
        <w:rPr>
          <w:sz w:val="22"/>
          <w:szCs w:val="22"/>
        </w:rPr>
        <w:t xml:space="preserve">33.3.3.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государственной (муниципальной) услуги; </w:t>
      </w:r>
    </w:p>
    <w:p w:rsidR="00095787" w:rsidRPr="00B9269D" w:rsidRDefault="00095787" w:rsidP="00095787">
      <w:pPr>
        <w:pStyle w:val="Default"/>
        <w:ind w:firstLine="709"/>
        <w:jc w:val="both"/>
        <w:rPr>
          <w:sz w:val="22"/>
          <w:szCs w:val="22"/>
        </w:rPr>
      </w:pPr>
      <w:r w:rsidRPr="00B9269D">
        <w:rPr>
          <w:sz w:val="22"/>
          <w:szCs w:val="22"/>
        </w:rPr>
        <w:t xml:space="preserve">33.3.4. отказа в приеме документов, предоставление которых предусмотрено законодательством Российской Федерации для предоставления государственной (муниципальной) услуги, у Заявителя; </w:t>
      </w:r>
    </w:p>
    <w:p w:rsidR="00095787" w:rsidRPr="00B9269D" w:rsidRDefault="00095787" w:rsidP="00095787">
      <w:pPr>
        <w:pStyle w:val="Default"/>
        <w:ind w:firstLine="709"/>
        <w:jc w:val="both"/>
        <w:rPr>
          <w:sz w:val="22"/>
          <w:szCs w:val="22"/>
        </w:rPr>
      </w:pPr>
      <w:r w:rsidRPr="00B9269D">
        <w:rPr>
          <w:sz w:val="22"/>
          <w:szCs w:val="22"/>
        </w:rPr>
        <w:t xml:space="preserve">33.3.5. отказа в предоставлении государственной (муниципальной) услуги, если основания отказа не предусмотрены законодательством Российской Федерации; </w:t>
      </w:r>
    </w:p>
    <w:p w:rsidR="00095787" w:rsidRPr="00B9269D" w:rsidRDefault="00095787" w:rsidP="00095787">
      <w:pPr>
        <w:pStyle w:val="Default"/>
        <w:ind w:firstLine="709"/>
        <w:jc w:val="both"/>
        <w:rPr>
          <w:sz w:val="22"/>
          <w:szCs w:val="22"/>
        </w:rPr>
      </w:pPr>
      <w:r w:rsidRPr="00B9269D">
        <w:rPr>
          <w:sz w:val="22"/>
          <w:szCs w:val="22"/>
        </w:rPr>
        <w:t xml:space="preserve">33.3.6. требования с Заявителя при предоставлении государственной (муниципальной) услуги платы, не предусмотренной законодательством Российской Федерации; </w:t>
      </w:r>
    </w:p>
    <w:p w:rsidR="00095787" w:rsidRPr="00B9269D" w:rsidRDefault="00095787" w:rsidP="00095787">
      <w:pPr>
        <w:pStyle w:val="Default"/>
        <w:ind w:firstLine="709"/>
        <w:jc w:val="both"/>
        <w:rPr>
          <w:sz w:val="22"/>
          <w:szCs w:val="22"/>
        </w:rPr>
      </w:pPr>
      <w:r w:rsidRPr="00B9269D">
        <w:rPr>
          <w:sz w:val="22"/>
          <w:szCs w:val="22"/>
        </w:rPr>
        <w:t xml:space="preserve">33.3.7.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 </w:t>
      </w:r>
    </w:p>
    <w:p w:rsidR="00095787" w:rsidRPr="00B9269D" w:rsidRDefault="00095787" w:rsidP="00095787">
      <w:pPr>
        <w:pStyle w:val="Default"/>
        <w:ind w:firstLine="709"/>
        <w:jc w:val="both"/>
        <w:rPr>
          <w:sz w:val="22"/>
          <w:szCs w:val="22"/>
        </w:rPr>
      </w:pPr>
      <w:r w:rsidRPr="00B9269D">
        <w:rPr>
          <w:sz w:val="22"/>
          <w:szCs w:val="22"/>
        </w:rPr>
        <w:t xml:space="preserve">33.3.8. нарушение срока или порядка выдачи документов по результатам предоставления государственной (муниципальной) услуги; </w:t>
      </w:r>
    </w:p>
    <w:p w:rsidR="00095787" w:rsidRPr="00B9269D" w:rsidRDefault="00095787" w:rsidP="00095787">
      <w:pPr>
        <w:pStyle w:val="Default"/>
        <w:ind w:firstLine="709"/>
        <w:jc w:val="both"/>
        <w:rPr>
          <w:sz w:val="22"/>
          <w:szCs w:val="22"/>
        </w:rPr>
      </w:pPr>
      <w:r w:rsidRPr="00B9269D">
        <w:rPr>
          <w:sz w:val="22"/>
          <w:szCs w:val="22"/>
        </w:rPr>
        <w:t xml:space="preserve">33.3.9. приостановление предоставления государственной (муниципальной) услуги, если основания приостановления не предусмотрены законодательством Российской Федерации; </w:t>
      </w:r>
    </w:p>
    <w:p w:rsidR="00095787" w:rsidRPr="00B9269D" w:rsidRDefault="00095787" w:rsidP="00095787">
      <w:pPr>
        <w:pStyle w:val="Default"/>
        <w:ind w:firstLine="709"/>
        <w:jc w:val="both"/>
        <w:rPr>
          <w:sz w:val="22"/>
          <w:szCs w:val="22"/>
        </w:rPr>
      </w:pPr>
      <w:r w:rsidRPr="00B9269D">
        <w:rPr>
          <w:sz w:val="22"/>
          <w:szCs w:val="22"/>
        </w:rPr>
        <w:t xml:space="preserve">33.3.10. требование у Заявителя при предоставлении государственной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w:t>
      </w:r>
    </w:p>
    <w:p w:rsidR="00095787" w:rsidRPr="00B9269D" w:rsidRDefault="00095787" w:rsidP="00095787">
      <w:pPr>
        <w:pStyle w:val="Default"/>
        <w:ind w:firstLine="709"/>
        <w:jc w:val="both"/>
        <w:rPr>
          <w:sz w:val="22"/>
          <w:szCs w:val="22"/>
        </w:rPr>
      </w:pPr>
      <w:r w:rsidRPr="00B9269D">
        <w:rPr>
          <w:sz w:val="22"/>
          <w:szCs w:val="22"/>
        </w:rPr>
        <w:t xml:space="preserve">33.4. Жалоба должна содержать: </w:t>
      </w:r>
    </w:p>
    <w:p w:rsidR="00095787" w:rsidRPr="00B9269D" w:rsidRDefault="00095787" w:rsidP="00095787">
      <w:pPr>
        <w:pStyle w:val="Default"/>
        <w:ind w:firstLine="709"/>
        <w:jc w:val="both"/>
        <w:rPr>
          <w:sz w:val="22"/>
          <w:szCs w:val="22"/>
        </w:rPr>
      </w:pPr>
      <w:r w:rsidRPr="00B9269D">
        <w:rPr>
          <w:sz w:val="22"/>
          <w:szCs w:val="22"/>
        </w:rPr>
        <w:t xml:space="preserve">33.4.1. 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 </w:t>
      </w:r>
    </w:p>
    <w:p w:rsidR="00095787" w:rsidRPr="00B9269D" w:rsidRDefault="00095787" w:rsidP="00095787">
      <w:pPr>
        <w:pStyle w:val="Default"/>
        <w:ind w:firstLine="709"/>
        <w:jc w:val="both"/>
        <w:rPr>
          <w:sz w:val="22"/>
          <w:szCs w:val="22"/>
        </w:rPr>
      </w:pPr>
      <w:r w:rsidRPr="00B9269D">
        <w:rPr>
          <w:sz w:val="22"/>
          <w:szCs w:val="22"/>
        </w:rPr>
        <w:t xml:space="preserve">33.4.2.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95787" w:rsidRPr="00B9269D" w:rsidRDefault="00095787" w:rsidP="00095787">
      <w:pPr>
        <w:pStyle w:val="Default"/>
        <w:ind w:firstLine="709"/>
        <w:jc w:val="both"/>
        <w:rPr>
          <w:sz w:val="22"/>
          <w:szCs w:val="22"/>
        </w:rPr>
      </w:pPr>
      <w:r w:rsidRPr="00B9269D">
        <w:rPr>
          <w:sz w:val="22"/>
          <w:szCs w:val="22"/>
        </w:rPr>
        <w:t xml:space="preserve">33.4.3. сведения об обжалуемых решениях и действиях (бездействии) Администрации, должностного лица Администрации; </w:t>
      </w:r>
    </w:p>
    <w:p w:rsidR="00095787" w:rsidRPr="00B9269D" w:rsidRDefault="00095787" w:rsidP="00095787">
      <w:pPr>
        <w:pStyle w:val="Default"/>
        <w:ind w:firstLine="709"/>
        <w:jc w:val="both"/>
        <w:rPr>
          <w:sz w:val="22"/>
          <w:szCs w:val="22"/>
        </w:rPr>
      </w:pPr>
      <w:r w:rsidRPr="00B9269D">
        <w:rPr>
          <w:sz w:val="22"/>
          <w:szCs w:val="22"/>
        </w:rPr>
        <w:t xml:space="preserve">33.4.4.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 </w:t>
      </w:r>
    </w:p>
    <w:p w:rsidR="00095787" w:rsidRPr="00B9269D" w:rsidRDefault="00095787" w:rsidP="00095787">
      <w:pPr>
        <w:pStyle w:val="Default"/>
        <w:ind w:firstLine="709"/>
        <w:jc w:val="both"/>
        <w:rPr>
          <w:sz w:val="22"/>
          <w:szCs w:val="22"/>
        </w:rPr>
      </w:pPr>
      <w:r w:rsidRPr="00B9269D">
        <w:rPr>
          <w:sz w:val="22"/>
          <w:szCs w:val="22"/>
        </w:rPr>
        <w:t xml:space="preserve">33.5. Жалоба подается в письменной форме на бумажном носителе, в том числе на личном приеме Заявителя, по почте, либо в электронной форме. </w:t>
      </w:r>
    </w:p>
    <w:p w:rsidR="00095787" w:rsidRPr="00B9269D" w:rsidRDefault="00095787" w:rsidP="00095787">
      <w:pPr>
        <w:pStyle w:val="Default"/>
        <w:ind w:firstLine="709"/>
        <w:jc w:val="both"/>
        <w:rPr>
          <w:sz w:val="22"/>
          <w:szCs w:val="22"/>
        </w:rPr>
      </w:pPr>
      <w:r w:rsidRPr="00B9269D">
        <w:rPr>
          <w:sz w:val="22"/>
          <w:szCs w:val="22"/>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095787" w:rsidRPr="00B9269D" w:rsidRDefault="00095787" w:rsidP="00095787">
      <w:pPr>
        <w:pStyle w:val="Default"/>
        <w:ind w:firstLine="709"/>
        <w:jc w:val="both"/>
        <w:rPr>
          <w:sz w:val="22"/>
          <w:szCs w:val="22"/>
        </w:rPr>
      </w:pPr>
      <w:r w:rsidRPr="00B9269D">
        <w:rPr>
          <w:sz w:val="22"/>
          <w:szCs w:val="22"/>
        </w:rPr>
        <w:t xml:space="preserve">При подаче жалобы в электронном виде документы, указанные в пункте 33.2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095787" w:rsidRPr="00B9269D" w:rsidRDefault="00095787" w:rsidP="00095787">
      <w:pPr>
        <w:pStyle w:val="Default"/>
        <w:ind w:firstLine="709"/>
        <w:jc w:val="both"/>
        <w:rPr>
          <w:sz w:val="22"/>
          <w:szCs w:val="22"/>
        </w:rPr>
      </w:pPr>
      <w:r w:rsidRPr="00B9269D">
        <w:rPr>
          <w:sz w:val="22"/>
          <w:szCs w:val="22"/>
        </w:rPr>
        <w:t xml:space="preserve">33.6. В электронной форме жалоба может быть подана Заявителем посредством: </w:t>
      </w:r>
    </w:p>
    <w:p w:rsidR="00095787" w:rsidRPr="00B9269D" w:rsidRDefault="00095787" w:rsidP="00095787">
      <w:pPr>
        <w:pStyle w:val="Default"/>
        <w:ind w:firstLine="709"/>
        <w:jc w:val="both"/>
        <w:rPr>
          <w:sz w:val="22"/>
          <w:szCs w:val="22"/>
        </w:rPr>
      </w:pPr>
      <w:r w:rsidRPr="00B9269D">
        <w:rPr>
          <w:sz w:val="22"/>
          <w:szCs w:val="22"/>
        </w:rPr>
        <w:t xml:space="preserve">33.6.1. официального сайта Администрации в сети Интернет; </w:t>
      </w:r>
    </w:p>
    <w:p w:rsidR="00095787" w:rsidRPr="00B9269D" w:rsidRDefault="00095787" w:rsidP="00095787">
      <w:pPr>
        <w:pStyle w:val="Default"/>
        <w:ind w:firstLine="709"/>
        <w:jc w:val="both"/>
        <w:rPr>
          <w:sz w:val="22"/>
          <w:szCs w:val="22"/>
        </w:rPr>
      </w:pPr>
      <w:r w:rsidRPr="00B9269D">
        <w:rPr>
          <w:sz w:val="22"/>
          <w:szCs w:val="22"/>
        </w:rPr>
        <w:t xml:space="preserve">33.6.2. ЕПГУ; </w:t>
      </w:r>
    </w:p>
    <w:p w:rsidR="00095787" w:rsidRPr="00B9269D" w:rsidRDefault="00095787" w:rsidP="00095787">
      <w:pPr>
        <w:pStyle w:val="Default"/>
        <w:ind w:firstLine="709"/>
        <w:jc w:val="both"/>
        <w:rPr>
          <w:sz w:val="22"/>
          <w:szCs w:val="22"/>
        </w:rPr>
      </w:pPr>
      <w:r w:rsidRPr="00B9269D">
        <w:rPr>
          <w:sz w:val="22"/>
          <w:szCs w:val="22"/>
        </w:rPr>
        <w:t xml:space="preserve">33.6.3. РПГУ; </w:t>
      </w:r>
    </w:p>
    <w:p w:rsidR="00095787" w:rsidRPr="00B9269D" w:rsidRDefault="00095787" w:rsidP="00095787">
      <w:pPr>
        <w:pStyle w:val="Default"/>
        <w:ind w:firstLine="709"/>
        <w:jc w:val="both"/>
        <w:rPr>
          <w:sz w:val="22"/>
          <w:szCs w:val="22"/>
        </w:rPr>
      </w:pPr>
      <w:r w:rsidRPr="00B9269D">
        <w:rPr>
          <w:sz w:val="22"/>
          <w:szCs w:val="22"/>
        </w:rPr>
        <w:t xml:space="preserve">33.6.4.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095787" w:rsidRPr="00B9269D" w:rsidRDefault="00095787" w:rsidP="00095787">
      <w:pPr>
        <w:pStyle w:val="Default"/>
        <w:ind w:firstLine="709"/>
        <w:jc w:val="both"/>
        <w:rPr>
          <w:sz w:val="22"/>
          <w:szCs w:val="22"/>
        </w:rPr>
      </w:pPr>
      <w:r w:rsidRPr="00B9269D">
        <w:rPr>
          <w:sz w:val="22"/>
          <w:szCs w:val="22"/>
        </w:rPr>
        <w:t xml:space="preserve">33.7. В Администрации определяются уполномоченные должностные лица и (или) работники, которые обеспечивают: </w:t>
      </w:r>
    </w:p>
    <w:p w:rsidR="00095787" w:rsidRPr="00B9269D" w:rsidRDefault="00095787" w:rsidP="00095787">
      <w:pPr>
        <w:pStyle w:val="Default"/>
        <w:ind w:firstLine="709"/>
        <w:jc w:val="both"/>
        <w:rPr>
          <w:sz w:val="22"/>
          <w:szCs w:val="22"/>
        </w:rPr>
      </w:pPr>
      <w:r w:rsidRPr="00B9269D">
        <w:rPr>
          <w:sz w:val="22"/>
          <w:szCs w:val="22"/>
        </w:rPr>
        <w:t xml:space="preserve">33.7.1. прием и регистрацию жалоб; </w:t>
      </w:r>
    </w:p>
    <w:p w:rsidR="00095787" w:rsidRPr="00B9269D" w:rsidRDefault="00095787" w:rsidP="00095787">
      <w:pPr>
        <w:pStyle w:val="Default"/>
        <w:ind w:firstLine="709"/>
        <w:jc w:val="both"/>
        <w:rPr>
          <w:sz w:val="22"/>
          <w:szCs w:val="22"/>
        </w:rPr>
      </w:pPr>
      <w:r w:rsidRPr="00B9269D">
        <w:rPr>
          <w:sz w:val="22"/>
          <w:szCs w:val="22"/>
        </w:rPr>
        <w:t xml:space="preserve">33.7.2. направление жалоб в уполномоченные на их рассмотрение Администрацию в соответствии с пунктом 34.1 настоящего Административного регламента; </w:t>
      </w:r>
    </w:p>
    <w:p w:rsidR="00095787" w:rsidRPr="00B9269D" w:rsidRDefault="00095787" w:rsidP="00095787">
      <w:pPr>
        <w:pStyle w:val="Default"/>
        <w:ind w:firstLine="709"/>
        <w:jc w:val="both"/>
        <w:rPr>
          <w:sz w:val="22"/>
          <w:szCs w:val="22"/>
        </w:rPr>
      </w:pPr>
      <w:r w:rsidRPr="00B9269D">
        <w:rPr>
          <w:sz w:val="22"/>
          <w:szCs w:val="22"/>
        </w:rPr>
        <w:lastRenderedPageBreak/>
        <w:t xml:space="preserve">33.7.3. рассмотрение жалоб в соответствии с требованиями законодательства Российской Федерации. </w:t>
      </w:r>
    </w:p>
    <w:p w:rsidR="00095787" w:rsidRPr="00B9269D" w:rsidRDefault="00095787" w:rsidP="00095787">
      <w:pPr>
        <w:pStyle w:val="Default"/>
        <w:ind w:firstLine="709"/>
        <w:jc w:val="both"/>
        <w:rPr>
          <w:sz w:val="22"/>
          <w:szCs w:val="22"/>
        </w:rPr>
      </w:pPr>
      <w:r w:rsidRPr="00B9269D">
        <w:rPr>
          <w:sz w:val="22"/>
          <w:szCs w:val="22"/>
        </w:rPr>
        <w:t xml:space="preserve">33.8. По результатам рассмотрения жалобы Администрация принимает одно из следующих решений: </w:t>
      </w:r>
    </w:p>
    <w:p w:rsidR="00095787" w:rsidRPr="00B9269D" w:rsidRDefault="00095787" w:rsidP="00095787">
      <w:pPr>
        <w:pStyle w:val="Default"/>
        <w:ind w:firstLine="709"/>
        <w:jc w:val="both"/>
        <w:rPr>
          <w:sz w:val="22"/>
          <w:szCs w:val="22"/>
        </w:rPr>
      </w:pPr>
      <w:r w:rsidRPr="00B9269D">
        <w:rPr>
          <w:sz w:val="22"/>
          <w:szCs w:val="22"/>
        </w:rPr>
        <w:t xml:space="preserve">33.8.1.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 </w:t>
      </w:r>
    </w:p>
    <w:p w:rsidR="00095787" w:rsidRPr="00B9269D" w:rsidRDefault="00095787" w:rsidP="00095787">
      <w:pPr>
        <w:pStyle w:val="Default"/>
        <w:ind w:firstLine="709"/>
        <w:jc w:val="both"/>
        <w:rPr>
          <w:sz w:val="22"/>
          <w:szCs w:val="22"/>
        </w:rPr>
      </w:pPr>
      <w:r w:rsidRPr="00B9269D">
        <w:rPr>
          <w:sz w:val="22"/>
          <w:szCs w:val="22"/>
        </w:rPr>
        <w:t xml:space="preserve">33.8.2. в удовлетворении жалобы отказывается по основаниям, предусмотренным пунктом 33.12 настоящего Административного регламента. </w:t>
      </w:r>
    </w:p>
    <w:p w:rsidR="00095787" w:rsidRPr="00B9269D" w:rsidRDefault="00095787" w:rsidP="00095787">
      <w:pPr>
        <w:pStyle w:val="Default"/>
        <w:ind w:firstLine="709"/>
        <w:jc w:val="both"/>
        <w:rPr>
          <w:sz w:val="22"/>
          <w:szCs w:val="22"/>
        </w:rPr>
      </w:pPr>
      <w:r w:rsidRPr="00B9269D">
        <w:rPr>
          <w:sz w:val="22"/>
          <w:szCs w:val="22"/>
        </w:rPr>
        <w:t xml:space="preserve">33.9.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 </w:t>
      </w:r>
    </w:p>
    <w:p w:rsidR="00095787" w:rsidRPr="00B9269D" w:rsidRDefault="00095787" w:rsidP="00095787">
      <w:pPr>
        <w:pStyle w:val="Default"/>
        <w:ind w:firstLine="709"/>
        <w:jc w:val="both"/>
        <w:rPr>
          <w:sz w:val="22"/>
          <w:szCs w:val="22"/>
        </w:rPr>
      </w:pPr>
      <w:r w:rsidRPr="00B9269D">
        <w:rPr>
          <w:sz w:val="22"/>
          <w:szCs w:val="22"/>
        </w:rPr>
        <w:t xml:space="preserve">33.10. Не позднее дня, следующего за днем принятия решения, указанного в пункте 33.9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95787" w:rsidRPr="00B9269D" w:rsidRDefault="00095787" w:rsidP="00095787">
      <w:pPr>
        <w:pStyle w:val="Default"/>
        <w:ind w:firstLine="709"/>
        <w:jc w:val="both"/>
        <w:rPr>
          <w:sz w:val="22"/>
          <w:szCs w:val="22"/>
        </w:rPr>
      </w:pPr>
      <w:r w:rsidRPr="00B9269D">
        <w:rPr>
          <w:sz w:val="22"/>
          <w:szCs w:val="22"/>
        </w:rPr>
        <w:t xml:space="preserve">Ответ по результатам рассмотрения жалобы подписывается уполномоченным на рассмотрение жалобы должностным лицом Администрации, соответственно. </w:t>
      </w:r>
    </w:p>
    <w:p w:rsidR="00095787" w:rsidRPr="00B9269D" w:rsidRDefault="00095787" w:rsidP="00095787">
      <w:pPr>
        <w:pStyle w:val="Default"/>
        <w:ind w:firstLine="709"/>
        <w:jc w:val="both"/>
        <w:rPr>
          <w:sz w:val="22"/>
          <w:szCs w:val="22"/>
        </w:rPr>
      </w:pPr>
      <w:r w:rsidRPr="00B9269D">
        <w:rPr>
          <w:sz w:val="22"/>
          <w:szCs w:val="22"/>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 </w:t>
      </w:r>
    </w:p>
    <w:p w:rsidR="00095787" w:rsidRPr="00B9269D" w:rsidRDefault="00095787" w:rsidP="00095787">
      <w:pPr>
        <w:pStyle w:val="Default"/>
        <w:ind w:firstLine="709"/>
        <w:jc w:val="both"/>
        <w:rPr>
          <w:sz w:val="22"/>
          <w:szCs w:val="22"/>
        </w:rPr>
      </w:pPr>
      <w:r w:rsidRPr="00B9269D">
        <w:rPr>
          <w:sz w:val="22"/>
          <w:szCs w:val="22"/>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 </w:t>
      </w:r>
    </w:p>
    <w:p w:rsidR="00095787" w:rsidRPr="00B9269D" w:rsidRDefault="00095787" w:rsidP="00095787">
      <w:pPr>
        <w:pStyle w:val="Default"/>
        <w:ind w:firstLine="709"/>
        <w:jc w:val="both"/>
        <w:rPr>
          <w:sz w:val="22"/>
          <w:szCs w:val="22"/>
        </w:rPr>
      </w:pPr>
      <w:r w:rsidRPr="00B9269D">
        <w:rPr>
          <w:sz w:val="22"/>
          <w:szCs w:val="22"/>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95787" w:rsidRPr="00B9269D" w:rsidRDefault="00095787" w:rsidP="00095787">
      <w:pPr>
        <w:pStyle w:val="Default"/>
        <w:ind w:firstLine="709"/>
        <w:jc w:val="both"/>
        <w:rPr>
          <w:sz w:val="22"/>
          <w:szCs w:val="22"/>
        </w:rPr>
      </w:pPr>
      <w:r w:rsidRPr="00B9269D">
        <w:rPr>
          <w:sz w:val="22"/>
          <w:szCs w:val="22"/>
        </w:rPr>
        <w:t xml:space="preserve">33.11. В ответе по результатам рассмотрения жалобы указываются: </w:t>
      </w:r>
    </w:p>
    <w:p w:rsidR="00095787" w:rsidRPr="00B9269D" w:rsidRDefault="00095787" w:rsidP="00095787">
      <w:pPr>
        <w:pStyle w:val="Default"/>
        <w:ind w:firstLine="709"/>
        <w:jc w:val="both"/>
        <w:rPr>
          <w:sz w:val="22"/>
          <w:szCs w:val="22"/>
        </w:rPr>
      </w:pPr>
      <w:r w:rsidRPr="00B9269D">
        <w:rPr>
          <w:sz w:val="22"/>
          <w:szCs w:val="22"/>
        </w:rPr>
        <w:t xml:space="preserve">33.11.1. 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 </w:t>
      </w:r>
    </w:p>
    <w:p w:rsidR="00095787" w:rsidRPr="00B9269D" w:rsidRDefault="00095787" w:rsidP="00095787">
      <w:pPr>
        <w:pStyle w:val="Default"/>
        <w:ind w:firstLine="709"/>
        <w:jc w:val="both"/>
        <w:rPr>
          <w:sz w:val="22"/>
          <w:szCs w:val="22"/>
        </w:rPr>
      </w:pPr>
      <w:r w:rsidRPr="00B9269D">
        <w:rPr>
          <w:sz w:val="22"/>
          <w:szCs w:val="22"/>
        </w:rPr>
        <w:t xml:space="preserve">33.11.2. номер, дата, место принятия решения, включая сведения о должностном лице, работнике, решение или действие (бездействие) которого обжалуется; </w:t>
      </w:r>
    </w:p>
    <w:p w:rsidR="00095787" w:rsidRPr="00B9269D" w:rsidRDefault="00095787" w:rsidP="00095787">
      <w:pPr>
        <w:pStyle w:val="Default"/>
        <w:ind w:firstLine="709"/>
        <w:jc w:val="both"/>
        <w:rPr>
          <w:sz w:val="22"/>
          <w:szCs w:val="22"/>
        </w:rPr>
      </w:pPr>
      <w:r w:rsidRPr="00B9269D">
        <w:rPr>
          <w:sz w:val="22"/>
          <w:szCs w:val="22"/>
        </w:rPr>
        <w:t xml:space="preserve">33.11.3. фамилия, имя, отчество (при наличии) или наименование Заявителя; </w:t>
      </w:r>
    </w:p>
    <w:p w:rsidR="00095787" w:rsidRPr="00B9269D" w:rsidRDefault="00095787" w:rsidP="00095787">
      <w:pPr>
        <w:pStyle w:val="Default"/>
        <w:ind w:firstLine="709"/>
        <w:jc w:val="both"/>
        <w:rPr>
          <w:sz w:val="22"/>
          <w:szCs w:val="22"/>
        </w:rPr>
      </w:pPr>
      <w:r w:rsidRPr="00B9269D">
        <w:rPr>
          <w:sz w:val="22"/>
          <w:szCs w:val="22"/>
        </w:rPr>
        <w:t xml:space="preserve">33.11.4. основания для принятия решения по жалобе; </w:t>
      </w:r>
    </w:p>
    <w:p w:rsidR="00095787" w:rsidRPr="00B9269D" w:rsidRDefault="00095787" w:rsidP="00095787">
      <w:pPr>
        <w:pStyle w:val="Default"/>
        <w:ind w:firstLine="709"/>
        <w:jc w:val="both"/>
        <w:rPr>
          <w:sz w:val="22"/>
          <w:szCs w:val="22"/>
        </w:rPr>
      </w:pPr>
      <w:r w:rsidRPr="00B9269D">
        <w:rPr>
          <w:sz w:val="22"/>
          <w:szCs w:val="22"/>
        </w:rPr>
        <w:t xml:space="preserve">33.11.5. принятое по жалобе решение; </w:t>
      </w:r>
    </w:p>
    <w:p w:rsidR="00095787" w:rsidRPr="00B9269D" w:rsidRDefault="00095787" w:rsidP="00095787">
      <w:pPr>
        <w:pStyle w:val="Default"/>
        <w:ind w:firstLine="709"/>
        <w:jc w:val="both"/>
        <w:rPr>
          <w:sz w:val="22"/>
          <w:szCs w:val="22"/>
        </w:rPr>
      </w:pPr>
      <w:r w:rsidRPr="00B9269D">
        <w:rPr>
          <w:sz w:val="22"/>
          <w:szCs w:val="22"/>
        </w:rPr>
        <w:t xml:space="preserve">33.11.6. в случае если жалоба признана обоснованной, - сроки устранения выявленных нарушений, в том числе срок предоставления результата государственной услуги, а также информация, указанная в пункте 33.10. настоящего Административного регламента; </w:t>
      </w:r>
    </w:p>
    <w:p w:rsidR="00095787" w:rsidRPr="00B9269D" w:rsidRDefault="00095787" w:rsidP="00095787">
      <w:pPr>
        <w:pStyle w:val="Default"/>
        <w:ind w:firstLine="709"/>
        <w:jc w:val="both"/>
        <w:rPr>
          <w:sz w:val="22"/>
          <w:szCs w:val="22"/>
        </w:rPr>
      </w:pPr>
      <w:r w:rsidRPr="00B9269D">
        <w:rPr>
          <w:sz w:val="22"/>
          <w:szCs w:val="22"/>
        </w:rPr>
        <w:t xml:space="preserve">33.11.7. информация о порядке обжалования принятого по жалобе решения. </w:t>
      </w:r>
    </w:p>
    <w:p w:rsidR="00095787" w:rsidRPr="00B9269D" w:rsidRDefault="00095787" w:rsidP="00095787">
      <w:pPr>
        <w:pStyle w:val="Default"/>
        <w:ind w:firstLine="709"/>
        <w:jc w:val="both"/>
        <w:rPr>
          <w:sz w:val="22"/>
          <w:szCs w:val="22"/>
        </w:rPr>
      </w:pPr>
      <w:r w:rsidRPr="00B9269D">
        <w:rPr>
          <w:sz w:val="22"/>
          <w:szCs w:val="22"/>
        </w:rPr>
        <w:t xml:space="preserve">33.12. Администрация отказывает в удовлетворении жалобы в следующих случаях: </w:t>
      </w:r>
    </w:p>
    <w:p w:rsidR="00095787" w:rsidRPr="00B9269D" w:rsidRDefault="00095787" w:rsidP="00095787">
      <w:pPr>
        <w:pStyle w:val="Default"/>
        <w:ind w:firstLine="709"/>
        <w:jc w:val="both"/>
        <w:rPr>
          <w:sz w:val="22"/>
          <w:szCs w:val="22"/>
        </w:rPr>
      </w:pPr>
      <w:r w:rsidRPr="00B9269D">
        <w:rPr>
          <w:sz w:val="22"/>
          <w:szCs w:val="22"/>
        </w:rPr>
        <w:t xml:space="preserve">33.12.1. наличия вступившего в законную силу решения суда, арбитражного суда по жалобе о том же предмете и по тем же основаниям; </w:t>
      </w:r>
    </w:p>
    <w:p w:rsidR="00095787" w:rsidRPr="00B9269D" w:rsidRDefault="00095787" w:rsidP="00095787">
      <w:pPr>
        <w:pStyle w:val="Default"/>
        <w:ind w:firstLine="709"/>
        <w:jc w:val="both"/>
        <w:rPr>
          <w:sz w:val="22"/>
          <w:szCs w:val="22"/>
        </w:rPr>
      </w:pPr>
      <w:r w:rsidRPr="00B9269D">
        <w:rPr>
          <w:sz w:val="22"/>
          <w:szCs w:val="22"/>
        </w:rPr>
        <w:t xml:space="preserve">33.12.2. подачи жалобы лицом, полномочия которого не подтверждены в порядке, установленном законодательством Российской Федерации; </w:t>
      </w:r>
    </w:p>
    <w:p w:rsidR="00095787" w:rsidRPr="00B9269D" w:rsidRDefault="00095787" w:rsidP="00095787">
      <w:pPr>
        <w:pStyle w:val="Default"/>
        <w:ind w:firstLine="709"/>
        <w:jc w:val="both"/>
        <w:rPr>
          <w:sz w:val="22"/>
          <w:szCs w:val="22"/>
        </w:rPr>
      </w:pPr>
      <w:r w:rsidRPr="00B9269D">
        <w:rPr>
          <w:sz w:val="22"/>
          <w:szCs w:val="22"/>
        </w:rPr>
        <w:t xml:space="preserve">33.12.3.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095787" w:rsidRPr="00B9269D" w:rsidRDefault="00095787" w:rsidP="00095787">
      <w:pPr>
        <w:pStyle w:val="Default"/>
        <w:ind w:firstLine="709"/>
        <w:jc w:val="both"/>
        <w:rPr>
          <w:sz w:val="22"/>
          <w:szCs w:val="22"/>
        </w:rPr>
      </w:pPr>
      <w:r w:rsidRPr="00B9269D">
        <w:rPr>
          <w:sz w:val="22"/>
          <w:szCs w:val="22"/>
        </w:rPr>
        <w:t xml:space="preserve">33.13. Администрация вправе оставить жалобу без ответа в следующих случаях: </w:t>
      </w:r>
    </w:p>
    <w:p w:rsidR="00095787" w:rsidRPr="00B9269D" w:rsidRDefault="00095787" w:rsidP="00095787">
      <w:pPr>
        <w:pStyle w:val="Default"/>
        <w:ind w:firstLine="709"/>
        <w:jc w:val="both"/>
        <w:rPr>
          <w:sz w:val="22"/>
          <w:szCs w:val="22"/>
        </w:rPr>
      </w:pPr>
      <w:r w:rsidRPr="00B9269D">
        <w:rPr>
          <w:sz w:val="22"/>
          <w:szCs w:val="22"/>
        </w:rPr>
        <w:t xml:space="preserve">33.13.1.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095787" w:rsidRPr="00B9269D" w:rsidRDefault="00095787" w:rsidP="00095787">
      <w:pPr>
        <w:pStyle w:val="Default"/>
        <w:ind w:firstLine="709"/>
        <w:jc w:val="both"/>
        <w:rPr>
          <w:sz w:val="22"/>
          <w:szCs w:val="22"/>
        </w:rPr>
      </w:pPr>
      <w:r w:rsidRPr="00B9269D">
        <w:rPr>
          <w:sz w:val="22"/>
          <w:szCs w:val="22"/>
        </w:rPr>
        <w:t xml:space="preserve">33.13.2.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095787" w:rsidRPr="00B9269D" w:rsidRDefault="00095787" w:rsidP="00095787">
      <w:pPr>
        <w:pStyle w:val="Default"/>
        <w:ind w:firstLine="709"/>
        <w:jc w:val="both"/>
        <w:rPr>
          <w:sz w:val="22"/>
          <w:szCs w:val="22"/>
        </w:rPr>
      </w:pPr>
      <w:r w:rsidRPr="00B9269D">
        <w:rPr>
          <w:sz w:val="22"/>
          <w:szCs w:val="22"/>
        </w:rPr>
        <w:lastRenderedPageBreak/>
        <w:t xml:space="preserve">33.14. Администрация сообщает Заявителю об оставлении жалобы без ответа в течение 3 (Трех) рабочих дней со дня регистрации жалобы. </w:t>
      </w:r>
    </w:p>
    <w:p w:rsidR="00095787" w:rsidRPr="00B9269D" w:rsidRDefault="00095787" w:rsidP="00095787">
      <w:pPr>
        <w:pStyle w:val="Default"/>
        <w:ind w:firstLine="709"/>
        <w:jc w:val="both"/>
        <w:rPr>
          <w:sz w:val="22"/>
          <w:szCs w:val="22"/>
        </w:rPr>
      </w:pPr>
      <w:r w:rsidRPr="00B9269D">
        <w:rPr>
          <w:sz w:val="22"/>
          <w:szCs w:val="22"/>
        </w:rPr>
        <w:t xml:space="preserve">33.15. Заявитель вправе обжаловать принятое по жалобе решение в судебном порядке в соответствии с законодательством Российской Федерации. </w:t>
      </w:r>
    </w:p>
    <w:p w:rsidR="00095787" w:rsidRPr="00B9269D" w:rsidRDefault="00095787" w:rsidP="00095787">
      <w:pPr>
        <w:pStyle w:val="Default"/>
        <w:ind w:firstLine="709"/>
        <w:jc w:val="both"/>
        <w:rPr>
          <w:sz w:val="22"/>
          <w:szCs w:val="22"/>
        </w:rPr>
      </w:pPr>
      <w:r w:rsidRPr="00B9269D">
        <w:rPr>
          <w:sz w:val="22"/>
          <w:szCs w:val="22"/>
        </w:rPr>
        <w:t xml:space="preserve">33.16.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 </w:t>
      </w:r>
    </w:p>
    <w:p w:rsidR="00095787" w:rsidRPr="00B9269D" w:rsidRDefault="00095787" w:rsidP="00095787">
      <w:pPr>
        <w:pStyle w:val="Default"/>
        <w:ind w:firstLine="709"/>
        <w:jc w:val="both"/>
        <w:rPr>
          <w:sz w:val="22"/>
          <w:szCs w:val="22"/>
        </w:rPr>
      </w:pPr>
      <w:r w:rsidRPr="00B9269D">
        <w:rPr>
          <w:sz w:val="22"/>
          <w:szCs w:val="22"/>
        </w:rPr>
        <w:t xml:space="preserve">33.17. Администрация обеспечивают: </w:t>
      </w:r>
    </w:p>
    <w:p w:rsidR="00095787" w:rsidRPr="00B9269D" w:rsidRDefault="00095787" w:rsidP="00095787">
      <w:pPr>
        <w:pStyle w:val="Default"/>
        <w:ind w:firstLine="709"/>
        <w:jc w:val="both"/>
        <w:rPr>
          <w:sz w:val="22"/>
          <w:szCs w:val="22"/>
        </w:rPr>
      </w:pPr>
      <w:r w:rsidRPr="00B9269D">
        <w:rPr>
          <w:sz w:val="22"/>
          <w:szCs w:val="22"/>
        </w:rPr>
        <w:t xml:space="preserve">33.17.1. оснащение мест приема жалоб; </w:t>
      </w:r>
    </w:p>
    <w:p w:rsidR="00095787" w:rsidRPr="00B9269D" w:rsidRDefault="00095787" w:rsidP="00095787">
      <w:pPr>
        <w:pStyle w:val="Default"/>
        <w:ind w:firstLine="709"/>
        <w:jc w:val="both"/>
        <w:rPr>
          <w:sz w:val="22"/>
          <w:szCs w:val="22"/>
        </w:rPr>
      </w:pPr>
      <w:r w:rsidRPr="00B9269D">
        <w:rPr>
          <w:sz w:val="22"/>
          <w:szCs w:val="22"/>
        </w:rPr>
        <w:t xml:space="preserve">33.17.2. 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государственных услуг, на официальных сайтах Администрации, ЕПГУ, РПГУ; </w:t>
      </w:r>
    </w:p>
    <w:p w:rsidR="00095787" w:rsidRPr="00B9269D" w:rsidRDefault="00095787" w:rsidP="00095787">
      <w:pPr>
        <w:pStyle w:val="Default"/>
        <w:ind w:firstLine="709"/>
        <w:jc w:val="both"/>
        <w:rPr>
          <w:sz w:val="22"/>
          <w:szCs w:val="22"/>
        </w:rPr>
      </w:pPr>
      <w:r w:rsidRPr="00B9269D">
        <w:rPr>
          <w:sz w:val="22"/>
          <w:szCs w:val="22"/>
        </w:rPr>
        <w:t>33.17.3. 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095787" w:rsidRPr="00B9269D" w:rsidRDefault="00095787" w:rsidP="00095787">
      <w:pPr>
        <w:pStyle w:val="Default"/>
        <w:ind w:firstLine="709"/>
        <w:jc w:val="both"/>
        <w:rPr>
          <w:sz w:val="22"/>
          <w:szCs w:val="22"/>
        </w:rPr>
      </w:pPr>
      <w:r w:rsidRPr="00B9269D">
        <w:rPr>
          <w:sz w:val="22"/>
          <w:szCs w:val="22"/>
        </w:rPr>
        <w:t xml:space="preserve">33.17.4. формирование и представление отчетности. </w:t>
      </w:r>
    </w:p>
    <w:p w:rsidR="00095787" w:rsidRPr="00B9269D" w:rsidRDefault="00095787" w:rsidP="00095787">
      <w:pPr>
        <w:pStyle w:val="Default"/>
        <w:ind w:firstLine="709"/>
        <w:jc w:val="both"/>
        <w:rPr>
          <w:sz w:val="22"/>
          <w:szCs w:val="22"/>
        </w:rPr>
      </w:pPr>
      <w:r w:rsidRPr="00B9269D">
        <w:rPr>
          <w:sz w:val="22"/>
          <w:szCs w:val="22"/>
        </w:rPr>
        <w:t xml:space="preserve">33.18.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095787" w:rsidRPr="00B9269D" w:rsidRDefault="00095787" w:rsidP="00095787">
      <w:pPr>
        <w:pStyle w:val="Default"/>
        <w:ind w:firstLine="709"/>
        <w:jc w:val="both"/>
        <w:rPr>
          <w:sz w:val="22"/>
          <w:szCs w:val="22"/>
        </w:rPr>
      </w:pPr>
    </w:p>
    <w:p w:rsidR="00095787" w:rsidRPr="00B9269D" w:rsidRDefault="00095787" w:rsidP="009B66D5">
      <w:pPr>
        <w:pStyle w:val="Default"/>
        <w:ind w:firstLine="709"/>
        <w:jc w:val="center"/>
        <w:rPr>
          <w:sz w:val="22"/>
          <w:szCs w:val="22"/>
        </w:rPr>
      </w:pPr>
      <w:r w:rsidRPr="00B9269D">
        <w:rPr>
          <w:b/>
          <w:bCs/>
          <w:sz w:val="22"/>
          <w:szCs w:val="22"/>
        </w:rPr>
        <w:t>34.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095787" w:rsidRPr="00B9269D" w:rsidRDefault="00095787" w:rsidP="00095787">
      <w:pPr>
        <w:pStyle w:val="Default"/>
        <w:ind w:firstLine="709"/>
        <w:jc w:val="both"/>
        <w:rPr>
          <w:sz w:val="22"/>
          <w:szCs w:val="22"/>
        </w:rPr>
      </w:pPr>
      <w:r w:rsidRPr="00B9269D">
        <w:rPr>
          <w:sz w:val="22"/>
          <w:szCs w:val="22"/>
        </w:rPr>
        <w:t xml:space="preserve">34.1. Жалоба подается в Администрации, предоставившие государственную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 </w:t>
      </w:r>
    </w:p>
    <w:p w:rsidR="00095787" w:rsidRPr="00B9269D" w:rsidRDefault="00095787" w:rsidP="00095787">
      <w:pPr>
        <w:pStyle w:val="Default"/>
        <w:ind w:firstLine="709"/>
        <w:jc w:val="both"/>
        <w:rPr>
          <w:sz w:val="22"/>
          <w:szCs w:val="22"/>
        </w:rPr>
      </w:pPr>
      <w:r w:rsidRPr="00B9269D">
        <w:rPr>
          <w:sz w:val="22"/>
          <w:szCs w:val="22"/>
        </w:rPr>
        <w:t xml:space="preserve">34.2. Жалобу на решения и действия (бездействие) Администрации можно подать главе муниципального образования. </w:t>
      </w:r>
    </w:p>
    <w:p w:rsidR="00095787" w:rsidRPr="00B9269D" w:rsidRDefault="00095787" w:rsidP="00095787">
      <w:pPr>
        <w:pStyle w:val="Default"/>
        <w:ind w:firstLine="709"/>
        <w:jc w:val="both"/>
        <w:rPr>
          <w:sz w:val="22"/>
          <w:szCs w:val="22"/>
        </w:rPr>
      </w:pPr>
      <w:r w:rsidRPr="00B9269D">
        <w:rPr>
          <w:sz w:val="22"/>
          <w:szCs w:val="22"/>
        </w:rPr>
        <w:t xml:space="preserve">34.3. Прием жалоб в письменной форме на бумажном носителе осуществляется Администрацией в месте, где Заявитель подавал Запрос на получение государственной (муниципальной) услуги, нарушение порядка которой обжалуется, либо в месте, где Заявителем получен результат указанной государственной (муниципальной) услуги. </w:t>
      </w:r>
    </w:p>
    <w:p w:rsidR="00095787" w:rsidRPr="00B9269D" w:rsidRDefault="00095787" w:rsidP="00095787">
      <w:pPr>
        <w:pStyle w:val="Default"/>
        <w:ind w:firstLine="709"/>
        <w:jc w:val="both"/>
        <w:rPr>
          <w:sz w:val="22"/>
          <w:szCs w:val="22"/>
        </w:rPr>
      </w:pPr>
      <w:r w:rsidRPr="00B9269D">
        <w:rPr>
          <w:sz w:val="22"/>
          <w:szCs w:val="22"/>
        </w:rPr>
        <w:t xml:space="preserve">34.4. Жалоба, поступившая в Администрацию, подлежит регистрации не позднее следующего рабочего дня со дня ее поступления. </w:t>
      </w:r>
    </w:p>
    <w:p w:rsidR="00095787" w:rsidRPr="00B9269D" w:rsidRDefault="00095787" w:rsidP="00095787">
      <w:pPr>
        <w:pStyle w:val="Default"/>
        <w:ind w:firstLine="709"/>
        <w:jc w:val="both"/>
        <w:rPr>
          <w:sz w:val="22"/>
          <w:szCs w:val="22"/>
        </w:rPr>
      </w:pPr>
      <w:r w:rsidRPr="00B9269D">
        <w:rPr>
          <w:sz w:val="22"/>
          <w:szCs w:val="22"/>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w:t>
      </w:r>
    </w:p>
    <w:p w:rsidR="00095787" w:rsidRPr="00B9269D" w:rsidRDefault="00095787" w:rsidP="00095787">
      <w:pPr>
        <w:pStyle w:val="Default"/>
        <w:ind w:firstLine="709"/>
        <w:jc w:val="both"/>
        <w:rPr>
          <w:sz w:val="22"/>
          <w:szCs w:val="22"/>
        </w:rPr>
      </w:pPr>
      <w:r w:rsidRPr="00B9269D">
        <w:rPr>
          <w:sz w:val="22"/>
          <w:szCs w:val="22"/>
        </w:rPr>
        <w:t xml:space="preserve">34.5.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095787" w:rsidRPr="00B9269D" w:rsidRDefault="00095787" w:rsidP="00095787">
      <w:pPr>
        <w:pStyle w:val="Default"/>
        <w:ind w:firstLine="709"/>
        <w:jc w:val="both"/>
        <w:rPr>
          <w:sz w:val="22"/>
          <w:szCs w:val="22"/>
        </w:rPr>
      </w:pPr>
    </w:p>
    <w:p w:rsidR="00095787" w:rsidRPr="00B9269D" w:rsidRDefault="00095787" w:rsidP="009B66D5">
      <w:pPr>
        <w:pStyle w:val="Default"/>
        <w:ind w:firstLine="709"/>
        <w:jc w:val="center"/>
        <w:rPr>
          <w:sz w:val="22"/>
          <w:szCs w:val="22"/>
        </w:rPr>
      </w:pPr>
      <w:r w:rsidRPr="00B9269D">
        <w:rPr>
          <w:b/>
          <w:bCs/>
          <w:sz w:val="22"/>
          <w:szCs w:val="22"/>
        </w:rPr>
        <w:t>35. Способы информирования Заявителей о порядке подачи и рассмотрения жалобы, в том числе с использованием ЕПГУ, РПГУ</w:t>
      </w:r>
    </w:p>
    <w:p w:rsidR="00095787" w:rsidRPr="00B9269D" w:rsidRDefault="00095787" w:rsidP="00095787">
      <w:pPr>
        <w:pStyle w:val="Default"/>
        <w:ind w:firstLine="709"/>
        <w:jc w:val="both"/>
        <w:rPr>
          <w:sz w:val="22"/>
          <w:szCs w:val="22"/>
        </w:rPr>
      </w:pPr>
      <w:r w:rsidRPr="00B9269D">
        <w:rPr>
          <w:sz w:val="22"/>
          <w:szCs w:val="22"/>
        </w:rPr>
        <w:t xml:space="preserve">35.1. 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 </w:t>
      </w:r>
    </w:p>
    <w:p w:rsidR="00095787" w:rsidRPr="00B9269D" w:rsidRDefault="00095787" w:rsidP="00095787">
      <w:pPr>
        <w:pStyle w:val="Default"/>
        <w:ind w:firstLine="709"/>
        <w:jc w:val="both"/>
        <w:rPr>
          <w:sz w:val="22"/>
          <w:szCs w:val="22"/>
        </w:rPr>
      </w:pPr>
      <w:r w:rsidRPr="00B9269D">
        <w:rPr>
          <w:sz w:val="22"/>
          <w:szCs w:val="22"/>
        </w:rPr>
        <w:lastRenderedPageBreak/>
        <w:t xml:space="preserve">35.2. Информация, указанная в разделе V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 </w:t>
      </w:r>
    </w:p>
    <w:p w:rsidR="00095787" w:rsidRPr="00B9269D" w:rsidRDefault="00095787" w:rsidP="00095787">
      <w:pPr>
        <w:pStyle w:val="Default"/>
        <w:ind w:firstLine="709"/>
        <w:jc w:val="both"/>
        <w:rPr>
          <w:sz w:val="22"/>
          <w:szCs w:val="22"/>
        </w:rPr>
      </w:pPr>
    </w:p>
    <w:p w:rsidR="00095787" w:rsidRPr="00B9269D" w:rsidRDefault="00095787" w:rsidP="009B66D5">
      <w:pPr>
        <w:pStyle w:val="Default"/>
        <w:ind w:firstLine="709"/>
        <w:jc w:val="center"/>
        <w:rPr>
          <w:sz w:val="22"/>
          <w:szCs w:val="22"/>
        </w:rPr>
      </w:pPr>
      <w:r w:rsidRPr="00B9269D">
        <w:rPr>
          <w:b/>
          <w:bCs/>
          <w:sz w:val="22"/>
          <w:szCs w:val="22"/>
        </w:rPr>
        <w:t>36.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p>
    <w:p w:rsidR="00095787" w:rsidRPr="00B9269D" w:rsidRDefault="00095787" w:rsidP="00095787">
      <w:pPr>
        <w:ind w:firstLine="709"/>
        <w:rPr>
          <w:sz w:val="22"/>
          <w:szCs w:val="22"/>
        </w:rPr>
      </w:pPr>
      <w:r w:rsidRPr="00B9269D">
        <w:rPr>
          <w:sz w:val="22"/>
          <w:szCs w:val="22"/>
        </w:rPr>
        <w:t>36.1. Досудебный (внесудебный) порядок обжалования действий (бездействия) и (или) решений, принятых в ходе представления государственной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w:t>
      </w:r>
    </w:p>
    <w:p w:rsidR="00095787" w:rsidRPr="00B9269D" w:rsidRDefault="00095787" w:rsidP="00095787">
      <w:pPr>
        <w:ind w:firstLine="709"/>
        <w:rPr>
          <w:sz w:val="22"/>
          <w:szCs w:val="22"/>
        </w:rPr>
      </w:pPr>
    </w:p>
    <w:p w:rsidR="00095787" w:rsidRPr="00B9269D" w:rsidRDefault="00095787" w:rsidP="00095787">
      <w:pPr>
        <w:pStyle w:val="101"/>
        <w:shd w:val="clear" w:color="auto" w:fill="auto"/>
        <w:tabs>
          <w:tab w:val="left" w:leader="underscore" w:pos="7982"/>
        </w:tabs>
        <w:spacing w:after="0" w:line="240" w:lineRule="exact"/>
        <w:ind w:left="6521" w:firstLine="0"/>
      </w:pPr>
      <w:r w:rsidRPr="00B9269D">
        <w:br w:type="page"/>
      </w:r>
      <w:r w:rsidRPr="00B9269D">
        <w:lastRenderedPageBreak/>
        <w:t>Приложение № 1</w:t>
      </w:r>
    </w:p>
    <w:p w:rsidR="00095787" w:rsidRPr="00B9269D" w:rsidRDefault="00095787" w:rsidP="00095787">
      <w:pPr>
        <w:pStyle w:val="101"/>
        <w:shd w:val="clear" w:color="auto" w:fill="auto"/>
        <w:spacing w:after="240" w:line="278" w:lineRule="exact"/>
        <w:ind w:left="6521" w:firstLine="0"/>
      </w:pPr>
      <w:r w:rsidRPr="00B9269D">
        <w:t>к Административному регламенту по предоставлении  муниципальной  услуги</w:t>
      </w:r>
    </w:p>
    <w:p w:rsidR="00095787" w:rsidRPr="00B9269D" w:rsidRDefault="00095787" w:rsidP="00095787">
      <w:pPr>
        <w:pStyle w:val="110"/>
        <w:shd w:val="clear" w:color="auto" w:fill="auto"/>
        <w:spacing w:before="0"/>
        <w:ind w:left="708" w:right="620" w:firstLine="0"/>
      </w:pPr>
      <w:r w:rsidRPr="00B9269D">
        <w:t>Форма Заявления на предоставление муниципальной услуги</w:t>
      </w:r>
    </w:p>
    <w:p w:rsidR="00095787" w:rsidRPr="00B9269D" w:rsidRDefault="00095787" w:rsidP="00095787">
      <w:pPr>
        <w:pStyle w:val="101"/>
        <w:shd w:val="clear" w:color="auto" w:fill="auto"/>
        <w:spacing w:after="0" w:line="240" w:lineRule="auto"/>
        <w:ind w:left="1559" w:hanging="340"/>
      </w:pPr>
      <w:r w:rsidRPr="00B9269D">
        <w:t>«Выдача разрешения на установку и эксплуатацию рекламных конструкций на</w:t>
      </w:r>
    </w:p>
    <w:p w:rsidR="00095787" w:rsidRPr="00B9269D" w:rsidRDefault="00095787" w:rsidP="00095787">
      <w:pPr>
        <w:pStyle w:val="101"/>
        <w:shd w:val="clear" w:color="auto" w:fill="auto"/>
        <w:spacing w:after="0" w:line="240" w:lineRule="auto"/>
        <w:ind w:left="1559" w:firstLine="0"/>
      </w:pPr>
      <w:r w:rsidRPr="00B9269D">
        <w:t>соответствующей территории, аннулирование такого разрешения»</w:t>
      </w:r>
    </w:p>
    <w:p w:rsidR="00095787" w:rsidRPr="00B9269D" w:rsidRDefault="00095787" w:rsidP="00095787">
      <w:pPr>
        <w:pStyle w:val="101"/>
        <w:shd w:val="clear" w:color="auto" w:fill="auto"/>
        <w:spacing w:after="0" w:line="240" w:lineRule="auto"/>
        <w:ind w:left="1559" w:firstLine="0"/>
      </w:pPr>
    </w:p>
    <w:p w:rsidR="00095787" w:rsidRPr="00B9269D" w:rsidRDefault="00095787" w:rsidP="00095787">
      <w:pPr>
        <w:pStyle w:val="101"/>
        <w:shd w:val="clear" w:color="auto" w:fill="auto"/>
        <w:tabs>
          <w:tab w:val="left" w:leader="underscore" w:pos="8890"/>
          <w:tab w:val="left" w:leader="underscore" w:pos="9581"/>
        </w:tabs>
        <w:spacing w:after="432" w:line="240" w:lineRule="exact"/>
        <w:ind w:left="6720" w:firstLine="0"/>
      </w:pPr>
      <w:r w:rsidRPr="00B9269D">
        <w:t>Дата подачи:</w:t>
      </w:r>
      <w:r w:rsidRPr="00B9269D">
        <w:tab/>
        <w:t>№</w:t>
      </w:r>
      <w:r w:rsidRPr="00B9269D">
        <w:tab/>
      </w:r>
    </w:p>
    <w:p w:rsidR="00095787" w:rsidRPr="00B9269D" w:rsidRDefault="00095787" w:rsidP="00095787">
      <w:pPr>
        <w:jc w:val="center"/>
        <w:rPr>
          <w:sz w:val="22"/>
          <w:szCs w:val="22"/>
        </w:rPr>
      </w:pPr>
      <w:r w:rsidRPr="00B9269D">
        <w:rPr>
          <w:sz w:val="22"/>
          <w:szCs w:val="22"/>
        </w:rPr>
        <w:t>(Наименование органа, уполномоченного на предоставление услуги)</w:t>
      </w:r>
    </w:p>
    <w:p w:rsidR="00095787" w:rsidRPr="00B9269D" w:rsidRDefault="00095787" w:rsidP="00095787">
      <w:pPr>
        <w:jc w:val="center"/>
        <w:rPr>
          <w:sz w:val="22"/>
          <w:szCs w:val="22"/>
        </w:rPr>
      </w:pPr>
    </w:p>
    <w:tbl>
      <w:tblPr>
        <w:tblW w:w="0" w:type="auto"/>
        <w:tblInd w:w="390" w:type="dxa"/>
        <w:tblLayout w:type="fixed"/>
        <w:tblCellMar>
          <w:left w:w="10" w:type="dxa"/>
          <w:right w:w="10" w:type="dxa"/>
        </w:tblCellMar>
        <w:tblLook w:val="04A0" w:firstRow="1" w:lastRow="0" w:firstColumn="1" w:lastColumn="0" w:noHBand="0" w:noVBand="1"/>
      </w:tblPr>
      <w:tblGrid>
        <w:gridCol w:w="4526"/>
        <w:gridCol w:w="4320"/>
      </w:tblGrid>
      <w:tr w:rsidR="00095787" w:rsidRPr="00B9269D" w:rsidTr="00095787">
        <w:trPr>
          <w:trHeight w:val="281"/>
        </w:trPr>
        <w:tc>
          <w:tcPr>
            <w:tcW w:w="8846" w:type="dxa"/>
            <w:gridSpan w:val="2"/>
            <w:tcBorders>
              <w:top w:val="single" w:sz="4" w:space="0" w:color="000000"/>
              <w:left w:val="single" w:sz="4" w:space="0" w:color="000000"/>
              <w:bottom w:val="nil"/>
              <w:right w:val="single" w:sz="4" w:space="0" w:color="000000"/>
            </w:tcBorders>
            <w:shd w:val="clear" w:color="auto" w:fill="FFFFFF"/>
            <w:vAlign w:val="bottom"/>
            <w:hideMark/>
          </w:tcPr>
          <w:p w:rsidR="00095787" w:rsidRPr="00B9269D" w:rsidRDefault="00095787">
            <w:pPr>
              <w:jc w:val="center"/>
              <w:rPr>
                <w:sz w:val="22"/>
                <w:szCs w:val="22"/>
                <w:lang w:eastAsia="en-US" w:bidi="en-US"/>
              </w:rPr>
            </w:pPr>
            <w:r w:rsidRPr="00B9269D">
              <w:rPr>
                <w:sz w:val="22"/>
                <w:szCs w:val="22"/>
              </w:rPr>
              <w:t>Сведения о представителе</w:t>
            </w:r>
          </w:p>
        </w:tc>
      </w:tr>
      <w:tr w:rsidR="00095787" w:rsidRPr="00B9269D" w:rsidTr="00095787">
        <w:trPr>
          <w:trHeight w:val="385"/>
        </w:trPr>
        <w:tc>
          <w:tcPr>
            <w:tcW w:w="4526" w:type="dxa"/>
            <w:tcBorders>
              <w:top w:val="single" w:sz="4" w:space="0" w:color="000000"/>
              <w:left w:val="single" w:sz="4" w:space="0" w:color="000000"/>
              <w:bottom w:val="nil"/>
              <w:right w:val="nil"/>
            </w:tcBorders>
            <w:shd w:val="clear" w:color="auto" w:fill="FFFFFF"/>
            <w:vAlign w:val="bottom"/>
            <w:hideMark/>
          </w:tcPr>
          <w:p w:rsidR="00095787" w:rsidRPr="00B9269D" w:rsidRDefault="00095787">
            <w:pPr>
              <w:rPr>
                <w:sz w:val="22"/>
                <w:szCs w:val="22"/>
                <w:lang w:eastAsia="en-US" w:bidi="en-US"/>
              </w:rPr>
            </w:pPr>
            <w:r w:rsidRPr="00B9269D">
              <w:rPr>
                <w:sz w:val="22"/>
                <w:szCs w:val="22"/>
              </w:rPr>
              <w:t>Категория представителя</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432"/>
        </w:trPr>
        <w:tc>
          <w:tcPr>
            <w:tcW w:w="4526" w:type="dxa"/>
            <w:tcBorders>
              <w:top w:val="single" w:sz="4" w:space="0" w:color="000000"/>
              <w:left w:val="single" w:sz="4" w:space="0" w:color="000000"/>
              <w:bottom w:val="nil"/>
              <w:right w:val="nil"/>
            </w:tcBorders>
            <w:shd w:val="clear" w:color="auto" w:fill="FFFFFF"/>
            <w:vAlign w:val="bottom"/>
            <w:hideMark/>
          </w:tcPr>
          <w:p w:rsidR="00095787" w:rsidRPr="00B9269D" w:rsidRDefault="00095787">
            <w:pPr>
              <w:rPr>
                <w:sz w:val="22"/>
                <w:szCs w:val="22"/>
                <w:lang w:eastAsia="en-US" w:bidi="en-US"/>
              </w:rPr>
            </w:pPr>
            <w:r w:rsidRPr="00B9269D">
              <w:rPr>
                <w:sz w:val="22"/>
                <w:szCs w:val="22"/>
              </w:rPr>
              <w:t>Полное наименование</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397"/>
        </w:trPr>
        <w:tc>
          <w:tcPr>
            <w:tcW w:w="4526" w:type="dxa"/>
            <w:tcBorders>
              <w:top w:val="single" w:sz="4" w:space="0" w:color="000000"/>
              <w:left w:val="single" w:sz="4" w:space="0" w:color="000000"/>
              <w:bottom w:val="nil"/>
              <w:right w:val="nil"/>
            </w:tcBorders>
            <w:shd w:val="clear" w:color="auto" w:fill="FFFFFF"/>
            <w:hideMark/>
          </w:tcPr>
          <w:p w:rsidR="00095787" w:rsidRPr="00B9269D" w:rsidRDefault="00095787">
            <w:pPr>
              <w:rPr>
                <w:sz w:val="22"/>
                <w:szCs w:val="22"/>
                <w:lang w:eastAsia="en-US" w:bidi="en-US"/>
              </w:rPr>
            </w:pPr>
            <w:r w:rsidRPr="00B9269D">
              <w:rPr>
                <w:sz w:val="22"/>
                <w:szCs w:val="22"/>
              </w:rPr>
              <w:t>Фамилия</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281"/>
        </w:trPr>
        <w:tc>
          <w:tcPr>
            <w:tcW w:w="4526" w:type="dxa"/>
            <w:tcBorders>
              <w:top w:val="single" w:sz="4" w:space="0" w:color="000000"/>
              <w:left w:val="single" w:sz="4" w:space="0" w:color="000000"/>
              <w:bottom w:val="nil"/>
              <w:right w:val="nil"/>
            </w:tcBorders>
            <w:shd w:val="clear" w:color="auto" w:fill="FFFFFF"/>
            <w:vAlign w:val="bottom"/>
            <w:hideMark/>
          </w:tcPr>
          <w:p w:rsidR="00095787" w:rsidRPr="00B9269D" w:rsidRDefault="00095787">
            <w:pPr>
              <w:rPr>
                <w:sz w:val="22"/>
                <w:szCs w:val="22"/>
                <w:lang w:eastAsia="en-US" w:bidi="en-US"/>
              </w:rPr>
            </w:pPr>
            <w:r w:rsidRPr="00B9269D">
              <w:rPr>
                <w:sz w:val="22"/>
                <w:szCs w:val="22"/>
              </w:rPr>
              <w:t>Имя</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281"/>
        </w:trPr>
        <w:tc>
          <w:tcPr>
            <w:tcW w:w="4526" w:type="dxa"/>
            <w:tcBorders>
              <w:top w:val="single" w:sz="4" w:space="0" w:color="000000"/>
              <w:left w:val="single" w:sz="4" w:space="0" w:color="000000"/>
              <w:bottom w:val="nil"/>
              <w:right w:val="nil"/>
            </w:tcBorders>
            <w:shd w:val="clear" w:color="auto" w:fill="FFFFFF"/>
            <w:hideMark/>
          </w:tcPr>
          <w:p w:rsidR="00095787" w:rsidRPr="00B9269D" w:rsidRDefault="00095787">
            <w:pPr>
              <w:rPr>
                <w:sz w:val="22"/>
                <w:szCs w:val="22"/>
                <w:lang w:eastAsia="en-US" w:bidi="en-US"/>
              </w:rPr>
            </w:pPr>
            <w:r w:rsidRPr="00B9269D">
              <w:rPr>
                <w:sz w:val="22"/>
                <w:szCs w:val="22"/>
              </w:rPr>
              <w:t>Отчество</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281"/>
        </w:trPr>
        <w:tc>
          <w:tcPr>
            <w:tcW w:w="4526" w:type="dxa"/>
            <w:tcBorders>
              <w:top w:val="single" w:sz="4" w:space="0" w:color="000000"/>
              <w:left w:val="single" w:sz="4" w:space="0" w:color="000000"/>
              <w:bottom w:val="nil"/>
              <w:right w:val="nil"/>
            </w:tcBorders>
            <w:shd w:val="clear" w:color="auto" w:fill="FFFFFF"/>
            <w:vAlign w:val="center"/>
            <w:hideMark/>
          </w:tcPr>
          <w:p w:rsidR="00095787" w:rsidRPr="00B9269D" w:rsidRDefault="00095787">
            <w:pPr>
              <w:rPr>
                <w:sz w:val="22"/>
                <w:szCs w:val="22"/>
                <w:lang w:eastAsia="en-US" w:bidi="en-US"/>
              </w:rPr>
            </w:pPr>
            <w:r w:rsidRPr="00B9269D">
              <w:rPr>
                <w:sz w:val="22"/>
                <w:szCs w:val="22"/>
              </w:rPr>
              <w:t>Адрес электронной почты</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281"/>
        </w:trPr>
        <w:tc>
          <w:tcPr>
            <w:tcW w:w="4526" w:type="dxa"/>
            <w:tcBorders>
              <w:top w:val="single" w:sz="4" w:space="0" w:color="000000"/>
              <w:left w:val="single" w:sz="4" w:space="0" w:color="000000"/>
              <w:bottom w:val="nil"/>
              <w:right w:val="nil"/>
            </w:tcBorders>
            <w:shd w:val="clear" w:color="auto" w:fill="FFFFFF"/>
            <w:vAlign w:val="bottom"/>
            <w:hideMark/>
          </w:tcPr>
          <w:p w:rsidR="00095787" w:rsidRPr="00B9269D" w:rsidRDefault="00095787">
            <w:pPr>
              <w:rPr>
                <w:sz w:val="22"/>
                <w:szCs w:val="22"/>
                <w:lang w:eastAsia="en-US" w:bidi="en-US"/>
              </w:rPr>
            </w:pPr>
            <w:r w:rsidRPr="00B9269D">
              <w:rPr>
                <w:sz w:val="22"/>
                <w:szCs w:val="22"/>
              </w:rPr>
              <w:t>Номер телефона</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281"/>
        </w:trPr>
        <w:tc>
          <w:tcPr>
            <w:tcW w:w="4526" w:type="dxa"/>
            <w:tcBorders>
              <w:top w:val="single" w:sz="4" w:space="0" w:color="000000"/>
              <w:left w:val="single" w:sz="4" w:space="0" w:color="000000"/>
              <w:bottom w:val="nil"/>
              <w:right w:val="nil"/>
            </w:tcBorders>
            <w:shd w:val="clear" w:color="auto" w:fill="FFFFFF"/>
            <w:vAlign w:val="bottom"/>
            <w:hideMark/>
          </w:tcPr>
          <w:p w:rsidR="00095787" w:rsidRPr="00B9269D" w:rsidRDefault="00095787">
            <w:pPr>
              <w:rPr>
                <w:sz w:val="22"/>
                <w:szCs w:val="22"/>
                <w:lang w:eastAsia="en-US" w:bidi="en-US"/>
              </w:rPr>
            </w:pPr>
            <w:r w:rsidRPr="00B9269D">
              <w:rPr>
                <w:sz w:val="22"/>
                <w:szCs w:val="22"/>
              </w:rPr>
              <w:t>Дата рождения</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281"/>
        </w:trPr>
        <w:tc>
          <w:tcPr>
            <w:tcW w:w="4526" w:type="dxa"/>
            <w:tcBorders>
              <w:top w:val="single" w:sz="4" w:space="0" w:color="000000"/>
              <w:left w:val="single" w:sz="4" w:space="0" w:color="000000"/>
              <w:bottom w:val="nil"/>
              <w:right w:val="nil"/>
            </w:tcBorders>
            <w:shd w:val="clear" w:color="auto" w:fill="FFFFFF"/>
            <w:vAlign w:val="bottom"/>
            <w:hideMark/>
          </w:tcPr>
          <w:p w:rsidR="00095787" w:rsidRPr="00B9269D" w:rsidRDefault="00095787">
            <w:pPr>
              <w:rPr>
                <w:sz w:val="22"/>
                <w:szCs w:val="22"/>
                <w:lang w:eastAsia="en-US" w:bidi="en-US"/>
              </w:rPr>
            </w:pPr>
            <w:r w:rsidRPr="00B9269D">
              <w:rPr>
                <w:sz w:val="22"/>
                <w:szCs w:val="22"/>
              </w:rPr>
              <w:t>Пол</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281"/>
        </w:trPr>
        <w:tc>
          <w:tcPr>
            <w:tcW w:w="4526" w:type="dxa"/>
            <w:tcBorders>
              <w:top w:val="single" w:sz="4" w:space="0" w:color="000000"/>
              <w:left w:val="single" w:sz="4" w:space="0" w:color="000000"/>
              <w:bottom w:val="nil"/>
              <w:right w:val="nil"/>
            </w:tcBorders>
            <w:shd w:val="clear" w:color="auto" w:fill="FFFFFF"/>
            <w:hideMark/>
          </w:tcPr>
          <w:p w:rsidR="00095787" w:rsidRPr="00B9269D" w:rsidRDefault="00095787">
            <w:pPr>
              <w:rPr>
                <w:sz w:val="22"/>
                <w:szCs w:val="22"/>
                <w:lang w:eastAsia="en-US" w:bidi="en-US"/>
              </w:rPr>
            </w:pPr>
            <w:r w:rsidRPr="00B9269D">
              <w:rPr>
                <w:sz w:val="22"/>
                <w:szCs w:val="22"/>
              </w:rPr>
              <w:t>СНИЛС</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281"/>
        </w:trPr>
        <w:tc>
          <w:tcPr>
            <w:tcW w:w="4526" w:type="dxa"/>
            <w:tcBorders>
              <w:top w:val="single" w:sz="4" w:space="0" w:color="000000"/>
              <w:left w:val="single" w:sz="4" w:space="0" w:color="000000"/>
              <w:bottom w:val="nil"/>
              <w:right w:val="nil"/>
            </w:tcBorders>
            <w:shd w:val="clear" w:color="auto" w:fill="FFFFFF"/>
            <w:vAlign w:val="bottom"/>
            <w:hideMark/>
          </w:tcPr>
          <w:p w:rsidR="00095787" w:rsidRPr="00B9269D" w:rsidRDefault="00095787">
            <w:pPr>
              <w:rPr>
                <w:sz w:val="22"/>
                <w:szCs w:val="22"/>
                <w:lang w:eastAsia="en-US" w:bidi="en-US"/>
              </w:rPr>
            </w:pPr>
            <w:r w:rsidRPr="00B9269D">
              <w:rPr>
                <w:sz w:val="22"/>
                <w:szCs w:val="22"/>
              </w:rPr>
              <w:t>Адрес регистрации</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281"/>
        </w:trPr>
        <w:tc>
          <w:tcPr>
            <w:tcW w:w="4526" w:type="dxa"/>
            <w:tcBorders>
              <w:top w:val="single" w:sz="4" w:space="0" w:color="000000"/>
              <w:left w:val="single" w:sz="4" w:space="0" w:color="000000"/>
              <w:bottom w:val="nil"/>
              <w:right w:val="nil"/>
            </w:tcBorders>
            <w:shd w:val="clear" w:color="auto" w:fill="FFFFFF"/>
            <w:vAlign w:val="bottom"/>
            <w:hideMark/>
          </w:tcPr>
          <w:p w:rsidR="00095787" w:rsidRPr="00B9269D" w:rsidRDefault="00095787">
            <w:pPr>
              <w:rPr>
                <w:sz w:val="22"/>
                <w:szCs w:val="22"/>
                <w:lang w:eastAsia="en-US" w:bidi="en-US"/>
              </w:rPr>
            </w:pPr>
            <w:r w:rsidRPr="00B9269D">
              <w:rPr>
                <w:sz w:val="22"/>
                <w:szCs w:val="22"/>
              </w:rPr>
              <w:t>Адрес проживания</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281"/>
        </w:trPr>
        <w:tc>
          <w:tcPr>
            <w:tcW w:w="4526" w:type="dxa"/>
            <w:tcBorders>
              <w:top w:val="single" w:sz="4" w:space="0" w:color="000000"/>
              <w:left w:val="single" w:sz="4" w:space="0" w:color="000000"/>
              <w:bottom w:val="nil"/>
              <w:right w:val="nil"/>
            </w:tcBorders>
            <w:shd w:val="clear" w:color="auto" w:fill="FFFFFF"/>
            <w:vAlign w:val="bottom"/>
            <w:hideMark/>
          </w:tcPr>
          <w:p w:rsidR="00095787" w:rsidRPr="00B9269D" w:rsidRDefault="00095787">
            <w:pPr>
              <w:rPr>
                <w:sz w:val="22"/>
                <w:szCs w:val="22"/>
                <w:lang w:eastAsia="en-US" w:bidi="en-US"/>
              </w:rPr>
            </w:pPr>
            <w:r w:rsidRPr="00B9269D">
              <w:rPr>
                <w:sz w:val="22"/>
                <w:szCs w:val="22"/>
              </w:rPr>
              <w:t>Гражданство</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281"/>
        </w:trPr>
        <w:tc>
          <w:tcPr>
            <w:tcW w:w="8846" w:type="dxa"/>
            <w:gridSpan w:val="2"/>
            <w:tcBorders>
              <w:top w:val="single" w:sz="4" w:space="0" w:color="000000"/>
              <w:left w:val="single" w:sz="4" w:space="0" w:color="000000"/>
              <w:bottom w:val="nil"/>
              <w:right w:val="single" w:sz="4" w:space="0" w:color="000000"/>
            </w:tcBorders>
            <w:shd w:val="clear" w:color="auto" w:fill="FFFFFF"/>
            <w:vAlign w:val="bottom"/>
            <w:hideMark/>
          </w:tcPr>
          <w:p w:rsidR="00095787" w:rsidRPr="00B9269D" w:rsidRDefault="00095787">
            <w:pPr>
              <w:jc w:val="center"/>
              <w:rPr>
                <w:sz w:val="22"/>
                <w:szCs w:val="22"/>
                <w:lang w:eastAsia="en-US" w:bidi="en-US"/>
              </w:rPr>
            </w:pPr>
            <w:r w:rsidRPr="00B9269D">
              <w:rPr>
                <w:sz w:val="22"/>
                <w:szCs w:val="22"/>
              </w:rPr>
              <w:t>Сведения о заявителе</w:t>
            </w:r>
          </w:p>
        </w:tc>
      </w:tr>
      <w:tr w:rsidR="00095787" w:rsidRPr="00B9269D" w:rsidTr="00095787">
        <w:trPr>
          <w:trHeight w:val="281"/>
        </w:trPr>
        <w:tc>
          <w:tcPr>
            <w:tcW w:w="4526" w:type="dxa"/>
            <w:tcBorders>
              <w:top w:val="single" w:sz="4" w:space="0" w:color="000000"/>
              <w:left w:val="single" w:sz="4" w:space="0" w:color="000000"/>
              <w:bottom w:val="nil"/>
              <w:right w:val="nil"/>
            </w:tcBorders>
            <w:shd w:val="clear" w:color="auto" w:fill="FFFFFF"/>
            <w:vAlign w:val="bottom"/>
            <w:hideMark/>
          </w:tcPr>
          <w:p w:rsidR="00095787" w:rsidRPr="00B9269D" w:rsidRDefault="00095787">
            <w:pPr>
              <w:rPr>
                <w:sz w:val="22"/>
                <w:szCs w:val="22"/>
                <w:lang w:eastAsia="en-US" w:bidi="en-US"/>
              </w:rPr>
            </w:pPr>
            <w:r w:rsidRPr="00B9269D">
              <w:rPr>
                <w:sz w:val="22"/>
                <w:szCs w:val="22"/>
              </w:rPr>
              <w:t>Категория заявителя</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281"/>
        </w:trPr>
        <w:tc>
          <w:tcPr>
            <w:tcW w:w="4526" w:type="dxa"/>
            <w:tcBorders>
              <w:top w:val="single" w:sz="4" w:space="0" w:color="000000"/>
              <w:left w:val="single" w:sz="4" w:space="0" w:color="000000"/>
              <w:bottom w:val="nil"/>
              <w:right w:val="nil"/>
            </w:tcBorders>
            <w:shd w:val="clear" w:color="auto" w:fill="FFFFFF"/>
            <w:vAlign w:val="bottom"/>
            <w:hideMark/>
          </w:tcPr>
          <w:p w:rsidR="00095787" w:rsidRPr="00B9269D" w:rsidRDefault="00095787">
            <w:pPr>
              <w:rPr>
                <w:sz w:val="22"/>
                <w:szCs w:val="22"/>
                <w:lang w:eastAsia="en-US" w:bidi="en-US"/>
              </w:rPr>
            </w:pPr>
            <w:r w:rsidRPr="00B9269D">
              <w:rPr>
                <w:sz w:val="22"/>
                <w:szCs w:val="22"/>
              </w:rPr>
              <w:t>Полное наименование</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281"/>
        </w:trPr>
        <w:tc>
          <w:tcPr>
            <w:tcW w:w="4526" w:type="dxa"/>
            <w:tcBorders>
              <w:top w:val="single" w:sz="4" w:space="0" w:color="000000"/>
              <w:left w:val="single" w:sz="4" w:space="0" w:color="000000"/>
              <w:bottom w:val="nil"/>
              <w:right w:val="nil"/>
            </w:tcBorders>
            <w:shd w:val="clear" w:color="auto" w:fill="FFFFFF"/>
            <w:vAlign w:val="bottom"/>
            <w:hideMark/>
          </w:tcPr>
          <w:p w:rsidR="00095787" w:rsidRPr="00B9269D" w:rsidRDefault="00095787">
            <w:pPr>
              <w:rPr>
                <w:sz w:val="22"/>
                <w:szCs w:val="22"/>
                <w:lang w:eastAsia="en-US" w:bidi="en-US"/>
              </w:rPr>
            </w:pPr>
            <w:r w:rsidRPr="00B9269D">
              <w:rPr>
                <w:sz w:val="22"/>
                <w:szCs w:val="22"/>
              </w:rPr>
              <w:t>ОГРНИП</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239"/>
        </w:trPr>
        <w:tc>
          <w:tcPr>
            <w:tcW w:w="4526" w:type="dxa"/>
            <w:tcBorders>
              <w:top w:val="single" w:sz="4" w:space="0" w:color="000000"/>
              <w:left w:val="single" w:sz="4" w:space="0" w:color="000000"/>
              <w:bottom w:val="nil"/>
              <w:right w:val="nil"/>
            </w:tcBorders>
            <w:shd w:val="clear" w:color="auto" w:fill="FFFFFF"/>
            <w:vAlign w:val="bottom"/>
            <w:hideMark/>
          </w:tcPr>
          <w:p w:rsidR="00095787" w:rsidRPr="00B9269D" w:rsidRDefault="00095787">
            <w:pPr>
              <w:rPr>
                <w:sz w:val="22"/>
                <w:szCs w:val="22"/>
                <w:lang w:eastAsia="en-US" w:bidi="en-US"/>
              </w:rPr>
            </w:pPr>
            <w:r w:rsidRPr="00B9269D">
              <w:rPr>
                <w:sz w:val="22"/>
                <w:szCs w:val="22"/>
              </w:rPr>
              <w:t>ОГРН</w:t>
            </w:r>
          </w:p>
        </w:tc>
        <w:tc>
          <w:tcPr>
            <w:tcW w:w="4320"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281"/>
        </w:trPr>
        <w:tc>
          <w:tcPr>
            <w:tcW w:w="4526" w:type="dxa"/>
            <w:tcBorders>
              <w:top w:val="single" w:sz="4" w:space="0" w:color="000000"/>
              <w:left w:val="single" w:sz="4" w:space="0" w:color="000000"/>
              <w:bottom w:val="single" w:sz="4" w:space="0" w:color="000000"/>
              <w:right w:val="nil"/>
            </w:tcBorders>
            <w:shd w:val="clear" w:color="auto" w:fill="FFFFFF"/>
            <w:hideMark/>
          </w:tcPr>
          <w:p w:rsidR="00095787" w:rsidRPr="00B9269D" w:rsidRDefault="00095787">
            <w:pPr>
              <w:rPr>
                <w:sz w:val="22"/>
                <w:szCs w:val="22"/>
                <w:lang w:eastAsia="en-US" w:bidi="en-US"/>
              </w:rPr>
            </w:pPr>
            <w:r w:rsidRPr="00B9269D">
              <w:rPr>
                <w:sz w:val="22"/>
                <w:szCs w:val="22"/>
              </w:rPr>
              <w:t>ИНН</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095787" w:rsidRPr="00B9269D" w:rsidRDefault="00095787">
            <w:pPr>
              <w:rPr>
                <w:sz w:val="22"/>
                <w:szCs w:val="22"/>
                <w:lang w:eastAsia="en-US" w:bidi="en-US"/>
              </w:rPr>
            </w:pPr>
          </w:p>
        </w:tc>
      </w:tr>
    </w:tbl>
    <w:p w:rsidR="00095787" w:rsidRPr="00B9269D" w:rsidRDefault="00095787" w:rsidP="00095787">
      <w:pPr>
        <w:rPr>
          <w:vanish/>
          <w:sz w:val="22"/>
          <w:szCs w:val="22"/>
          <w:lang w:bidi="en-US"/>
        </w:rPr>
      </w:pPr>
    </w:p>
    <w:tbl>
      <w:tblPr>
        <w:tblpPr w:leftFromText="180" w:rightFromText="180" w:vertAnchor="text" w:horzAnchor="margin" w:tblpX="436" w:tblpY="515"/>
        <w:tblW w:w="0" w:type="auto"/>
        <w:tblLayout w:type="fixed"/>
        <w:tblCellMar>
          <w:left w:w="10" w:type="dxa"/>
          <w:right w:w="10" w:type="dxa"/>
        </w:tblCellMar>
        <w:tblLook w:val="04A0" w:firstRow="1" w:lastRow="0" w:firstColumn="1" w:lastColumn="0" w:noHBand="0" w:noVBand="1"/>
      </w:tblPr>
      <w:tblGrid>
        <w:gridCol w:w="4546"/>
        <w:gridCol w:w="4253"/>
      </w:tblGrid>
      <w:tr w:rsidR="00095787" w:rsidRPr="00B9269D" w:rsidTr="00095787">
        <w:trPr>
          <w:trHeight w:hRule="exact" w:val="293"/>
        </w:trPr>
        <w:tc>
          <w:tcPr>
            <w:tcW w:w="4546" w:type="dxa"/>
            <w:tcBorders>
              <w:top w:val="single" w:sz="4" w:space="0" w:color="000000"/>
              <w:left w:val="single" w:sz="4" w:space="0" w:color="000000"/>
              <w:bottom w:val="nil"/>
              <w:right w:val="nil"/>
            </w:tcBorders>
            <w:shd w:val="clear" w:color="auto" w:fill="FFFFFF"/>
          </w:tcPr>
          <w:p w:rsidR="00095787" w:rsidRPr="00B9269D" w:rsidRDefault="00095787">
            <w:pPr>
              <w:rPr>
                <w:sz w:val="22"/>
                <w:szCs w:val="22"/>
                <w:lang w:eastAsia="en-US" w:bidi="en-US"/>
              </w:rPr>
            </w:pPr>
          </w:p>
        </w:tc>
        <w:tc>
          <w:tcPr>
            <w:tcW w:w="4253"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rPr>
                <w:sz w:val="22"/>
                <w:szCs w:val="22"/>
                <w:lang w:eastAsia="en-US" w:bidi="en-US"/>
              </w:rPr>
            </w:pPr>
          </w:p>
        </w:tc>
      </w:tr>
      <w:tr w:rsidR="00095787" w:rsidRPr="00B9269D" w:rsidTr="00095787">
        <w:trPr>
          <w:trHeight w:val="278"/>
        </w:trPr>
        <w:tc>
          <w:tcPr>
            <w:tcW w:w="8799" w:type="dxa"/>
            <w:gridSpan w:val="2"/>
            <w:tcBorders>
              <w:top w:val="single" w:sz="4" w:space="0" w:color="000000"/>
              <w:left w:val="single" w:sz="4" w:space="0" w:color="000000"/>
              <w:bottom w:val="nil"/>
              <w:right w:val="single" w:sz="4" w:space="0" w:color="000000"/>
            </w:tcBorders>
            <w:shd w:val="clear" w:color="auto" w:fill="FFFFFF"/>
            <w:vAlign w:val="bottom"/>
            <w:hideMark/>
          </w:tcPr>
          <w:p w:rsidR="00095787" w:rsidRPr="00B9269D" w:rsidRDefault="00095787">
            <w:pPr>
              <w:jc w:val="center"/>
              <w:rPr>
                <w:sz w:val="22"/>
                <w:szCs w:val="22"/>
                <w:lang w:eastAsia="en-US" w:bidi="en-US"/>
              </w:rPr>
            </w:pPr>
            <w:r w:rsidRPr="00B9269D">
              <w:rPr>
                <w:sz w:val="22"/>
                <w:szCs w:val="22"/>
              </w:rPr>
              <w:t>Параметры определения варианта предоставления</w:t>
            </w:r>
          </w:p>
        </w:tc>
      </w:tr>
      <w:tr w:rsidR="00095787" w:rsidRPr="00B9269D" w:rsidTr="00095787">
        <w:trPr>
          <w:trHeight w:hRule="exact" w:val="566"/>
        </w:trPr>
        <w:tc>
          <w:tcPr>
            <w:tcW w:w="4546" w:type="dxa"/>
            <w:tcBorders>
              <w:top w:val="single" w:sz="4" w:space="0" w:color="000000"/>
              <w:left w:val="single" w:sz="4" w:space="0" w:color="000000"/>
              <w:bottom w:val="nil"/>
              <w:right w:val="nil"/>
            </w:tcBorders>
            <w:shd w:val="clear" w:color="auto" w:fill="FFFFFF"/>
          </w:tcPr>
          <w:p w:rsidR="00095787" w:rsidRPr="00B9269D" w:rsidRDefault="00095787">
            <w:pPr>
              <w:jc w:val="center"/>
              <w:rPr>
                <w:sz w:val="22"/>
                <w:szCs w:val="22"/>
                <w:lang w:eastAsia="en-US" w:bidi="en-US"/>
              </w:rPr>
            </w:pPr>
          </w:p>
        </w:tc>
        <w:tc>
          <w:tcPr>
            <w:tcW w:w="4253" w:type="dxa"/>
            <w:tcBorders>
              <w:top w:val="single" w:sz="4" w:space="0" w:color="000000"/>
              <w:left w:val="single" w:sz="4" w:space="0" w:color="000000"/>
              <w:bottom w:val="nil"/>
              <w:right w:val="single" w:sz="4" w:space="0" w:color="000000"/>
            </w:tcBorders>
            <w:shd w:val="clear" w:color="auto" w:fill="FFFFFF"/>
          </w:tcPr>
          <w:p w:rsidR="00095787" w:rsidRPr="00B9269D" w:rsidRDefault="00095787">
            <w:pPr>
              <w:jc w:val="center"/>
              <w:rPr>
                <w:sz w:val="22"/>
                <w:szCs w:val="22"/>
                <w:lang w:eastAsia="en-US" w:bidi="en-US"/>
              </w:rPr>
            </w:pPr>
          </w:p>
        </w:tc>
      </w:tr>
      <w:tr w:rsidR="00095787" w:rsidRPr="00B9269D" w:rsidTr="00095787">
        <w:trPr>
          <w:trHeight w:val="317"/>
        </w:trPr>
        <w:tc>
          <w:tcPr>
            <w:tcW w:w="8799" w:type="dxa"/>
            <w:gridSpan w:val="2"/>
            <w:tcBorders>
              <w:top w:val="single" w:sz="4" w:space="0" w:color="000000"/>
              <w:left w:val="single" w:sz="4" w:space="0" w:color="000000"/>
              <w:bottom w:val="nil"/>
              <w:right w:val="single" w:sz="4" w:space="0" w:color="000000"/>
            </w:tcBorders>
            <w:shd w:val="clear" w:color="auto" w:fill="FFFFFF"/>
            <w:vAlign w:val="bottom"/>
            <w:hideMark/>
          </w:tcPr>
          <w:p w:rsidR="00095787" w:rsidRPr="00B9269D" w:rsidRDefault="00095787">
            <w:pPr>
              <w:jc w:val="center"/>
              <w:rPr>
                <w:sz w:val="22"/>
                <w:szCs w:val="22"/>
                <w:lang w:eastAsia="en-US" w:bidi="en-US"/>
              </w:rPr>
            </w:pPr>
            <w:r w:rsidRPr="00B9269D">
              <w:rPr>
                <w:sz w:val="22"/>
                <w:szCs w:val="22"/>
              </w:rPr>
              <w:t>Перечень документов</w:t>
            </w:r>
          </w:p>
        </w:tc>
      </w:tr>
      <w:tr w:rsidR="00095787" w:rsidRPr="00B9269D" w:rsidTr="00095787">
        <w:trPr>
          <w:trHeight w:hRule="exact" w:val="547"/>
        </w:trPr>
        <w:tc>
          <w:tcPr>
            <w:tcW w:w="4546" w:type="dxa"/>
            <w:tcBorders>
              <w:top w:val="single" w:sz="4" w:space="0" w:color="000000"/>
              <w:left w:val="single" w:sz="4" w:space="0" w:color="000000"/>
              <w:bottom w:val="single" w:sz="4" w:space="0" w:color="000000"/>
              <w:right w:val="nil"/>
            </w:tcBorders>
            <w:shd w:val="clear" w:color="auto" w:fill="FFFFFF"/>
          </w:tcPr>
          <w:p w:rsidR="00095787" w:rsidRPr="00B9269D" w:rsidRDefault="00095787">
            <w:pPr>
              <w:rPr>
                <w:sz w:val="22"/>
                <w:szCs w:val="22"/>
                <w:lang w:eastAsia="en-US" w:bidi="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095787" w:rsidRPr="00B9269D" w:rsidRDefault="00095787">
            <w:pPr>
              <w:rPr>
                <w:sz w:val="22"/>
                <w:szCs w:val="22"/>
                <w:lang w:eastAsia="en-US" w:bidi="en-US"/>
              </w:rPr>
            </w:pPr>
          </w:p>
        </w:tc>
      </w:tr>
    </w:tbl>
    <w:p w:rsidR="00095787" w:rsidRPr="00B9269D" w:rsidRDefault="00095787" w:rsidP="00095787">
      <w:pPr>
        <w:pStyle w:val="101"/>
        <w:shd w:val="clear" w:color="auto" w:fill="auto"/>
        <w:tabs>
          <w:tab w:val="left" w:leader="underscore" w:pos="8890"/>
          <w:tab w:val="left" w:leader="underscore" w:pos="9581"/>
        </w:tabs>
        <w:spacing w:after="432" w:line="240" w:lineRule="exact"/>
        <w:ind w:left="6720" w:firstLine="0"/>
        <w:rPr>
          <w:lang w:bidi="en-US"/>
        </w:rPr>
      </w:pPr>
    </w:p>
    <w:p w:rsidR="00095787" w:rsidRPr="00B9269D" w:rsidRDefault="00095787" w:rsidP="00095787">
      <w:pPr>
        <w:rPr>
          <w:sz w:val="22"/>
          <w:szCs w:val="22"/>
        </w:rPr>
      </w:pPr>
    </w:p>
    <w:p w:rsidR="00095787" w:rsidRPr="00B9269D" w:rsidRDefault="00095787" w:rsidP="00095787">
      <w:pPr>
        <w:rPr>
          <w:sz w:val="22"/>
          <w:szCs w:val="22"/>
        </w:rPr>
      </w:pPr>
    </w:p>
    <w:p w:rsidR="00095787" w:rsidRPr="00B9269D" w:rsidRDefault="00095787" w:rsidP="00095787">
      <w:pPr>
        <w:rPr>
          <w:sz w:val="22"/>
          <w:szCs w:val="22"/>
        </w:rPr>
        <w:sectPr w:rsidR="00095787" w:rsidRPr="00B9269D">
          <w:pgSz w:w="11900" w:h="16840"/>
          <w:pgMar w:top="1193" w:right="699" w:bottom="1471" w:left="1241" w:header="0" w:footer="3" w:gutter="0"/>
          <w:cols w:space="720"/>
        </w:sectPr>
      </w:pPr>
    </w:p>
    <w:p w:rsidR="00095787" w:rsidRPr="00B9269D" w:rsidRDefault="00095787" w:rsidP="00095787">
      <w:pPr>
        <w:pStyle w:val="101"/>
        <w:shd w:val="clear" w:color="auto" w:fill="auto"/>
        <w:tabs>
          <w:tab w:val="left" w:leader="underscore" w:pos="8068"/>
        </w:tabs>
        <w:spacing w:after="0" w:line="274" w:lineRule="exact"/>
        <w:ind w:left="6521" w:firstLine="0"/>
      </w:pPr>
      <w:r w:rsidRPr="00B9269D">
        <w:lastRenderedPageBreak/>
        <w:t>Приложение № 2</w:t>
      </w:r>
    </w:p>
    <w:p w:rsidR="00095787" w:rsidRPr="00B9269D" w:rsidRDefault="00095787" w:rsidP="00095787">
      <w:pPr>
        <w:pStyle w:val="101"/>
        <w:shd w:val="clear" w:color="auto" w:fill="auto"/>
        <w:spacing w:after="327" w:line="274" w:lineRule="exact"/>
        <w:ind w:left="6521" w:firstLine="0"/>
      </w:pPr>
      <w:r w:rsidRPr="00B9269D">
        <w:t>к Административному регламенту по предоставлении муниципальной  услуги</w:t>
      </w:r>
    </w:p>
    <w:p w:rsidR="00095787" w:rsidRPr="00B9269D" w:rsidRDefault="00095787" w:rsidP="00095787">
      <w:pPr>
        <w:pStyle w:val="110"/>
        <w:shd w:val="clear" w:color="auto" w:fill="auto"/>
        <w:spacing w:before="0" w:after="197" w:line="240" w:lineRule="exact"/>
        <w:ind w:left="993" w:firstLine="0"/>
        <w:jc w:val="both"/>
      </w:pPr>
      <w:r w:rsidRPr="00B9269D">
        <w:t xml:space="preserve">   Форма разрешения на установку и эксплуатацию рекламной конструкции</w:t>
      </w:r>
    </w:p>
    <w:p w:rsidR="00095787" w:rsidRPr="00B9269D" w:rsidRDefault="00095787" w:rsidP="00095787">
      <w:pPr>
        <w:pStyle w:val="101"/>
        <w:shd w:val="clear" w:color="auto" w:fill="auto"/>
        <w:spacing w:after="0" w:line="278" w:lineRule="exact"/>
        <w:ind w:firstLine="0"/>
        <w:jc w:val="center"/>
      </w:pPr>
      <w:r w:rsidRPr="00B9269D">
        <w:t>(Наименование органа государственной власти уполномоченного на выдачу разрешения на</w:t>
      </w:r>
      <w:r w:rsidRPr="00B9269D">
        <w:br/>
        <w:t>установку и эксплуатацию рекламных конструкций на соответствующей территории,</w:t>
      </w:r>
    </w:p>
    <w:p w:rsidR="00095787" w:rsidRPr="00B9269D" w:rsidRDefault="00095787" w:rsidP="00095787">
      <w:pPr>
        <w:pStyle w:val="101"/>
        <w:shd w:val="clear" w:color="auto" w:fill="auto"/>
        <w:spacing w:after="223" w:line="240" w:lineRule="exact"/>
        <w:ind w:firstLine="0"/>
        <w:jc w:val="center"/>
      </w:pPr>
      <w:r w:rsidRPr="00B9269D">
        <w:t>аннулирование такого разрешения)</w:t>
      </w:r>
    </w:p>
    <w:p w:rsidR="00095787" w:rsidRPr="00B9269D" w:rsidRDefault="00095787" w:rsidP="00095787">
      <w:pPr>
        <w:pStyle w:val="110"/>
        <w:shd w:val="clear" w:color="auto" w:fill="auto"/>
        <w:spacing w:before="0" w:line="240" w:lineRule="exact"/>
        <w:ind w:firstLine="0"/>
      </w:pPr>
      <w:r w:rsidRPr="00B9269D">
        <w:t>РАЗРЕШЕНИЕ</w:t>
      </w:r>
    </w:p>
    <w:p w:rsidR="00095787" w:rsidRPr="00B9269D" w:rsidRDefault="00095787" w:rsidP="00095787">
      <w:pPr>
        <w:pStyle w:val="101"/>
        <w:shd w:val="clear" w:color="auto" w:fill="auto"/>
        <w:tabs>
          <w:tab w:val="left" w:leader="underscore" w:pos="4883"/>
          <w:tab w:val="left" w:leader="underscore" w:pos="6904"/>
        </w:tabs>
        <w:spacing w:after="0" w:line="552" w:lineRule="exact"/>
        <w:ind w:left="3040" w:right="1162" w:hanging="1197"/>
      </w:pPr>
      <w:r w:rsidRPr="00B9269D">
        <w:t xml:space="preserve">      на установку и эксплуатацию рекламной конструкции</w:t>
      </w:r>
    </w:p>
    <w:p w:rsidR="00095787" w:rsidRPr="00B9269D" w:rsidRDefault="00095787" w:rsidP="00095787">
      <w:pPr>
        <w:pStyle w:val="101"/>
        <w:shd w:val="clear" w:color="auto" w:fill="auto"/>
        <w:tabs>
          <w:tab w:val="left" w:leader="underscore" w:pos="4883"/>
          <w:tab w:val="left" w:leader="underscore" w:pos="6904"/>
        </w:tabs>
        <w:spacing w:after="0" w:line="552" w:lineRule="exact"/>
        <w:ind w:left="3040" w:right="2200"/>
      </w:pPr>
      <w:r w:rsidRPr="00B9269D">
        <w:tab/>
        <w:t xml:space="preserve"> №_____________  от____________</w:t>
      </w:r>
    </w:p>
    <w:p w:rsidR="00095787" w:rsidRPr="00B9269D" w:rsidRDefault="00095787" w:rsidP="00095787">
      <w:pPr>
        <w:pStyle w:val="101"/>
        <w:shd w:val="clear" w:color="auto" w:fill="auto"/>
        <w:tabs>
          <w:tab w:val="left" w:leader="underscore" w:pos="4883"/>
          <w:tab w:val="left" w:leader="underscore" w:pos="6904"/>
        </w:tabs>
        <w:spacing w:after="0" w:line="552" w:lineRule="exact"/>
        <w:ind w:left="3040" w:right="2200"/>
      </w:pPr>
    </w:p>
    <w:p w:rsidR="00095787" w:rsidRPr="00B9269D" w:rsidRDefault="00095787" w:rsidP="00095787">
      <w:pPr>
        <w:ind w:firstLine="708"/>
        <w:rPr>
          <w:sz w:val="22"/>
          <w:szCs w:val="22"/>
        </w:rPr>
      </w:pPr>
      <w:r w:rsidRPr="00B9269D">
        <w:rPr>
          <w:sz w:val="22"/>
          <w:szCs w:val="22"/>
        </w:rPr>
        <w:t>В соответствии со статьей 19 Федерального закона от 13.03.2006 № 38-ФЗ «О рекламе»,</w:t>
      </w:r>
    </w:p>
    <w:p w:rsidR="00095787" w:rsidRPr="00B9269D" w:rsidRDefault="00095787" w:rsidP="00095787">
      <w:pPr>
        <w:rPr>
          <w:sz w:val="22"/>
          <w:szCs w:val="22"/>
        </w:rPr>
      </w:pPr>
      <w:r w:rsidRPr="00B9269D">
        <w:rPr>
          <w:sz w:val="22"/>
          <w:szCs w:val="22"/>
        </w:rPr>
        <w:t>по результатам рассмотрения заявления, зарегистрированного от ____________ № __________,</w:t>
      </w:r>
    </w:p>
    <w:p w:rsidR="00095787" w:rsidRPr="00B9269D" w:rsidRDefault="00095787" w:rsidP="00095787">
      <w:pPr>
        <w:rPr>
          <w:sz w:val="22"/>
          <w:szCs w:val="22"/>
        </w:rPr>
      </w:pPr>
      <w:r w:rsidRPr="00B9269D">
        <w:rPr>
          <w:sz w:val="22"/>
          <w:szCs w:val="22"/>
        </w:rPr>
        <w:t>принято решение о предоставлении разрешения на установку и эксплуатацию рекламной конструкции.</w:t>
      </w:r>
    </w:p>
    <w:p w:rsidR="00095787" w:rsidRPr="00B9269D" w:rsidRDefault="00095787" w:rsidP="00095787">
      <w:pPr>
        <w:rPr>
          <w:sz w:val="22"/>
          <w:szCs w:val="22"/>
        </w:rPr>
      </w:pPr>
      <w:r w:rsidRPr="00B9269D">
        <w:rPr>
          <w:sz w:val="22"/>
          <w:szCs w:val="22"/>
        </w:rPr>
        <w:tab/>
        <w:t>Настоящее разрешение выдано:</w:t>
      </w:r>
    </w:p>
    <w:p w:rsidR="00095787" w:rsidRPr="00B9269D" w:rsidRDefault="00095787" w:rsidP="00095787">
      <w:pPr>
        <w:rPr>
          <w:sz w:val="22"/>
          <w:szCs w:val="22"/>
        </w:rPr>
      </w:pPr>
    </w:p>
    <w:p w:rsidR="00095787" w:rsidRPr="00B9269D" w:rsidRDefault="00095787" w:rsidP="00095787">
      <w:pPr>
        <w:rPr>
          <w:sz w:val="22"/>
          <w:szCs w:val="22"/>
        </w:rPr>
      </w:pPr>
      <w:r w:rsidRPr="00B9269D">
        <w:rPr>
          <w:sz w:val="22"/>
          <w:szCs w:val="22"/>
        </w:rPr>
        <w:t>_____________________ИНН_____________</w:t>
      </w:r>
    </w:p>
    <w:p w:rsidR="00095787" w:rsidRPr="00B9269D" w:rsidRDefault="00095787" w:rsidP="00095787">
      <w:pPr>
        <w:rPr>
          <w:sz w:val="22"/>
          <w:szCs w:val="22"/>
        </w:rPr>
      </w:pPr>
      <w:r w:rsidRPr="00B9269D">
        <w:rPr>
          <w:sz w:val="22"/>
          <w:szCs w:val="22"/>
        </w:rPr>
        <w:tab/>
      </w:r>
    </w:p>
    <w:p w:rsidR="00095787" w:rsidRPr="00B9269D" w:rsidRDefault="00095787" w:rsidP="00095787">
      <w:pPr>
        <w:rPr>
          <w:sz w:val="22"/>
          <w:szCs w:val="22"/>
        </w:rPr>
      </w:pPr>
      <w:r w:rsidRPr="00B9269D">
        <w:rPr>
          <w:sz w:val="22"/>
          <w:szCs w:val="22"/>
        </w:rPr>
        <w:tab/>
        <w:t>Представитель________________________, Контактные данные представителя:________</w:t>
      </w:r>
    </w:p>
    <w:p w:rsidR="00095787" w:rsidRPr="00B9269D" w:rsidRDefault="00095787" w:rsidP="00095787">
      <w:pPr>
        <w:rPr>
          <w:sz w:val="22"/>
          <w:szCs w:val="22"/>
        </w:rPr>
      </w:pPr>
      <w:r w:rsidRPr="00B9269D">
        <w:rPr>
          <w:sz w:val="22"/>
          <w:szCs w:val="22"/>
        </w:rPr>
        <w:t>__________________________________________________________________________________</w:t>
      </w:r>
    </w:p>
    <w:p w:rsidR="00095787" w:rsidRPr="00B9269D" w:rsidRDefault="00095787" w:rsidP="00095787">
      <w:pPr>
        <w:rPr>
          <w:sz w:val="22"/>
          <w:szCs w:val="22"/>
        </w:rPr>
      </w:pPr>
      <w:r w:rsidRPr="00B9269D">
        <w:rPr>
          <w:sz w:val="22"/>
          <w:szCs w:val="22"/>
        </w:rPr>
        <w:tab/>
        <w:t>Характеристики рекламной конструкции:</w:t>
      </w:r>
    </w:p>
    <w:p w:rsidR="00095787" w:rsidRPr="00B9269D" w:rsidRDefault="00095787" w:rsidP="00095787">
      <w:pPr>
        <w:rPr>
          <w:sz w:val="22"/>
          <w:szCs w:val="22"/>
        </w:rPr>
      </w:pPr>
      <w:r w:rsidRPr="00B9269D">
        <w:rPr>
          <w:sz w:val="22"/>
          <w:szCs w:val="22"/>
        </w:rPr>
        <w:t>_________________________________________________________________________________</w:t>
      </w:r>
    </w:p>
    <w:p w:rsidR="00095787" w:rsidRPr="00B9269D" w:rsidRDefault="00095787" w:rsidP="00095787">
      <w:pPr>
        <w:rPr>
          <w:sz w:val="22"/>
          <w:szCs w:val="22"/>
        </w:rPr>
      </w:pPr>
      <w:r w:rsidRPr="00B9269D">
        <w:rPr>
          <w:sz w:val="22"/>
          <w:szCs w:val="22"/>
        </w:rPr>
        <w:tab/>
        <w:t>Вид (тип) рекламной конструкции:</w:t>
      </w:r>
    </w:p>
    <w:p w:rsidR="00095787" w:rsidRPr="00B9269D" w:rsidRDefault="00095787" w:rsidP="00095787">
      <w:pPr>
        <w:rPr>
          <w:sz w:val="22"/>
          <w:szCs w:val="22"/>
        </w:rPr>
      </w:pPr>
      <w:r w:rsidRPr="00B9269D">
        <w:rPr>
          <w:sz w:val="22"/>
          <w:szCs w:val="22"/>
        </w:rPr>
        <w:t>__________________________________________________________________________________</w:t>
      </w:r>
    </w:p>
    <w:p w:rsidR="00095787" w:rsidRPr="00B9269D" w:rsidRDefault="00095787" w:rsidP="00095787">
      <w:pPr>
        <w:rPr>
          <w:sz w:val="22"/>
          <w:szCs w:val="22"/>
        </w:rPr>
      </w:pPr>
      <w:r w:rsidRPr="00B9269D">
        <w:rPr>
          <w:sz w:val="22"/>
          <w:szCs w:val="22"/>
        </w:rPr>
        <w:tab/>
        <w:t>Общая площадь информационных полей:</w:t>
      </w:r>
    </w:p>
    <w:p w:rsidR="00095787" w:rsidRPr="00B9269D" w:rsidRDefault="00095787" w:rsidP="00095787">
      <w:pPr>
        <w:rPr>
          <w:sz w:val="22"/>
          <w:szCs w:val="22"/>
        </w:rPr>
      </w:pPr>
      <w:r w:rsidRPr="00B9269D">
        <w:rPr>
          <w:sz w:val="22"/>
          <w:szCs w:val="22"/>
        </w:rPr>
        <w:t>__________________________________________________________________________________</w:t>
      </w:r>
    </w:p>
    <w:p w:rsidR="00095787" w:rsidRPr="00B9269D" w:rsidRDefault="00095787" w:rsidP="00095787">
      <w:pPr>
        <w:rPr>
          <w:sz w:val="22"/>
          <w:szCs w:val="22"/>
        </w:rPr>
      </w:pPr>
      <w:r w:rsidRPr="00B9269D">
        <w:rPr>
          <w:sz w:val="22"/>
          <w:szCs w:val="22"/>
        </w:rPr>
        <w:tab/>
        <w:t>Место установки:</w:t>
      </w:r>
    </w:p>
    <w:p w:rsidR="00095787" w:rsidRPr="00B9269D" w:rsidRDefault="00095787" w:rsidP="00095787">
      <w:pPr>
        <w:rPr>
          <w:sz w:val="22"/>
          <w:szCs w:val="22"/>
        </w:rPr>
      </w:pPr>
      <w:r w:rsidRPr="00B9269D">
        <w:rPr>
          <w:sz w:val="22"/>
          <w:szCs w:val="22"/>
        </w:rPr>
        <w:t>__________________________________________________________________________________</w:t>
      </w:r>
    </w:p>
    <w:p w:rsidR="00095787" w:rsidRPr="00B9269D" w:rsidRDefault="00095787" w:rsidP="00095787">
      <w:pPr>
        <w:rPr>
          <w:sz w:val="22"/>
          <w:szCs w:val="22"/>
        </w:rPr>
      </w:pPr>
      <w:r w:rsidRPr="00B9269D">
        <w:rPr>
          <w:sz w:val="22"/>
          <w:szCs w:val="22"/>
        </w:rPr>
        <w:tab/>
        <w:t>Собственник имущества, к которому присоединяется рекламная конструкция:</w:t>
      </w:r>
    </w:p>
    <w:p w:rsidR="00095787" w:rsidRPr="00B9269D" w:rsidRDefault="00095787" w:rsidP="00095787">
      <w:pPr>
        <w:rPr>
          <w:sz w:val="22"/>
          <w:szCs w:val="22"/>
        </w:rPr>
      </w:pPr>
      <w:r w:rsidRPr="00B9269D">
        <w:rPr>
          <w:sz w:val="22"/>
          <w:szCs w:val="22"/>
        </w:rPr>
        <w:t>__________________________________________________________________________________</w:t>
      </w:r>
    </w:p>
    <w:p w:rsidR="00095787" w:rsidRPr="00B9269D" w:rsidRDefault="00095787" w:rsidP="00095787">
      <w:pPr>
        <w:rPr>
          <w:sz w:val="22"/>
          <w:szCs w:val="22"/>
        </w:rPr>
      </w:pPr>
      <w:r w:rsidRPr="00B9269D">
        <w:rPr>
          <w:sz w:val="22"/>
          <w:szCs w:val="22"/>
        </w:rPr>
        <w:tab/>
        <w:t>Срок действия настоящего разрешения до _______________________________________.</w:t>
      </w:r>
    </w:p>
    <w:p w:rsidR="00095787" w:rsidRPr="00B9269D" w:rsidRDefault="00095787" w:rsidP="00095787">
      <w:pPr>
        <w:rPr>
          <w:sz w:val="22"/>
          <w:szCs w:val="22"/>
        </w:rPr>
      </w:pPr>
    </w:p>
    <w:p w:rsidR="00095787" w:rsidRPr="00B9269D" w:rsidRDefault="00095787" w:rsidP="00095787">
      <w:pPr>
        <w:rPr>
          <w:sz w:val="22"/>
          <w:szCs w:val="22"/>
        </w:rPr>
      </w:pPr>
    </w:p>
    <w:p w:rsidR="00095787" w:rsidRPr="00B9269D" w:rsidRDefault="00095787" w:rsidP="00095787">
      <w:pPr>
        <w:pStyle w:val="80"/>
        <w:shd w:val="clear" w:color="auto" w:fill="auto"/>
        <w:tabs>
          <w:tab w:val="left" w:pos="3817"/>
        </w:tabs>
        <w:spacing w:line="245" w:lineRule="exact"/>
        <w:ind w:left="140"/>
        <w:jc w:val="both"/>
      </w:pPr>
    </w:p>
    <w:p w:rsidR="00095787" w:rsidRPr="00B9269D" w:rsidRDefault="00095787" w:rsidP="00095787">
      <w:pPr>
        <w:pStyle w:val="80"/>
        <w:shd w:val="clear" w:color="auto" w:fill="auto"/>
        <w:tabs>
          <w:tab w:val="left" w:pos="3817"/>
        </w:tabs>
        <w:spacing w:line="245" w:lineRule="exact"/>
        <w:ind w:left="140"/>
        <w:jc w:val="both"/>
      </w:pPr>
    </w:p>
    <w:p w:rsidR="00095787" w:rsidRPr="00B9269D" w:rsidRDefault="00095787" w:rsidP="00095787">
      <w:pPr>
        <w:pStyle w:val="80"/>
        <w:shd w:val="clear" w:color="auto" w:fill="auto"/>
        <w:tabs>
          <w:tab w:val="left" w:pos="3817"/>
        </w:tabs>
        <w:spacing w:line="245" w:lineRule="exact"/>
        <w:ind w:left="140"/>
        <w:jc w:val="both"/>
      </w:pPr>
    </w:p>
    <w:p w:rsidR="00095787" w:rsidRPr="00B9269D" w:rsidRDefault="00095787" w:rsidP="00095787">
      <w:pPr>
        <w:pStyle w:val="80"/>
        <w:shd w:val="clear" w:color="auto" w:fill="auto"/>
        <w:tabs>
          <w:tab w:val="left" w:pos="3817"/>
        </w:tabs>
        <w:spacing w:line="245" w:lineRule="exact"/>
        <w:ind w:left="140"/>
        <w:jc w:val="both"/>
      </w:pPr>
      <w:r w:rsidRPr="00B9269D">
        <w:rPr>
          <w:noProof/>
          <w:lang w:eastAsia="ru-RU"/>
        </w:rPr>
        <mc:AlternateContent>
          <mc:Choice Requires="wps">
            <w:drawing>
              <wp:anchor distT="0" distB="0" distL="114300" distR="114300" simplePos="0" relativeHeight="251656192" behindDoc="0" locked="0" layoutInCell="1" allowOverlap="1">
                <wp:simplePos x="0" y="0"/>
                <wp:positionH relativeFrom="column">
                  <wp:posOffset>4529455</wp:posOffset>
                </wp:positionH>
                <wp:positionV relativeFrom="paragraph">
                  <wp:posOffset>59055</wp:posOffset>
                </wp:positionV>
                <wp:extent cx="1811655" cy="314325"/>
                <wp:effectExtent l="0" t="0" r="17145"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1655" cy="314325"/>
                        </a:xfrm>
                        <a:prstGeom prst="rect">
                          <a:avLst/>
                        </a:prstGeom>
                        <a:solidFill>
                          <a:srgbClr val="FFFFFF"/>
                        </a:solidFill>
                        <a:ln>
                          <a:solidFill>
                            <a:srgbClr val="FFFFFF"/>
                          </a:solidFill>
                        </a:ln>
                      </wps:spPr>
                      <wps:txbx>
                        <w:txbxContent>
                          <w:p w:rsidR="00FE35EF" w:rsidRDefault="00FE35EF" w:rsidP="00095787">
                            <w:r>
                              <w:rPr>
                                <w:sz w:val="24"/>
                                <w:szCs w:val="24"/>
                              </w:rPr>
                              <w:t>(расшифровка подписи)</w:t>
                            </w:r>
                          </w:p>
                          <w:p w:rsidR="00FE35EF" w:rsidRDefault="00FE35EF" w:rsidP="00095787"/>
                        </w:txbxContent>
                      </wps:txbx>
                      <wps:bodyPr wrap="square"/>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356.65pt;margin-top:4.65pt;width:142.6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7/A0wEAAIIDAAAOAAAAZHJzL2Uyb0RvYy54bWysU0tu2zAQ3RfoHQjua1lKHQSC5SwauJu0&#10;DZD2ABRFWUT5K4e25F2Bbgv0CD1EN0U/OYN8ow5px0naXVAtBhrOzOO8N8P5+aAV2QgP0pqK5pMp&#10;JcJw20izqui7t8tnZ5RAYKZhyhpR0a0Aer54+mTeu1IUtrOqEZ4giIGydxXtQnBllgHvhGYwsU4Y&#10;DLbWaxbQ9aus8axHdK2yYjo9zXrrG+ctFwB4erEP0kXCb1vBw5u2BRGIqij2FpL1ydbRZos5K1ee&#10;uU7yQxvsEV1oJg1eeoS6YIGRtZf/QGnJvQXbhgm3OrNtK7lIHJBNPv2LzXXHnEhcUBxwR5ng/8Hy&#10;15srT2RT0YISwzSOaPy6+7j7Mv4ab3afxm/jzfhz93n8PX4ff5Ai6tU7KLHs2l35yBjcpeXvAQPZ&#10;g0h0AHNI3b+yDeKydbBJo6H1OlYiezKkUWyPoxBDIBwP87M8P53NKOEYO8mfnxSzeHfGyttq5yG8&#10;FFaT+FNRj6NO6GxzCWGfepuS2rRKNkupVHL8qn6hPNkwXItl+g7ocD9NmcdVYpexNOkRJdhrFoZ6&#10;OMhX22aLyvS4dxWFD2vmRbo/aoaDTjwPSxk36b6fYO+ezuIPAAAA//8DAFBLAwQUAAYACAAAACEA&#10;iIeT6+AAAAAIAQAADwAAAGRycy9kb3ducmV2LnhtbEyPQUvDQBCF74L/YRnBi9hNrU03MZsiBUHE&#10;i1Foc9smYxLMzobston/3vGkp8fwHu99k21n24szjr5zpGG5iEAgVa7uqNHw8f50q0D4YKg2vSPU&#10;8I0etvnlRWbS2k30huciNIJLyKdGQxvCkErpqxat8Qs3ILH36UZrAp9jI+vRTFxue3kXRbG0piNe&#10;aM2Auxarr+JkNczTvry5j6tSve7w8Fy8DOqwLrW+vpofH0AEnMNfGH7xGR1yZjq6E9Ve9Bo2y9WK&#10;oxoSFvaTRMUgjhrWSoHMM/n/gfwHAAD//wMAUEsBAi0AFAAGAAgAAAAhALaDOJL+AAAA4QEAABMA&#10;AAAAAAAAAAAAAAAAAAAAAFtDb250ZW50X1R5cGVzXS54bWxQSwECLQAUAAYACAAAACEAOP0h/9YA&#10;AACUAQAACwAAAAAAAAAAAAAAAAAvAQAAX3JlbHMvLnJlbHNQSwECLQAUAAYACAAAACEAj2+/wNMB&#10;AACCAwAADgAAAAAAAAAAAAAAAAAuAgAAZHJzL2Uyb0RvYy54bWxQSwECLQAUAAYACAAAACEAiIeT&#10;6+AAAAAIAQAADwAAAAAAAAAAAAAAAAAtBAAAZHJzL2Rvd25yZXYueG1sUEsFBgAAAAAEAAQA8wAA&#10;ADoFAAAAAA==&#10;" strokecolor="white">
                <v:path arrowok="t"/>
                <v:textbox>
                  <w:txbxContent>
                    <w:p w:rsidR="00FE35EF" w:rsidRDefault="00FE35EF" w:rsidP="00095787">
                      <w:r>
                        <w:rPr>
                          <w:sz w:val="24"/>
                          <w:szCs w:val="24"/>
                        </w:rPr>
                        <w:t>(расшифровка подписи)</w:t>
                      </w:r>
                    </w:p>
                    <w:p w:rsidR="00FE35EF" w:rsidRDefault="00FE35EF" w:rsidP="00095787"/>
                  </w:txbxContent>
                </v:textbox>
              </v:rect>
            </w:pict>
          </mc:Fallback>
        </mc:AlternateContent>
      </w:r>
      <w:r w:rsidRPr="00B9269D">
        <w:rPr>
          <w:noProof/>
          <w:lang w:eastAsia="ru-RU"/>
        </w:rPr>
        <mc:AlternateContent>
          <mc:Choice Requires="wps">
            <w:drawing>
              <wp:anchor distT="0" distB="0" distL="114300" distR="114300" simplePos="0" relativeHeight="251657216" behindDoc="0" locked="0" layoutInCell="1" allowOverlap="1">
                <wp:simplePos x="0" y="0"/>
                <wp:positionH relativeFrom="column">
                  <wp:posOffset>2271395</wp:posOffset>
                </wp:positionH>
                <wp:positionV relativeFrom="paragraph">
                  <wp:posOffset>59055</wp:posOffset>
                </wp:positionV>
                <wp:extent cx="1829435" cy="612775"/>
                <wp:effectExtent l="0" t="0" r="18415" b="158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612775"/>
                        </a:xfrm>
                        <a:prstGeom prst="rect">
                          <a:avLst/>
                        </a:prstGeom>
                        <a:solidFill>
                          <a:srgbClr val="FFFFFF"/>
                        </a:solidFill>
                        <a:ln>
                          <a:solidFill>
                            <a:srgbClr val="000000"/>
                          </a:solidFill>
                        </a:ln>
                      </wps:spPr>
                      <wps:txbx>
                        <w:txbxContent>
                          <w:p w:rsidR="00FE35EF" w:rsidRDefault="00FE35EF" w:rsidP="00095787">
                            <w:pPr>
                              <w:jc w:val="center"/>
                            </w:pPr>
                            <w:r>
                              <w:rPr>
                                <w:sz w:val="24"/>
                                <w:szCs w:val="24"/>
                              </w:rPr>
                              <w:t>Сведения о сертификате электронной подписи</w:t>
                            </w:r>
                          </w:p>
                          <w:p w:rsidR="00FE35EF" w:rsidRDefault="00FE35EF" w:rsidP="00095787"/>
                        </w:txbxContent>
                      </wps:txbx>
                      <wps:bodyPr wrap="square"/>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left:0;text-align:left;margin-left:178.85pt;margin-top:4.65pt;width:144.05pt;height:4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hZ2gEAAIkDAAAOAAAAZHJzL2Uyb0RvYy54bWysU0uO1DAQ3SNxB8t7Okk38yHq9CwYNZsB&#10;Rho4gOM43Rb+4XJ30jsktkgcgUOwQXzmDOkbUXZ/GBiJBcKLUspV9VzvVWV60WtF1sKDtKaixSin&#10;RBhuG2kWFX39av7onBIIzDRMWSMquhFAL2YPH0w7V4qxXVrVCE8QxEDZuYouQ3BllgFfCs1gZJ0w&#10;GGyt1yyg6xdZ41mH6Fpl4zw/zTrrG+ctFwB4e7kL0lnCb1vBw8u2BRGIqij2FpL1ydbRZrMpKxee&#10;uaXk+zbYP3ShmTT46BHqkgVGVl7eg9KSewu2DSNudWbbVnKROCCbIv+Dzc2SOZG4oDjgjjLB/4Pl&#10;L9bXnsimohNKDNM4ouHT9t324/B9uN2+Hz4Pt8O37Yfhx/Bl+EomUa/OQYllN+7aR8bgrix/AxjI&#10;fotEBzCH1N1z2yAuWwWbNOpbr2Mlsid9GsXmOArRB8LxsjgfP3k8OaGEY+y0GJ+dncS3M1Yeqp2H&#10;8ExYTeJHRT2OOqGz9RWEXeohJbVplWzmUqnk+EX9VHmyZrgW83T26HA3TZm/V+bp3K/ELmNp0iNK&#10;sNMs9HWflC4OKta22aBAHa5fReHtinmRwKJ0OO9Ed7+bcaHu+gn91x80+wkAAP//AwBQSwMEFAAG&#10;AAgAAAAhAEhHoz3gAAAACQEAAA8AAABkcnMvZG93bnJldi54bWxMj09Lw0AQxe+C32EZwUuxG41p&#10;NGZTRJCCINa23rfJmIRmZ+Pu5o/f3vGkt3m8H2/ey9ez6cSIzreWFFwvIxBIpa1aqhUc9s9XdyB8&#10;0FTpzhIq+EYP6+L8LNdZZSd6x3EXasEh5DOtoAmhz6T0ZYNG+6Xtkdj7tM7owNLVsnJ64nDTyZso&#10;WkmjW+IPje7xqcHytBuMgsVhsx/S03bz6r7ij5e3fkrGxVapy4v58QFEwDn8wfBbn6tDwZ2OdqDK&#10;i05BnKQpowruYxDsr24TnnJkMOJDFrn8v6D4AQAA//8DAFBLAQItABQABgAIAAAAIQC2gziS/gAA&#10;AOEBAAATAAAAAAAAAAAAAAAAAAAAAABbQ29udGVudF9UeXBlc10ueG1sUEsBAi0AFAAGAAgAAAAh&#10;ADj9If/WAAAAlAEAAAsAAAAAAAAAAAAAAAAALwEAAF9yZWxzLy5yZWxzUEsBAi0AFAAGAAgAAAAh&#10;AOUCeFnaAQAAiQMAAA4AAAAAAAAAAAAAAAAALgIAAGRycy9lMm9Eb2MueG1sUEsBAi0AFAAGAAgA&#10;AAAhAEhHoz3gAAAACQEAAA8AAAAAAAAAAAAAAAAANAQAAGRycy9kb3ducmV2LnhtbFBLBQYAAAAA&#10;BAAEAPMAAABBBQAAAAA=&#10;">
                <v:path arrowok="t"/>
                <v:textbox>
                  <w:txbxContent>
                    <w:p w:rsidR="00FE35EF" w:rsidRDefault="00FE35EF" w:rsidP="00095787">
                      <w:pPr>
                        <w:jc w:val="center"/>
                      </w:pPr>
                      <w:r>
                        <w:rPr>
                          <w:sz w:val="24"/>
                          <w:szCs w:val="24"/>
                        </w:rPr>
                        <w:t>Сведения о сертификате электронной подписи</w:t>
                      </w:r>
                    </w:p>
                    <w:p w:rsidR="00FE35EF" w:rsidRDefault="00FE35EF" w:rsidP="00095787"/>
                  </w:txbxContent>
                </v:textbox>
              </v:rect>
            </w:pict>
          </mc:Fallback>
        </mc:AlternateContent>
      </w:r>
      <w:r w:rsidRPr="00B9269D">
        <w:t>(должность уполномоченного</w:t>
      </w:r>
      <w:r w:rsidRPr="00B9269D">
        <w:tab/>
      </w:r>
    </w:p>
    <w:p w:rsidR="00095787" w:rsidRPr="00B9269D" w:rsidRDefault="00095787" w:rsidP="00095787">
      <w:pPr>
        <w:pStyle w:val="80"/>
        <w:shd w:val="clear" w:color="auto" w:fill="auto"/>
        <w:tabs>
          <w:tab w:val="left" w:pos="3817"/>
        </w:tabs>
        <w:spacing w:line="245" w:lineRule="exact"/>
        <w:ind w:left="140"/>
        <w:jc w:val="both"/>
      </w:pPr>
      <w:r w:rsidRPr="00B9269D">
        <w:t>лица органа исполнительной</w:t>
      </w:r>
      <w:r w:rsidRPr="00B9269D">
        <w:tab/>
      </w:r>
    </w:p>
    <w:p w:rsidR="00095787" w:rsidRPr="00B9269D" w:rsidRDefault="00095787" w:rsidP="00095787">
      <w:pPr>
        <w:pStyle w:val="80"/>
        <w:shd w:val="clear" w:color="auto" w:fill="auto"/>
        <w:spacing w:line="245" w:lineRule="exact"/>
        <w:ind w:left="140" w:right="7100"/>
        <w:jc w:val="left"/>
      </w:pPr>
      <w:r w:rsidRPr="00B9269D">
        <w:t>власти субъекта Российской Федерации)</w:t>
      </w:r>
    </w:p>
    <w:p w:rsidR="00095787" w:rsidRPr="00B9269D" w:rsidRDefault="00095787" w:rsidP="00095787">
      <w:pPr>
        <w:rPr>
          <w:sz w:val="22"/>
          <w:szCs w:val="22"/>
        </w:rPr>
        <w:sectPr w:rsidR="00095787" w:rsidRPr="00B9269D">
          <w:pgSz w:w="11900" w:h="16840"/>
          <w:pgMar w:top="1694" w:right="704" w:bottom="1694" w:left="1245" w:header="0" w:footer="3" w:gutter="0"/>
          <w:cols w:space="720"/>
        </w:sectPr>
      </w:pPr>
    </w:p>
    <w:p w:rsidR="00095787" w:rsidRPr="00B9269D" w:rsidRDefault="00095787" w:rsidP="00095787">
      <w:pPr>
        <w:pStyle w:val="101"/>
        <w:shd w:val="clear" w:color="auto" w:fill="auto"/>
        <w:tabs>
          <w:tab w:val="left" w:leader="underscore" w:pos="8371"/>
        </w:tabs>
        <w:spacing w:after="0" w:line="274" w:lineRule="exact"/>
        <w:ind w:left="6521" w:firstLine="0"/>
      </w:pPr>
      <w:r w:rsidRPr="00B9269D">
        <w:lastRenderedPageBreak/>
        <w:t>Приложение № 3</w:t>
      </w:r>
    </w:p>
    <w:p w:rsidR="00095787" w:rsidRPr="00B9269D" w:rsidRDefault="00095787" w:rsidP="00095787">
      <w:pPr>
        <w:pStyle w:val="101"/>
        <w:shd w:val="clear" w:color="auto" w:fill="auto"/>
        <w:spacing w:after="596" w:line="274" w:lineRule="exact"/>
        <w:ind w:left="6521" w:right="420" w:firstLine="0"/>
      </w:pPr>
      <w:r w:rsidRPr="00B9269D">
        <w:t>к Административному регламенту по предоставлении муниципальной  услуги</w:t>
      </w:r>
    </w:p>
    <w:p w:rsidR="00095787" w:rsidRPr="00B9269D" w:rsidRDefault="00095787" w:rsidP="00095787">
      <w:pPr>
        <w:pStyle w:val="110"/>
        <w:shd w:val="clear" w:color="auto" w:fill="auto"/>
        <w:spacing w:before="0" w:after="244"/>
        <w:ind w:left="2200" w:hanging="780"/>
        <w:jc w:val="left"/>
      </w:pPr>
      <w:r w:rsidRPr="00B9269D">
        <w:t>Форма решения об аннулировании разрешения на установку и эксплуатацию рекламных конструкций на соответствующей территории</w:t>
      </w:r>
    </w:p>
    <w:p w:rsidR="00095787" w:rsidRPr="00B9269D" w:rsidRDefault="00095787" w:rsidP="00095787">
      <w:pPr>
        <w:pStyle w:val="101"/>
        <w:shd w:val="clear" w:color="auto" w:fill="auto"/>
        <w:spacing w:after="0" w:line="274" w:lineRule="exact"/>
        <w:ind w:right="20" w:firstLine="0"/>
        <w:jc w:val="center"/>
      </w:pPr>
      <w:r w:rsidRPr="00B9269D">
        <w:t>(Наименование органа государственной власти уполномоченного на выдачу разрешения на</w:t>
      </w:r>
      <w:r w:rsidRPr="00B9269D">
        <w:br/>
        <w:t>установку и эксплуатацию рекламных конструкций на соответствующей территории,</w:t>
      </w:r>
    </w:p>
    <w:p w:rsidR="00095787" w:rsidRPr="00B9269D" w:rsidRDefault="00095787" w:rsidP="00095787">
      <w:pPr>
        <w:pStyle w:val="101"/>
        <w:shd w:val="clear" w:color="auto" w:fill="auto"/>
        <w:spacing w:after="480" w:line="274" w:lineRule="exact"/>
        <w:ind w:right="20" w:firstLine="0"/>
        <w:jc w:val="center"/>
      </w:pPr>
      <w:r w:rsidRPr="00B9269D">
        <w:t>аннулирование такого разрешения)</w:t>
      </w:r>
    </w:p>
    <w:p w:rsidR="00095787" w:rsidRPr="00B9269D" w:rsidRDefault="00095787" w:rsidP="00095787">
      <w:pPr>
        <w:ind w:left="6379"/>
        <w:rPr>
          <w:sz w:val="22"/>
          <w:szCs w:val="22"/>
        </w:rPr>
      </w:pPr>
      <w:r w:rsidRPr="00B9269D">
        <w:rPr>
          <w:sz w:val="22"/>
          <w:szCs w:val="22"/>
        </w:rPr>
        <w:t>Кому: _______________________</w:t>
      </w:r>
      <w:r w:rsidRPr="00B9269D">
        <w:rPr>
          <w:sz w:val="22"/>
          <w:szCs w:val="22"/>
        </w:rPr>
        <w:tab/>
      </w:r>
    </w:p>
    <w:p w:rsidR="00095787" w:rsidRPr="00B9269D" w:rsidRDefault="00095787" w:rsidP="00095787">
      <w:pPr>
        <w:ind w:left="6379"/>
        <w:rPr>
          <w:sz w:val="22"/>
          <w:szCs w:val="22"/>
        </w:rPr>
      </w:pPr>
      <w:r w:rsidRPr="00B9269D">
        <w:rPr>
          <w:sz w:val="22"/>
          <w:szCs w:val="22"/>
        </w:rPr>
        <w:t>ИНН: ________________________</w:t>
      </w:r>
    </w:p>
    <w:p w:rsidR="00095787" w:rsidRPr="00B9269D" w:rsidRDefault="00095787" w:rsidP="00095787">
      <w:pPr>
        <w:ind w:left="6379"/>
        <w:rPr>
          <w:sz w:val="22"/>
          <w:szCs w:val="22"/>
        </w:rPr>
      </w:pPr>
      <w:r w:rsidRPr="00B9269D">
        <w:rPr>
          <w:sz w:val="22"/>
          <w:szCs w:val="22"/>
        </w:rPr>
        <w:t>Представитель: _______________</w:t>
      </w:r>
      <w:r w:rsidRPr="00B9269D">
        <w:rPr>
          <w:sz w:val="22"/>
          <w:szCs w:val="22"/>
        </w:rPr>
        <w:tab/>
      </w:r>
    </w:p>
    <w:p w:rsidR="00095787" w:rsidRPr="00B9269D" w:rsidRDefault="00095787" w:rsidP="00095787">
      <w:pPr>
        <w:ind w:left="6379"/>
        <w:rPr>
          <w:sz w:val="22"/>
          <w:szCs w:val="22"/>
        </w:rPr>
      </w:pPr>
      <w:r w:rsidRPr="00B9269D">
        <w:rPr>
          <w:sz w:val="22"/>
          <w:szCs w:val="22"/>
        </w:rPr>
        <w:t>Контактные данные</w:t>
      </w:r>
    </w:p>
    <w:p w:rsidR="00095787" w:rsidRPr="00B9269D" w:rsidRDefault="00095787" w:rsidP="00095787">
      <w:pPr>
        <w:ind w:left="6379"/>
        <w:rPr>
          <w:sz w:val="22"/>
          <w:szCs w:val="22"/>
        </w:rPr>
      </w:pPr>
      <w:r w:rsidRPr="00B9269D">
        <w:rPr>
          <w:sz w:val="22"/>
          <w:szCs w:val="22"/>
        </w:rPr>
        <w:t>представителя:________________</w:t>
      </w:r>
    </w:p>
    <w:p w:rsidR="00095787" w:rsidRPr="00B9269D" w:rsidRDefault="00095787" w:rsidP="00095787">
      <w:pPr>
        <w:ind w:left="6379"/>
        <w:rPr>
          <w:sz w:val="22"/>
          <w:szCs w:val="22"/>
        </w:rPr>
      </w:pPr>
      <w:r w:rsidRPr="00B9269D">
        <w:rPr>
          <w:sz w:val="22"/>
          <w:szCs w:val="22"/>
        </w:rPr>
        <w:t>_____________________________</w:t>
      </w:r>
      <w:r w:rsidRPr="00B9269D">
        <w:rPr>
          <w:sz w:val="22"/>
          <w:szCs w:val="22"/>
        </w:rPr>
        <w:tab/>
      </w:r>
    </w:p>
    <w:p w:rsidR="00095787" w:rsidRPr="00B9269D" w:rsidRDefault="00095787" w:rsidP="00095787">
      <w:pPr>
        <w:ind w:left="6379"/>
        <w:rPr>
          <w:sz w:val="22"/>
          <w:szCs w:val="22"/>
        </w:rPr>
      </w:pPr>
      <w:r w:rsidRPr="00B9269D">
        <w:rPr>
          <w:sz w:val="22"/>
          <w:szCs w:val="22"/>
        </w:rPr>
        <w:t>Тел.: ________________________</w:t>
      </w:r>
      <w:r w:rsidRPr="00B9269D">
        <w:rPr>
          <w:sz w:val="22"/>
          <w:szCs w:val="22"/>
        </w:rPr>
        <w:tab/>
      </w:r>
    </w:p>
    <w:p w:rsidR="00095787" w:rsidRPr="00B9269D" w:rsidRDefault="00095787" w:rsidP="00095787">
      <w:pPr>
        <w:ind w:left="6379"/>
        <w:rPr>
          <w:sz w:val="22"/>
          <w:szCs w:val="22"/>
        </w:rPr>
      </w:pPr>
      <w:r w:rsidRPr="00B9269D">
        <w:rPr>
          <w:sz w:val="22"/>
          <w:szCs w:val="22"/>
        </w:rPr>
        <w:t>Эл. почта: ____________________</w:t>
      </w:r>
    </w:p>
    <w:p w:rsidR="00095787" w:rsidRPr="00B9269D" w:rsidRDefault="00095787" w:rsidP="00095787">
      <w:pPr>
        <w:ind w:left="6379"/>
        <w:rPr>
          <w:sz w:val="22"/>
          <w:szCs w:val="22"/>
        </w:rPr>
      </w:pPr>
    </w:p>
    <w:p w:rsidR="00095787" w:rsidRPr="00B9269D" w:rsidRDefault="00095787" w:rsidP="00095787">
      <w:pPr>
        <w:ind w:left="6379"/>
        <w:rPr>
          <w:sz w:val="22"/>
          <w:szCs w:val="22"/>
        </w:rPr>
      </w:pPr>
    </w:p>
    <w:p w:rsidR="00095787" w:rsidRPr="00B9269D" w:rsidRDefault="00095787" w:rsidP="00095787">
      <w:pPr>
        <w:pStyle w:val="110"/>
        <w:shd w:val="clear" w:color="auto" w:fill="auto"/>
        <w:spacing w:before="0" w:line="240" w:lineRule="exact"/>
        <w:ind w:right="240" w:firstLine="0"/>
      </w:pPr>
      <w:r w:rsidRPr="00B9269D">
        <w:t>РЕШЕНИЕ</w:t>
      </w:r>
    </w:p>
    <w:p w:rsidR="00095787" w:rsidRPr="00B9269D" w:rsidRDefault="00095787" w:rsidP="00095787">
      <w:pPr>
        <w:pStyle w:val="110"/>
        <w:shd w:val="clear" w:color="auto" w:fill="auto"/>
        <w:spacing w:before="0" w:after="302" w:line="317" w:lineRule="exact"/>
        <w:ind w:right="20" w:firstLine="0"/>
      </w:pPr>
      <w:r w:rsidRPr="00B9269D">
        <w:t>об аннулировании разрешения на установку и эксплуатацию</w:t>
      </w:r>
      <w:r w:rsidRPr="00B9269D">
        <w:br/>
        <w:t>рекламных конструкций</w:t>
      </w:r>
    </w:p>
    <w:p w:rsidR="00095787" w:rsidRPr="00B9269D" w:rsidRDefault="00095787" w:rsidP="00095787">
      <w:pPr>
        <w:jc w:val="center"/>
        <w:rPr>
          <w:sz w:val="22"/>
          <w:szCs w:val="22"/>
        </w:rPr>
      </w:pPr>
      <w:r w:rsidRPr="00B9269D">
        <w:rPr>
          <w:sz w:val="22"/>
          <w:szCs w:val="22"/>
        </w:rPr>
        <w:t>от _____________ № _______________</w:t>
      </w:r>
    </w:p>
    <w:p w:rsidR="00095787" w:rsidRPr="00B9269D" w:rsidRDefault="00095787" w:rsidP="00095787">
      <w:pPr>
        <w:jc w:val="center"/>
        <w:rPr>
          <w:sz w:val="22"/>
          <w:szCs w:val="22"/>
        </w:rPr>
      </w:pPr>
    </w:p>
    <w:p w:rsidR="00095787" w:rsidRPr="00B9269D" w:rsidRDefault="00095787" w:rsidP="00095787">
      <w:pPr>
        <w:jc w:val="center"/>
        <w:rPr>
          <w:sz w:val="22"/>
          <w:szCs w:val="22"/>
        </w:rPr>
      </w:pPr>
    </w:p>
    <w:p w:rsidR="00095787" w:rsidRPr="00B9269D" w:rsidRDefault="00095787" w:rsidP="00095787">
      <w:pPr>
        <w:ind w:firstLine="708"/>
        <w:rPr>
          <w:sz w:val="22"/>
          <w:szCs w:val="22"/>
        </w:rPr>
      </w:pPr>
      <w:r w:rsidRPr="00B9269D">
        <w:rPr>
          <w:sz w:val="22"/>
          <w:szCs w:val="22"/>
        </w:rPr>
        <w:t>На основании уведомления от _____________ № _______________ и в соответствии со статьей 19 Федерального закона от 13.03.2006 № 38-ФЗ «О рекламе» принято решение об аннулировании Разрешения на установку и эксплуатацию рекламной конструкции от ____________</w:t>
      </w:r>
    </w:p>
    <w:p w:rsidR="00095787" w:rsidRPr="00B9269D" w:rsidRDefault="00095787" w:rsidP="00095787">
      <w:pPr>
        <w:rPr>
          <w:sz w:val="22"/>
          <w:szCs w:val="22"/>
        </w:rPr>
      </w:pPr>
      <w:bookmarkStart w:id="1" w:name="bookmark1"/>
      <w:r w:rsidRPr="00B9269D">
        <w:rPr>
          <w:sz w:val="22"/>
          <w:szCs w:val="22"/>
        </w:rPr>
        <w:t>№ ______________.</w:t>
      </w:r>
      <w:bookmarkEnd w:id="1"/>
    </w:p>
    <w:p w:rsidR="00095787" w:rsidRPr="00B9269D" w:rsidRDefault="00095787" w:rsidP="00095787">
      <w:pPr>
        <w:rPr>
          <w:sz w:val="22"/>
          <w:szCs w:val="22"/>
        </w:rPr>
      </w:pPr>
    </w:p>
    <w:p w:rsidR="00095787" w:rsidRPr="00B9269D" w:rsidRDefault="00095787" w:rsidP="00095787">
      <w:pPr>
        <w:rPr>
          <w:sz w:val="22"/>
          <w:szCs w:val="22"/>
        </w:rPr>
      </w:pPr>
    </w:p>
    <w:p w:rsidR="00095787" w:rsidRPr="00B9269D" w:rsidRDefault="00095787" w:rsidP="00095787">
      <w:pPr>
        <w:rPr>
          <w:sz w:val="22"/>
          <w:szCs w:val="22"/>
        </w:rPr>
      </w:pPr>
    </w:p>
    <w:p w:rsidR="00095787" w:rsidRPr="00B9269D" w:rsidRDefault="00095787" w:rsidP="00095787">
      <w:pPr>
        <w:rPr>
          <w:sz w:val="22"/>
          <w:szCs w:val="22"/>
        </w:rPr>
      </w:pPr>
    </w:p>
    <w:p w:rsidR="00095787" w:rsidRPr="00B9269D" w:rsidRDefault="00095787" w:rsidP="00095787">
      <w:pPr>
        <w:rPr>
          <w:sz w:val="22"/>
          <w:szCs w:val="22"/>
        </w:rPr>
      </w:pPr>
    </w:p>
    <w:p w:rsidR="00095787" w:rsidRPr="00B9269D" w:rsidRDefault="00095787" w:rsidP="00095787">
      <w:pPr>
        <w:rPr>
          <w:sz w:val="22"/>
          <w:szCs w:val="22"/>
        </w:rPr>
      </w:pPr>
    </w:p>
    <w:p w:rsidR="00095787" w:rsidRPr="00B9269D" w:rsidRDefault="00095787" w:rsidP="00095787">
      <w:pPr>
        <w:rPr>
          <w:sz w:val="22"/>
          <w:szCs w:val="22"/>
        </w:rPr>
      </w:pPr>
    </w:p>
    <w:p w:rsidR="00095787" w:rsidRPr="00B9269D" w:rsidRDefault="00095787" w:rsidP="00095787">
      <w:pPr>
        <w:rPr>
          <w:sz w:val="22"/>
          <w:szCs w:val="22"/>
        </w:rPr>
      </w:pPr>
    </w:p>
    <w:p w:rsidR="00095787" w:rsidRPr="00B9269D" w:rsidRDefault="00095787" w:rsidP="00095787">
      <w:pPr>
        <w:rPr>
          <w:sz w:val="22"/>
          <w:szCs w:val="22"/>
        </w:rPr>
      </w:pPr>
    </w:p>
    <w:p w:rsidR="00095787" w:rsidRPr="00B9269D" w:rsidRDefault="00095787" w:rsidP="00095787">
      <w:pPr>
        <w:pStyle w:val="80"/>
        <w:shd w:val="clear" w:color="auto" w:fill="auto"/>
        <w:spacing w:line="230" w:lineRule="exact"/>
        <w:jc w:val="both"/>
      </w:pPr>
      <w:r w:rsidRPr="00B9269D">
        <w:rPr>
          <w:noProof/>
          <w:lang w:eastAsia="ru-RU"/>
        </w:rPr>
        <mc:AlternateContent>
          <mc:Choice Requires="wps">
            <w:drawing>
              <wp:anchor distT="0" distB="0" distL="114300" distR="114300" simplePos="0" relativeHeight="251658240" behindDoc="0" locked="0" layoutInCell="1" allowOverlap="1">
                <wp:simplePos x="0" y="0"/>
                <wp:positionH relativeFrom="column">
                  <wp:posOffset>4721860</wp:posOffset>
                </wp:positionH>
                <wp:positionV relativeFrom="paragraph">
                  <wp:posOffset>105410</wp:posOffset>
                </wp:positionV>
                <wp:extent cx="1811655" cy="314325"/>
                <wp:effectExtent l="0" t="0" r="1714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1655" cy="314325"/>
                        </a:xfrm>
                        <a:prstGeom prst="rect">
                          <a:avLst/>
                        </a:prstGeom>
                        <a:solidFill>
                          <a:srgbClr val="FFFFFF"/>
                        </a:solidFill>
                        <a:ln>
                          <a:solidFill>
                            <a:srgbClr val="FFFFFF"/>
                          </a:solidFill>
                        </a:ln>
                      </wps:spPr>
                      <wps:txbx>
                        <w:txbxContent>
                          <w:p w:rsidR="00FE35EF" w:rsidRDefault="00FE35EF" w:rsidP="00095787">
                            <w:r>
                              <w:rPr>
                                <w:sz w:val="24"/>
                                <w:szCs w:val="24"/>
                              </w:rPr>
                              <w:t>(расшифровка подписи)</w:t>
                            </w:r>
                          </w:p>
                          <w:p w:rsidR="00FE35EF" w:rsidRDefault="00FE35EF" w:rsidP="00095787"/>
                        </w:txbxContent>
                      </wps:txbx>
                      <wps:bodyPr wrap="square"/>
                    </wps:wsp>
                  </a:graphicData>
                </a:graphic>
                <wp14:sizeRelH relativeFrom="page">
                  <wp14:pctWidth>0</wp14:pctWidth>
                </wp14:sizeRelH>
                <wp14:sizeRelV relativeFrom="page">
                  <wp14:pctHeight>0</wp14:pctHeight>
                </wp14:sizeRelV>
              </wp:anchor>
            </w:drawing>
          </mc:Choice>
          <mc:Fallback>
            <w:pict>
              <v:rect id="Прямоугольник 4" o:spid="_x0000_s1028" style="position:absolute;left:0;text-align:left;margin-left:371.8pt;margin-top:8.3pt;width:142.6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hV1QEAAIkDAAAOAAAAZHJzL2Uyb0RvYy54bWysU82O0zAQviPxDpbvNE23Xa2ipntgVS4L&#10;rLTwAI7jNBb+w+M26Q2JKxKPwENwQQvsM6RvxNj9YYHbihxGGc/M5/m+Gc8ve63IRniQ1pQ0H40p&#10;EYbbWppVSd++WT67oAQCMzVT1oiSbgXQy8XTJ/POFWJiW6tq4QmCGCg6V9I2BFdkGfBWaAYj64TB&#10;YGO9ZgFdv8pqzzpE1yqbjMfnWWd97bzlAgBPr/ZBukj4TSN4eN00IAJRJcXeQrI+2SrabDFnxcoz&#10;10p+aIM9ogvNpMFLT1BXLDCy9vIfKC25t2CbMOJWZ7ZpJBeJA7LJx3+xuW2ZE4kLigPuJBP8P1j+&#10;anPjiaxLOqXEMI0jGr7sPuw+Dz+G+93H4etwP3zffRp+Dt+GOzKNenUOCiy7dTc+MgZ3bfk7wED2&#10;RyQ6gDmk6l7aGnHZOtikUd94HSuRPenTKLanUYg+EI6H+UWen89mlHCMneXTs8ks3p2x4ljtPIQX&#10;wmoSf0rqcdQJnW2uIexTjympTatkvZRKJcevqufKkw3DtVim74AOD9OUeVwldhlLkx5Rgr1moa/6&#10;pPTkqGJl6y0K1OH6lRTer5kXqY0oHc470T3sZlyoh35C//2CFr8AAAD//wMAUEsDBBQABgAIAAAA&#10;IQB3bNkM4AAAAAoBAAAPAAAAZHJzL2Rvd25yZXYueG1sTI/BSsNAEIbvgu+wjOBF7Ka1rjFmU6Qg&#10;iHgxCja3bXZMgtnZkN028e2dnvQ0DP/HP9/km9n14ohj6DxpWC4SEEi1tx01Gj7en65TECEasqb3&#10;hBp+MMCmOD/LTWb9RG94LGMjuIRCZjS0MQ6ZlKFu0Zmw8AMSZ19+dCbyOjbSjmbictfLVZIo6UxH&#10;fKE1A25brL/Lg9MwT5/V1VrVVfq6xd1z+TKku9tK68uL+fEBRMQ5/sFw0md1KNhp7w9kg+g13K1v&#10;FKMcKJ4nIFml9yD2GpRagixy+f+F4hcAAP//AwBQSwECLQAUAAYACAAAACEAtoM4kv4AAADhAQAA&#10;EwAAAAAAAAAAAAAAAAAAAAAAW0NvbnRlbnRfVHlwZXNdLnhtbFBLAQItABQABgAIAAAAIQA4/SH/&#10;1gAAAJQBAAALAAAAAAAAAAAAAAAAAC8BAABfcmVscy8ucmVsc1BLAQItABQABgAIAAAAIQBKAohV&#10;1QEAAIkDAAAOAAAAAAAAAAAAAAAAAC4CAABkcnMvZTJvRG9jLnhtbFBLAQItABQABgAIAAAAIQB3&#10;bNkM4AAAAAoBAAAPAAAAAAAAAAAAAAAAAC8EAABkcnMvZG93bnJldi54bWxQSwUGAAAAAAQABADz&#10;AAAAPAUAAAAA&#10;" strokecolor="white">
                <v:path arrowok="t"/>
                <v:textbox>
                  <w:txbxContent>
                    <w:p w:rsidR="00FE35EF" w:rsidRDefault="00FE35EF" w:rsidP="00095787">
                      <w:r>
                        <w:rPr>
                          <w:sz w:val="24"/>
                          <w:szCs w:val="24"/>
                        </w:rPr>
                        <w:t>(расшифровка подписи)</w:t>
                      </w:r>
                    </w:p>
                    <w:p w:rsidR="00FE35EF" w:rsidRDefault="00FE35EF" w:rsidP="00095787"/>
                  </w:txbxContent>
                </v:textbox>
              </v:rect>
            </w:pict>
          </mc:Fallback>
        </mc:AlternateContent>
      </w:r>
      <w:r w:rsidRPr="00B9269D">
        <w:t>(должность уполномоченного лица</w:t>
      </w:r>
    </w:p>
    <w:p w:rsidR="00095787" w:rsidRPr="00B9269D" w:rsidRDefault="00095787" w:rsidP="00095787">
      <w:pPr>
        <w:pStyle w:val="80"/>
        <w:shd w:val="clear" w:color="auto" w:fill="auto"/>
        <w:spacing w:line="230" w:lineRule="exact"/>
        <w:jc w:val="both"/>
      </w:pPr>
      <w:r w:rsidRPr="00B9269D">
        <w:t xml:space="preserve"> органа исполнительной власти</w:t>
      </w:r>
    </w:p>
    <w:p w:rsidR="00095787" w:rsidRPr="00B9269D" w:rsidRDefault="00095787" w:rsidP="00095787">
      <w:pPr>
        <w:pStyle w:val="80"/>
        <w:shd w:val="clear" w:color="auto" w:fill="auto"/>
        <w:spacing w:line="230" w:lineRule="exact"/>
        <w:jc w:val="both"/>
      </w:pPr>
      <w:r w:rsidRPr="00B9269D">
        <w:t xml:space="preserve"> субъекта Российской Федерации)</w:t>
      </w:r>
      <w:r w:rsidRPr="00B9269D">
        <w:tab/>
      </w:r>
      <w:r w:rsidRPr="00B9269D">
        <w:tab/>
      </w:r>
    </w:p>
    <w:p w:rsidR="00095787" w:rsidRPr="00B9269D" w:rsidRDefault="00095787" w:rsidP="00095787">
      <w:pPr>
        <w:pStyle w:val="80"/>
        <w:shd w:val="clear" w:color="auto" w:fill="auto"/>
        <w:spacing w:line="230" w:lineRule="exact"/>
        <w:jc w:val="both"/>
      </w:pPr>
    </w:p>
    <w:p w:rsidR="00095787" w:rsidRPr="00B9269D" w:rsidRDefault="00095787" w:rsidP="00095787">
      <w:pPr>
        <w:pStyle w:val="80"/>
        <w:shd w:val="clear" w:color="auto" w:fill="auto"/>
        <w:spacing w:line="230" w:lineRule="exact"/>
        <w:jc w:val="both"/>
      </w:pPr>
    </w:p>
    <w:p w:rsidR="00095787" w:rsidRPr="00B9269D" w:rsidRDefault="00095787" w:rsidP="00095787">
      <w:pPr>
        <w:pStyle w:val="80"/>
        <w:shd w:val="clear" w:color="auto" w:fill="auto"/>
        <w:spacing w:line="230" w:lineRule="exact"/>
        <w:jc w:val="both"/>
      </w:pPr>
    </w:p>
    <w:p w:rsidR="00095787" w:rsidRPr="00B9269D" w:rsidRDefault="00095787" w:rsidP="00095787">
      <w:pPr>
        <w:pStyle w:val="101"/>
        <w:shd w:val="clear" w:color="auto" w:fill="auto"/>
        <w:spacing w:after="0" w:line="240" w:lineRule="exact"/>
        <w:ind w:left="6521" w:firstLine="0"/>
      </w:pPr>
    </w:p>
    <w:p w:rsidR="00095787" w:rsidRPr="00B9269D" w:rsidRDefault="00095787" w:rsidP="00095787">
      <w:pPr>
        <w:pStyle w:val="101"/>
        <w:shd w:val="clear" w:color="auto" w:fill="auto"/>
        <w:spacing w:after="0" w:line="240" w:lineRule="exact"/>
        <w:ind w:left="6521" w:firstLine="0"/>
      </w:pPr>
    </w:p>
    <w:p w:rsidR="00095787" w:rsidRPr="00B9269D" w:rsidRDefault="00095787" w:rsidP="00095787">
      <w:pPr>
        <w:pStyle w:val="101"/>
        <w:shd w:val="clear" w:color="auto" w:fill="auto"/>
        <w:spacing w:after="0" w:line="240" w:lineRule="exact"/>
        <w:ind w:left="6521" w:firstLine="0"/>
      </w:pPr>
    </w:p>
    <w:p w:rsidR="00095787" w:rsidRPr="00B9269D" w:rsidRDefault="00095787" w:rsidP="00095787">
      <w:pPr>
        <w:pStyle w:val="101"/>
        <w:shd w:val="clear" w:color="auto" w:fill="auto"/>
        <w:spacing w:after="0" w:line="240" w:lineRule="exact"/>
        <w:ind w:left="6521" w:firstLine="0"/>
      </w:pPr>
    </w:p>
    <w:p w:rsidR="00095787" w:rsidRPr="00B9269D" w:rsidRDefault="00095787" w:rsidP="00095787">
      <w:pPr>
        <w:pStyle w:val="101"/>
        <w:shd w:val="clear" w:color="auto" w:fill="auto"/>
        <w:spacing w:after="0" w:line="240" w:lineRule="exact"/>
        <w:ind w:left="6521" w:firstLine="0"/>
      </w:pPr>
    </w:p>
    <w:p w:rsidR="00095787" w:rsidRPr="00B9269D" w:rsidRDefault="00095787" w:rsidP="00095787">
      <w:pPr>
        <w:pStyle w:val="101"/>
        <w:shd w:val="clear" w:color="auto" w:fill="auto"/>
        <w:spacing w:after="0" w:line="240" w:lineRule="exact"/>
        <w:ind w:left="6521" w:firstLine="0"/>
      </w:pPr>
    </w:p>
    <w:p w:rsidR="00095787" w:rsidRPr="00B9269D" w:rsidRDefault="00095787" w:rsidP="00095787">
      <w:pPr>
        <w:pStyle w:val="101"/>
        <w:shd w:val="clear" w:color="auto" w:fill="auto"/>
        <w:spacing w:after="0" w:line="240" w:lineRule="exact"/>
        <w:ind w:left="6521" w:firstLine="0"/>
      </w:pPr>
      <w:r w:rsidRPr="00B9269D">
        <w:lastRenderedPageBreak/>
        <w:t>Приложение № 4</w:t>
      </w:r>
    </w:p>
    <w:p w:rsidR="00095787" w:rsidRPr="00B9269D" w:rsidRDefault="00095787" w:rsidP="00095787">
      <w:pPr>
        <w:pStyle w:val="101"/>
        <w:shd w:val="clear" w:color="auto" w:fill="auto"/>
        <w:tabs>
          <w:tab w:val="left" w:pos="9356"/>
        </w:tabs>
        <w:spacing w:after="244" w:line="274" w:lineRule="exact"/>
        <w:ind w:left="6521" w:right="-143" w:firstLine="0"/>
      </w:pPr>
      <w:r w:rsidRPr="00B9269D">
        <w:t>к Административному регламенту по предоставлении муниципальной услуги</w:t>
      </w:r>
    </w:p>
    <w:p w:rsidR="00095787" w:rsidRPr="00B9269D" w:rsidRDefault="00095787" w:rsidP="00095787">
      <w:pPr>
        <w:pStyle w:val="110"/>
        <w:shd w:val="clear" w:color="auto" w:fill="auto"/>
        <w:spacing w:before="0" w:after="233" w:line="269" w:lineRule="exact"/>
        <w:ind w:left="2127" w:hanging="487"/>
        <w:jc w:val="left"/>
      </w:pPr>
      <w:r w:rsidRPr="00B9269D">
        <w:t>Форма решения об отказе в приеме документов, необходимых для предоставления услуги/об отказе в предоставлении услуги</w:t>
      </w:r>
    </w:p>
    <w:p w:rsidR="00095787" w:rsidRPr="00B9269D" w:rsidRDefault="00095787" w:rsidP="00095787">
      <w:pPr>
        <w:pStyle w:val="101"/>
        <w:shd w:val="clear" w:color="auto" w:fill="auto"/>
        <w:spacing w:after="240" w:line="278" w:lineRule="exact"/>
        <w:ind w:left="1640" w:hanging="340"/>
      </w:pPr>
      <w:r w:rsidRPr="00B9269D">
        <w:t>«Выдача разрешения на установку и эксплуатацию рекламных конструкций на соответствующей территории, аннулирование такого разрешения»</w:t>
      </w:r>
    </w:p>
    <w:p w:rsidR="00095787" w:rsidRPr="00B9269D" w:rsidRDefault="00095787" w:rsidP="00095787">
      <w:pPr>
        <w:pStyle w:val="101"/>
        <w:shd w:val="clear" w:color="auto" w:fill="auto"/>
        <w:spacing w:after="0" w:line="278" w:lineRule="exact"/>
        <w:ind w:left="851" w:firstLine="0"/>
        <w:jc w:val="center"/>
      </w:pPr>
      <w:r w:rsidRPr="00B9269D">
        <w:t>(Наименование органа государственной власти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095787" w:rsidRPr="00B9269D" w:rsidRDefault="00095787" w:rsidP="00095787">
      <w:pPr>
        <w:pStyle w:val="101"/>
        <w:shd w:val="clear" w:color="auto" w:fill="auto"/>
        <w:spacing w:after="0" w:line="278" w:lineRule="exact"/>
        <w:ind w:left="851" w:firstLine="0"/>
        <w:jc w:val="center"/>
      </w:pPr>
    </w:p>
    <w:p w:rsidR="00095787" w:rsidRPr="00B9269D" w:rsidRDefault="00095787" w:rsidP="00095787">
      <w:pPr>
        <w:pStyle w:val="101"/>
        <w:shd w:val="clear" w:color="auto" w:fill="auto"/>
        <w:tabs>
          <w:tab w:val="left" w:leader="underscore" w:pos="9850"/>
        </w:tabs>
        <w:spacing w:after="0" w:line="274" w:lineRule="exact"/>
        <w:ind w:left="6700" w:firstLine="0"/>
      </w:pPr>
      <w:r w:rsidRPr="00B9269D">
        <w:t>Кому:</w:t>
      </w:r>
      <w:r w:rsidRPr="00B9269D">
        <w:tab/>
      </w:r>
    </w:p>
    <w:p w:rsidR="00095787" w:rsidRPr="00B9269D" w:rsidRDefault="00095787" w:rsidP="00095787">
      <w:pPr>
        <w:pStyle w:val="101"/>
        <w:shd w:val="clear" w:color="auto" w:fill="auto"/>
        <w:tabs>
          <w:tab w:val="left" w:leader="underscore" w:pos="9850"/>
        </w:tabs>
        <w:spacing w:after="0" w:line="274" w:lineRule="exact"/>
        <w:ind w:left="6700" w:firstLine="0"/>
      </w:pPr>
      <w:r w:rsidRPr="00B9269D">
        <w:t xml:space="preserve">ИНН: </w:t>
      </w:r>
      <w:r w:rsidRPr="00B9269D">
        <w:tab/>
      </w:r>
    </w:p>
    <w:p w:rsidR="00095787" w:rsidRPr="00B9269D" w:rsidRDefault="00095787" w:rsidP="00095787">
      <w:pPr>
        <w:pStyle w:val="101"/>
        <w:shd w:val="clear" w:color="auto" w:fill="auto"/>
        <w:tabs>
          <w:tab w:val="left" w:leader="underscore" w:pos="9850"/>
        </w:tabs>
        <w:spacing w:after="0" w:line="274" w:lineRule="exact"/>
        <w:ind w:left="6700" w:firstLine="0"/>
      </w:pPr>
      <w:r w:rsidRPr="00B9269D">
        <w:t>Представитель:</w:t>
      </w:r>
      <w:r w:rsidRPr="00B9269D">
        <w:tab/>
      </w:r>
    </w:p>
    <w:p w:rsidR="00095787" w:rsidRPr="00B9269D" w:rsidRDefault="00095787" w:rsidP="00095787">
      <w:pPr>
        <w:pStyle w:val="101"/>
        <w:shd w:val="clear" w:color="auto" w:fill="auto"/>
        <w:spacing w:after="0" w:line="274" w:lineRule="exact"/>
        <w:ind w:left="6700" w:firstLine="0"/>
      </w:pPr>
      <w:r w:rsidRPr="00B9269D">
        <w:t>Контактные данные</w:t>
      </w:r>
    </w:p>
    <w:p w:rsidR="00095787" w:rsidRPr="00B9269D" w:rsidRDefault="00095787" w:rsidP="00095787">
      <w:pPr>
        <w:pStyle w:val="101"/>
        <w:shd w:val="clear" w:color="auto" w:fill="auto"/>
        <w:tabs>
          <w:tab w:val="left" w:leader="underscore" w:pos="9850"/>
        </w:tabs>
        <w:spacing w:after="0" w:line="274" w:lineRule="exact"/>
        <w:ind w:left="6700" w:firstLine="0"/>
      </w:pPr>
      <w:r w:rsidRPr="00B9269D">
        <w:t>представителя:</w:t>
      </w:r>
      <w:r w:rsidRPr="00B9269D">
        <w:tab/>
      </w:r>
    </w:p>
    <w:p w:rsidR="00095787" w:rsidRPr="00B9269D" w:rsidRDefault="00095787" w:rsidP="00095787">
      <w:pPr>
        <w:pStyle w:val="101"/>
        <w:shd w:val="clear" w:color="auto" w:fill="auto"/>
        <w:tabs>
          <w:tab w:val="left" w:leader="underscore" w:pos="9850"/>
        </w:tabs>
        <w:spacing w:after="0" w:line="274" w:lineRule="exact"/>
        <w:ind w:left="6700" w:firstLine="0"/>
      </w:pPr>
      <w:r w:rsidRPr="00B9269D">
        <w:t>Тел.:</w:t>
      </w:r>
      <w:r w:rsidRPr="00B9269D">
        <w:tab/>
      </w:r>
    </w:p>
    <w:p w:rsidR="00095787" w:rsidRPr="00B9269D" w:rsidRDefault="00095787" w:rsidP="00095787">
      <w:pPr>
        <w:pStyle w:val="101"/>
        <w:shd w:val="clear" w:color="auto" w:fill="auto"/>
        <w:tabs>
          <w:tab w:val="left" w:leader="underscore" w:pos="9850"/>
        </w:tabs>
        <w:spacing w:after="567" w:line="274" w:lineRule="exact"/>
        <w:ind w:left="6700" w:firstLine="0"/>
      </w:pPr>
      <w:r w:rsidRPr="00B9269D">
        <w:t>Эл. почта:</w:t>
      </w:r>
      <w:r w:rsidRPr="00B9269D">
        <w:tab/>
      </w:r>
    </w:p>
    <w:p w:rsidR="00095787" w:rsidRPr="00B9269D" w:rsidRDefault="00095787" w:rsidP="00095787">
      <w:pPr>
        <w:pStyle w:val="110"/>
        <w:shd w:val="clear" w:color="auto" w:fill="auto"/>
        <w:spacing w:before="0" w:line="240" w:lineRule="exact"/>
        <w:ind w:left="40" w:firstLine="0"/>
      </w:pPr>
      <w:r w:rsidRPr="00B9269D">
        <w:t>РЕШЕНИЕ</w:t>
      </w:r>
    </w:p>
    <w:p w:rsidR="00095787" w:rsidRPr="00B9269D" w:rsidRDefault="00095787" w:rsidP="00095787">
      <w:pPr>
        <w:pStyle w:val="101"/>
        <w:shd w:val="clear" w:color="auto" w:fill="auto"/>
        <w:spacing w:after="0" w:line="552" w:lineRule="exact"/>
        <w:ind w:left="40" w:firstLine="0"/>
        <w:jc w:val="center"/>
      </w:pPr>
      <w:r w:rsidRPr="00B9269D">
        <w:t>об отказе в приеме документов/об отказе в предоставлении услуги</w:t>
      </w:r>
      <w:r w:rsidRPr="00B9269D">
        <w:br/>
        <w:t>№РК-20210708-30684-3 от 08.07.2021</w:t>
      </w:r>
    </w:p>
    <w:p w:rsidR="00095787" w:rsidRPr="00B9269D" w:rsidRDefault="00095787" w:rsidP="00095787">
      <w:pPr>
        <w:pStyle w:val="101"/>
        <w:shd w:val="clear" w:color="auto" w:fill="auto"/>
        <w:spacing w:after="0" w:line="552" w:lineRule="exact"/>
        <w:ind w:left="40" w:firstLine="0"/>
        <w:jc w:val="center"/>
      </w:pPr>
    </w:p>
    <w:p w:rsidR="00095787" w:rsidRPr="00B9269D" w:rsidRDefault="00095787" w:rsidP="00095787">
      <w:pPr>
        <w:ind w:firstLine="708"/>
        <w:rPr>
          <w:sz w:val="22"/>
          <w:szCs w:val="22"/>
        </w:rPr>
      </w:pPr>
      <w:r w:rsidRPr="00B9269D">
        <w:rPr>
          <w:sz w:val="22"/>
          <w:szCs w:val="22"/>
        </w:rPr>
        <w:t>На основании поступившего запроса, зарегистрированного _____________ № __________, принято решение об отказе в приеме документов/об отказе в предоставлении услуги по следующим основаниям:__________________________________________________________________________</w:t>
      </w:r>
    </w:p>
    <w:p w:rsidR="00095787" w:rsidRPr="00B9269D" w:rsidRDefault="00095787" w:rsidP="00095787">
      <w:pPr>
        <w:rPr>
          <w:sz w:val="22"/>
          <w:szCs w:val="22"/>
        </w:rPr>
      </w:pPr>
      <w:r w:rsidRPr="00B9269D">
        <w:rPr>
          <w:sz w:val="22"/>
          <w:szCs w:val="22"/>
        </w:rPr>
        <w:t>__________________________________________________________________________________________________________________________________________________________________________</w:t>
      </w:r>
    </w:p>
    <w:p w:rsidR="00095787" w:rsidRPr="00B9269D" w:rsidRDefault="00095787" w:rsidP="00095787">
      <w:pPr>
        <w:rPr>
          <w:sz w:val="22"/>
          <w:szCs w:val="22"/>
        </w:rPr>
      </w:pPr>
      <w:r w:rsidRPr="00B9269D">
        <w:rPr>
          <w:sz w:val="22"/>
          <w:szCs w:val="22"/>
        </w:rPr>
        <w:t>Разъяснение причин отказа: _____________________________________________________________</w:t>
      </w:r>
    </w:p>
    <w:p w:rsidR="00095787" w:rsidRPr="00B9269D" w:rsidRDefault="00095787" w:rsidP="00095787">
      <w:pPr>
        <w:rPr>
          <w:sz w:val="22"/>
          <w:szCs w:val="22"/>
        </w:rPr>
      </w:pPr>
      <w:r w:rsidRPr="00B9269D">
        <w:rPr>
          <w:sz w:val="22"/>
          <w:szCs w:val="22"/>
        </w:rPr>
        <w:t>__________________________________________________________________________________________________________________________________________________________________________</w:t>
      </w:r>
    </w:p>
    <w:p w:rsidR="00095787" w:rsidRPr="00B9269D" w:rsidRDefault="00095787" w:rsidP="00095787">
      <w:pPr>
        <w:rPr>
          <w:sz w:val="22"/>
          <w:szCs w:val="22"/>
        </w:rPr>
      </w:pPr>
    </w:p>
    <w:p w:rsidR="00095787" w:rsidRPr="00B9269D" w:rsidRDefault="00095787" w:rsidP="00095787">
      <w:pPr>
        <w:ind w:firstLine="708"/>
        <w:rPr>
          <w:sz w:val="22"/>
          <w:szCs w:val="22"/>
        </w:rPr>
      </w:pPr>
      <w:r w:rsidRPr="00B9269D">
        <w:rPr>
          <w:sz w:val="22"/>
          <w:szCs w:val="22"/>
        </w:rPr>
        <w:t>Вы вправе повторно обратиться в уполномоченный орган с заявлением о предоставлении услуги после устранения указанных нарушений.</w:t>
      </w:r>
    </w:p>
    <w:p w:rsidR="00095787" w:rsidRPr="00B9269D" w:rsidRDefault="00095787" w:rsidP="00095787">
      <w:pPr>
        <w:rPr>
          <w:sz w:val="22"/>
          <w:szCs w:val="22"/>
        </w:rPr>
      </w:pPr>
    </w:p>
    <w:p w:rsidR="00095787" w:rsidRPr="00B9269D" w:rsidRDefault="00095787" w:rsidP="00095787">
      <w:pPr>
        <w:ind w:firstLine="140"/>
        <w:rPr>
          <w:sz w:val="22"/>
          <w:szCs w:val="22"/>
        </w:rPr>
      </w:pPr>
      <w:r w:rsidRPr="00B9269D">
        <w:rPr>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095787" w:rsidRPr="00B9269D" w:rsidRDefault="00095787" w:rsidP="00095787">
      <w:pPr>
        <w:ind w:firstLine="708"/>
        <w:rPr>
          <w:sz w:val="22"/>
          <w:szCs w:val="22"/>
        </w:rPr>
      </w:pPr>
    </w:p>
    <w:p w:rsidR="00095787" w:rsidRPr="00B9269D" w:rsidRDefault="00095787" w:rsidP="00095787">
      <w:pPr>
        <w:pStyle w:val="80"/>
        <w:shd w:val="clear" w:color="auto" w:fill="auto"/>
        <w:tabs>
          <w:tab w:val="left" w:pos="3853"/>
        </w:tabs>
        <w:spacing w:line="230" w:lineRule="exact"/>
        <w:ind w:left="140"/>
        <w:jc w:val="both"/>
      </w:pPr>
      <w:r w:rsidRPr="00B9269D">
        <w:rPr>
          <w:noProof/>
          <w:lang w:eastAsia="ru-RU"/>
        </w:rPr>
        <mc:AlternateContent>
          <mc:Choice Requires="wps">
            <w:drawing>
              <wp:anchor distT="0" distB="0" distL="114300" distR="114300" simplePos="0" relativeHeight="251659264" behindDoc="0" locked="0" layoutInCell="1" allowOverlap="1">
                <wp:simplePos x="0" y="0"/>
                <wp:positionH relativeFrom="column">
                  <wp:posOffset>2313305</wp:posOffset>
                </wp:positionH>
                <wp:positionV relativeFrom="paragraph">
                  <wp:posOffset>19050</wp:posOffset>
                </wp:positionV>
                <wp:extent cx="1829435" cy="612775"/>
                <wp:effectExtent l="0" t="0" r="18415" b="158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612775"/>
                        </a:xfrm>
                        <a:prstGeom prst="rect">
                          <a:avLst/>
                        </a:prstGeom>
                        <a:solidFill>
                          <a:srgbClr val="FFFFFF"/>
                        </a:solidFill>
                        <a:ln>
                          <a:solidFill>
                            <a:srgbClr val="000000"/>
                          </a:solidFill>
                        </a:ln>
                      </wps:spPr>
                      <wps:txbx>
                        <w:txbxContent>
                          <w:p w:rsidR="00FE35EF" w:rsidRDefault="00FE35EF" w:rsidP="00095787">
                            <w:pPr>
                              <w:jc w:val="center"/>
                            </w:pPr>
                            <w:r>
                              <w:rPr>
                                <w:sz w:val="24"/>
                                <w:szCs w:val="24"/>
                              </w:rPr>
                              <w:t>Сведения о сертификате электронной подписи</w:t>
                            </w:r>
                          </w:p>
                          <w:p w:rsidR="00FE35EF" w:rsidRDefault="00FE35EF" w:rsidP="00095787"/>
                        </w:txbxContent>
                      </wps:txbx>
                      <wps:bodyPr wrap="square"/>
                    </wps:wsp>
                  </a:graphicData>
                </a:graphic>
                <wp14:sizeRelH relativeFrom="page">
                  <wp14:pctWidth>0</wp14:pctWidth>
                </wp14:sizeRelH>
                <wp14:sizeRelV relativeFrom="page">
                  <wp14:pctHeight>0</wp14:pctHeight>
                </wp14:sizeRelV>
              </wp:anchor>
            </w:drawing>
          </mc:Choice>
          <mc:Fallback>
            <w:pict>
              <v:rect id="Прямоугольник 6" o:spid="_x0000_s1029" style="position:absolute;left:0;text-align:left;margin-left:182.15pt;margin-top:1.5pt;width:144.05pt;height: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Qh2wEAAIkDAAAOAAAAZHJzL2Uyb0RvYy54bWysU82O0zAQviPxDpbvNGmX7S5R0z2wKpcF&#10;Vlp4AMdxGgv/4XGb9IbEFYlH4CG4IH72GdI3Yuz+sLASB4QPo4xn5vN830xmF71WZC08SGtKOh7l&#10;lAjDbS3NsqSvXy0enVMCgZmaKWtESTcC6MX84YNZ5woxsa1VtfAEQQwUnStpG4Irsgx4KzSDkXXC&#10;YLCxXrOArl9mtWcdomuVTfJ8mnXW185bLgDw9nIXpPOE3zSCh5dNAyIQVVLsLSTrk62izeYzViw9&#10;c63k+zbYP3ShmTT46BHqkgVGVl7eg9KSewu2CSNudWabRnKROCCbcf4Hm5uWOZG4oDjgjjLB/4Pl&#10;L9bXnsi6pFNKDNM4ouHT9t324/B9uN2+Hz4Pt8O37Yfhx/Bl+EqmUa/OQYFlN+7aR8bgrix/AxjI&#10;fotEBzCHVN1zWyMuWwWbNOobr2Mlsid9GsXmOArRB8Lxcnw+efL45JQSjrHpeHJ2dhrfzlhxqHYe&#10;wjNhNYkfJfU46oTO1lcQdqmHlNSmVbJeSKWS45fVU+XJmuFaLNLZo8PdNGX+Xpmnc78Su4ylSY8o&#10;wU6z0Fd9UvrkoGJl6w0K1OH6lRTerpgXCSxKh/NOdPe7GRfqrp/Qf/1B858AAAD//wMAUEsDBBQA&#10;BgAIAAAAIQDlou954QAAAAgBAAAPAAAAZHJzL2Rvd25yZXYueG1sTI9LT8MwEITvSPwHa5G4VNSh&#10;aVIa4lQICVVCQpQ+7m5skqjxOtjOg3/PcoLbjmY0+02+mUzLBu18Y1HA/TwCprG0qsFKwPHwcvcA&#10;zAeJSrYWtYBv7WFTXF/lMlN2xA897EPFqAR9JgXUIXQZ576stZF+bjuN5H1aZ2Qg6SqunByp3LR8&#10;EUUpN7JB+lDLTj/XurzseyNgdtwe+tVlt31zX/Hp9b0bk2G2E+L2Znp6BBb0FP7C8ItP6FAQ09n2&#10;qDxrBcTpMqYoHTSJ/DRZLIGdBazXCfAi5/8HFD8AAAD//wMAUEsBAi0AFAAGAAgAAAAhALaDOJL+&#10;AAAA4QEAABMAAAAAAAAAAAAAAAAAAAAAAFtDb250ZW50X1R5cGVzXS54bWxQSwECLQAUAAYACAAA&#10;ACEAOP0h/9YAAACUAQAACwAAAAAAAAAAAAAAAAAvAQAAX3JlbHMvLnJlbHNQSwECLQAUAAYACAAA&#10;ACEAhEzEIdsBAACJAwAADgAAAAAAAAAAAAAAAAAuAgAAZHJzL2Uyb0RvYy54bWxQSwECLQAUAAYA&#10;CAAAACEA5aLveeEAAAAIAQAADwAAAAAAAAAAAAAAAAA1BAAAZHJzL2Rvd25yZXYueG1sUEsFBgAA&#10;AAAEAAQA8wAAAEMFAAAAAA==&#10;">
                <v:path arrowok="t"/>
                <v:textbox>
                  <w:txbxContent>
                    <w:p w:rsidR="00FE35EF" w:rsidRDefault="00FE35EF" w:rsidP="00095787">
                      <w:pPr>
                        <w:jc w:val="center"/>
                      </w:pPr>
                      <w:r>
                        <w:rPr>
                          <w:sz w:val="24"/>
                          <w:szCs w:val="24"/>
                        </w:rPr>
                        <w:t>Сведения о сертификате электронной подписи</w:t>
                      </w:r>
                    </w:p>
                    <w:p w:rsidR="00FE35EF" w:rsidRDefault="00FE35EF" w:rsidP="00095787"/>
                  </w:txbxContent>
                </v:textbox>
              </v:rect>
            </w:pict>
          </mc:Fallback>
        </mc:AlternateContent>
      </w:r>
      <w:r w:rsidRPr="00B9269D">
        <w:t>(должность уполномоченного</w:t>
      </w:r>
      <w:r w:rsidRPr="00B9269D">
        <w:tab/>
      </w:r>
    </w:p>
    <w:p w:rsidR="00095787" w:rsidRPr="00B9269D" w:rsidRDefault="00095787" w:rsidP="00095787">
      <w:pPr>
        <w:pStyle w:val="80"/>
        <w:shd w:val="clear" w:color="auto" w:fill="auto"/>
        <w:tabs>
          <w:tab w:val="left" w:pos="3853"/>
        </w:tabs>
        <w:spacing w:line="230" w:lineRule="exact"/>
        <w:ind w:left="140"/>
        <w:jc w:val="both"/>
      </w:pPr>
      <w:r w:rsidRPr="00B9269D">
        <w:t>лица органа исполнительной</w:t>
      </w:r>
      <w:r w:rsidRPr="00B9269D">
        <w:tab/>
      </w:r>
      <w:r w:rsidRPr="00B9269D">
        <w:tab/>
      </w:r>
      <w:r w:rsidRPr="00B9269D">
        <w:tab/>
      </w:r>
      <w:r w:rsidRPr="00B9269D">
        <w:tab/>
      </w:r>
      <w:r w:rsidRPr="00B9269D">
        <w:tab/>
      </w:r>
      <w:r w:rsidRPr="00B9269D">
        <w:tab/>
        <w:t>(расшифровка подписи)</w:t>
      </w:r>
    </w:p>
    <w:p w:rsidR="00095787" w:rsidRPr="00B9269D" w:rsidRDefault="00095787" w:rsidP="00095787">
      <w:pPr>
        <w:pStyle w:val="80"/>
        <w:shd w:val="clear" w:color="auto" w:fill="auto"/>
        <w:spacing w:line="230" w:lineRule="exact"/>
        <w:ind w:left="140" w:right="6803"/>
        <w:jc w:val="left"/>
      </w:pPr>
      <w:r w:rsidRPr="00B9269D">
        <w:t>власти субъекта Российской Федерации)</w:t>
      </w:r>
    </w:p>
    <w:p w:rsidR="00095787" w:rsidRPr="00B9269D" w:rsidRDefault="00095787" w:rsidP="00095787">
      <w:pPr>
        <w:pStyle w:val="80"/>
        <w:shd w:val="clear" w:color="auto" w:fill="auto"/>
        <w:spacing w:line="230" w:lineRule="exact"/>
        <w:ind w:right="6803"/>
        <w:jc w:val="left"/>
      </w:pPr>
    </w:p>
    <w:p w:rsidR="00095787" w:rsidRPr="00B9269D" w:rsidRDefault="00095787" w:rsidP="00095787">
      <w:pPr>
        <w:rPr>
          <w:sz w:val="22"/>
          <w:szCs w:val="22"/>
        </w:rPr>
        <w:sectPr w:rsidR="00095787" w:rsidRPr="00B9269D">
          <w:pgSz w:w="11900" w:h="16840"/>
          <w:pgMar w:top="1152" w:right="676" w:bottom="1152" w:left="934" w:header="0" w:footer="3" w:gutter="0"/>
          <w:cols w:space="720"/>
        </w:sectPr>
      </w:pPr>
    </w:p>
    <w:p w:rsidR="00095787" w:rsidRPr="00B9269D" w:rsidRDefault="00095787" w:rsidP="00095787">
      <w:pPr>
        <w:pStyle w:val="80"/>
        <w:shd w:val="clear" w:color="auto" w:fill="auto"/>
        <w:spacing w:line="230" w:lineRule="exact"/>
        <w:ind w:left="140" w:right="6803"/>
        <w:jc w:val="left"/>
      </w:pPr>
    </w:p>
    <w:p w:rsidR="00095787" w:rsidRPr="00B9269D" w:rsidRDefault="00095787" w:rsidP="00095787">
      <w:pPr>
        <w:pStyle w:val="101"/>
        <w:shd w:val="clear" w:color="auto" w:fill="auto"/>
        <w:spacing w:after="0" w:line="240" w:lineRule="exact"/>
        <w:ind w:left="6521" w:firstLine="0"/>
        <w:jc w:val="right"/>
      </w:pPr>
      <w:r w:rsidRPr="00B9269D">
        <w:t>Приложение № 5</w:t>
      </w:r>
    </w:p>
    <w:p w:rsidR="00095787" w:rsidRPr="00B9269D" w:rsidRDefault="00095787" w:rsidP="00095787">
      <w:pPr>
        <w:pStyle w:val="101"/>
        <w:shd w:val="clear" w:color="auto" w:fill="auto"/>
        <w:tabs>
          <w:tab w:val="left" w:pos="9356"/>
        </w:tabs>
        <w:spacing w:after="0" w:line="274" w:lineRule="exact"/>
        <w:ind w:left="6521" w:firstLine="0"/>
        <w:jc w:val="right"/>
      </w:pPr>
      <w:r w:rsidRPr="00B9269D">
        <w:t>к Административному регламенту по</w:t>
      </w:r>
    </w:p>
    <w:p w:rsidR="00095787" w:rsidRPr="00B9269D" w:rsidRDefault="00095787" w:rsidP="00095787">
      <w:pPr>
        <w:pStyle w:val="101"/>
        <w:shd w:val="clear" w:color="auto" w:fill="auto"/>
        <w:tabs>
          <w:tab w:val="left" w:pos="9356"/>
        </w:tabs>
        <w:spacing w:after="0" w:line="274" w:lineRule="exact"/>
        <w:ind w:left="6521" w:firstLine="0"/>
        <w:jc w:val="right"/>
      </w:pPr>
      <w:r w:rsidRPr="00B9269D">
        <w:t xml:space="preserve"> предоставлении муниципальной услуги</w:t>
      </w:r>
    </w:p>
    <w:p w:rsidR="00095787" w:rsidRPr="00B9269D" w:rsidRDefault="00095787" w:rsidP="00095787">
      <w:pPr>
        <w:pStyle w:val="80"/>
        <w:shd w:val="clear" w:color="auto" w:fill="auto"/>
        <w:spacing w:line="230" w:lineRule="exact"/>
        <w:ind w:left="140" w:right="6803"/>
        <w:jc w:val="left"/>
      </w:pPr>
    </w:p>
    <w:p w:rsidR="00095787" w:rsidRPr="00B9269D" w:rsidRDefault="00095787" w:rsidP="00095787">
      <w:pPr>
        <w:pStyle w:val="80"/>
        <w:shd w:val="clear" w:color="auto" w:fill="auto"/>
        <w:spacing w:line="230" w:lineRule="exact"/>
        <w:ind w:left="140" w:right="6803"/>
        <w:jc w:val="left"/>
      </w:pPr>
    </w:p>
    <w:p w:rsidR="00095787" w:rsidRPr="00B9269D" w:rsidRDefault="00095787" w:rsidP="00095787">
      <w:pPr>
        <w:pStyle w:val="80"/>
        <w:shd w:val="clear" w:color="auto" w:fill="auto"/>
        <w:spacing w:line="230" w:lineRule="exact"/>
        <w:ind w:left="140" w:right="140"/>
      </w:pPr>
      <w:r w:rsidRPr="00B9269D">
        <w:rPr>
          <w:rFonts w:ascii="TimesNewRomanPS-BoldMT" w:hAnsi="TimesNewRomanPS-BoldMT"/>
          <w:b/>
          <w:bCs/>
          <w:color w:val="00000A"/>
        </w:rPr>
        <w:t>Перечень и содержание административных действий, составляющих административные процедуры</w:t>
      </w:r>
    </w:p>
    <w:p w:rsidR="00095787" w:rsidRPr="00B9269D" w:rsidRDefault="00095787" w:rsidP="00095787">
      <w:pPr>
        <w:pStyle w:val="80"/>
        <w:shd w:val="clear" w:color="auto" w:fill="auto"/>
        <w:spacing w:line="230" w:lineRule="exact"/>
        <w:ind w:left="140" w:right="6803"/>
        <w:jc w:val="left"/>
      </w:pPr>
    </w:p>
    <w:p w:rsidR="00095787" w:rsidRPr="00B9269D" w:rsidRDefault="00095787" w:rsidP="00095787">
      <w:pPr>
        <w:pStyle w:val="80"/>
        <w:shd w:val="clear" w:color="auto" w:fill="auto"/>
        <w:spacing w:line="230" w:lineRule="exact"/>
        <w:ind w:left="140" w:right="6803"/>
        <w:jc w:val="left"/>
      </w:pPr>
    </w:p>
    <w:p w:rsidR="00095787" w:rsidRPr="00B9269D" w:rsidRDefault="00095787" w:rsidP="00095787">
      <w:pPr>
        <w:pStyle w:val="20"/>
        <w:shd w:val="clear" w:color="auto" w:fill="auto"/>
        <w:spacing w:before="0"/>
        <w:jc w:val="both"/>
        <w:rPr>
          <w:sz w:val="22"/>
          <w:szCs w:val="22"/>
        </w:rPr>
      </w:pPr>
      <w:r w:rsidRPr="00B9269D">
        <w:rPr>
          <w:sz w:val="22"/>
          <w:szCs w:val="22"/>
        </w:rPr>
        <w:t xml:space="preserve">1. Описание административных процедур и административных действий </w:t>
      </w:r>
      <w:r w:rsidR="009B66D5" w:rsidRPr="00B9269D">
        <w:rPr>
          <w:sz w:val="22"/>
          <w:szCs w:val="22"/>
        </w:rPr>
        <w:t>под услуги</w:t>
      </w:r>
      <w:r w:rsidRPr="00B9269D">
        <w:rPr>
          <w:sz w:val="22"/>
          <w:szCs w:val="22"/>
        </w:rPr>
        <w:t xml:space="preserve"> «Выдача разрешения на установку и эксплуатацию рекламной конструкции»:</w:t>
      </w:r>
    </w:p>
    <w:p w:rsidR="00095787" w:rsidRPr="00B9269D" w:rsidRDefault="00095787" w:rsidP="00095787">
      <w:pPr>
        <w:pStyle w:val="20"/>
        <w:shd w:val="clear" w:color="auto" w:fill="auto"/>
        <w:spacing w:before="0"/>
        <w:rPr>
          <w:sz w:val="22"/>
          <w:szCs w:val="22"/>
        </w:rPr>
      </w:pPr>
    </w:p>
    <w:p w:rsidR="00095787" w:rsidRPr="00B9269D" w:rsidRDefault="00095787" w:rsidP="00095787">
      <w:pPr>
        <w:pStyle w:val="20"/>
        <w:numPr>
          <w:ilvl w:val="0"/>
          <w:numId w:val="5"/>
        </w:numPr>
        <w:shd w:val="clear" w:color="auto" w:fill="auto"/>
        <w:spacing w:before="0" w:after="120"/>
        <w:rPr>
          <w:sz w:val="22"/>
          <w:szCs w:val="22"/>
        </w:rPr>
      </w:pPr>
      <w:r w:rsidRPr="00B9269D">
        <w:rPr>
          <w:sz w:val="22"/>
          <w:szCs w:val="22"/>
        </w:rPr>
        <w:t>проверка документов и регистрация заявления, формирование начисления для оплаты госпошлины;</w:t>
      </w:r>
    </w:p>
    <w:p w:rsidR="00095787" w:rsidRPr="00B9269D" w:rsidRDefault="00095787" w:rsidP="00095787">
      <w:pPr>
        <w:pStyle w:val="20"/>
        <w:numPr>
          <w:ilvl w:val="0"/>
          <w:numId w:val="5"/>
        </w:numPr>
        <w:shd w:val="clear" w:color="auto" w:fill="auto"/>
        <w:spacing w:before="0" w:after="120"/>
        <w:rPr>
          <w:sz w:val="22"/>
          <w:szCs w:val="22"/>
        </w:rPr>
      </w:pPr>
      <w:r w:rsidRPr="00B9269D">
        <w:rPr>
          <w:sz w:val="22"/>
          <w:szCs w:val="22"/>
        </w:rPr>
        <w:t>проверка сведений об оплате в ГИС ГМП;</w:t>
      </w:r>
    </w:p>
    <w:p w:rsidR="00095787" w:rsidRPr="00B9269D" w:rsidRDefault="00095787" w:rsidP="00095787">
      <w:pPr>
        <w:pStyle w:val="20"/>
        <w:numPr>
          <w:ilvl w:val="0"/>
          <w:numId w:val="5"/>
        </w:numPr>
        <w:shd w:val="clear" w:color="auto" w:fill="auto"/>
        <w:spacing w:before="0" w:after="120"/>
        <w:rPr>
          <w:sz w:val="22"/>
          <w:szCs w:val="22"/>
        </w:rPr>
      </w:pPr>
      <w:r w:rsidRPr="00B9269D">
        <w:rPr>
          <w:sz w:val="22"/>
          <w:szCs w:val="22"/>
        </w:rPr>
        <w:t>получение сведений посредством СМЭВ;</w:t>
      </w:r>
    </w:p>
    <w:p w:rsidR="00095787" w:rsidRPr="00B9269D" w:rsidRDefault="00095787" w:rsidP="00095787">
      <w:pPr>
        <w:pStyle w:val="20"/>
        <w:numPr>
          <w:ilvl w:val="0"/>
          <w:numId w:val="5"/>
        </w:numPr>
        <w:shd w:val="clear" w:color="auto" w:fill="auto"/>
        <w:spacing w:before="0" w:after="120"/>
        <w:rPr>
          <w:sz w:val="22"/>
          <w:szCs w:val="22"/>
        </w:rPr>
      </w:pPr>
      <w:r w:rsidRPr="00B9269D">
        <w:rPr>
          <w:sz w:val="22"/>
          <w:szCs w:val="22"/>
        </w:rPr>
        <w:t>рассмотрение документов и сведений;</w:t>
      </w:r>
    </w:p>
    <w:p w:rsidR="00095787" w:rsidRPr="00B9269D" w:rsidRDefault="00095787" w:rsidP="00095787">
      <w:pPr>
        <w:pStyle w:val="20"/>
        <w:numPr>
          <w:ilvl w:val="0"/>
          <w:numId w:val="5"/>
        </w:numPr>
        <w:shd w:val="clear" w:color="auto" w:fill="auto"/>
        <w:spacing w:before="0" w:after="120"/>
        <w:rPr>
          <w:sz w:val="22"/>
          <w:szCs w:val="22"/>
        </w:rPr>
      </w:pPr>
      <w:r w:rsidRPr="00B9269D">
        <w:rPr>
          <w:sz w:val="22"/>
          <w:szCs w:val="22"/>
        </w:rPr>
        <w:t>принятие решения о предоставлении услуги;</w:t>
      </w:r>
    </w:p>
    <w:p w:rsidR="00095787" w:rsidRPr="00B9269D" w:rsidRDefault="00095787" w:rsidP="00095787">
      <w:pPr>
        <w:pStyle w:val="20"/>
        <w:numPr>
          <w:ilvl w:val="0"/>
          <w:numId w:val="5"/>
        </w:numPr>
        <w:shd w:val="clear" w:color="auto" w:fill="auto"/>
        <w:spacing w:before="0" w:after="120"/>
        <w:rPr>
          <w:sz w:val="22"/>
          <w:szCs w:val="22"/>
        </w:rPr>
      </w:pPr>
      <w:r w:rsidRPr="00B9269D">
        <w:rPr>
          <w:sz w:val="22"/>
          <w:szCs w:val="22"/>
        </w:rPr>
        <w:t>выдача результата (независимости от выбора заявителя).</w:t>
      </w:r>
    </w:p>
    <w:p w:rsidR="00095787" w:rsidRPr="00B9269D" w:rsidRDefault="00095787" w:rsidP="00095787">
      <w:pPr>
        <w:pStyle w:val="20"/>
        <w:shd w:val="clear" w:color="auto" w:fill="auto"/>
        <w:spacing w:before="0"/>
        <w:ind w:firstLine="780"/>
        <w:rPr>
          <w:sz w:val="22"/>
          <w:szCs w:val="22"/>
        </w:rPr>
      </w:pPr>
    </w:p>
    <w:p w:rsidR="00095787" w:rsidRPr="00B9269D" w:rsidRDefault="00095787" w:rsidP="00095787">
      <w:pPr>
        <w:pStyle w:val="20"/>
        <w:shd w:val="clear" w:color="auto" w:fill="auto"/>
        <w:spacing w:before="0"/>
        <w:jc w:val="both"/>
        <w:rPr>
          <w:sz w:val="22"/>
          <w:szCs w:val="22"/>
        </w:rPr>
      </w:pPr>
      <w:r w:rsidRPr="00B9269D">
        <w:rPr>
          <w:sz w:val="22"/>
          <w:szCs w:val="22"/>
        </w:rPr>
        <w:t xml:space="preserve">2. Описание административных процедур и административных действий </w:t>
      </w:r>
      <w:r w:rsidR="009B66D5" w:rsidRPr="00B9269D">
        <w:rPr>
          <w:sz w:val="22"/>
          <w:szCs w:val="22"/>
        </w:rPr>
        <w:t>под услуги</w:t>
      </w:r>
      <w:r w:rsidRPr="00B9269D">
        <w:rPr>
          <w:sz w:val="22"/>
          <w:szCs w:val="22"/>
        </w:rPr>
        <w:t xml:space="preserve"> «Аннулирование разрешения на установку и эксплуатацию рекламной конструкции»:</w:t>
      </w:r>
    </w:p>
    <w:p w:rsidR="00095787" w:rsidRPr="00B9269D" w:rsidRDefault="00095787" w:rsidP="00095787">
      <w:pPr>
        <w:pStyle w:val="20"/>
        <w:shd w:val="clear" w:color="auto" w:fill="auto"/>
        <w:spacing w:before="0"/>
        <w:rPr>
          <w:sz w:val="22"/>
          <w:szCs w:val="22"/>
        </w:rPr>
      </w:pPr>
    </w:p>
    <w:p w:rsidR="00095787" w:rsidRPr="00B9269D" w:rsidRDefault="00095787" w:rsidP="00095787">
      <w:pPr>
        <w:pStyle w:val="20"/>
        <w:numPr>
          <w:ilvl w:val="1"/>
          <w:numId w:val="6"/>
        </w:numPr>
        <w:shd w:val="clear" w:color="auto" w:fill="auto"/>
        <w:spacing w:before="0" w:after="120"/>
        <w:ind w:right="3580"/>
        <w:rPr>
          <w:sz w:val="22"/>
          <w:szCs w:val="22"/>
        </w:rPr>
      </w:pPr>
      <w:r w:rsidRPr="00B9269D">
        <w:rPr>
          <w:sz w:val="22"/>
          <w:szCs w:val="22"/>
        </w:rPr>
        <w:t xml:space="preserve">проверка документов и регистрация заявления; </w:t>
      </w:r>
    </w:p>
    <w:p w:rsidR="00095787" w:rsidRPr="00B9269D" w:rsidRDefault="00095787" w:rsidP="00095787">
      <w:pPr>
        <w:pStyle w:val="20"/>
        <w:numPr>
          <w:ilvl w:val="1"/>
          <w:numId w:val="6"/>
        </w:numPr>
        <w:shd w:val="clear" w:color="auto" w:fill="auto"/>
        <w:spacing w:before="0" w:after="120"/>
        <w:ind w:right="3580"/>
        <w:rPr>
          <w:sz w:val="22"/>
          <w:szCs w:val="22"/>
        </w:rPr>
      </w:pPr>
      <w:r w:rsidRPr="00B9269D">
        <w:rPr>
          <w:sz w:val="22"/>
          <w:szCs w:val="22"/>
        </w:rPr>
        <w:t xml:space="preserve">получение сведений посредством СМЭВ; </w:t>
      </w:r>
    </w:p>
    <w:p w:rsidR="00095787" w:rsidRPr="00B9269D" w:rsidRDefault="00095787" w:rsidP="00095787">
      <w:pPr>
        <w:pStyle w:val="20"/>
        <w:numPr>
          <w:ilvl w:val="1"/>
          <w:numId w:val="6"/>
        </w:numPr>
        <w:shd w:val="clear" w:color="auto" w:fill="auto"/>
        <w:spacing w:before="0" w:after="120"/>
        <w:ind w:right="3580"/>
        <w:rPr>
          <w:sz w:val="22"/>
          <w:szCs w:val="22"/>
        </w:rPr>
      </w:pPr>
      <w:r w:rsidRPr="00B9269D">
        <w:rPr>
          <w:sz w:val="22"/>
          <w:szCs w:val="22"/>
        </w:rPr>
        <w:t xml:space="preserve">рассмотрение документов и сведений; </w:t>
      </w:r>
    </w:p>
    <w:p w:rsidR="00095787" w:rsidRPr="00B9269D" w:rsidRDefault="00095787" w:rsidP="00095787">
      <w:pPr>
        <w:pStyle w:val="20"/>
        <w:numPr>
          <w:ilvl w:val="1"/>
          <w:numId w:val="6"/>
        </w:numPr>
        <w:shd w:val="clear" w:color="auto" w:fill="auto"/>
        <w:spacing w:before="0" w:after="120"/>
        <w:ind w:right="3580"/>
        <w:rPr>
          <w:sz w:val="22"/>
          <w:szCs w:val="22"/>
        </w:rPr>
      </w:pPr>
      <w:r w:rsidRPr="00B9269D">
        <w:rPr>
          <w:sz w:val="22"/>
          <w:szCs w:val="22"/>
        </w:rPr>
        <w:t>принятие решения;</w:t>
      </w:r>
    </w:p>
    <w:p w:rsidR="00095787" w:rsidRPr="00B9269D" w:rsidRDefault="00095787" w:rsidP="00095787">
      <w:pPr>
        <w:pStyle w:val="20"/>
        <w:numPr>
          <w:ilvl w:val="1"/>
          <w:numId w:val="6"/>
        </w:numPr>
        <w:shd w:val="clear" w:color="auto" w:fill="auto"/>
        <w:spacing w:before="0" w:after="120"/>
        <w:ind w:right="3580"/>
        <w:rPr>
          <w:sz w:val="22"/>
          <w:szCs w:val="22"/>
        </w:rPr>
      </w:pPr>
      <w:r w:rsidRPr="00B9269D">
        <w:rPr>
          <w:sz w:val="22"/>
          <w:szCs w:val="22"/>
        </w:rPr>
        <w:t>выдача результата (независимо от выбора заявителя).</w:t>
      </w:r>
    </w:p>
    <w:p w:rsidR="00813B0A" w:rsidRPr="00B9269D" w:rsidRDefault="00813B0A" w:rsidP="00813B0A">
      <w:pPr>
        <w:rPr>
          <w:sz w:val="22"/>
          <w:szCs w:val="22"/>
        </w:rPr>
      </w:pPr>
    </w:p>
    <w:tbl>
      <w:tblPr>
        <w:tblStyle w:val="a5"/>
        <w:tblpPr w:leftFromText="180" w:rightFromText="180" w:vertAnchor="text" w:horzAnchor="page" w:tblpX="7608" w:tblpY="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tblGrid>
      <w:tr w:rsidR="00813B0A" w:rsidRPr="00B9269D" w:rsidTr="00FE35EF">
        <w:tc>
          <w:tcPr>
            <w:tcW w:w="3934" w:type="dxa"/>
          </w:tcPr>
          <w:p w:rsidR="00813B0A" w:rsidRPr="00B9269D" w:rsidRDefault="00813B0A" w:rsidP="00FE35EF">
            <w:pPr>
              <w:rPr>
                <w:sz w:val="22"/>
                <w:szCs w:val="22"/>
              </w:rPr>
            </w:pPr>
          </w:p>
        </w:tc>
      </w:tr>
    </w:tbl>
    <w:p w:rsidR="009563AF" w:rsidRPr="00B9269D" w:rsidRDefault="009563AF">
      <w:pPr>
        <w:rPr>
          <w:sz w:val="22"/>
          <w:szCs w:val="22"/>
        </w:rPr>
      </w:pPr>
    </w:p>
    <w:sectPr w:rsidR="009563AF" w:rsidRPr="00B9269D" w:rsidSect="00FE35EF">
      <w:headerReference w:type="default" r:id="rId9"/>
      <w:pgSz w:w="11907" w:h="16834"/>
      <w:pgMar w:top="426" w:right="851" w:bottom="709"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037" w:rsidRDefault="00F02037">
      <w:r>
        <w:separator/>
      </w:r>
    </w:p>
  </w:endnote>
  <w:endnote w:type="continuationSeparator" w:id="0">
    <w:p w:rsidR="00F02037" w:rsidRDefault="00F0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rebuchet MS"/>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037" w:rsidRDefault="00F02037">
      <w:r>
        <w:separator/>
      </w:r>
    </w:p>
  </w:footnote>
  <w:footnote w:type="continuationSeparator" w:id="0">
    <w:p w:rsidR="00F02037" w:rsidRDefault="00F020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5EF" w:rsidRDefault="00FE35EF">
    <w:pPr>
      <w:pStyle w:val="a3"/>
      <w:ind w:left="2552"/>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949"/>
    <w:multiLevelType w:val="hybridMultilevel"/>
    <w:tmpl w:val="E69EF942"/>
    <w:lvl w:ilvl="0" w:tplc="03981DA4">
      <w:start w:val="1"/>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position w:val="0"/>
        <w:sz w:val="28"/>
        <w:szCs w:val="28"/>
        <w:u w:val="none"/>
        <w:effect w:val="none"/>
        <w:lang w:val="ru-RU" w:eastAsia="ru-RU" w:bidi="ru-RU"/>
      </w:rPr>
    </w:lvl>
    <w:lvl w:ilvl="1" w:tplc="5EE61E7E">
      <w:numFmt w:val="decimal"/>
      <w:lvlText w:val=""/>
      <w:lvlJc w:val="left"/>
      <w:pPr>
        <w:ind w:left="0" w:firstLine="0"/>
      </w:pPr>
    </w:lvl>
    <w:lvl w:ilvl="2" w:tplc="45CC1768">
      <w:numFmt w:val="decimal"/>
      <w:lvlText w:val=""/>
      <w:lvlJc w:val="left"/>
      <w:pPr>
        <w:ind w:left="0" w:firstLine="0"/>
      </w:pPr>
    </w:lvl>
    <w:lvl w:ilvl="3" w:tplc="6FD25D52">
      <w:numFmt w:val="decimal"/>
      <w:lvlText w:val=""/>
      <w:lvlJc w:val="left"/>
      <w:pPr>
        <w:ind w:left="0" w:firstLine="0"/>
      </w:pPr>
    </w:lvl>
    <w:lvl w:ilvl="4" w:tplc="7AF231A8">
      <w:numFmt w:val="decimal"/>
      <w:lvlText w:val=""/>
      <w:lvlJc w:val="left"/>
      <w:pPr>
        <w:ind w:left="0" w:firstLine="0"/>
      </w:pPr>
    </w:lvl>
    <w:lvl w:ilvl="5" w:tplc="60087F92">
      <w:numFmt w:val="decimal"/>
      <w:lvlText w:val=""/>
      <w:lvlJc w:val="left"/>
      <w:pPr>
        <w:ind w:left="0" w:firstLine="0"/>
      </w:pPr>
    </w:lvl>
    <w:lvl w:ilvl="6" w:tplc="7822328E">
      <w:numFmt w:val="decimal"/>
      <w:lvlText w:val=""/>
      <w:lvlJc w:val="left"/>
      <w:pPr>
        <w:ind w:left="0" w:firstLine="0"/>
      </w:pPr>
    </w:lvl>
    <w:lvl w:ilvl="7" w:tplc="C4B0103E">
      <w:numFmt w:val="decimal"/>
      <w:lvlText w:val=""/>
      <w:lvlJc w:val="left"/>
      <w:pPr>
        <w:ind w:left="0" w:firstLine="0"/>
      </w:pPr>
    </w:lvl>
    <w:lvl w:ilvl="8" w:tplc="5B486BA2">
      <w:numFmt w:val="decimal"/>
      <w:lvlText w:val=""/>
      <w:lvlJc w:val="left"/>
      <w:pPr>
        <w:ind w:left="0" w:firstLine="0"/>
      </w:pPr>
    </w:lvl>
  </w:abstractNum>
  <w:abstractNum w:abstractNumId="1" w15:restartNumberingAfterBreak="0">
    <w:nsid w:val="119B281E"/>
    <w:multiLevelType w:val="multilevel"/>
    <w:tmpl w:val="56E02FF4"/>
    <w:lvl w:ilvl="0">
      <w:start w:val="25"/>
      <w:numFmt w:val="decimal"/>
      <w:lvlText w:val="%1."/>
      <w:lvlJc w:val="left"/>
      <w:pPr>
        <w:ind w:left="810" w:hanging="810"/>
      </w:pPr>
    </w:lvl>
    <w:lvl w:ilvl="1">
      <w:start w:val="3"/>
      <w:numFmt w:val="decimal"/>
      <w:lvlText w:val="%1.%2."/>
      <w:lvlJc w:val="left"/>
      <w:pPr>
        <w:ind w:left="810" w:hanging="810"/>
      </w:pPr>
    </w:lvl>
    <w:lvl w:ilvl="2">
      <w:start w:val="1"/>
      <w:numFmt w:val="decimal"/>
      <w:lvlText w:val="%1.%2.%3."/>
      <w:lvlJc w:val="left"/>
      <w:pPr>
        <w:ind w:left="810" w:hanging="81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29B006B2"/>
    <w:multiLevelType w:val="multilevel"/>
    <w:tmpl w:val="0E4CF820"/>
    <w:lvl w:ilvl="0">
      <w:start w:val="13"/>
      <w:numFmt w:val="decimal"/>
      <w:lvlText w:val="%1."/>
      <w:lvlJc w:val="left"/>
      <w:pPr>
        <w:ind w:left="825" w:hanging="825"/>
      </w:pPr>
    </w:lvl>
    <w:lvl w:ilvl="1">
      <w:start w:val="2"/>
      <w:numFmt w:val="decimal"/>
      <w:lvlText w:val="%1.%2."/>
      <w:lvlJc w:val="left"/>
      <w:pPr>
        <w:ind w:left="825" w:hanging="825"/>
      </w:pPr>
    </w:lvl>
    <w:lvl w:ilvl="2">
      <w:start w:val="2"/>
      <w:numFmt w:val="decimal"/>
      <w:lvlText w:val="%1.%2.%3."/>
      <w:lvlJc w:val="left"/>
      <w:pPr>
        <w:ind w:left="825" w:hanging="82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62B45458"/>
    <w:multiLevelType w:val="hybridMultilevel"/>
    <w:tmpl w:val="E9B200D8"/>
    <w:lvl w:ilvl="0" w:tplc="DF66DE8C">
      <w:start w:val="1"/>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position w:val="0"/>
        <w:sz w:val="28"/>
        <w:szCs w:val="28"/>
        <w:u w:val="none"/>
        <w:effect w:val="none"/>
        <w:lang w:val="ru-RU" w:eastAsia="ru-RU" w:bidi="ru-RU"/>
      </w:rPr>
    </w:lvl>
    <w:lvl w:ilvl="1" w:tplc="331E7C60">
      <w:numFmt w:val="decimal"/>
      <w:lvlText w:val=""/>
      <w:lvlJc w:val="left"/>
      <w:pPr>
        <w:ind w:left="0" w:firstLine="0"/>
      </w:pPr>
    </w:lvl>
    <w:lvl w:ilvl="2" w:tplc="F760DEA8">
      <w:numFmt w:val="decimal"/>
      <w:lvlText w:val=""/>
      <w:lvlJc w:val="left"/>
      <w:pPr>
        <w:ind w:left="0" w:firstLine="0"/>
      </w:pPr>
    </w:lvl>
    <w:lvl w:ilvl="3" w:tplc="6C8498C2">
      <w:numFmt w:val="decimal"/>
      <w:lvlText w:val=""/>
      <w:lvlJc w:val="left"/>
      <w:pPr>
        <w:ind w:left="0" w:firstLine="0"/>
      </w:pPr>
    </w:lvl>
    <w:lvl w:ilvl="4" w:tplc="FB08FF06">
      <w:numFmt w:val="decimal"/>
      <w:lvlText w:val=""/>
      <w:lvlJc w:val="left"/>
      <w:pPr>
        <w:ind w:left="0" w:firstLine="0"/>
      </w:pPr>
    </w:lvl>
    <w:lvl w:ilvl="5" w:tplc="3F62EF9A">
      <w:numFmt w:val="decimal"/>
      <w:lvlText w:val=""/>
      <w:lvlJc w:val="left"/>
      <w:pPr>
        <w:ind w:left="0" w:firstLine="0"/>
      </w:pPr>
    </w:lvl>
    <w:lvl w:ilvl="6" w:tplc="AA6A4A00">
      <w:numFmt w:val="decimal"/>
      <w:lvlText w:val=""/>
      <w:lvlJc w:val="left"/>
      <w:pPr>
        <w:ind w:left="0" w:firstLine="0"/>
      </w:pPr>
    </w:lvl>
    <w:lvl w:ilvl="7" w:tplc="45E265C6">
      <w:numFmt w:val="decimal"/>
      <w:lvlText w:val=""/>
      <w:lvlJc w:val="left"/>
      <w:pPr>
        <w:ind w:left="0" w:firstLine="0"/>
      </w:pPr>
    </w:lvl>
    <w:lvl w:ilvl="8" w:tplc="DC1EE38A">
      <w:numFmt w:val="decimal"/>
      <w:lvlText w:val=""/>
      <w:lvlJc w:val="left"/>
      <w:pPr>
        <w:ind w:left="0" w:firstLine="0"/>
      </w:pPr>
    </w:lvl>
  </w:abstractNum>
  <w:abstractNum w:abstractNumId="4" w15:restartNumberingAfterBreak="0">
    <w:nsid w:val="6B014E3D"/>
    <w:multiLevelType w:val="hybridMultilevel"/>
    <w:tmpl w:val="6FBE2AA0"/>
    <w:lvl w:ilvl="0" w:tplc="BABE916E">
      <w:start w:val="1"/>
      <w:numFmt w:val="bullet"/>
      <w:lvlText w:val=""/>
      <w:lvlJc w:val="left"/>
      <w:pPr>
        <w:ind w:left="1500" w:hanging="360"/>
      </w:pPr>
      <w:rPr>
        <w:rFonts w:ascii="Wingdings" w:hAnsi="Wingdings"/>
      </w:rPr>
    </w:lvl>
    <w:lvl w:ilvl="1" w:tplc="A1A24578">
      <w:start w:val="1"/>
      <w:numFmt w:val="bullet"/>
      <w:lvlText w:val="o"/>
      <w:lvlJc w:val="left"/>
      <w:pPr>
        <w:ind w:left="2220" w:hanging="360"/>
      </w:pPr>
      <w:rPr>
        <w:rFonts w:ascii="Courier New" w:hAnsi="Courier New"/>
      </w:rPr>
    </w:lvl>
    <w:lvl w:ilvl="2" w:tplc="9F5C1D3E">
      <w:start w:val="1"/>
      <w:numFmt w:val="bullet"/>
      <w:lvlText w:val=""/>
      <w:lvlJc w:val="left"/>
      <w:pPr>
        <w:ind w:left="2940" w:hanging="360"/>
      </w:pPr>
      <w:rPr>
        <w:rFonts w:ascii="Wingdings" w:hAnsi="Wingdings"/>
      </w:rPr>
    </w:lvl>
    <w:lvl w:ilvl="3" w:tplc="465A6316">
      <w:start w:val="1"/>
      <w:numFmt w:val="bullet"/>
      <w:lvlText w:val=""/>
      <w:lvlJc w:val="left"/>
      <w:pPr>
        <w:ind w:left="3660" w:hanging="360"/>
      </w:pPr>
      <w:rPr>
        <w:rFonts w:ascii="Symbol" w:hAnsi="Symbol"/>
      </w:rPr>
    </w:lvl>
    <w:lvl w:ilvl="4" w:tplc="C2BC5050">
      <w:start w:val="1"/>
      <w:numFmt w:val="bullet"/>
      <w:lvlText w:val="o"/>
      <w:lvlJc w:val="left"/>
      <w:pPr>
        <w:ind w:left="4380" w:hanging="360"/>
      </w:pPr>
      <w:rPr>
        <w:rFonts w:ascii="Courier New" w:hAnsi="Courier New"/>
      </w:rPr>
    </w:lvl>
    <w:lvl w:ilvl="5" w:tplc="6B5284A2">
      <w:start w:val="1"/>
      <w:numFmt w:val="bullet"/>
      <w:lvlText w:val=""/>
      <w:lvlJc w:val="left"/>
      <w:pPr>
        <w:ind w:left="5100" w:hanging="360"/>
      </w:pPr>
      <w:rPr>
        <w:rFonts w:ascii="Wingdings" w:hAnsi="Wingdings"/>
      </w:rPr>
    </w:lvl>
    <w:lvl w:ilvl="6" w:tplc="A2A656F0">
      <w:start w:val="1"/>
      <w:numFmt w:val="bullet"/>
      <w:lvlText w:val=""/>
      <w:lvlJc w:val="left"/>
      <w:pPr>
        <w:ind w:left="5820" w:hanging="360"/>
      </w:pPr>
      <w:rPr>
        <w:rFonts w:ascii="Symbol" w:hAnsi="Symbol"/>
      </w:rPr>
    </w:lvl>
    <w:lvl w:ilvl="7" w:tplc="91A842EE">
      <w:start w:val="1"/>
      <w:numFmt w:val="bullet"/>
      <w:lvlText w:val="o"/>
      <w:lvlJc w:val="left"/>
      <w:pPr>
        <w:ind w:left="6540" w:hanging="360"/>
      </w:pPr>
      <w:rPr>
        <w:rFonts w:ascii="Courier New" w:hAnsi="Courier New"/>
      </w:rPr>
    </w:lvl>
    <w:lvl w:ilvl="8" w:tplc="2F7E705C">
      <w:start w:val="1"/>
      <w:numFmt w:val="bullet"/>
      <w:lvlText w:val=""/>
      <w:lvlJc w:val="left"/>
      <w:pPr>
        <w:ind w:left="7260" w:hanging="360"/>
      </w:pPr>
      <w:rPr>
        <w:rFonts w:ascii="Wingdings" w:hAnsi="Wingdings"/>
      </w:rPr>
    </w:lvl>
  </w:abstractNum>
  <w:abstractNum w:abstractNumId="5" w15:restartNumberingAfterBreak="0">
    <w:nsid w:val="6CC642E6"/>
    <w:multiLevelType w:val="hybridMultilevel"/>
    <w:tmpl w:val="651C7E76"/>
    <w:lvl w:ilvl="0" w:tplc="0E16DE6C">
      <w:start w:val="1"/>
      <w:numFmt w:val="bullet"/>
      <w:lvlText w:val=""/>
      <w:lvlJc w:val="left"/>
      <w:pPr>
        <w:ind w:left="720" w:hanging="360"/>
      </w:pPr>
      <w:rPr>
        <w:rFonts w:ascii="Wingdings" w:hAnsi="Wingdings"/>
      </w:rPr>
    </w:lvl>
    <w:lvl w:ilvl="1" w:tplc="5E0C5F7E">
      <w:start w:val="1"/>
      <w:numFmt w:val="bullet"/>
      <w:lvlText w:val=""/>
      <w:lvlJc w:val="left"/>
      <w:pPr>
        <w:ind w:left="1440" w:hanging="360"/>
      </w:pPr>
      <w:rPr>
        <w:rFonts w:ascii="Wingdings" w:hAnsi="Wingdings"/>
      </w:rPr>
    </w:lvl>
    <w:lvl w:ilvl="2" w:tplc="D562B100">
      <w:start w:val="1"/>
      <w:numFmt w:val="bullet"/>
      <w:lvlText w:val=""/>
      <w:lvlJc w:val="left"/>
      <w:pPr>
        <w:ind w:left="2160" w:hanging="360"/>
      </w:pPr>
      <w:rPr>
        <w:rFonts w:ascii="Wingdings" w:hAnsi="Wingdings"/>
      </w:rPr>
    </w:lvl>
    <w:lvl w:ilvl="3" w:tplc="C5AA8B84">
      <w:start w:val="1"/>
      <w:numFmt w:val="bullet"/>
      <w:lvlText w:val=""/>
      <w:lvlJc w:val="left"/>
      <w:pPr>
        <w:ind w:left="2880" w:hanging="360"/>
      </w:pPr>
      <w:rPr>
        <w:rFonts w:ascii="Symbol" w:hAnsi="Symbol"/>
      </w:rPr>
    </w:lvl>
    <w:lvl w:ilvl="4" w:tplc="BC989B92">
      <w:start w:val="1"/>
      <w:numFmt w:val="bullet"/>
      <w:lvlText w:val="o"/>
      <w:lvlJc w:val="left"/>
      <w:pPr>
        <w:ind w:left="3600" w:hanging="360"/>
      </w:pPr>
      <w:rPr>
        <w:rFonts w:ascii="Courier New" w:hAnsi="Courier New"/>
      </w:rPr>
    </w:lvl>
    <w:lvl w:ilvl="5" w:tplc="CF0EE016">
      <w:start w:val="1"/>
      <w:numFmt w:val="bullet"/>
      <w:lvlText w:val=""/>
      <w:lvlJc w:val="left"/>
      <w:pPr>
        <w:ind w:left="4320" w:hanging="360"/>
      </w:pPr>
      <w:rPr>
        <w:rFonts w:ascii="Wingdings" w:hAnsi="Wingdings"/>
      </w:rPr>
    </w:lvl>
    <w:lvl w:ilvl="6" w:tplc="2D9C4A04">
      <w:start w:val="1"/>
      <w:numFmt w:val="bullet"/>
      <w:lvlText w:val=""/>
      <w:lvlJc w:val="left"/>
      <w:pPr>
        <w:ind w:left="5040" w:hanging="360"/>
      </w:pPr>
      <w:rPr>
        <w:rFonts w:ascii="Symbol" w:hAnsi="Symbol"/>
      </w:rPr>
    </w:lvl>
    <w:lvl w:ilvl="7" w:tplc="EA22DFC2">
      <w:start w:val="1"/>
      <w:numFmt w:val="bullet"/>
      <w:lvlText w:val="o"/>
      <w:lvlJc w:val="left"/>
      <w:pPr>
        <w:ind w:left="5760" w:hanging="360"/>
      </w:pPr>
      <w:rPr>
        <w:rFonts w:ascii="Courier New" w:hAnsi="Courier New"/>
      </w:rPr>
    </w:lvl>
    <w:lvl w:ilvl="8" w:tplc="D9F42052">
      <w:start w:val="1"/>
      <w:numFmt w:val="bullet"/>
      <w:lvlText w:val=""/>
      <w:lvlJc w:val="left"/>
      <w:pPr>
        <w:ind w:left="6480" w:hanging="360"/>
      </w:pPr>
      <w:rPr>
        <w:rFonts w:ascii="Wingdings" w:hAnsi="Wingdings"/>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B0A"/>
    <w:rsid w:val="00095787"/>
    <w:rsid w:val="000D5A5D"/>
    <w:rsid w:val="0017100D"/>
    <w:rsid w:val="00176102"/>
    <w:rsid w:val="00252F4D"/>
    <w:rsid w:val="002C50D7"/>
    <w:rsid w:val="003F7010"/>
    <w:rsid w:val="003F7607"/>
    <w:rsid w:val="004830E3"/>
    <w:rsid w:val="004F7155"/>
    <w:rsid w:val="00813B0A"/>
    <w:rsid w:val="009563AF"/>
    <w:rsid w:val="009B66D5"/>
    <w:rsid w:val="00AA5867"/>
    <w:rsid w:val="00AC6868"/>
    <w:rsid w:val="00B9269D"/>
    <w:rsid w:val="00C2708D"/>
    <w:rsid w:val="00D61D1C"/>
    <w:rsid w:val="00DD035E"/>
    <w:rsid w:val="00F02037"/>
    <w:rsid w:val="00FE3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9B4FB"/>
  <w15:docId w15:val="{13C35B44-BD33-4DB8-B941-07134EF3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B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E35E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3B0A"/>
    <w:pPr>
      <w:tabs>
        <w:tab w:val="center" w:pos="4153"/>
        <w:tab w:val="right" w:pos="8306"/>
      </w:tabs>
    </w:pPr>
  </w:style>
  <w:style w:type="character" w:customStyle="1" w:styleId="a4">
    <w:name w:val="Верхний колонтитул Знак"/>
    <w:basedOn w:val="a0"/>
    <w:link w:val="a3"/>
    <w:rsid w:val="00813B0A"/>
    <w:rPr>
      <w:rFonts w:ascii="Times New Roman" w:eastAsia="Times New Roman" w:hAnsi="Times New Roman" w:cs="Times New Roman"/>
      <w:sz w:val="20"/>
      <w:szCs w:val="20"/>
      <w:lang w:eastAsia="ru-RU"/>
    </w:rPr>
  </w:style>
  <w:style w:type="table" w:styleId="a5">
    <w:name w:val="Table Grid"/>
    <w:basedOn w:val="a1"/>
    <w:uiPriority w:val="59"/>
    <w:rsid w:val="00813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13B0A"/>
    <w:pPr>
      <w:spacing w:after="0" w:line="240" w:lineRule="auto"/>
    </w:pPr>
    <w:rPr>
      <w:rFonts w:ascii="Arial" w:eastAsia="Calibri" w:hAnsi="Arial" w:cs="Arial"/>
      <w:sz w:val="20"/>
      <w:szCs w:val="20"/>
    </w:rPr>
  </w:style>
  <w:style w:type="paragraph" w:styleId="a6">
    <w:name w:val="Balloon Text"/>
    <w:basedOn w:val="a"/>
    <w:link w:val="a7"/>
    <w:uiPriority w:val="99"/>
    <w:semiHidden/>
    <w:unhideWhenUsed/>
    <w:rsid w:val="00813B0A"/>
    <w:rPr>
      <w:rFonts w:ascii="Tahoma" w:hAnsi="Tahoma" w:cs="Tahoma"/>
      <w:sz w:val="16"/>
      <w:szCs w:val="16"/>
    </w:rPr>
  </w:style>
  <w:style w:type="character" w:customStyle="1" w:styleId="a7">
    <w:name w:val="Текст выноски Знак"/>
    <w:basedOn w:val="a0"/>
    <w:link w:val="a6"/>
    <w:uiPriority w:val="99"/>
    <w:semiHidden/>
    <w:rsid w:val="00813B0A"/>
    <w:rPr>
      <w:rFonts w:ascii="Tahoma" w:eastAsia="Times New Roman" w:hAnsi="Tahoma" w:cs="Tahoma"/>
      <w:sz w:val="16"/>
      <w:szCs w:val="16"/>
      <w:lang w:eastAsia="ru-RU"/>
    </w:rPr>
  </w:style>
  <w:style w:type="paragraph" w:customStyle="1" w:styleId="Default">
    <w:name w:val="Default"/>
    <w:rsid w:val="00095787"/>
    <w:pPr>
      <w:spacing w:after="0" w:line="240" w:lineRule="auto"/>
    </w:pPr>
    <w:rPr>
      <w:rFonts w:ascii="Times New Roman" w:eastAsia="Calibri" w:hAnsi="Times New Roman" w:cs="Times New Roman"/>
      <w:color w:val="000000"/>
      <w:sz w:val="24"/>
      <w:szCs w:val="24"/>
      <w:lang w:eastAsia="ru-RU"/>
    </w:rPr>
  </w:style>
  <w:style w:type="character" w:customStyle="1" w:styleId="2">
    <w:name w:val="Основной текст (2)_"/>
    <w:link w:val="20"/>
    <w:locked/>
    <w:rsid w:val="0009578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95787"/>
    <w:pPr>
      <w:widowControl w:val="0"/>
      <w:shd w:val="clear" w:color="auto" w:fill="FFFFFF"/>
      <w:overflowPunct/>
      <w:autoSpaceDE/>
      <w:autoSpaceDN/>
      <w:adjustRightInd/>
      <w:spacing w:before="360" w:line="322" w:lineRule="exact"/>
      <w:textAlignment w:val="auto"/>
    </w:pPr>
    <w:rPr>
      <w:sz w:val="28"/>
      <w:szCs w:val="28"/>
      <w:lang w:eastAsia="en-US"/>
    </w:rPr>
  </w:style>
  <w:style w:type="character" w:customStyle="1" w:styleId="8">
    <w:name w:val="Основной текст (8)_"/>
    <w:link w:val="80"/>
    <w:locked/>
    <w:rsid w:val="00095787"/>
    <w:rPr>
      <w:rFonts w:ascii="Times New Roman" w:eastAsia="Times New Roman" w:hAnsi="Times New Roman" w:cs="Times New Roman"/>
      <w:shd w:val="clear" w:color="auto" w:fill="FFFFFF"/>
    </w:rPr>
  </w:style>
  <w:style w:type="paragraph" w:customStyle="1" w:styleId="80">
    <w:name w:val="Основной текст (8)"/>
    <w:basedOn w:val="a"/>
    <w:link w:val="8"/>
    <w:rsid w:val="00095787"/>
    <w:pPr>
      <w:widowControl w:val="0"/>
      <w:shd w:val="clear" w:color="auto" w:fill="FFFFFF"/>
      <w:overflowPunct/>
      <w:autoSpaceDE/>
      <w:autoSpaceDN/>
      <w:adjustRightInd/>
      <w:spacing w:line="240" w:lineRule="exact"/>
      <w:jc w:val="center"/>
      <w:textAlignment w:val="auto"/>
    </w:pPr>
    <w:rPr>
      <w:sz w:val="22"/>
      <w:szCs w:val="22"/>
      <w:lang w:eastAsia="en-US"/>
    </w:rPr>
  </w:style>
  <w:style w:type="character" w:customStyle="1" w:styleId="100">
    <w:name w:val="Основной текст (10)_"/>
    <w:link w:val="101"/>
    <w:locked/>
    <w:rsid w:val="00095787"/>
    <w:rPr>
      <w:rFonts w:ascii="Times New Roman" w:eastAsia="Times New Roman" w:hAnsi="Times New Roman" w:cs="Times New Roman"/>
      <w:shd w:val="clear" w:color="auto" w:fill="FFFFFF"/>
    </w:rPr>
  </w:style>
  <w:style w:type="paragraph" w:customStyle="1" w:styleId="101">
    <w:name w:val="Основной текст (10)"/>
    <w:basedOn w:val="a"/>
    <w:link w:val="100"/>
    <w:rsid w:val="00095787"/>
    <w:pPr>
      <w:widowControl w:val="0"/>
      <w:shd w:val="clear" w:color="auto" w:fill="FFFFFF"/>
      <w:overflowPunct/>
      <w:autoSpaceDE/>
      <w:autoSpaceDN/>
      <w:adjustRightInd/>
      <w:spacing w:after="60" w:line="0" w:lineRule="atLeast"/>
      <w:ind w:hanging="840"/>
      <w:textAlignment w:val="auto"/>
    </w:pPr>
    <w:rPr>
      <w:sz w:val="22"/>
      <w:szCs w:val="22"/>
      <w:lang w:eastAsia="en-US"/>
    </w:rPr>
  </w:style>
  <w:style w:type="character" w:customStyle="1" w:styleId="11">
    <w:name w:val="Основной текст (11)_"/>
    <w:link w:val="110"/>
    <w:locked/>
    <w:rsid w:val="00095787"/>
    <w:rPr>
      <w:rFonts w:ascii="Times New Roman" w:eastAsia="Times New Roman" w:hAnsi="Times New Roman" w:cs="Times New Roman"/>
      <w:b/>
      <w:bCs/>
      <w:shd w:val="clear" w:color="auto" w:fill="FFFFFF"/>
    </w:rPr>
  </w:style>
  <w:style w:type="paragraph" w:customStyle="1" w:styleId="110">
    <w:name w:val="Основной текст (11)"/>
    <w:basedOn w:val="a"/>
    <w:link w:val="11"/>
    <w:rsid w:val="00095787"/>
    <w:pPr>
      <w:widowControl w:val="0"/>
      <w:shd w:val="clear" w:color="auto" w:fill="FFFFFF"/>
      <w:overflowPunct/>
      <w:autoSpaceDE/>
      <w:autoSpaceDN/>
      <w:adjustRightInd/>
      <w:spacing w:before="240" w:line="278" w:lineRule="exact"/>
      <w:ind w:hanging="1860"/>
      <w:jc w:val="center"/>
      <w:textAlignment w:val="auto"/>
    </w:pPr>
    <w:rPr>
      <w:b/>
      <w:bCs/>
      <w:sz w:val="22"/>
      <w:szCs w:val="22"/>
      <w:lang w:eastAsia="en-US"/>
    </w:rPr>
  </w:style>
  <w:style w:type="character" w:customStyle="1" w:styleId="a8">
    <w:name w:val="Обычный (веб) Знак"/>
    <w:aliases w:val="_а_Е’__ (дќа) И’ц_1 Знак,_а_Е’__ (дќа) И’ц_ И’ц_ Знак,___С¬__ (_x_) ÷¬__1 Знак,___С¬__ (_x_) ÷¬__ ÷¬__ Знак, Знак Знак"/>
    <w:link w:val="a9"/>
    <w:locked/>
    <w:rsid w:val="00FE35EF"/>
    <w:rPr>
      <w:b/>
      <w:color w:val="000000"/>
      <w:sz w:val="24"/>
      <w:szCs w:val="24"/>
      <w:lang w:val="x-none" w:eastAsia="x-none"/>
    </w:rPr>
  </w:style>
  <w:style w:type="paragraph" w:styleId="a9">
    <w:name w:val="Normal (Web)"/>
    <w:aliases w:val="_а_Е’__ (дќа) И’ц_1,_а_Е’__ (дќа) И’ц_ И’ц_,___С¬__ (_x_) ÷¬__1,___С¬__ (_x_) ÷¬__ ÷¬__, Знак"/>
    <w:basedOn w:val="1"/>
    <w:next w:val="a"/>
    <w:link w:val="a8"/>
    <w:autoRedefine/>
    <w:unhideWhenUsed/>
    <w:qFormat/>
    <w:rsid w:val="00FE35EF"/>
    <w:pPr>
      <w:keepLines w:val="0"/>
      <w:overflowPunct/>
      <w:autoSpaceDE/>
      <w:autoSpaceDN/>
      <w:adjustRightInd/>
      <w:spacing w:before="100" w:beforeAutospacing="1" w:after="100" w:afterAutospacing="1" w:line="256" w:lineRule="auto"/>
      <w:jc w:val="center"/>
      <w:textAlignment w:val="auto"/>
      <w:outlineLvl w:val="9"/>
    </w:pPr>
    <w:rPr>
      <w:rFonts w:asciiTheme="minorHAnsi" w:eastAsiaTheme="minorHAnsi" w:hAnsiTheme="minorHAnsi" w:cstheme="minorBidi"/>
      <w:b/>
      <w:color w:val="000000"/>
      <w:sz w:val="24"/>
      <w:szCs w:val="24"/>
      <w:lang w:val="x-none" w:eastAsia="x-none"/>
    </w:rPr>
  </w:style>
  <w:style w:type="paragraph" w:styleId="aa">
    <w:name w:val="Body Text Indent"/>
    <w:basedOn w:val="a"/>
    <w:link w:val="ab"/>
    <w:uiPriority w:val="99"/>
    <w:semiHidden/>
    <w:unhideWhenUsed/>
    <w:rsid w:val="00FE35EF"/>
    <w:pPr>
      <w:spacing w:after="120"/>
      <w:ind w:left="283"/>
    </w:pPr>
  </w:style>
  <w:style w:type="character" w:customStyle="1" w:styleId="ab">
    <w:name w:val="Основной текст с отступом Знак"/>
    <w:basedOn w:val="a0"/>
    <w:link w:val="aa"/>
    <w:uiPriority w:val="99"/>
    <w:semiHidden/>
    <w:rsid w:val="00FE35EF"/>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FE35EF"/>
    <w:rPr>
      <w:rFonts w:asciiTheme="majorHAnsi" w:eastAsiaTheme="majorEastAsia" w:hAnsiTheme="majorHAnsi" w:cstheme="majorBidi"/>
      <w:color w:val="365F91" w:themeColor="accent1" w:themeShade="BF"/>
      <w:sz w:val="32"/>
      <w:szCs w:val="32"/>
      <w:lang w:eastAsia="ru-RU"/>
    </w:rPr>
  </w:style>
  <w:style w:type="character" w:styleId="ac">
    <w:name w:val="Hyperlink"/>
    <w:uiPriority w:val="99"/>
    <w:unhideWhenUsed/>
    <w:rsid w:val="004F71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6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rinray.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30</Pages>
  <Words>13372</Words>
  <Characters>76224</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Arh-PC</dc:creator>
  <cp:lastModifiedBy>Вахонина Надежда Владимировна</cp:lastModifiedBy>
  <cp:revision>12</cp:revision>
  <cp:lastPrinted>2022-01-25T01:18:00Z</cp:lastPrinted>
  <dcterms:created xsi:type="dcterms:W3CDTF">2021-12-18T05:46:00Z</dcterms:created>
  <dcterms:modified xsi:type="dcterms:W3CDTF">2022-01-31T05:09:00Z</dcterms:modified>
</cp:coreProperties>
</file>