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A4E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C2F5F" w:rsidRPr="000D7057" w:rsidRDefault="007C2F5F" w:rsidP="007C2F5F">
      <w:pPr>
        <w:pStyle w:val="a4"/>
      </w:pPr>
    </w:p>
    <w:p w:rsidR="007C2F5F" w:rsidRDefault="007C2F5F" w:rsidP="007C2F5F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ВЕРХ-КАМЫШЕНСКОГО  СЕЛЬСОВЕТА</w:t>
      </w:r>
    </w:p>
    <w:p w:rsidR="007C2F5F" w:rsidRDefault="007C2F5F" w:rsidP="007C2F5F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ЗАРИНСКОГО РАЙОНА АЛТАЙСКОГО КРАЯ</w:t>
      </w:r>
    </w:p>
    <w:p w:rsidR="007C2F5F" w:rsidRDefault="007C2F5F" w:rsidP="004F48A9">
      <w:pPr>
        <w:rPr>
          <w:b/>
          <w:sz w:val="28"/>
        </w:rPr>
      </w:pPr>
    </w:p>
    <w:p w:rsidR="007C2F5F" w:rsidRDefault="007C2F5F" w:rsidP="007C2F5F">
      <w:pPr>
        <w:pStyle w:val="a6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7C2F5F" w:rsidRDefault="007C2F5F" w:rsidP="007C2F5F">
      <w:pPr>
        <w:jc w:val="center"/>
        <w:rPr>
          <w:b/>
          <w:sz w:val="36"/>
        </w:rPr>
      </w:pPr>
    </w:p>
    <w:p w:rsidR="007C2F5F" w:rsidRPr="00D272EA" w:rsidRDefault="00D272EA" w:rsidP="007C2F5F">
      <w:pPr>
        <w:jc w:val="both"/>
        <w:rPr>
          <w:rFonts w:ascii="Times New Roman" w:hAnsi="Times New Roman" w:cs="Times New Roman"/>
          <w:sz w:val="26"/>
          <w:szCs w:val="26"/>
        </w:rPr>
      </w:pPr>
      <w:r w:rsidRPr="00D272EA">
        <w:rPr>
          <w:rFonts w:ascii="Times New Roman" w:hAnsi="Times New Roman" w:cs="Times New Roman"/>
          <w:sz w:val="26"/>
          <w:szCs w:val="26"/>
        </w:rPr>
        <w:t>16</w:t>
      </w:r>
      <w:r w:rsidR="007C2F5F" w:rsidRPr="00D272EA">
        <w:rPr>
          <w:rFonts w:ascii="Times New Roman" w:hAnsi="Times New Roman" w:cs="Times New Roman"/>
          <w:sz w:val="26"/>
          <w:szCs w:val="26"/>
        </w:rPr>
        <w:t xml:space="preserve">.12.2019                                                                                                          № </w:t>
      </w:r>
      <w:r w:rsidRPr="00D272EA">
        <w:rPr>
          <w:rFonts w:ascii="Times New Roman" w:hAnsi="Times New Roman" w:cs="Times New Roman"/>
          <w:sz w:val="26"/>
          <w:szCs w:val="26"/>
        </w:rPr>
        <w:t>5</w:t>
      </w:r>
      <w:r w:rsidR="00650D43">
        <w:rPr>
          <w:rFonts w:ascii="Times New Roman" w:hAnsi="Times New Roman" w:cs="Times New Roman"/>
          <w:sz w:val="26"/>
          <w:szCs w:val="26"/>
        </w:rPr>
        <w:t>5</w:t>
      </w:r>
    </w:p>
    <w:p w:rsidR="007C2F5F" w:rsidRDefault="007C2F5F" w:rsidP="007C2F5F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</w:t>
      </w:r>
      <w:r w:rsidR="004F48A9">
        <w:rPr>
          <w:sz w:val="18"/>
          <w:szCs w:val="18"/>
        </w:rPr>
        <w:t xml:space="preserve"> </w:t>
      </w:r>
      <w:r>
        <w:rPr>
          <w:sz w:val="18"/>
          <w:szCs w:val="18"/>
        </w:rPr>
        <w:t>Верх-Камышенка</w:t>
      </w:r>
    </w:p>
    <w:p w:rsidR="007C2F5F" w:rsidRDefault="007C2F5F" w:rsidP="007C2F5F">
      <w:pPr>
        <w:jc w:val="both"/>
        <w:rPr>
          <w:sz w:val="26"/>
          <w:szCs w:val="26"/>
        </w:rPr>
      </w:pPr>
    </w:p>
    <w:p w:rsidR="009506F3" w:rsidRPr="004F48A9" w:rsidRDefault="009506F3" w:rsidP="007C2F5F">
      <w:pPr>
        <w:pStyle w:val="a4"/>
        <w:jc w:val="left"/>
        <w:rPr>
          <w:bCs/>
          <w:sz w:val="27"/>
          <w:szCs w:val="27"/>
          <w:lang w:eastAsia="ru-RU"/>
        </w:rPr>
      </w:pPr>
      <w:r w:rsidRPr="004F48A9">
        <w:rPr>
          <w:bCs/>
          <w:sz w:val="27"/>
          <w:szCs w:val="27"/>
          <w:lang w:eastAsia="ru-RU"/>
        </w:rPr>
        <w:t xml:space="preserve">О признании </w:t>
      </w:r>
      <w:proofErr w:type="gramStart"/>
      <w:r w:rsidRPr="004F48A9">
        <w:rPr>
          <w:bCs/>
          <w:sz w:val="27"/>
          <w:szCs w:val="27"/>
          <w:lang w:eastAsia="ru-RU"/>
        </w:rPr>
        <w:t>утратившим</w:t>
      </w:r>
      <w:proofErr w:type="gramEnd"/>
      <w:r w:rsidRPr="004F48A9">
        <w:rPr>
          <w:bCs/>
          <w:sz w:val="27"/>
          <w:szCs w:val="27"/>
          <w:lang w:eastAsia="ru-RU"/>
        </w:rPr>
        <w:t xml:space="preserve"> силу</w:t>
      </w:r>
    </w:p>
    <w:p w:rsidR="007C2F5F" w:rsidRPr="004F48A9" w:rsidRDefault="007C2F5F" w:rsidP="007C2F5F">
      <w:pPr>
        <w:pStyle w:val="a4"/>
        <w:jc w:val="left"/>
        <w:rPr>
          <w:sz w:val="27"/>
          <w:szCs w:val="27"/>
          <w:lang w:eastAsia="ru-RU"/>
        </w:rPr>
      </w:pPr>
      <w:r w:rsidRPr="004F48A9">
        <w:rPr>
          <w:bCs/>
          <w:sz w:val="27"/>
          <w:szCs w:val="27"/>
          <w:lang w:eastAsia="ru-RU"/>
        </w:rPr>
        <w:t xml:space="preserve"> </w:t>
      </w:r>
      <w:r w:rsidRPr="004F48A9">
        <w:rPr>
          <w:sz w:val="27"/>
          <w:szCs w:val="27"/>
          <w:lang w:eastAsia="ru-RU"/>
        </w:rPr>
        <w:t xml:space="preserve">Постановления администрации </w:t>
      </w:r>
    </w:p>
    <w:p w:rsidR="007C2F5F" w:rsidRPr="004F48A9" w:rsidRDefault="007C2F5F" w:rsidP="007C2F5F">
      <w:pPr>
        <w:pStyle w:val="a4"/>
        <w:jc w:val="left"/>
        <w:rPr>
          <w:sz w:val="27"/>
          <w:szCs w:val="27"/>
          <w:lang w:eastAsia="ru-RU"/>
        </w:rPr>
      </w:pPr>
      <w:r w:rsidRPr="004F48A9">
        <w:rPr>
          <w:sz w:val="27"/>
          <w:szCs w:val="27"/>
          <w:lang w:eastAsia="ru-RU"/>
        </w:rPr>
        <w:t>Верх-Камышенского сельсовета</w:t>
      </w:r>
    </w:p>
    <w:p w:rsidR="007C2F5F" w:rsidRPr="004F48A9" w:rsidRDefault="007C2F5F" w:rsidP="009506F3">
      <w:pPr>
        <w:pStyle w:val="a4"/>
        <w:jc w:val="left"/>
        <w:rPr>
          <w:sz w:val="27"/>
          <w:szCs w:val="27"/>
        </w:rPr>
      </w:pPr>
      <w:r w:rsidRPr="004F48A9">
        <w:rPr>
          <w:sz w:val="27"/>
          <w:szCs w:val="27"/>
          <w:lang w:eastAsia="ru-RU"/>
        </w:rPr>
        <w:t xml:space="preserve">от 20.07.2009 №22 </w:t>
      </w:r>
      <w:r w:rsidRPr="004F48A9">
        <w:rPr>
          <w:sz w:val="27"/>
          <w:szCs w:val="27"/>
        </w:rPr>
        <w:t xml:space="preserve"> «Об утверждении                                                                 Административного регламента работы с</w:t>
      </w:r>
      <w:r w:rsidR="009506F3" w:rsidRPr="004F48A9">
        <w:rPr>
          <w:sz w:val="27"/>
          <w:szCs w:val="27"/>
        </w:rPr>
        <w:t xml:space="preserve">                                                                   </w:t>
      </w:r>
      <w:r w:rsidRPr="004F48A9">
        <w:rPr>
          <w:sz w:val="27"/>
          <w:szCs w:val="27"/>
        </w:rPr>
        <w:t xml:space="preserve"> обращениями граждан в администрации </w:t>
      </w:r>
    </w:p>
    <w:p w:rsidR="007C2F5F" w:rsidRPr="004F48A9" w:rsidRDefault="007C2F5F" w:rsidP="009506F3">
      <w:pPr>
        <w:pStyle w:val="a4"/>
        <w:jc w:val="left"/>
        <w:rPr>
          <w:sz w:val="27"/>
          <w:szCs w:val="27"/>
        </w:rPr>
      </w:pPr>
      <w:r w:rsidRPr="004F48A9">
        <w:rPr>
          <w:sz w:val="27"/>
          <w:szCs w:val="27"/>
        </w:rPr>
        <w:t xml:space="preserve">Верх-Камышенского сельсовета </w:t>
      </w:r>
    </w:p>
    <w:p w:rsidR="007C2F5F" w:rsidRPr="004F48A9" w:rsidRDefault="007C2F5F" w:rsidP="009506F3">
      <w:pPr>
        <w:pStyle w:val="a4"/>
        <w:jc w:val="left"/>
        <w:rPr>
          <w:sz w:val="27"/>
          <w:szCs w:val="27"/>
        </w:rPr>
      </w:pPr>
      <w:r w:rsidRPr="004F48A9">
        <w:rPr>
          <w:sz w:val="27"/>
          <w:szCs w:val="27"/>
        </w:rPr>
        <w:t>Заринского района Алтайского края»</w:t>
      </w:r>
    </w:p>
    <w:p w:rsidR="007C2F5F" w:rsidRPr="004F48A9" w:rsidRDefault="007C2F5F" w:rsidP="007C2F5F">
      <w:pPr>
        <w:pStyle w:val="a4"/>
        <w:rPr>
          <w:sz w:val="27"/>
          <w:szCs w:val="27"/>
        </w:rPr>
      </w:pPr>
    </w:p>
    <w:p w:rsidR="0036648F" w:rsidRPr="004F48A9" w:rsidRDefault="009506F3" w:rsidP="009506F3">
      <w:pPr>
        <w:jc w:val="both"/>
        <w:rPr>
          <w:rFonts w:ascii="Times New Roman" w:hAnsi="Times New Roman" w:cs="Times New Roman"/>
          <w:sz w:val="27"/>
          <w:szCs w:val="27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 целях приведения муниципальных правовых актов муниципального образования Верх-Камышенский сельсовет Заринского района Алтайского края в соответствие с требованиями действующего законодательства</w:t>
      </w:r>
      <w:r w:rsidRPr="004F48A9">
        <w:rPr>
          <w:rFonts w:ascii="Times New Roman" w:hAnsi="Times New Roman" w:cs="Times New Roman"/>
          <w:sz w:val="27"/>
          <w:szCs w:val="27"/>
        </w:rPr>
        <w:t>,</w:t>
      </w:r>
    </w:p>
    <w:p w:rsidR="0036648F" w:rsidRPr="004F48A9" w:rsidRDefault="0036648F" w:rsidP="00366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36648F" w:rsidRPr="004F48A9" w:rsidRDefault="009506F3" w:rsidP="004F48A9">
      <w:pPr>
        <w:pStyle w:val="a4"/>
        <w:numPr>
          <w:ilvl w:val="0"/>
          <w:numId w:val="1"/>
        </w:numPr>
        <w:rPr>
          <w:sz w:val="27"/>
          <w:szCs w:val="27"/>
        </w:rPr>
      </w:pPr>
      <w:proofErr w:type="gramStart"/>
      <w:r w:rsidRPr="004F48A9">
        <w:rPr>
          <w:sz w:val="27"/>
          <w:szCs w:val="27"/>
          <w:lang w:eastAsia="ru-RU"/>
        </w:rPr>
        <w:t>Признать утратившим силу</w:t>
      </w:r>
      <w:r w:rsidR="0036648F" w:rsidRPr="004F48A9">
        <w:rPr>
          <w:sz w:val="27"/>
          <w:szCs w:val="27"/>
          <w:lang w:eastAsia="ru-RU"/>
        </w:rPr>
        <w:t xml:space="preserve"> постановление </w:t>
      </w:r>
      <w:r w:rsidRPr="004F48A9">
        <w:rPr>
          <w:sz w:val="27"/>
          <w:szCs w:val="27"/>
          <w:lang w:eastAsia="ru-RU"/>
        </w:rPr>
        <w:t>а</w:t>
      </w:r>
      <w:r w:rsidR="0036648F" w:rsidRPr="004F48A9">
        <w:rPr>
          <w:sz w:val="27"/>
          <w:szCs w:val="27"/>
          <w:lang w:eastAsia="ru-RU"/>
        </w:rPr>
        <w:t xml:space="preserve">дминистрации </w:t>
      </w:r>
      <w:r w:rsidRPr="004F48A9">
        <w:rPr>
          <w:sz w:val="27"/>
          <w:szCs w:val="27"/>
          <w:lang w:eastAsia="ru-RU"/>
        </w:rPr>
        <w:t>Верх-Камышенского</w:t>
      </w:r>
      <w:r w:rsidR="0036648F" w:rsidRPr="004F48A9">
        <w:rPr>
          <w:sz w:val="27"/>
          <w:szCs w:val="27"/>
          <w:lang w:eastAsia="ru-RU"/>
        </w:rPr>
        <w:t xml:space="preserve"> сельсовета от </w:t>
      </w:r>
      <w:r w:rsidRPr="004F48A9">
        <w:rPr>
          <w:sz w:val="27"/>
          <w:szCs w:val="27"/>
          <w:lang w:eastAsia="ru-RU"/>
        </w:rPr>
        <w:t>20</w:t>
      </w:r>
      <w:r w:rsidR="0036648F" w:rsidRPr="004F48A9">
        <w:rPr>
          <w:sz w:val="27"/>
          <w:szCs w:val="27"/>
          <w:lang w:eastAsia="ru-RU"/>
        </w:rPr>
        <w:t>.0</w:t>
      </w:r>
      <w:r w:rsidRPr="004F48A9">
        <w:rPr>
          <w:sz w:val="27"/>
          <w:szCs w:val="27"/>
          <w:lang w:eastAsia="ru-RU"/>
        </w:rPr>
        <w:t>7</w:t>
      </w:r>
      <w:r w:rsidR="0036648F" w:rsidRPr="004F48A9">
        <w:rPr>
          <w:sz w:val="27"/>
          <w:szCs w:val="27"/>
          <w:lang w:eastAsia="ru-RU"/>
        </w:rPr>
        <w:t>.20</w:t>
      </w:r>
      <w:r w:rsidRPr="004F48A9">
        <w:rPr>
          <w:sz w:val="27"/>
          <w:szCs w:val="27"/>
          <w:lang w:eastAsia="ru-RU"/>
        </w:rPr>
        <w:t>09</w:t>
      </w:r>
      <w:r w:rsidR="0036648F" w:rsidRPr="004F48A9">
        <w:rPr>
          <w:sz w:val="27"/>
          <w:szCs w:val="27"/>
          <w:lang w:eastAsia="ru-RU"/>
        </w:rPr>
        <w:t xml:space="preserve"> № </w:t>
      </w:r>
      <w:r w:rsidRPr="004F48A9">
        <w:rPr>
          <w:sz w:val="27"/>
          <w:szCs w:val="27"/>
          <w:lang w:eastAsia="ru-RU"/>
        </w:rPr>
        <w:t>22</w:t>
      </w:r>
      <w:r w:rsidR="0036648F" w:rsidRPr="004F48A9">
        <w:rPr>
          <w:sz w:val="27"/>
          <w:szCs w:val="27"/>
          <w:lang w:eastAsia="ru-RU"/>
        </w:rPr>
        <w:t xml:space="preserve"> «</w:t>
      </w:r>
      <w:r w:rsidRPr="004F48A9">
        <w:rPr>
          <w:sz w:val="27"/>
          <w:szCs w:val="27"/>
        </w:rPr>
        <w:t xml:space="preserve">Об утверждении Административного регламента работы с обращениями граждан в администрации Верх-Камышенского сельсовета Заринского района Алтайского края», </w:t>
      </w:r>
      <w:r w:rsidR="0036648F" w:rsidRPr="004F48A9">
        <w:rPr>
          <w:sz w:val="27"/>
          <w:szCs w:val="27"/>
        </w:rPr>
        <w:t xml:space="preserve">с изменениями и дополнениями от </w:t>
      </w:r>
      <w:r w:rsidRPr="004F48A9">
        <w:rPr>
          <w:sz w:val="27"/>
          <w:szCs w:val="27"/>
        </w:rPr>
        <w:t>04</w:t>
      </w:r>
      <w:r w:rsidR="0036648F" w:rsidRPr="004F48A9">
        <w:rPr>
          <w:sz w:val="27"/>
          <w:szCs w:val="27"/>
        </w:rPr>
        <w:t>.0</w:t>
      </w:r>
      <w:r w:rsidRPr="004F48A9">
        <w:rPr>
          <w:sz w:val="27"/>
          <w:szCs w:val="27"/>
        </w:rPr>
        <w:t>4</w:t>
      </w:r>
      <w:r w:rsidR="0036648F" w:rsidRPr="004F48A9">
        <w:rPr>
          <w:sz w:val="27"/>
          <w:szCs w:val="27"/>
        </w:rPr>
        <w:t>.201</w:t>
      </w:r>
      <w:r w:rsidRPr="004F48A9">
        <w:rPr>
          <w:sz w:val="27"/>
          <w:szCs w:val="27"/>
        </w:rPr>
        <w:t>3</w:t>
      </w:r>
      <w:r w:rsidR="0036648F" w:rsidRPr="004F48A9">
        <w:rPr>
          <w:sz w:val="27"/>
          <w:szCs w:val="27"/>
        </w:rPr>
        <w:t xml:space="preserve"> № </w:t>
      </w:r>
      <w:r w:rsidRPr="004F48A9">
        <w:rPr>
          <w:sz w:val="27"/>
          <w:szCs w:val="27"/>
        </w:rPr>
        <w:t xml:space="preserve">18  «О внесении изменений и дополнений в постановление </w:t>
      </w:r>
      <w:r w:rsidRPr="004F48A9">
        <w:rPr>
          <w:sz w:val="27"/>
          <w:szCs w:val="27"/>
          <w:lang w:eastAsia="ru-RU"/>
        </w:rPr>
        <w:t>от 20.07.2009 № 22 «</w:t>
      </w:r>
      <w:r w:rsidRPr="004F48A9">
        <w:rPr>
          <w:sz w:val="27"/>
          <w:szCs w:val="27"/>
        </w:rPr>
        <w:t>Об утверждении Административного регламента работы с обращениями граждан в администрации Верх-Камышенского сельсовета Заринского района Алтайского края»»</w:t>
      </w:r>
      <w:r w:rsidR="0036648F" w:rsidRPr="004F48A9">
        <w:rPr>
          <w:sz w:val="27"/>
          <w:szCs w:val="27"/>
        </w:rPr>
        <w:t>, от</w:t>
      </w:r>
      <w:proofErr w:type="gramEnd"/>
      <w:r w:rsidR="0036648F" w:rsidRPr="004F48A9">
        <w:rPr>
          <w:sz w:val="27"/>
          <w:szCs w:val="27"/>
        </w:rPr>
        <w:t xml:space="preserve"> </w:t>
      </w:r>
      <w:r w:rsidRPr="004F48A9">
        <w:rPr>
          <w:sz w:val="27"/>
          <w:szCs w:val="27"/>
        </w:rPr>
        <w:t>21</w:t>
      </w:r>
      <w:r w:rsidR="0036648F" w:rsidRPr="004F48A9">
        <w:rPr>
          <w:sz w:val="27"/>
          <w:szCs w:val="27"/>
        </w:rPr>
        <w:t>.</w:t>
      </w:r>
      <w:r w:rsidRPr="004F48A9">
        <w:rPr>
          <w:sz w:val="27"/>
          <w:szCs w:val="27"/>
        </w:rPr>
        <w:t>12</w:t>
      </w:r>
      <w:r w:rsidR="0036648F" w:rsidRPr="004F48A9">
        <w:rPr>
          <w:sz w:val="27"/>
          <w:szCs w:val="27"/>
        </w:rPr>
        <w:t>.2018 №</w:t>
      </w:r>
      <w:r w:rsidRPr="004F48A9">
        <w:rPr>
          <w:sz w:val="27"/>
          <w:szCs w:val="27"/>
        </w:rPr>
        <w:t xml:space="preserve"> 57  «О внесении изменений и дополнений в постановление </w:t>
      </w:r>
      <w:r w:rsidRPr="004F48A9">
        <w:rPr>
          <w:sz w:val="27"/>
          <w:szCs w:val="27"/>
          <w:lang w:eastAsia="ru-RU"/>
        </w:rPr>
        <w:t>от 20.07.2009 № 22 «</w:t>
      </w:r>
      <w:r w:rsidRPr="004F48A9">
        <w:rPr>
          <w:sz w:val="27"/>
          <w:szCs w:val="27"/>
        </w:rPr>
        <w:t>Об утверждении Административного регламента работы с обращениями граждан в администрации Верх-Камышенского сельсовета Заринского района Алтайского края»»</w:t>
      </w:r>
    </w:p>
    <w:p w:rsidR="004F48A9" w:rsidRPr="004F48A9" w:rsidRDefault="004F48A9" w:rsidP="004F48A9">
      <w:pPr>
        <w:pStyle w:val="a9"/>
        <w:numPr>
          <w:ilvl w:val="0"/>
          <w:numId w:val="1"/>
        </w:numPr>
        <w:shd w:val="clear" w:color="auto" w:fill="FFFFFF"/>
        <w:tabs>
          <w:tab w:val="left" w:pos="-2410"/>
        </w:tabs>
        <w:spacing w:line="269" w:lineRule="exact"/>
        <w:rPr>
          <w:rFonts w:cs="Times New Roman"/>
          <w:color w:val="000000"/>
          <w:spacing w:val="-4"/>
          <w:sz w:val="27"/>
          <w:szCs w:val="27"/>
        </w:rPr>
      </w:pPr>
      <w:r w:rsidRPr="004F48A9">
        <w:rPr>
          <w:rFonts w:cs="Times New Roman"/>
          <w:color w:val="000000"/>
          <w:spacing w:val="-4"/>
          <w:sz w:val="27"/>
          <w:szCs w:val="27"/>
        </w:rPr>
        <w:t xml:space="preserve">Настоящее </w:t>
      </w:r>
      <w:r w:rsidRPr="004F48A9">
        <w:rPr>
          <w:rFonts w:cs="Times New Roman"/>
          <w:color w:val="000000"/>
          <w:spacing w:val="-2"/>
          <w:sz w:val="27"/>
          <w:szCs w:val="27"/>
        </w:rPr>
        <w:t xml:space="preserve">Постановление вступает в силу после его официального опубликования на информационном стенде в здании администрации </w:t>
      </w:r>
      <w:r w:rsidRPr="004F48A9">
        <w:rPr>
          <w:rFonts w:cs="Times New Roman"/>
          <w:color w:val="000000"/>
          <w:spacing w:val="-2"/>
          <w:sz w:val="27"/>
          <w:szCs w:val="27"/>
        </w:rPr>
        <w:lastRenderedPageBreak/>
        <w:t xml:space="preserve">Верх-Камышенского сельсовета и на официальном сайте Администрации Заринского района </w:t>
      </w:r>
      <w:hyperlink r:id="rId6" w:history="1">
        <w:r w:rsidRPr="004F48A9">
          <w:rPr>
            <w:rStyle w:val="a8"/>
            <w:rFonts w:cs="Times New Roman"/>
            <w:sz w:val="27"/>
            <w:szCs w:val="27"/>
          </w:rPr>
          <w:t>http://zarinray.ru/selsovety/verkhkam/doc</w:t>
        </w:r>
      </w:hyperlink>
      <w:r w:rsidRPr="004F48A9">
        <w:rPr>
          <w:rFonts w:cs="Times New Roman"/>
          <w:sz w:val="27"/>
          <w:szCs w:val="27"/>
        </w:rPr>
        <w:t xml:space="preserve"> в разделе «сельсоветы»</w:t>
      </w:r>
      <w:r w:rsidRPr="004F48A9">
        <w:rPr>
          <w:rFonts w:eastAsia="Times New Roman" w:cs="Times New Roman"/>
          <w:bCs/>
          <w:sz w:val="27"/>
          <w:szCs w:val="27"/>
          <w:lang w:eastAsia="ru-RU"/>
        </w:rPr>
        <w:t>.</w:t>
      </w:r>
    </w:p>
    <w:p w:rsidR="004F48A9" w:rsidRPr="004F48A9" w:rsidRDefault="004F48A9" w:rsidP="004F48A9">
      <w:pPr>
        <w:pStyle w:val="a9"/>
        <w:numPr>
          <w:ilvl w:val="0"/>
          <w:numId w:val="1"/>
        </w:numPr>
        <w:rPr>
          <w:rFonts w:cs="Times New Roman"/>
          <w:color w:val="000000"/>
          <w:spacing w:val="-1"/>
          <w:sz w:val="27"/>
          <w:szCs w:val="27"/>
        </w:rPr>
      </w:pPr>
      <w:proofErr w:type="gramStart"/>
      <w:r w:rsidRPr="004F48A9">
        <w:rPr>
          <w:rFonts w:cs="Times New Roman"/>
          <w:color w:val="000000"/>
          <w:spacing w:val="-1"/>
          <w:sz w:val="27"/>
          <w:szCs w:val="27"/>
        </w:rPr>
        <w:t>Контроль за</w:t>
      </w:r>
      <w:proofErr w:type="gramEnd"/>
      <w:r w:rsidRPr="004F48A9">
        <w:rPr>
          <w:rFonts w:cs="Times New Roman"/>
          <w:color w:val="000000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4F48A9" w:rsidRPr="004F48A9" w:rsidRDefault="004F48A9" w:rsidP="004F48A9">
      <w:pPr>
        <w:pStyle w:val="a9"/>
        <w:ind w:left="780"/>
        <w:rPr>
          <w:rFonts w:cs="Times New Roman"/>
          <w:color w:val="000000"/>
          <w:spacing w:val="-1"/>
          <w:sz w:val="27"/>
          <w:szCs w:val="27"/>
        </w:rPr>
      </w:pPr>
    </w:p>
    <w:p w:rsidR="004F48A9" w:rsidRPr="004F48A9" w:rsidRDefault="004F48A9" w:rsidP="004F48A9">
      <w:pPr>
        <w:pStyle w:val="a9"/>
        <w:ind w:left="0"/>
        <w:rPr>
          <w:rFonts w:cs="Times New Roman"/>
          <w:color w:val="000000"/>
          <w:spacing w:val="-1"/>
          <w:sz w:val="27"/>
          <w:szCs w:val="27"/>
        </w:rPr>
      </w:pPr>
      <w:r w:rsidRPr="004F48A9">
        <w:rPr>
          <w:rFonts w:cs="Times New Roman"/>
          <w:color w:val="000000"/>
          <w:spacing w:val="-3"/>
          <w:sz w:val="27"/>
          <w:szCs w:val="27"/>
        </w:rPr>
        <w:t>Глава администрации  сельсовета</w:t>
      </w:r>
      <w:r w:rsidRPr="004F48A9">
        <w:rPr>
          <w:rFonts w:cs="Times New Roman"/>
          <w:color w:val="000000"/>
          <w:sz w:val="27"/>
          <w:szCs w:val="27"/>
        </w:rPr>
        <w:tab/>
      </w:r>
      <w:r w:rsidRPr="004F48A9">
        <w:rPr>
          <w:rFonts w:cs="Times New Roman"/>
          <w:i/>
          <w:iCs/>
          <w:color w:val="000000"/>
          <w:sz w:val="27"/>
          <w:szCs w:val="27"/>
        </w:rPr>
        <w:tab/>
        <w:t xml:space="preserve">          </w:t>
      </w:r>
      <w:r>
        <w:rPr>
          <w:rFonts w:cs="Times New Roman"/>
          <w:i/>
          <w:iCs/>
          <w:color w:val="000000"/>
          <w:sz w:val="27"/>
          <w:szCs w:val="27"/>
        </w:rPr>
        <w:t xml:space="preserve">                            </w:t>
      </w:r>
      <w:r w:rsidRPr="004F48A9">
        <w:rPr>
          <w:rFonts w:cs="Times New Roman"/>
          <w:i/>
          <w:iCs/>
          <w:color w:val="000000"/>
          <w:sz w:val="27"/>
          <w:szCs w:val="27"/>
        </w:rPr>
        <w:t xml:space="preserve"> </w:t>
      </w:r>
      <w:r w:rsidRPr="004F48A9">
        <w:rPr>
          <w:rFonts w:cs="Times New Roman"/>
          <w:color w:val="000000"/>
          <w:spacing w:val="7"/>
          <w:sz w:val="27"/>
          <w:szCs w:val="27"/>
        </w:rPr>
        <w:t>А.В. Малеева</w:t>
      </w:r>
    </w:p>
    <w:p w:rsidR="0036648F" w:rsidRDefault="0036648F" w:rsidP="0036648F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648F" w:rsidRDefault="0036648F" w:rsidP="0036648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51A97" w:rsidRDefault="00B51A97"/>
    <w:sectPr w:rsidR="00B51A97" w:rsidSect="00C6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2CA0"/>
    <w:multiLevelType w:val="hybridMultilevel"/>
    <w:tmpl w:val="08866D4C"/>
    <w:lvl w:ilvl="0" w:tplc="843C74C4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0532"/>
    <w:multiLevelType w:val="hybridMultilevel"/>
    <w:tmpl w:val="1736B232"/>
    <w:lvl w:ilvl="0" w:tplc="DC901F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AA"/>
    <w:rsid w:val="00197FA2"/>
    <w:rsid w:val="00244BE0"/>
    <w:rsid w:val="002549C6"/>
    <w:rsid w:val="002A674D"/>
    <w:rsid w:val="0036648F"/>
    <w:rsid w:val="00443E6C"/>
    <w:rsid w:val="004F48A9"/>
    <w:rsid w:val="00650D43"/>
    <w:rsid w:val="007C2F5F"/>
    <w:rsid w:val="009506F3"/>
    <w:rsid w:val="00B51A97"/>
    <w:rsid w:val="00C62997"/>
    <w:rsid w:val="00D272EA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C2F5F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7C2F5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C2F5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7C2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7C2F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7C2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4F48A9"/>
    <w:rPr>
      <w:color w:val="0000FF"/>
      <w:u w:val="single"/>
    </w:rPr>
  </w:style>
  <w:style w:type="paragraph" w:styleId="a9">
    <w:name w:val="List Paragraph"/>
    <w:basedOn w:val="a"/>
    <w:qFormat/>
    <w:rsid w:val="004F48A9"/>
    <w:pPr>
      <w:suppressAutoHyphens/>
      <w:spacing w:after="200"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selsovety/verkhkam/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2019-12-17T02:59:00Z</cp:lastPrinted>
  <dcterms:created xsi:type="dcterms:W3CDTF">2019-12-17T02:58:00Z</dcterms:created>
  <dcterms:modified xsi:type="dcterms:W3CDTF">2019-12-17T02:59:00Z</dcterms:modified>
</cp:coreProperties>
</file>