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F7" w:rsidRDefault="003259F7" w:rsidP="003259F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36281" w:rsidRPr="00F36281" w:rsidRDefault="00F36281" w:rsidP="00C12F81">
      <w:pPr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F36281" w:rsidRPr="00F36281" w:rsidRDefault="0035070D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35070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38.7pt;width:62.35pt;height:57.7pt;z-index:251659264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89713614" r:id="rId5"/>
        </w:pict>
      </w:r>
      <w:r w:rsidR="00F36281" w:rsidRPr="00F36281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Администрация </w:t>
      </w:r>
      <w:r w:rsidR="00893649">
        <w:rPr>
          <w:rFonts w:ascii="Times New Roman" w:hAnsi="Times New Roman" w:cs="Times New Roman"/>
          <w:b/>
          <w:caps/>
          <w:spacing w:val="20"/>
          <w:sz w:val="28"/>
          <w:szCs w:val="28"/>
        </w:rPr>
        <w:t>ГОНОШИХИНСКОГО</w:t>
      </w:r>
      <w:r w:rsidR="00F36281" w:rsidRPr="00F36281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сельсовета</w:t>
      </w:r>
    </w:p>
    <w:p w:rsidR="00F36281" w:rsidRPr="00F36281" w:rsidRDefault="00F36281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F36281">
        <w:rPr>
          <w:rFonts w:ascii="Times New Roman" w:hAnsi="Times New Roman" w:cs="Times New Roman"/>
          <w:b/>
          <w:caps/>
          <w:spacing w:val="20"/>
          <w:sz w:val="28"/>
          <w:szCs w:val="28"/>
        </w:rPr>
        <w:t>Заринского района Алтайского края</w:t>
      </w:r>
    </w:p>
    <w:p w:rsidR="00F36281" w:rsidRDefault="00F36281" w:rsidP="00F3628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</w:p>
    <w:p w:rsidR="00F36281" w:rsidRDefault="00F36281" w:rsidP="00F36281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F36281" w:rsidRDefault="00F36281" w:rsidP="00F36281">
      <w:pPr>
        <w:rPr>
          <w:rFonts w:ascii="Arial" w:hAnsi="Arial"/>
          <w:u w:val="single"/>
        </w:rPr>
      </w:pPr>
    </w:p>
    <w:p w:rsidR="00F36281" w:rsidRPr="00F36281" w:rsidRDefault="00893649" w:rsidP="00F3628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</w:t>
      </w:r>
      <w:r w:rsidR="00F36281" w:rsidRPr="00F36281">
        <w:rPr>
          <w:rFonts w:ascii="Arial" w:hAnsi="Arial"/>
          <w:sz w:val="24"/>
          <w:szCs w:val="24"/>
        </w:rPr>
        <w:t xml:space="preserve">.05.2018                                                                                                                № </w:t>
      </w:r>
      <w:r>
        <w:rPr>
          <w:rFonts w:ascii="Arial" w:hAnsi="Arial"/>
          <w:sz w:val="24"/>
          <w:szCs w:val="24"/>
        </w:rPr>
        <w:t>25</w:t>
      </w:r>
      <w:r w:rsidR="00F36281" w:rsidRPr="00F36281">
        <w:rPr>
          <w:rFonts w:ascii="Arial" w:hAnsi="Arial"/>
          <w:sz w:val="24"/>
          <w:szCs w:val="24"/>
          <w:u w:val="single"/>
        </w:rPr>
        <w:t xml:space="preserve"> </w:t>
      </w:r>
      <w:r w:rsidR="00F36281" w:rsidRPr="00F36281">
        <w:rPr>
          <w:rFonts w:ascii="Arial" w:hAnsi="Arial"/>
          <w:sz w:val="24"/>
          <w:szCs w:val="24"/>
        </w:rPr>
        <w:t xml:space="preserve"> </w:t>
      </w:r>
      <w:r w:rsidR="00F36281" w:rsidRPr="00F36281">
        <w:rPr>
          <w:rFonts w:ascii="Arial" w:hAnsi="Arial"/>
          <w:sz w:val="24"/>
          <w:szCs w:val="24"/>
          <w:u w:val="single"/>
        </w:rPr>
        <w:t xml:space="preserve">  </w:t>
      </w:r>
    </w:p>
    <w:p w:rsidR="00F36281" w:rsidRDefault="00893649" w:rsidP="00F36281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Гоношиха</w:t>
      </w:r>
      <w:proofErr w:type="spellEnd"/>
    </w:p>
    <w:p w:rsidR="00F36281" w:rsidRPr="00F36281" w:rsidRDefault="00F36281" w:rsidP="00F36281">
      <w:pPr>
        <w:tabs>
          <w:tab w:val="left" w:pos="4253"/>
        </w:tabs>
        <w:spacing w:after="0" w:line="240" w:lineRule="auto"/>
        <w:ind w:right="49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«Об утверждении Порядка сбора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>и обмена информацией в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>области защиты населения и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</w:t>
      </w:r>
      <w:r w:rsidR="008936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>от чрезвычайных ситуаций, природного и техногенного характера»</w:t>
      </w:r>
    </w:p>
    <w:p w:rsidR="00F36281" w:rsidRDefault="00F36281" w:rsidP="00F36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281">
        <w:rPr>
          <w:rFonts w:ascii="Times New Roman" w:hAnsi="Times New Roman" w:cs="Times New Roman"/>
          <w:sz w:val="26"/>
          <w:szCs w:val="26"/>
        </w:rPr>
        <w:tab/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В целях своевременного оповещения и информирования населения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об угрозе возникновения или возникновении чрезвычайных ситуаций, принятия мер по предупреждению чрезвычайных ситуаций природного и техногенного характера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 марта 1997 года № 334 «О</w:t>
      </w:r>
      <w:proofErr w:type="gramEnd"/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36281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proofErr w:type="gramEnd"/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36281" w:rsidRPr="00F36281" w:rsidRDefault="00F36281" w:rsidP="00F362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628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порядок сбора и обмена информацией в области защиты населения и 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чрезвычайных ситуаций, природного и техногенного характера (Приложение).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2. Рекомендовать руководителям предприятий, организаций всех форм собственности организовать подготовку и принятие правовых актов, касающихся порядка сбора и обмена информацией в области защиты населения и территории </w:t>
      </w:r>
      <w:r w:rsidR="00676005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чрезвычайных ситуаций, природного и техногенного характера на соответствующем предприятии, организации.</w:t>
      </w:r>
    </w:p>
    <w:p w:rsidR="00F36281" w:rsidRPr="00F36281" w:rsidRDefault="00F36281" w:rsidP="00F36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F36281">
        <w:rPr>
          <w:rFonts w:ascii="Times New Roman" w:hAnsi="Times New Roman" w:cs="Times New Roman"/>
          <w:color w:val="222222"/>
          <w:sz w:val="26"/>
          <w:szCs w:val="26"/>
        </w:rPr>
        <w:t>3. Обнародовать настоящее постановление  в установленном законом порядке.</w:t>
      </w:r>
    </w:p>
    <w:p w:rsidR="00F36281" w:rsidRPr="00F36281" w:rsidRDefault="00F36281" w:rsidP="00F36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F36281">
        <w:rPr>
          <w:rFonts w:ascii="Times New Roman" w:hAnsi="Times New Roman" w:cs="Times New Roman"/>
          <w:color w:val="222222"/>
          <w:sz w:val="26"/>
          <w:szCs w:val="26"/>
        </w:rPr>
        <w:t xml:space="preserve">4. </w:t>
      </w:r>
      <w:proofErr w:type="gramStart"/>
      <w:r w:rsidRPr="00F36281">
        <w:rPr>
          <w:rFonts w:ascii="Times New Roman" w:hAnsi="Times New Roman" w:cs="Times New Roman"/>
          <w:color w:val="222222"/>
          <w:sz w:val="26"/>
          <w:szCs w:val="26"/>
        </w:rPr>
        <w:t>Контроль за</w:t>
      </w:r>
      <w:proofErr w:type="gramEnd"/>
      <w:r w:rsidRPr="00F36281">
        <w:rPr>
          <w:rFonts w:ascii="Times New Roman" w:hAnsi="Times New Roman" w:cs="Times New Roman"/>
          <w:color w:val="222222"/>
          <w:sz w:val="26"/>
          <w:szCs w:val="26"/>
        </w:rPr>
        <w:t xml:space="preserve"> выполнением  данного постановления  оставляю за собой.</w:t>
      </w:r>
    </w:p>
    <w:p w:rsidR="00F36281" w:rsidRPr="00F36281" w:rsidRDefault="00F36281" w:rsidP="00F3628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628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36281" w:rsidRPr="00F36281" w:rsidRDefault="00F36281" w:rsidP="00F3628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0919" w:rsidRPr="003259F7" w:rsidRDefault="006C0919" w:rsidP="006C0919">
      <w:pPr>
        <w:pStyle w:val="ConsPlusNormal"/>
        <w:jc w:val="both"/>
        <w:rPr>
          <w:b/>
          <w:caps/>
          <w:spacing w:val="20"/>
        </w:rPr>
      </w:pPr>
      <w:r w:rsidRPr="003259F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3259F7">
        <w:rPr>
          <w:sz w:val="26"/>
          <w:szCs w:val="26"/>
        </w:rPr>
        <w:t>сельсовета</w:t>
      </w:r>
      <w:r w:rsidRPr="003259F7">
        <w:rPr>
          <w:sz w:val="26"/>
          <w:szCs w:val="26"/>
        </w:rPr>
        <w:tab/>
      </w:r>
      <w:r w:rsidRPr="003259F7">
        <w:rPr>
          <w:sz w:val="26"/>
          <w:szCs w:val="26"/>
        </w:rPr>
        <w:tab/>
      </w:r>
      <w:r w:rsidRPr="003259F7">
        <w:rPr>
          <w:sz w:val="26"/>
          <w:szCs w:val="26"/>
        </w:rPr>
        <w:tab/>
      </w:r>
      <w:r w:rsidRPr="003259F7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Н.В.Полторыхина</w:t>
      </w:r>
      <w:proofErr w:type="spellEnd"/>
    </w:p>
    <w:p w:rsidR="00F36281" w:rsidRPr="00F36281" w:rsidRDefault="00F36281" w:rsidP="00F36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281" w:rsidRPr="00F36281" w:rsidRDefault="00F36281" w:rsidP="00F36281">
      <w:pPr>
        <w:spacing w:after="0" w:line="240" w:lineRule="auto"/>
        <w:ind w:left="5664"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  <w:t>к постановлению администрации 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 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  <w:t>от 1</w:t>
      </w:r>
      <w:r w:rsidR="00893649">
        <w:rPr>
          <w:rFonts w:ascii="Times New Roman" w:hAnsi="Times New Roman" w:cs="Times New Roman"/>
          <w:color w:val="000000"/>
          <w:sz w:val="26"/>
          <w:szCs w:val="26"/>
        </w:rPr>
        <w:t>5.05.2018  № 25</w:t>
      </w:r>
    </w:p>
    <w:p w:rsidR="00F36281" w:rsidRPr="00F36281" w:rsidRDefault="00F36281" w:rsidP="00F3628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>ПОРЯДОК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сбора и обмена информацией в области защиты населения и 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сельсовета от чрезвычайных ситуаций, </w:t>
      </w:r>
    </w:p>
    <w:p w:rsidR="00F36281" w:rsidRPr="00F36281" w:rsidRDefault="00F36281" w:rsidP="00F3628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bCs/>
          <w:color w:val="000000"/>
          <w:sz w:val="26"/>
          <w:szCs w:val="26"/>
        </w:rPr>
        <w:t>природного и техногенного характера</w:t>
      </w:r>
    </w:p>
    <w:p w:rsidR="00F36281" w:rsidRPr="00F36281" w:rsidRDefault="00F36281" w:rsidP="00F362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1. Настоящий порядок определяет основные правила сбора и обмена информацией в области защиты населения и 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чрезвычайных ситуаций, природного и техногенного характера (далее информация). 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взрывной, пожарной и экологической безопасности на 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сельсовета, а также сведения о деятельности организаций независимо от форм собственности в этой области.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2. Сбор и обмен информацией осуществляется администрацией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сельсовета, организациями независимо от форм собственности в целях принятия мер по предупреждению и мобилизации чрезвычайных ситуаций природного и техногенного характера, а также своевременного оповещения населения о прогнозируемых и возникших чрезвычайных ситуациях.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3. Организации независимо от форм собственности предоставляют информацию в администрацию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по телефонам:</w:t>
      </w:r>
    </w:p>
    <w:p w:rsidR="00F36281" w:rsidRPr="00F36281" w:rsidRDefault="00893649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- 8(838595)31-2-31</w:t>
      </w:r>
      <w:r w:rsidR="00F36281"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сельсовета – Полторыхина В.В.</w:t>
      </w:r>
      <w:r w:rsidR="00F36281" w:rsidRPr="00F3628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36281" w:rsidRPr="00F36281" w:rsidRDefault="00893649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- 8(38595)31-2-31</w:t>
      </w:r>
      <w:r w:rsidR="00F36281"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– секретарь администрация </w:t>
      </w:r>
      <w:r>
        <w:rPr>
          <w:rFonts w:ascii="Times New Roman" w:hAnsi="Times New Roman" w:cs="Times New Roman"/>
          <w:sz w:val="26"/>
          <w:szCs w:val="26"/>
        </w:rPr>
        <w:t>Гоношихинского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–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Путинцева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В.В.</w:t>
      </w:r>
      <w:r w:rsidR="00F36281" w:rsidRPr="00F3628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>-8(38595)22-3-36 – начальник отдела по ГО и ЧС и мобилизационной работе Администрации Заринского района – Ильичев В.Е.</w:t>
      </w:r>
    </w:p>
    <w:p w:rsidR="00F36281" w:rsidRPr="00F36281" w:rsidRDefault="00F36281" w:rsidP="00F36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4. Информация в области защиты населения и территории </w:t>
      </w:r>
      <w:r w:rsidR="00893649">
        <w:rPr>
          <w:rFonts w:ascii="Times New Roman" w:hAnsi="Times New Roman" w:cs="Times New Roman"/>
          <w:sz w:val="26"/>
          <w:szCs w:val="26"/>
        </w:rPr>
        <w:t>Гоношихинского</w:t>
      </w:r>
      <w:r w:rsidRPr="00F3628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от чрезвычайных ситуаций, в том числе, информации об угрозе возникновения чрезвычайных ситуаций и ликвидации их последствий, предоставляется при поступлении сообщения немедленно по телефону: </w:t>
      </w:r>
      <w:r w:rsidRPr="00F36281">
        <w:rPr>
          <w:rFonts w:ascii="Times New Roman" w:hAnsi="Times New Roman" w:cs="Times New Roman"/>
          <w:sz w:val="26"/>
          <w:szCs w:val="26"/>
        </w:rPr>
        <w:t xml:space="preserve">4-53-87, 112 в единую дежурно-диспетчерскую службу </w:t>
      </w:r>
      <w:proofErr w:type="gramStart"/>
      <w:r w:rsidRPr="00F3628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36281">
        <w:rPr>
          <w:rFonts w:ascii="Times New Roman" w:hAnsi="Times New Roman" w:cs="Times New Roman"/>
          <w:sz w:val="26"/>
          <w:szCs w:val="26"/>
        </w:rPr>
        <w:t>. Заринска и Заринского района  (ЕДДС).</w:t>
      </w:r>
    </w:p>
    <w:p w:rsidR="00F36281" w:rsidRPr="00F36281" w:rsidRDefault="00F36281" w:rsidP="00F36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6281" w:rsidRDefault="00F36281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844A5B" w:rsidRDefault="00844A5B" w:rsidP="00F362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</w:p>
    <w:p w:rsidR="004E2FA4" w:rsidRPr="00F36281" w:rsidRDefault="004E2FA4" w:rsidP="00844A5B">
      <w:pPr>
        <w:spacing w:after="0" w:line="240" w:lineRule="auto"/>
        <w:rPr>
          <w:rFonts w:ascii="Times New Roman" w:hAnsi="Times New Roman" w:cs="Times New Roman"/>
        </w:rPr>
      </w:pPr>
    </w:p>
    <w:sectPr w:rsidR="004E2FA4" w:rsidRPr="00F36281" w:rsidSect="007D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24AAC"/>
    <w:rsid w:val="002B1C87"/>
    <w:rsid w:val="003259F7"/>
    <w:rsid w:val="0035070D"/>
    <w:rsid w:val="004E2FA4"/>
    <w:rsid w:val="0051180F"/>
    <w:rsid w:val="005F0CF0"/>
    <w:rsid w:val="006578BC"/>
    <w:rsid w:val="00676005"/>
    <w:rsid w:val="006C0919"/>
    <w:rsid w:val="007D18D0"/>
    <w:rsid w:val="008147DE"/>
    <w:rsid w:val="00844A5B"/>
    <w:rsid w:val="00893649"/>
    <w:rsid w:val="00953888"/>
    <w:rsid w:val="00BC51E9"/>
    <w:rsid w:val="00C12F81"/>
    <w:rsid w:val="00C24AAC"/>
    <w:rsid w:val="00DD243E"/>
    <w:rsid w:val="00DE6693"/>
    <w:rsid w:val="00F3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D0"/>
  </w:style>
  <w:style w:type="paragraph" w:styleId="2">
    <w:name w:val="heading 2"/>
    <w:basedOn w:val="a"/>
    <w:link w:val="20"/>
    <w:uiPriority w:val="9"/>
    <w:qFormat/>
    <w:rsid w:val="00C24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AA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4AAC"/>
    <w:rPr>
      <w:b/>
      <w:bCs/>
    </w:rPr>
  </w:style>
  <w:style w:type="table" w:styleId="a5">
    <w:name w:val="Table Grid"/>
    <w:basedOn w:val="a1"/>
    <w:uiPriority w:val="59"/>
    <w:rsid w:val="00844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59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/>
      <vt:lpstr/>
      <vt:lpstr/>
      <vt:lpstr/>
      <vt:lpstr>Администрация ГОНОШИХИНСКОГО сельсовета</vt:lpstr>
      <vt:lpstr>Заринского района Алтайского края</vt:lpstr>
      <vt:lpstr/>
      <vt:lpstr>ПОСТАНОВЛЕНИЕ</vt:lpstr>
      <vt:lpstr/>
      <vt:lpstr/>
      <vt:lpstr/>
      <vt:lpstr/>
      <vt:lpstr/>
      <vt:lpstr/>
      <vt:lpstr/>
      <vt:lpstr/>
      <vt:lpstr/>
      <vt:lpstr/>
      <vt:lpstr/>
      <vt:lpstr/>
      <vt:lpstr>Администрация ГОНОШИХИНСКОГО сельсовета</vt:lpstr>
      <vt:lpstr>Заринского района Алтайского края</vt:lpstr>
      <vt:lpstr>ПОСТАНОВЛЕНИЕ</vt:lpstr>
      <vt:lpstr/>
      <vt:lpstr/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1</cp:lastModifiedBy>
  <cp:revision>3</cp:revision>
  <cp:lastPrinted>2018-06-05T03:30:00Z</cp:lastPrinted>
  <dcterms:created xsi:type="dcterms:W3CDTF">2018-06-05T07:18:00Z</dcterms:created>
  <dcterms:modified xsi:type="dcterms:W3CDTF">2018-06-05T07:20:00Z</dcterms:modified>
</cp:coreProperties>
</file>