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6" w:rsidRDefault="00266C67" w:rsidP="00266C6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2866390</wp:posOffset>
            </wp:positionH>
            <wp:positionV relativeFrom="paragraph">
              <wp:posOffset>-348615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D3D" w:rsidRDefault="001C4904" w:rsidP="00B2468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66C67" w:rsidRPr="003861C9" w:rsidRDefault="00EB7450" w:rsidP="00B2468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АЛАМБАЙСКОГО</w:t>
      </w:r>
      <w:r w:rsidR="00266C67" w:rsidRPr="003861C9">
        <w:rPr>
          <w:rFonts w:ascii="Arial" w:hAnsi="Arial" w:cs="Arial"/>
          <w:sz w:val="24"/>
          <w:szCs w:val="24"/>
        </w:rPr>
        <w:t xml:space="preserve"> СЕЛЬСОВЕТА</w:t>
      </w:r>
    </w:p>
    <w:p w:rsidR="00266C67" w:rsidRPr="003861C9" w:rsidRDefault="00266C67" w:rsidP="00B24682">
      <w:pPr>
        <w:pStyle w:val="a7"/>
        <w:rPr>
          <w:rFonts w:ascii="Arial" w:hAnsi="Arial" w:cs="Arial"/>
          <w:sz w:val="24"/>
          <w:szCs w:val="24"/>
        </w:rPr>
      </w:pPr>
      <w:r w:rsidRPr="003861C9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266C67" w:rsidRPr="003861C9" w:rsidRDefault="00266C67" w:rsidP="00B246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6C67" w:rsidRPr="003861C9" w:rsidRDefault="00266C67" w:rsidP="00B24682">
      <w:pPr>
        <w:pStyle w:val="a9"/>
        <w:rPr>
          <w:rFonts w:ascii="Arial" w:hAnsi="Arial" w:cs="Arial"/>
          <w:sz w:val="24"/>
          <w:szCs w:val="24"/>
        </w:rPr>
      </w:pPr>
      <w:r w:rsidRPr="003861C9">
        <w:rPr>
          <w:rFonts w:ascii="Arial" w:hAnsi="Arial" w:cs="Arial"/>
          <w:sz w:val="24"/>
          <w:szCs w:val="24"/>
        </w:rPr>
        <w:t>П О С Т А Н О В Л Е Н И Е</w:t>
      </w:r>
      <w:r w:rsidR="001C4904">
        <w:rPr>
          <w:rFonts w:ascii="Arial" w:hAnsi="Arial" w:cs="Arial"/>
          <w:sz w:val="24"/>
          <w:szCs w:val="24"/>
        </w:rPr>
        <w:t xml:space="preserve">  </w:t>
      </w:r>
    </w:p>
    <w:p w:rsidR="00266C67" w:rsidRPr="003861C9" w:rsidRDefault="00266C67" w:rsidP="00B2468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66C67" w:rsidRPr="003861C9" w:rsidRDefault="001C4904" w:rsidP="00B246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07</w:t>
      </w:r>
      <w:r w:rsidR="004769D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="00905D3D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2019</w:t>
      </w:r>
      <w:r w:rsidR="00266C67" w:rsidRPr="003861C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="00EB7450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4769D3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      № 25</w:t>
      </w:r>
    </w:p>
    <w:p w:rsidR="00266C67" w:rsidRPr="00B24682" w:rsidRDefault="00266C67" w:rsidP="00B2468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861C9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3861C9">
        <w:rPr>
          <w:rFonts w:ascii="Arial" w:hAnsi="Arial" w:cs="Arial"/>
          <w:sz w:val="24"/>
          <w:szCs w:val="24"/>
        </w:rPr>
        <w:t xml:space="preserve">               </w:t>
      </w:r>
      <w:r w:rsidRPr="003861C9">
        <w:rPr>
          <w:rFonts w:ascii="Arial" w:eastAsia="Calibri" w:hAnsi="Arial" w:cs="Arial"/>
          <w:sz w:val="24"/>
          <w:szCs w:val="24"/>
        </w:rPr>
        <w:t xml:space="preserve">       </w:t>
      </w:r>
      <w:r w:rsidRPr="003861C9">
        <w:rPr>
          <w:rFonts w:ascii="Arial" w:hAnsi="Arial" w:cs="Arial"/>
          <w:sz w:val="24"/>
          <w:szCs w:val="24"/>
        </w:rPr>
        <w:t xml:space="preserve">     </w:t>
      </w:r>
      <w:r w:rsidR="00EB7450">
        <w:rPr>
          <w:rFonts w:ascii="Arial" w:hAnsi="Arial" w:cs="Arial"/>
          <w:sz w:val="24"/>
          <w:szCs w:val="24"/>
        </w:rPr>
        <w:t xml:space="preserve">                 </w:t>
      </w:r>
      <w:r w:rsidR="00EB7450">
        <w:rPr>
          <w:rFonts w:ascii="Arial" w:eastAsia="Calibri" w:hAnsi="Arial" w:cs="Arial"/>
          <w:sz w:val="18"/>
          <w:szCs w:val="18"/>
        </w:rPr>
        <w:t>ст.Аламбай</w:t>
      </w:r>
    </w:p>
    <w:p w:rsidR="00266C67" w:rsidRPr="003861C9" w:rsidRDefault="00266C67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D3D" w:rsidRDefault="0012294B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C9">
        <w:rPr>
          <w:rFonts w:ascii="Arial" w:hAnsi="Arial" w:cs="Arial"/>
          <w:sz w:val="24"/>
          <w:szCs w:val="24"/>
        </w:rPr>
        <w:t xml:space="preserve">Об </w:t>
      </w:r>
      <w:r w:rsidR="00905D3D">
        <w:rPr>
          <w:rFonts w:ascii="Arial" w:hAnsi="Arial" w:cs="Arial"/>
          <w:sz w:val="24"/>
          <w:szCs w:val="24"/>
        </w:rPr>
        <w:t>исполнении бюджета</w:t>
      </w:r>
    </w:p>
    <w:p w:rsidR="00266C67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05D3D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Аламбайский сельсовет </w:t>
      </w:r>
    </w:p>
    <w:p w:rsidR="00905D3D" w:rsidRDefault="00905D3D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Заринского района Алтайского</w:t>
      </w:r>
    </w:p>
    <w:p w:rsidR="00905D3D" w:rsidRPr="003861C9" w:rsidRDefault="001C4904" w:rsidP="00B24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края за второй квартал 2019</w:t>
      </w:r>
      <w:r w:rsidR="00905D3D">
        <w:rPr>
          <w:rFonts w:ascii="Arial" w:hAnsi="Arial" w:cs="Arial"/>
          <w:sz w:val="24"/>
          <w:szCs w:val="24"/>
        </w:rPr>
        <w:t xml:space="preserve"> года</w:t>
      </w:r>
    </w:p>
    <w:p w:rsidR="00266C67" w:rsidRPr="003861C9" w:rsidRDefault="00266C67" w:rsidP="00B246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12E" w:rsidRDefault="00905D3D" w:rsidP="00B2468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пунктом 2 статьи 21 Устава муниципального образования Аламбайский сельсовет Заринского района Алтайского края , статьей 34 Положения о бюджетном устройстве , бюджетном процессе и финансовом контроле в муниципальном образовании Аламбайский сельсовет Заринского района Алтайского края , Собрания депутатов Аламбайского сельсовета </w:t>
      </w:r>
    </w:p>
    <w:p w:rsidR="00905D3D" w:rsidRDefault="00905D3D" w:rsidP="00B2468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05D3D" w:rsidRPr="003861C9" w:rsidRDefault="00905D3D" w:rsidP="00B2468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66C67" w:rsidRDefault="00266C67" w:rsidP="006B0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3861C9">
        <w:rPr>
          <w:rFonts w:ascii="Arial" w:eastAsia="Calibri" w:hAnsi="Arial" w:cs="Arial"/>
          <w:bCs/>
          <w:sz w:val="24"/>
          <w:szCs w:val="24"/>
        </w:rPr>
        <w:t>ПОСТАНОВЛЯЕТ:</w:t>
      </w:r>
    </w:p>
    <w:p w:rsidR="006B012E" w:rsidRPr="003861C9" w:rsidRDefault="006B012E" w:rsidP="00B2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24682" w:rsidRDefault="00905D3D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отчет об исполнении бюджета муниципального образования Аламбайский сельсовет Заринского района Алтайс</w:t>
      </w:r>
      <w:r w:rsidR="001C4904">
        <w:rPr>
          <w:rFonts w:ascii="Arial" w:hAnsi="Arial" w:cs="Arial"/>
          <w:sz w:val="24"/>
          <w:szCs w:val="24"/>
        </w:rPr>
        <w:t>кого края за второй квартал 2019</w:t>
      </w:r>
      <w:r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905D3D" w:rsidRDefault="00905D3D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 отчет о</w:t>
      </w:r>
      <w:r w:rsidR="00B86E8E">
        <w:rPr>
          <w:rFonts w:ascii="Arial" w:hAnsi="Arial" w:cs="Arial"/>
          <w:sz w:val="24"/>
          <w:szCs w:val="24"/>
        </w:rPr>
        <w:t xml:space="preserve">б исполнении бюджета в комиссию Собрания депутатов Аламбайского сельсовета по бюджету , планированию , налоговой и социальной политике.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6E8E" w:rsidRDefault="00B86E8E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подлежит размещению на официальном сайте Администрации Заринского района или обнародованию на информационном стенде администрации Аламбайского сельсовета.</w:t>
      </w:r>
    </w:p>
    <w:p w:rsidR="00B86E8E" w:rsidRDefault="00B86E8E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после его опубликования (обнародованеия)</w:t>
      </w:r>
    </w:p>
    <w:p w:rsidR="00B24682" w:rsidRPr="003861C9" w:rsidRDefault="00B24682" w:rsidP="00B246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6FE6" w:rsidRDefault="002A6FE6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E8E" w:rsidRDefault="00B86E8E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E8E" w:rsidRDefault="001C4904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r w:rsidR="00B86E8E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B86E8E" w:rsidRPr="003861C9" w:rsidRDefault="001C4904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86E8E">
        <w:rPr>
          <w:rFonts w:ascii="Arial" w:eastAsia="Times New Roman" w:hAnsi="Arial" w:cs="Arial"/>
          <w:sz w:val="24"/>
          <w:szCs w:val="24"/>
          <w:lang w:eastAsia="ru-RU"/>
        </w:rPr>
        <w:t xml:space="preserve">лавы сельсовета                                        </w:t>
      </w:r>
      <w:r w:rsidR="00A812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С.Г.Грачёв</w:t>
      </w:r>
    </w:p>
    <w:p w:rsidR="00266C67" w:rsidRPr="003861C9" w:rsidRDefault="00266C67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6C67" w:rsidRDefault="00266C67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B2468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4904" w:rsidRDefault="001C4904" w:rsidP="001C49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4904" w:rsidRDefault="001C4904" w:rsidP="001C4904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>
        <w:t xml:space="preserve">ПРИЛОЖЕНИЕ  </w:t>
      </w:r>
    </w:p>
    <w:p w:rsidR="001C4904" w:rsidRDefault="001C4904" w:rsidP="001C4904">
      <w:pPr>
        <w:spacing w:after="0" w:line="240" w:lineRule="auto"/>
        <w:ind w:left="5040"/>
      </w:pPr>
      <w:r>
        <w:t xml:space="preserve">к постановлению администрации  </w:t>
      </w:r>
    </w:p>
    <w:p w:rsidR="001C4904" w:rsidRDefault="001C4904" w:rsidP="001C4904">
      <w:pPr>
        <w:spacing w:after="0" w:line="240" w:lineRule="auto"/>
        <w:ind w:left="5040"/>
      </w:pPr>
      <w:r>
        <w:t>Аламбайского сельсовета Заринского района Алтайского края</w:t>
      </w:r>
    </w:p>
    <w:p w:rsidR="001C4904" w:rsidRDefault="001C4904" w:rsidP="001C4904">
      <w:pPr>
        <w:spacing w:after="0" w:line="240" w:lineRule="auto"/>
        <w:ind w:left="5040"/>
      </w:pPr>
      <w:r>
        <w:t xml:space="preserve"> от 07.08.2019  №25 </w:t>
      </w:r>
    </w:p>
    <w:p w:rsidR="001C4904" w:rsidRDefault="001C4904" w:rsidP="001C4904">
      <w:pPr>
        <w:spacing w:after="0" w:line="240" w:lineRule="auto"/>
        <w:ind w:left="5040"/>
      </w:pPr>
    </w:p>
    <w:p w:rsidR="001C4904" w:rsidRPr="00404D82" w:rsidRDefault="001C4904" w:rsidP="001C4904">
      <w:pPr>
        <w:spacing w:after="0" w:line="240" w:lineRule="auto"/>
        <w:jc w:val="both"/>
      </w:pPr>
      <w:r w:rsidRPr="00404D82">
        <w:t xml:space="preserve">ОТЧЕТ ОБ ИСПОЛНЕНИИ БЮДЖЕТА  МУНИЦИПАЛЬНОГО ОБРАЗОВАНИЯ АЛАМБАЙСКИЙ СЕЛЬСОВЕТ  ЗАРИНСКОГО РАЙОНА АЛТАЙСКОГО КРАЯ ЗА </w:t>
      </w:r>
      <w:r>
        <w:t>ВТОРОЙ</w:t>
      </w:r>
      <w:r w:rsidRPr="00404D82">
        <w:t xml:space="preserve"> КВАРТАЛ 201</w:t>
      </w:r>
      <w:r>
        <w:t>9</w:t>
      </w:r>
      <w:r w:rsidRPr="00404D82">
        <w:t xml:space="preserve"> ГОДА</w:t>
      </w:r>
    </w:p>
    <w:p w:rsidR="001C4904" w:rsidRPr="00404D82" w:rsidRDefault="001C4904" w:rsidP="001C4904">
      <w:pPr>
        <w:spacing w:after="0" w:line="240" w:lineRule="auto"/>
        <w:jc w:val="right"/>
      </w:pPr>
      <w:r>
        <w:t>т</w:t>
      </w:r>
      <w:r w:rsidRPr="00404D82">
        <w:t xml:space="preserve">ыс.руб.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701"/>
        <w:gridCol w:w="2126"/>
      </w:tblGrid>
      <w:tr w:rsidR="001C4904" w:rsidRPr="00404D82" w:rsidTr="0017178B">
        <w:trPr>
          <w:trHeight w:val="460"/>
        </w:trPr>
        <w:tc>
          <w:tcPr>
            <w:tcW w:w="5387" w:type="dxa"/>
          </w:tcPr>
          <w:p w:rsidR="001C4904" w:rsidRPr="00404D82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 w:rsidRPr="00404D82">
              <w:rPr>
                <w:szCs w:val="20"/>
              </w:rPr>
              <w:t>Наименование  доходов</w:t>
            </w:r>
          </w:p>
        </w:tc>
        <w:tc>
          <w:tcPr>
            <w:tcW w:w="1701" w:type="dxa"/>
          </w:tcPr>
          <w:p w:rsidR="001C4904" w:rsidRPr="00404D82" w:rsidRDefault="001C4904" w:rsidP="001C4904">
            <w:pPr>
              <w:spacing w:after="0" w:line="240" w:lineRule="auto"/>
              <w:jc w:val="both"/>
              <w:rPr>
                <w:szCs w:val="20"/>
              </w:rPr>
            </w:pPr>
            <w:r w:rsidRPr="00404D82">
              <w:rPr>
                <w:szCs w:val="20"/>
              </w:rPr>
              <w:t>Уточнённый план года</w:t>
            </w:r>
          </w:p>
        </w:tc>
        <w:tc>
          <w:tcPr>
            <w:tcW w:w="2126" w:type="dxa"/>
          </w:tcPr>
          <w:p w:rsidR="001C4904" w:rsidRPr="00404D82" w:rsidRDefault="001C4904" w:rsidP="001C4904">
            <w:pPr>
              <w:spacing w:after="0" w:line="240" w:lineRule="auto"/>
              <w:jc w:val="both"/>
              <w:rPr>
                <w:szCs w:val="20"/>
              </w:rPr>
            </w:pPr>
            <w:r w:rsidRPr="00404D82">
              <w:rPr>
                <w:szCs w:val="20"/>
              </w:rPr>
              <w:t xml:space="preserve">Исполнение за </w:t>
            </w:r>
            <w:r>
              <w:rPr>
                <w:szCs w:val="20"/>
              </w:rPr>
              <w:t>второй</w:t>
            </w:r>
            <w:r w:rsidRPr="00404D82">
              <w:rPr>
                <w:szCs w:val="20"/>
              </w:rPr>
              <w:t xml:space="preserve"> квартал 201</w:t>
            </w:r>
            <w:r>
              <w:rPr>
                <w:szCs w:val="20"/>
              </w:rPr>
              <w:t>9</w:t>
            </w:r>
            <w:r w:rsidRPr="00404D82">
              <w:rPr>
                <w:szCs w:val="20"/>
              </w:rPr>
              <w:t>года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</w:t>
            </w:r>
          </w:p>
        </w:tc>
        <w:tc>
          <w:tcPr>
            <w:tcW w:w="2126" w:type="dxa"/>
          </w:tcPr>
          <w:p w:rsidR="001C4904" w:rsidRPr="006C27B8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43,5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43,5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126" w:type="dxa"/>
          </w:tcPr>
          <w:p w:rsidR="001C4904" w:rsidRPr="006C27B8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0,8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r>
              <w:rPr>
                <w:bCs/>
                <w:szCs w:val="20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</w:tr>
      <w:tr w:rsidR="001C4904" w:rsidTr="0017178B">
        <w:tc>
          <w:tcPr>
            <w:tcW w:w="5387" w:type="dxa"/>
          </w:tcPr>
          <w:p w:rsidR="001C4904" w:rsidRPr="00E152FA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 w:rsidRPr="00E152FA">
              <w:rPr>
                <w:b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2126" w:type="dxa"/>
          </w:tcPr>
          <w:p w:rsidR="001C4904" w:rsidRPr="00E152FA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5,8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c>
          <w:tcPr>
            <w:tcW w:w="5387" w:type="dxa"/>
          </w:tcPr>
          <w:p w:rsidR="001C4904" w:rsidRPr="005A7FDB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 w:rsidRPr="005A7FDB"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Pr="005A7FDB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1C4904" w:rsidTr="0017178B">
        <w:tc>
          <w:tcPr>
            <w:tcW w:w="5387" w:type="dxa"/>
          </w:tcPr>
          <w:p w:rsidR="001C4904" w:rsidRPr="00CF6AA4" w:rsidRDefault="001C4904" w:rsidP="001C4904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521</w:t>
            </w:r>
          </w:p>
        </w:tc>
        <w:tc>
          <w:tcPr>
            <w:tcW w:w="2126" w:type="dxa"/>
          </w:tcPr>
          <w:p w:rsidR="001C4904" w:rsidRPr="00CF6AA4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96,2</w:t>
            </w:r>
          </w:p>
        </w:tc>
      </w:tr>
      <w:tr w:rsidR="001C4904" w:rsidTr="0017178B">
        <w:tc>
          <w:tcPr>
            <w:tcW w:w="5387" w:type="dxa"/>
          </w:tcPr>
          <w:p w:rsidR="001C4904" w:rsidRPr="00767EAE" w:rsidRDefault="001C4904" w:rsidP="001C4904">
            <w:pPr>
              <w:spacing w:after="0" w:line="240" w:lineRule="auto"/>
              <w:rPr>
                <w:b/>
                <w:bCs/>
                <w:szCs w:val="20"/>
              </w:rPr>
            </w:pPr>
            <w:r w:rsidRPr="00767EAE">
              <w:rPr>
                <w:b/>
                <w:bCs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126" w:type="dxa"/>
          </w:tcPr>
          <w:p w:rsidR="001C4904" w:rsidRPr="00767EAE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Денежные взыскания (штрафы)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1C4904" w:rsidRPr="006C27B8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618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146,3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701" w:type="dxa"/>
          </w:tcPr>
          <w:p w:rsidR="001C4904" w:rsidRPr="00A12873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284,7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1354,3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523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74,9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37,4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701" w:type="dxa"/>
          </w:tcPr>
          <w:p w:rsidR="001C4904" w:rsidRPr="008D05A0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4438,2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381,9</w:t>
            </w:r>
          </w:p>
        </w:tc>
      </w:tr>
      <w:tr w:rsidR="001C4904" w:rsidTr="0017178B">
        <w:tc>
          <w:tcPr>
            <w:tcW w:w="538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-6090,8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-6090,8</w:t>
            </w:r>
          </w:p>
        </w:tc>
      </w:tr>
      <w:tr w:rsidR="001C4904" w:rsidTr="0017178B">
        <w:tc>
          <w:tcPr>
            <w:tcW w:w="5387" w:type="dxa"/>
          </w:tcPr>
          <w:p w:rsidR="001C4904" w:rsidRPr="005A7FDB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 w:rsidRPr="005A7FDB"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1C4904" w:rsidRPr="001B5EAB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  <w:tc>
          <w:tcPr>
            <w:tcW w:w="2126" w:type="dxa"/>
          </w:tcPr>
          <w:p w:rsidR="001C4904" w:rsidRPr="001B5EAB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-5005,6</w:t>
            </w:r>
          </w:p>
        </w:tc>
      </w:tr>
      <w:tr w:rsidR="001C4904" w:rsidTr="0017178B">
        <w:tc>
          <w:tcPr>
            <w:tcW w:w="5387" w:type="dxa"/>
          </w:tcPr>
          <w:p w:rsidR="001C4904" w:rsidRPr="005A7FDB" w:rsidRDefault="001C4904" w:rsidP="001C490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доходов</w:t>
            </w:r>
          </w:p>
        </w:tc>
        <w:tc>
          <w:tcPr>
            <w:tcW w:w="1701" w:type="dxa"/>
          </w:tcPr>
          <w:p w:rsidR="001C4904" w:rsidRPr="001B5EAB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685</w:t>
            </w:r>
          </w:p>
        </w:tc>
        <w:tc>
          <w:tcPr>
            <w:tcW w:w="2126" w:type="dxa"/>
          </w:tcPr>
          <w:p w:rsidR="001C4904" w:rsidRPr="001B5EAB" w:rsidRDefault="001C4904" w:rsidP="001C4904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-4859,3</w:t>
            </w:r>
          </w:p>
        </w:tc>
      </w:tr>
    </w:tbl>
    <w:p w:rsidR="001C4904" w:rsidRDefault="001C4904" w:rsidP="001C4904">
      <w:pPr>
        <w:spacing w:after="0" w:line="240" w:lineRule="auto"/>
        <w:rPr>
          <w:b/>
        </w:rPr>
      </w:pPr>
    </w:p>
    <w:p w:rsidR="001C4904" w:rsidRDefault="001C4904" w:rsidP="001C4904">
      <w:pPr>
        <w:spacing w:after="0" w:line="240" w:lineRule="auto"/>
        <w:rPr>
          <w:b/>
        </w:rPr>
      </w:pPr>
    </w:p>
    <w:p w:rsidR="001C4904" w:rsidRDefault="001C4904" w:rsidP="001C4904">
      <w:pPr>
        <w:spacing w:after="0" w:line="240" w:lineRule="auto"/>
        <w:rPr>
          <w:b/>
        </w:rPr>
      </w:pPr>
    </w:p>
    <w:p w:rsidR="001C4904" w:rsidRDefault="001C4904" w:rsidP="001C4904">
      <w:pPr>
        <w:spacing w:after="0" w:line="240" w:lineRule="auto"/>
        <w:rPr>
          <w:b/>
        </w:rPr>
      </w:pPr>
    </w:p>
    <w:p w:rsidR="001C4904" w:rsidRDefault="001C4904" w:rsidP="001C4904">
      <w:pPr>
        <w:spacing w:after="0" w:line="240" w:lineRule="auto"/>
        <w:rPr>
          <w:b/>
        </w:rPr>
      </w:pPr>
    </w:p>
    <w:p w:rsidR="001C4904" w:rsidRPr="00404D82" w:rsidRDefault="001C4904" w:rsidP="001C4904">
      <w:pPr>
        <w:spacing w:after="0" w:line="240" w:lineRule="auto"/>
        <w:jc w:val="both"/>
      </w:pPr>
      <w:r w:rsidRPr="00404D82">
        <w:lastRenderedPageBreak/>
        <w:t xml:space="preserve">ВЕДОМСТВЕННАЯ СТРУКТУРА РАСХОДОВ БЮДЖЕТА МУНИЦИПАЛЬНОГО ОБРАЗОВАНИЯ АЛАМБАЙСКИЙ  СЕЛЬСОВЕТ ЗАРИНСКОГО РАЙОНА АЛТАЙСКОГО КРАЯ ЗА </w:t>
      </w:r>
      <w:r>
        <w:t>ВТОРОЙ</w:t>
      </w:r>
      <w:r w:rsidRPr="00404D82">
        <w:t xml:space="preserve"> КВАРТАЛ 201</w:t>
      </w:r>
      <w:r>
        <w:t>9</w:t>
      </w:r>
      <w:r w:rsidRPr="00404D82">
        <w:t xml:space="preserve"> ГОДА</w:t>
      </w:r>
    </w:p>
    <w:p w:rsidR="001C4904" w:rsidRPr="00404D82" w:rsidRDefault="001C4904" w:rsidP="001C4904">
      <w:pPr>
        <w:spacing w:after="0" w:line="240" w:lineRule="auto"/>
        <w:jc w:val="right"/>
      </w:pPr>
      <w:r>
        <w:t>т</w:t>
      </w:r>
      <w:r w:rsidRPr="00404D82">
        <w:t>ыс.руб.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7"/>
        <w:gridCol w:w="1701"/>
        <w:gridCol w:w="2126"/>
      </w:tblGrid>
      <w:tr w:rsidR="001C4904" w:rsidRPr="00404D82" w:rsidTr="0017178B">
        <w:tc>
          <w:tcPr>
            <w:tcW w:w="5567" w:type="dxa"/>
          </w:tcPr>
          <w:p w:rsidR="001C4904" w:rsidRPr="00404D82" w:rsidRDefault="001C4904" w:rsidP="001C4904">
            <w:pPr>
              <w:spacing w:after="0" w:line="240" w:lineRule="auto"/>
              <w:rPr>
                <w:szCs w:val="20"/>
              </w:rPr>
            </w:pPr>
            <w:r w:rsidRPr="00404D82">
              <w:rPr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1C4904" w:rsidRPr="00404D82" w:rsidRDefault="001C4904" w:rsidP="001C4904">
            <w:pPr>
              <w:spacing w:after="0" w:line="240" w:lineRule="auto"/>
              <w:ind w:left="-108" w:right="-108"/>
              <w:jc w:val="both"/>
              <w:rPr>
                <w:szCs w:val="20"/>
              </w:rPr>
            </w:pPr>
            <w:r w:rsidRPr="00404D82">
              <w:rPr>
                <w:szCs w:val="20"/>
              </w:rPr>
              <w:t>Уточнённый план года</w:t>
            </w:r>
          </w:p>
        </w:tc>
        <w:tc>
          <w:tcPr>
            <w:tcW w:w="2126" w:type="dxa"/>
          </w:tcPr>
          <w:p w:rsidR="001C4904" w:rsidRPr="00404D82" w:rsidRDefault="001C4904" w:rsidP="001C4904">
            <w:pPr>
              <w:spacing w:after="0" w:line="240" w:lineRule="auto"/>
              <w:ind w:left="-108" w:right="-108"/>
              <w:jc w:val="both"/>
              <w:rPr>
                <w:szCs w:val="20"/>
              </w:rPr>
            </w:pPr>
            <w:r w:rsidRPr="00404D82">
              <w:rPr>
                <w:szCs w:val="20"/>
              </w:rPr>
              <w:t>И</w:t>
            </w:r>
            <w:r>
              <w:rPr>
                <w:szCs w:val="20"/>
              </w:rPr>
              <w:t>сполнение за второй квартал 2019</w:t>
            </w:r>
            <w:r w:rsidRPr="00404D82">
              <w:rPr>
                <w:szCs w:val="20"/>
              </w:rPr>
              <w:t xml:space="preserve"> года</w:t>
            </w:r>
          </w:p>
        </w:tc>
      </w:tr>
      <w:tr w:rsidR="001C4904" w:rsidTr="0017178B">
        <w:trPr>
          <w:trHeight w:val="422"/>
        </w:trPr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C4904" w:rsidTr="0017178B">
        <w:tc>
          <w:tcPr>
            <w:tcW w:w="5567" w:type="dxa"/>
            <w:vAlign w:val="bottom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328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128,8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235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74,5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</w:tr>
      <w:tr w:rsidR="001C4904" w:rsidTr="0017178B">
        <w:tc>
          <w:tcPr>
            <w:tcW w:w="5567" w:type="dxa"/>
            <w:vAlign w:val="bottom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333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187,3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74,9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23,1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rPr>
          <w:trHeight w:val="401"/>
        </w:trPr>
        <w:tc>
          <w:tcPr>
            <w:tcW w:w="5567" w:type="dxa"/>
          </w:tcPr>
          <w:p w:rsidR="001C4904" w:rsidRPr="001D70E0" w:rsidRDefault="001C4904" w:rsidP="001C4904">
            <w:pPr>
              <w:spacing w:after="0" w:line="240" w:lineRule="auto"/>
              <w:rPr>
                <w:szCs w:val="20"/>
              </w:rPr>
            </w:pPr>
            <w:r w:rsidRPr="001D70E0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489,8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</w:tr>
      <w:tr w:rsidR="001C4904" w:rsidTr="0017178B">
        <w:trPr>
          <w:trHeight w:val="401"/>
        </w:trPr>
        <w:tc>
          <w:tcPr>
            <w:tcW w:w="5567" w:type="dxa"/>
          </w:tcPr>
          <w:p w:rsidR="001C4904" w:rsidRPr="001D70E0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Расходы на реализацию муниципальной целевой программы энергосбережения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rPr>
          <w:trHeight w:val="401"/>
        </w:trPr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4136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98,8</w:t>
            </w:r>
          </w:p>
        </w:tc>
      </w:tr>
      <w:tr w:rsidR="001C4904" w:rsidTr="0017178B">
        <w:trPr>
          <w:trHeight w:val="401"/>
        </w:trPr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524,3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161,5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Софинансирование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142,4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c>
          <w:tcPr>
            <w:tcW w:w="5567" w:type="dxa"/>
          </w:tcPr>
          <w:p w:rsidR="001C4904" w:rsidRPr="001D70E0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465,8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112,2</w:t>
            </w:r>
          </w:p>
        </w:tc>
      </w:tr>
      <w:tr w:rsidR="001C4904" w:rsidTr="0017178B">
        <w:tc>
          <w:tcPr>
            <w:tcW w:w="5567" w:type="dxa"/>
          </w:tcPr>
          <w:p w:rsidR="001C4904" w:rsidRPr="001D70E0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Памятник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C4904" w:rsidTr="0017178B">
        <w:tc>
          <w:tcPr>
            <w:tcW w:w="5567" w:type="dxa"/>
          </w:tcPr>
          <w:p w:rsidR="001C4904" w:rsidRDefault="001C4904" w:rsidP="001C490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1C4904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C4904" w:rsidTr="0017178B">
        <w:tc>
          <w:tcPr>
            <w:tcW w:w="5567" w:type="dxa"/>
          </w:tcPr>
          <w:p w:rsidR="001C4904" w:rsidRPr="00404D82" w:rsidRDefault="001C4904" w:rsidP="001C4904">
            <w:pPr>
              <w:spacing w:after="0" w:line="240" w:lineRule="auto"/>
              <w:rPr>
                <w:szCs w:val="20"/>
              </w:rPr>
            </w:pPr>
            <w:r w:rsidRPr="00404D82">
              <w:rPr>
                <w:szCs w:val="20"/>
              </w:rPr>
              <w:t>Итого расходов:</w:t>
            </w:r>
          </w:p>
        </w:tc>
        <w:tc>
          <w:tcPr>
            <w:tcW w:w="1701" w:type="dxa"/>
          </w:tcPr>
          <w:p w:rsidR="001C4904" w:rsidRPr="00404D82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6745,9</w:t>
            </w:r>
          </w:p>
        </w:tc>
        <w:tc>
          <w:tcPr>
            <w:tcW w:w="2126" w:type="dxa"/>
          </w:tcPr>
          <w:p w:rsidR="001C4904" w:rsidRPr="00404D82" w:rsidRDefault="001C4904" w:rsidP="001C490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888,7</w:t>
            </w:r>
          </w:p>
        </w:tc>
      </w:tr>
    </w:tbl>
    <w:p w:rsidR="001C4904" w:rsidRPr="00B704A6" w:rsidRDefault="001C4904" w:rsidP="001C4904">
      <w:pPr>
        <w:spacing w:after="0" w:line="240" w:lineRule="auto"/>
      </w:pPr>
    </w:p>
    <w:p w:rsidR="00B24682" w:rsidRDefault="00B24682" w:rsidP="001C49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1C49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1C49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4682" w:rsidRDefault="00B24682" w:rsidP="001C49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2BB4" w:rsidRPr="003861C9" w:rsidRDefault="005D2BB4" w:rsidP="001C4904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2BB4" w:rsidRDefault="005D2BB4" w:rsidP="001C49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7437" w:rsidRPr="003861C9" w:rsidRDefault="00847437" w:rsidP="001C49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7437" w:rsidRPr="003861C9" w:rsidSect="00B2468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83" w:rsidRDefault="00CC7183" w:rsidP="00266C67">
      <w:pPr>
        <w:spacing w:after="0" w:line="240" w:lineRule="auto"/>
      </w:pPr>
      <w:r>
        <w:separator/>
      </w:r>
    </w:p>
  </w:endnote>
  <w:endnote w:type="continuationSeparator" w:id="1">
    <w:p w:rsidR="00CC7183" w:rsidRDefault="00CC7183" w:rsidP="0026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83" w:rsidRDefault="00CC7183" w:rsidP="00266C67">
      <w:pPr>
        <w:spacing w:after="0" w:line="240" w:lineRule="auto"/>
      </w:pPr>
      <w:r>
        <w:separator/>
      </w:r>
    </w:p>
  </w:footnote>
  <w:footnote w:type="continuationSeparator" w:id="1">
    <w:p w:rsidR="00CC7183" w:rsidRDefault="00CC7183" w:rsidP="0026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F4"/>
    <w:rsid w:val="00002A9F"/>
    <w:rsid w:val="000D085A"/>
    <w:rsid w:val="0012294B"/>
    <w:rsid w:val="001C4904"/>
    <w:rsid w:val="00266C67"/>
    <w:rsid w:val="002A6FE6"/>
    <w:rsid w:val="003861C9"/>
    <w:rsid w:val="0043473E"/>
    <w:rsid w:val="004355D5"/>
    <w:rsid w:val="004769D3"/>
    <w:rsid w:val="00573DB0"/>
    <w:rsid w:val="005D181D"/>
    <w:rsid w:val="005D2BB4"/>
    <w:rsid w:val="006B012E"/>
    <w:rsid w:val="006C6ADC"/>
    <w:rsid w:val="00743222"/>
    <w:rsid w:val="007E10F7"/>
    <w:rsid w:val="00847437"/>
    <w:rsid w:val="00905D3D"/>
    <w:rsid w:val="00944A75"/>
    <w:rsid w:val="009E57AA"/>
    <w:rsid w:val="00A31EB0"/>
    <w:rsid w:val="00A81250"/>
    <w:rsid w:val="00B02ABE"/>
    <w:rsid w:val="00B24682"/>
    <w:rsid w:val="00B86E8E"/>
    <w:rsid w:val="00C95E9C"/>
    <w:rsid w:val="00CC7183"/>
    <w:rsid w:val="00D00BF4"/>
    <w:rsid w:val="00E06C92"/>
    <w:rsid w:val="00E7733D"/>
    <w:rsid w:val="00EB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C67"/>
  </w:style>
  <w:style w:type="paragraph" w:styleId="a5">
    <w:name w:val="footer"/>
    <w:basedOn w:val="a"/>
    <w:link w:val="a6"/>
    <w:uiPriority w:val="99"/>
    <w:semiHidden/>
    <w:unhideWhenUsed/>
    <w:rsid w:val="0026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C67"/>
  </w:style>
  <w:style w:type="paragraph" w:styleId="a7">
    <w:name w:val="Title"/>
    <w:basedOn w:val="a"/>
    <w:link w:val="a8"/>
    <w:qFormat/>
    <w:rsid w:val="00266C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6C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266C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66C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rsid w:val="001229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229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0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98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0179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Людмила Викторовна</dc:creator>
  <cp:lastModifiedBy>Alambay</cp:lastModifiedBy>
  <cp:revision>2</cp:revision>
  <cp:lastPrinted>2019-08-08T05:01:00Z</cp:lastPrinted>
  <dcterms:created xsi:type="dcterms:W3CDTF">2019-08-08T05:03:00Z</dcterms:created>
  <dcterms:modified xsi:type="dcterms:W3CDTF">2019-08-08T05:03:00Z</dcterms:modified>
</cp:coreProperties>
</file>