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8" w:rsidRPr="00710C84" w:rsidRDefault="00272A2A" w:rsidP="00F5496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70045016" r:id="rId5">
            <o:FieldCodes>\s</o:FieldCodes>
          </o:OLEObject>
        </w:object>
      </w:r>
    </w:p>
    <w:p w:rsidR="00F54968" w:rsidRPr="003A3A93" w:rsidRDefault="00F54968" w:rsidP="00F5496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272A2A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21</w:t>
      </w:r>
      <w:r w:rsidR="00F54968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.12.2020</w:t>
      </w:r>
      <w:r w:rsidR="00F54968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 w:rsidR="00F54968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="00F54968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№ 35</w:t>
      </w: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F54968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54968" w:rsidRPr="003324FC" w:rsidTr="009C7E12">
        <w:tc>
          <w:tcPr>
            <w:tcW w:w="4503" w:type="dxa"/>
            <w:shd w:val="clear" w:color="auto" w:fill="auto"/>
          </w:tcPr>
          <w:p w:rsidR="00F54968" w:rsidRPr="003324FC" w:rsidRDefault="00F54968" w:rsidP="009C7E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мест, предназначенных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выпаса сельскохозяйственных животных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Новомоношкинского 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Заринского района Алтайского края</w:t>
            </w:r>
          </w:p>
        </w:tc>
      </w:tr>
    </w:tbl>
    <w:p w:rsidR="00F54968" w:rsidRPr="003324FC" w:rsidRDefault="00F54968" w:rsidP="00F549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54968" w:rsidRPr="003324FC" w:rsidRDefault="00F54968" w:rsidP="00F549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F54968" w:rsidRPr="003324FC" w:rsidRDefault="00F54968" w:rsidP="00F549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F54968" w:rsidRPr="003324FC" w:rsidRDefault="00F54968" w:rsidP="00F54968">
      <w:pPr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hAnsi="Arial" w:cs="Arial"/>
          <w:sz w:val="24"/>
          <w:szCs w:val="24"/>
          <w:lang w:eastAsia="ru-RU"/>
        </w:rPr>
        <w:t xml:space="preserve">1.Определить для </w:t>
      </w:r>
      <w:r w:rsidRPr="00365B7B">
        <w:rPr>
          <w:rFonts w:ascii="Arial" w:hAnsi="Arial" w:cs="Arial"/>
          <w:sz w:val="24"/>
          <w:szCs w:val="24"/>
          <w:lang w:eastAsia="ru-RU"/>
        </w:rPr>
        <w:t xml:space="preserve">выпаса сельскохозяйственных животных </w:t>
      </w:r>
      <w:r>
        <w:rPr>
          <w:rFonts w:ascii="Arial" w:hAnsi="Arial" w:cs="Arial"/>
          <w:sz w:val="24"/>
          <w:szCs w:val="24"/>
          <w:lang w:eastAsia="ru-RU"/>
        </w:rPr>
        <w:t>на территории Новомоношкинского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сельсовета Заринского района Алтайского края </w:t>
      </w:r>
      <w:r>
        <w:rPr>
          <w:rFonts w:ascii="Arial" w:hAnsi="Arial" w:cs="Arial"/>
          <w:sz w:val="24"/>
          <w:szCs w:val="24"/>
          <w:lang w:eastAsia="ru-RU"/>
        </w:rPr>
        <w:t>следующие территории</w:t>
      </w:r>
      <w:r w:rsidRPr="003324FC">
        <w:rPr>
          <w:rFonts w:ascii="Arial" w:hAnsi="Arial" w:cs="Arial"/>
          <w:sz w:val="24"/>
          <w:szCs w:val="24"/>
          <w:lang w:eastAsia="ru-RU"/>
        </w:rPr>
        <w:t>: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Новомоношкино – земельный участок (кадастровый номер 22:13:130007:2273) площадью 165110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., имеющий местоположение: Алтайский край, Заринский район, территория Новомоношкинского сельсовета, в 1,98 км по направлению на запад от с. Новомоношкино;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Инюшово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22:13:130003:111)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площадью 19576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имеющий местоположение: Алтайский край, Заринский район, </w:t>
      </w:r>
      <w:r>
        <w:rPr>
          <w:rFonts w:ascii="Arial" w:hAnsi="Arial" w:cs="Arial"/>
          <w:sz w:val="24"/>
          <w:szCs w:val="24"/>
          <w:lang w:eastAsia="ru-RU"/>
        </w:rPr>
        <w:t>с. Инюшово, в 0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,72 км </w:t>
      </w:r>
      <w:r>
        <w:rPr>
          <w:rFonts w:ascii="Arial" w:hAnsi="Arial" w:cs="Arial"/>
          <w:sz w:val="24"/>
          <w:szCs w:val="24"/>
          <w:lang w:eastAsia="ru-RU"/>
        </w:rPr>
        <w:t xml:space="preserve">по направлению на юго-запад от здания котельной;  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Голубцово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22:13:130002:206)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175000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26AB8">
        <w:rPr>
          <w:rFonts w:ascii="Arial" w:hAnsi="Arial" w:cs="Arial"/>
          <w:sz w:val="24"/>
          <w:szCs w:val="24"/>
          <w:lang w:eastAsia="ru-RU"/>
        </w:rPr>
        <w:t>имеющий местоположение: Алтайский край, Заринский район,</w:t>
      </w:r>
      <w:r>
        <w:rPr>
          <w:rFonts w:ascii="Arial" w:hAnsi="Arial" w:cs="Arial"/>
          <w:sz w:val="24"/>
          <w:szCs w:val="24"/>
          <w:lang w:eastAsia="ru-RU"/>
        </w:rPr>
        <w:t xml:space="preserve"> с. </w:t>
      </w:r>
      <w:r w:rsidRPr="00626AB8">
        <w:rPr>
          <w:rFonts w:ascii="Arial" w:hAnsi="Arial" w:cs="Arial"/>
          <w:sz w:val="24"/>
          <w:szCs w:val="24"/>
          <w:lang w:eastAsia="ru-RU"/>
        </w:rPr>
        <w:t>Голубцово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в 0,81 км. по направлению на юго-запад от магазина;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Шпагино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22:13:130004:566)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84072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имеющий местоположение: Алтайский край, Заринский район, </w:t>
      </w:r>
      <w:r>
        <w:rPr>
          <w:rFonts w:ascii="Arial" w:hAnsi="Arial" w:cs="Arial"/>
          <w:sz w:val="24"/>
          <w:szCs w:val="24"/>
          <w:lang w:eastAsia="ru-RU"/>
        </w:rPr>
        <w:t>с. Шпагино, в  1,14 км. по направлению на северо-восток от здания школы.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Появление сельскохозяйственных животных запрещается: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детских и спортивных площадках;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территории мест массового отдыха;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lastRenderedPageBreak/>
        <w:t>- на территориях детских, образовательных и лечебных учреждений;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в организациях общественного питания, магазинах.</w:t>
      </w:r>
    </w:p>
    <w:p w:rsidR="00F54968" w:rsidRPr="00637384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Выпас сельскохозяйственных животных допускается только под присмотром их владельцев или пастуха.</w:t>
      </w:r>
    </w:p>
    <w:p w:rsidR="00F54968" w:rsidRPr="003324FC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За нарушение требова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ний, указанных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1, 2, 3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постановления, владельцы </w:t>
      </w:r>
      <w:r w:rsidRPr="0063738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животных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привлекаются к административной ответственности в порядке, предусмотренном действующим законодательством.</w:t>
      </w:r>
    </w:p>
    <w:p w:rsidR="00F54968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законную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F54968" w:rsidRPr="003324FC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54968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324FC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324FC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А.С. Тымко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54968" w:rsidRPr="003324FC" w:rsidRDefault="00F54968" w:rsidP="00F54968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4968" w:rsidRPr="003324FC" w:rsidRDefault="00F54968" w:rsidP="00F54968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4968" w:rsidRDefault="00F54968" w:rsidP="00F54968"/>
    <w:p w:rsidR="00446469" w:rsidRDefault="00446469"/>
    <w:sectPr w:rsidR="00446469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3"/>
    <w:rsid w:val="002038B3"/>
    <w:rsid w:val="00272A2A"/>
    <w:rsid w:val="00446469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5B722"/>
  <w15:chartTrackingRefBased/>
  <w15:docId w15:val="{EC10338A-3AFC-4214-9C09-9BA2F29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2020-12-17T02:05:00Z</dcterms:created>
  <dcterms:modified xsi:type="dcterms:W3CDTF">2020-12-21T01:37:00Z</dcterms:modified>
</cp:coreProperties>
</file>