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3F" w:rsidRDefault="00CA3B3F" w:rsidP="00CA3B3F">
      <w:pPr>
        <w:jc w:val="center"/>
        <w:rPr>
          <w:b/>
          <w:bCs/>
          <w:caps/>
          <w:spacing w:val="20"/>
          <w:sz w:val="26"/>
          <w:szCs w:val="26"/>
        </w:rPr>
      </w:pPr>
    </w:p>
    <w:p w:rsidR="00CA3B3F" w:rsidRDefault="00CA3B3F" w:rsidP="00CA3B3F">
      <w:pPr>
        <w:jc w:val="center"/>
        <w:rPr>
          <w:b/>
          <w:bCs/>
          <w:caps/>
          <w:spacing w:val="20"/>
          <w:sz w:val="26"/>
          <w:szCs w:val="26"/>
        </w:rPr>
      </w:pPr>
    </w:p>
    <w:p w:rsidR="00CA3B3F" w:rsidRPr="004E7BF2" w:rsidRDefault="00CA3B3F" w:rsidP="00CA3B3F">
      <w:pPr>
        <w:jc w:val="center"/>
        <w:rPr>
          <w:b/>
          <w:bCs/>
          <w:caps/>
          <w:spacing w:val="20"/>
          <w:sz w:val="26"/>
          <w:szCs w:val="26"/>
        </w:rPr>
      </w:pPr>
      <w:r w:rsidRPr="004E7BF2">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6pt;margin-top:25.45pt;width:62.35pt;height:57.7pt;z-index:251659264;mso-position-vertical-relative:page" fillcolor="window">
            <v:imagedata r:id="rId6" o:title="" cropbottom="2062f"/>
            <w10:wrap anchory="page"/>
            <w10:anchorlock/>
          </v:shape>
          <o:OLEObject Type="Embed" ProgID="Word.Picture.8" ShapeID="_x0000_s1026" DrawAspect="Content" ObjectID="_1637757838" r:id="rId7"/>
        </w:pict>
      </w:r>
      <w:r w:rsidRPr="004E7BF2">
        <w:rPr>
          <w:b/>
          <w:bCs/>
          <w:caps/>
          <w:spacing w:val="20"/>
          <w:sz w:val="26"/>
          <w:szCs w:val="26"/>
        </w:rPr>
        <w:t>собрание депутатов Гришинского сельсовета</w:t>
      </w:r>
    </w:p>
    <w:p w:rsidR="00CA3B3F" w:rsidRPr="004E7BF2" w:rsidRDefault="00CA3B3F" w:rsidP="00CA3B3F">
      <w:pPr>
        <w:jc w:val="center"/>
        <w:rPr>
          <w:b/>
          <w:bCs/>
          <w:caps/>
          <w:spacing w:val="20"/>
          <w:sz w:val="26"/>
          <w:szCs w:val="26"/>
        </w:rPr>
      </w:pPr>
      <w:r w:rsidRPr="004E7BF2">
        <w:rPr>
          <w:b/>
          <w:bCs/>
          <w:caps/>
          <w:spacing w:val="20"/>
          <w:sz w:val="26"/>
          <w:szCs w:val="26"/>
        </w:rPr>
        <w:t>Заринского района Алтайского края</w:t>
      </w:r>
    </w:p>
    <w:p w:rsidR="00CA3B3F" w:rsidRPr="004E7BF2" w:rsidRDefault="00CA3B3F" w:rsidP="00CA3B3F">
      <w:pPr>
        <w:jc w:val="center"/>
        <w:rPr>
          <w:b/>
          <w:bCs/>
          <w:caps/>
          <w:spacing w:val="20"/>
          <w:sz w:val="26"/>
          <w:szCs w:val="26"/>
        </w:rPr>
      </w:pPr>
    </w:p>
    <w:p w:rsidR="00CA3B3F" w:rsidRPr="004E7BF2" w:rsidRDefault="00CA3B3F" w:rsidP="00CA3B3F">
      <w:pPr>
        <w:jc w:val="center"/>
        <w:rPr>
          <w:rFonts w:ascii="Arial" w:hAnsi="Arial" w:cs="Arial"/>
          <w:b/>
          <w:bCs/>
          <w:caps/>
          <w:spacing w:val="84"/>
          <w:sz w:val="36"/>
          <w:szCs w:val="36"/>
        </w:rPr>
      </w:pPr>
      <w:r w:rsidRPr="004E7BF2">
        <w:rPr>
          <w:rFonts w:ascii="Arial" w:hAnsi="Arial" w:cs="Arial"/>
          <w:b/>
          <w:bCs/>
          <w:caps/>
          <w:spacing w:val="84"/>
          <w:sz w:val="36"/>
          <w:szCs w:val="36"/>
        </w:rPr>
        <w:t>решение</w:t>
      </w:r>
    </w:p>
    <w:p w:rsidR="00CA3B3F" w:rsidRPr="004E7BF2" w:rsidRDefault="00CA3B3F" w:rsidP="00CA3B3F">
      <w:pPr>
        <w:jc w:val="center"/>
        <w:rPr>
          <w:sz w:val="26"/>
          <w:szCs w:val="26"/>
          <w:u w:val="single"/>
        </w:rPr>
      </w:pPr>
    </w:p>
    <w:p w:rsidR="00CA3B3F" w:rsidRPr="004E7BF2" w:rsidRDefault="00CA3B3F" w:rsidP="00CA3B3F">
      <w:pPr>
        <w:ind w:firstLine="0"/>
        <w:rPr>
          <w:rFonts w:ascii="Arial" w:hAnsi="Arial" w:cs="Arial"/>
        </w:rPr>
      </w:pPr>
      <w:r>
        <w:rPr>
          <w:rFonts w:ascii="Arial" w:hAnsi="Arial" w:cs="Arial"/>
        </w:rPr>
        <w:t>23</w:t>
      </w:r>
      <w:r w:rsidRPr="004E7BF2">
        <w:rPr>
          <w:rFonts w:ascii="Arial" w:hAnsi="Arial" w:cs="Arial"/>
        </w:rPr>
        <w:t>.</w:t>
      </w:r>
      <w:r>
        <w:rPr>
          <w:rFonts w:ascii="Arial" w:hAnsi="Arial" w:cs="Arial"/>
        </w:rPr>
        <w:t>12</w:t>
      </w:r>
      <w:r w:rsidRPr="004E7BF2">
        <w:rPr>
          <w:rFonts w:ascii="Arial" w:hAnsi="Arial" w:cs="Arial"/>
        </w:rPr>
        <w:t>.201</w:t>
      </w:r>
      <w:r>
        <w:rPr>
          <w:rFonts w:ascii="Arial" w:hAnsi="Arial" w:cs="Arial"/>
        </w:rPr>
        <w:t>9</w:t>
      </w:r>
      <w:r w:rsidRPr="004E7BF2">
        <w:rPr>
          <w:rFonts w:ascii="Arial" w:hAnsi="Arial" w:cs="Arial"/>
        </w:rPr>
        <w:t xml:space="preserve">                                                                                                             № </w:t>
      </w:r>
      <w:r>
        <w:rPr>
          <w:rFonts w:ascii="Arial" w:hAnsi="Arial" w:cs="Arial"/>
        </w:rPr>
        <w:t>00</w:t>
      </w:r>
    </w:p>
    <w:p w:rsidR="00CA3B3F" w:rsidRPr="004E7BF2" w:rsidRDefault="00CA3B3F" w:rsidP="00CA3B3F">
      <w:pPr>
        <w:jc w:val="center"/>
        <w:rPr>
          <w:rFonts w:ascii="Arial" w:hAnsi="Arial" w:cs="Arial"/>
          <w:b/>
          <w:bCs/>
          <w:sz w:val="18"/>
          <w:szCs w:val="18"/>
        </w:rPr>
      </w:pPr>
      <w:r w:rsidRPr="004E7BF2">
        <w:rPr>
          <w:rFonts w:ascii="Arial" w:hAnsi="Arial" w:cs="Arial"/>
          <w:b/>
          <w:bCs/>
          <w:sz w:val="18"/>
          <w:szCs w:val="18"/>
        </w:rPr>
        <w:t>с. Гришино</w:t>
      </w:r>
    </w:p>
    <w:p w:rsidR="00CA3B3F" w:rsidRDefault="00CA3B3F" w:rsidP="00CA3B3F">
      <w:pPr>
        <w:rPr>
          <w:sz w:val="26"/>
          <w:szCs w:val="26"/>
        </w:rPr>
      </w:pPr>
    </w:p>
    <w:p w:rsidR="00CA3B3F" w:rsidRDefault="00CA3B3F" w:rsidP="00CA3B3F">
      <w:pPr>
        <w:ind w:firstLine="0"/>
        <w:rPr>
          <w:sz w:val="26"/>
          <w:szCs w:val="26"/>
        </w:rPr>
      </w:pPr>
      <w:r w:rsidRPr="00FC3DCB">
        <w:rPr>
          <w:rFonts w:ascii="Times New Roman" w:hAnsi="Times New Roman" w:cs="Times New Roman"/>
          <w:sz w:val="26"/>
          <w:szCs w:val="26"/>
        </w:rPr>
        <w:t xml:space="preserve">Об </w:t>
      </w:r>
      <w:r>
        <w:rPr>
          <w:sz w:val="26"/>
          <w:szCs w:val="26"/>
        </w:rPr>
        <w:t xml:space="preserve">  </w:t>
      </w:r>
      <w:r w:rsidRPr="00FC3DCB">
        <w:rPr>
          <w:rFonts w:ascii="Times New Roman" w:hAnsi="Times New Roman" w:cs="Times New Roman"/>
          <w:sz w:val="26"/>
          <w:szCs w:val="26"/>
        </w:rPr>
        <w:t xml:space="preserve">утверждении </w:t>
      </w:r>
      <w:r>
        <w:rPr>
          <w:sz w:val="26"/>
          <w:szCs w:val="26"/>
        </w:rPr>
        <w:t xml:space="preserve"> </w:t>
      </w:r>
      <w:r w:rsidRPr="00FC3DCB">
        <w:rPr>
          <w:rFonts w:ascii="Times New Roman" w:hAnsi="Times New Roman" w:cs="Times New Roman"/>
          <w:sz w:val="26"/>
          <w:szCs w:val="26"/>
        </w:rPr>
        <w:t xml:space="preserve">Положения </w:t>
      </w:r>
      <w:r>
        <w:rPr>
          <w:sz w:val="26"/>
          <w:szCs w:val="26"/>
        </w:rPr>
        <w:t xml:space="preserve">  </w:t>
      </w:r>
      <w:r w:rsidRPr="00FC3DCB">
        <w:rPr>
          <w:rFonts w:ascii="Times New Roman" w:hAnsi="Times New Roman" w:cs="Times New Roman"/>
          <w:sz w:val="26"/>
          <w:szCs w:val="26"/>
        </w:rPr>
        <w:t xml:space="preserve">о </w:t>
      </w:r>
      <w:r>
        <w:rPr>
          <w:sz w:val="26"/>
          <w:szCs w:val="26"/>
        </w:rPr>
        <w:t xml:space="preserve"> </w:t>
      </w:r>
      <w:r w:rsidRPr="00FC3DCB">
        <w:rPr>
          <w:rFonts w:ascii="Times New Roman" w:hAnsi="Times New Roman" w:cs="Times New Roman"/>
          <w:sz w:val="26"/>
          <w:szCs w:val="26"/>
        </w:rPr>
        <w:t xml:space="preserve">порядке </w:t>
      </w:r>
    </w:p>
    <w:p w:rsidR="00CA3B3F" w:rsidRDefault="00CA3B3F" w:rsidP="00CA3B3F">
      <w:pPr>
        <w:ind w:firstLine="0"/>
        <w:rPr>
          <w:sz w:val="26"/>
          <w:szCs w:val="26"/>
        </w:rPr>
      </w:pPr>
      <w:r w:rsidRPr="00FC3DCB">
        <w:rPr>
          <w:rFonts w:ascii="Times New Roman" w:hAnsi="Times New Roman" w:cs="Times New Roman"/>
          <w:sz w:val="26"/>
          <w:szCs w:val="26"/>
        </w:rPr>
        <w:t xml:space="preserve">организации </w:t>
      </w:r>
      <w:r>
        <w:rPr>
          <w:sz w:val="26"/>
          <w:szCs w:val="26"/>
        </w:rPr>
        <w:t xml:space="preserve">   </w:t>
      </w:r>
      <w:r w:rsidRPr="00FC3DCB">
        <w:rPr>
          <w:rFonts w:ascii="Times New Roman" w:hAnsi="Times New Roman" w:cs="Times New Roman"/>
          <w:sz w:val="26"/>
          <w:szCs w:val="26"/>
        </w:rPr>
        <w:t xml:space="preserve">и </w:t>
      </w:r>
      <w:r>
        <w:rPr>
          <w:sz w:val="26"/>
          <w:szCs w:val="26"/>
        </w:rPr>
        <w:t xml:space="preserve">  </w:t>
      </w:r>
      <w:r w:rsidRPr="00FC3DCB">
        <w:rPr>
          <w:rFonts w:ascii="Times New Roman" w:hAnsi="Times New Roman" w:cs="Times New Roman"/>
          <w:sz w:val="26"/>
          <w:szCs w:val="26"/>
        </w:rPr>
        <w:t>проведения</w:t>
      </w:r>
      <w:r>
        <w:rPr>
          <w:sz w:val="26"/>
          <w:szCs w:val="26"/>
        </w:rPr>
        <w:t xml:space="preserve">   </w:t>
      </w:r>
      <w:proofErr w:type="gramStart"/>
      <w:r w:rsidRPr="00FC3DCB">
        <w:rPr>
          <w:rFonts w:ascii="Times New Roman" w:hAnsi="Times New Roman" w:cs="Times New Roman"/>
          <w:sz w:val="26"/>
          <w:szCs w:val="26"/>
        </w:rPr>
        <w:t>публичных</w:t>
      </w:r>
      <w:proofErr w:type="gramEnd"/>
      <w:r w:rsidRPr="00FC3DCB">
        <w:rPr>
          <w:rFonts w:ascii="Times New Roman" w:hAnsi="Times New Roman" w:cs="Times New Roman"/>
          <w:sz w:val="26"/>
          <w:szCs w:val="26"/>
        </w:rPr>
        <w:t xml:space="preserve"> </w:t>
      </w:r>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 xml:space="preserve">слушаний </w:t>
      </w:r>
      <w:r>
        <w:rPr>
          <w:sz w:val="26"/>
          <w:szCs w:val="26"/>
        </w:rPr>
        <w:t xml:space="preserve"> </w:t>
      </w:r>
      <w:r w:rsidRPr="00FC3DCB">
        <w:rPr>
          <w:rFonts w:ascii="Times New Roman" w:hAnsi="Times New Roman" w:cs="Times New Roman"/>
          <w:sz w:val="26"/>
          <w:szCs w:val="26"/>
        </w:rPr>
        <w:t xml:space="preserve">в муниципальном образовании </w:t>
      </w:r>
    </w:p>
    <w:p w:rsidR="00CA3B3F" w:rsidRPr="00FC3DCB" w:rsidRDefault="00CA3B3F" w:rsidP="00CA3B3F">
      <w:pPr>
        <w:ind w:firstLine="0"/>
        <w:rPr>
          <w:rFonts w:ascii="Times New Roman" w:hAnsi="Times New Roman" w:cs="Times New Roman"/>
          <w:sz w:val="26"/>
          <w:szCs w:val="26"/>
        </w:rPr>
      </w:pP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p>
    <w:p w:rsidR="00CA3B3F" w:rsidRPr="00FC3DCB" w:rsidRDefault="00CA3B3F" w:rsidP="00CA3B3F">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CA3B3F" w:rsidRPr="00FC3DCB" w:rsidRDefault="00CA3B3F" w:rsidP="00CA3B3F">
      <w:pPr>
        <w:ind w:firstLine="567"/>
        <w:rPr>
          <w:rFonts w:ascii="Times New Roman" w:hAnsi="Times New Roman" w:cs="Times New Roman"/>
          <w:b/>
          <w:sz w:val="26"/>
          <w:szCs w:val="26"/>
        </w:rPr>
      </w:pPr>
    </w:p>
    <w:p w:rsidR="00CA3B3F" w:rsidRPr="00FC3DCB" w:rsidRDefault="00CA3B3F" w:rsidP="00CA3B3F">
      <w:pPr>
        <w:ind w:firstLine="567"/>
        <w:rPr>
          <w:rFonts w:ascii="Times New Roman" w:hAnsi="Times New Roman" w:cs="Times New Roman"/>
          <w:sz w:val="26"/>
          <w:szCs w:val="26"/>
        </w:rPr>
      </w:pPr>
      <w:proofErr w:type="gramStart"/>
      <w:r w:rsidRPr="00FC3DCB">
        <w:rPr>
          <w:rFonts w:ascii="Times New Roman" w:hAnsi="Times New Roman" w:cs="Times New Roman"/>
          <w:sz w:val="26"/>
          <w:szCs w:val="26"/>
        </w:rPr>
        <w:t>В соответствии с Федеральным законом от 06.10.2003 года № 131-ФЗ «Об общих принципах организации местного самоуправления в Российской Федер</w:t>
      </w:r>
      <w:r w:rsidRPr="00FC3DCB">
        <w:rPr>
          <w:rFonts w:ascii="Times New Roman" w:hAnsi="Times New Roman" w:cs="Times New Roman"/>
          <w:sz w:val="26"/>
          <w:szCs w:val="26"/>
        </w:rPr>
        <w:t>а</w:t>
      </w:r>
      <w:r w:rsidRPr="00FC3DCB">
        <w:rPr>
          <w:rFonts w:ascii="Times New Roman" w:hAnsi="Times New Roman" w:cs="Times New Roman"/>
          <w:sz w:val="26"/>
          <w:szCs w:val="26"/>
        </w:rPr>
        <w:t xml:space="preserve">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w:t>
      </w:r>
      <w:r w:rsidRPr="00FC3DCB">
        <w:rPr>
          <w:rFonts w:ascii="Times New Roman" w:hAnsi="Times New Roman" w:cs="Times New Roman"/>
          <w:sz w:val="26"/>
          <w:szCs w:val="26"/>
          <w:shd w:val="clear" w:color="auto" w:fill="FFFFFF"/>
        </w:rPr>
        <w:t>е</w:t>
      </w:r>
      <w:r w:rsidRPr="00FC3DCB">
        <w:rPr>
          <w:rFonts w:ascii="Times New Roman" w:hAnsi="Times New Roman" w:cs="Times New Roman"/>
          <w:sz w:val="26"/>
          <w:szCs w:val="26"/>
          <w:shd w:val="clear" w:color="auto" w:fill="FFFFFF"/>
        </w:rPr>
        <w:t xml:space="preserve">дерации» и </w:t>
      </w:r>
      <w:r w:rsidRPr="00FC3DCB">
        <w:rPr>
          <w:rFonts w:ascii="Times New Roman" w:hAnsi="Times New Roman" w:cs="Times New Roman"/>
          <w:sz w:val="26"/>
          <w:szCs w:val="26"/>
        </w:rPr>
        <w:t xml:space="preserve">Уставом  муниципального образования </w:t>
      </w: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w:t>
      </w:r>
      <w:r w:rsidRPr="00FC3DCB">
        <w:rPr>
          <w:rFonts w:ascii="Times New Roman" w:hAnsi="Times New Roman" w:cs="Times New Roman"/>
          <w:sz w:val="26"/>
          <w:szCs w:val="26"/>
        </w:rPr>
        <w:t>н</w:t>
      </w:r>
      <w:r w:rsidRPr="00FC3DCB">
        <w:rPr>
          <w:rFonts w:ascii="Times New Roman" w:hAnsi="Times New Roman" w:cs="Times New Roman"/>
          <w:sz w:val="26"/>
          <w:szCs w:val="26"/>
        </w:rPr>
        <w:t>ско</w:t>
      </w:r>
      <w:r>
        <w:rPr>
          <w:sz w:val="26"/>
          <w:szCs w:val="26"/>
        </w:rPr>
        <w:t>го</w:t>
      </w:r>
      <w:proofErr w:type="spellEnd"/>
      <w:r>
        <w:rPr>
          <w:sz w:val="26"/>
          <w:szCs w:val="26"/>
        </w:rPr>
        <w:t xml:space="preserve"> района Алтайского края, Собрание</w:t>
      </w:r>
      <w:r w:rsidRPr="00FC3DCB">
        <w:rPr>
          <w:rFonts w:ascii="Times New Roman" w:hAnsi="Times New Roman" w:cs="Times New Roman"/>
          <w:sz w:val="26"/>
          <w:szCs w:val="26"/>
        </w:rPr>
        <w:t xml:space="preserve"> депутатов </w:t>
      </w:r>
      <w:proofErr w:type="spellStart"/>
      <w:r>
        <w:rPr>
          <w:sz w:val="26"/>
          <w:szCs w:val="26"/>
        </w:rPr>
        <w:t>Гришин</w:t>
      </w:r>
      <w:r w:rsidRPr="00FC3DCB">
        <w:rPr>
          <w:rFonts w:ascii="Times New Roman" w:hAnsi="Times New Roman" w:cs="Times New Roman"/>
          <w:sz w:val="26"/>
          <w:szCs w:val="26"/>
        </w:rPr>
        <w:t>ского</w:t>
      </w:r>
      <w:proofErr w:type="spellEnd"/>
      <w:r w:rsidRPr="00FC3DCB">
        <w:rPr>
          <w:rFonts w:ascii="Times New Roman" w:hAnsi="Times New Roman" w:cs="Times New Roman"/>
          <w:sz w:val="26"/>
          <w:szCs w:val="26"/>
        </w:rPr>
        <w:t xml:space="preserve"> сельсовета </w:t>
      </w:r>
      <w:proofErr w:type="gramEnd"/>
    </w:p>
    <w:p w:rsidR="00CA3B3F" w:rsidRPr="0000371D" w:rsidRDefault="00CA3B3F" w:rsidP="00CA3B3F">
      <w:pPr>
        <w:ind w:firstLine="567"/>
        <w:jc w:val="center"/>
        <w:rPr>
          <w:rFonts w:ascii="Times New Roman" w:hAnsi="Times New Roman" w:cs="Times New Roman"/>
          <w:sz w:val="26"/>
          <w:szCs w:val="26"/>
        </w:rPr>
      </w:pPr>
      <w:r w:rsidRPr="0000371D">
        <w:rPr>
          <w:rFonts w:ascii="Times New Roman" w:hAnsi="Times New Roman" w:cs="Times New Roman"/>
          <w:sz w:val="26"/>
          <w:szCs w:val="26"/>
        </w:rPr>
        <w:t>РЕШИЛ</w:t>
      </w:r>
      <w:r>
        <w:rPr>
          <w:sz w:val="26"/>
          <w:szCs w:val="26"/>
        </w:rPr>
        <w:t>О</w:t>
      </w:r>
      <w:r w:rsidRPr="0000371D">
        <w:rPr>
          <w:rFonts w:ascii="Times New Roman" w:hAnsi="Times New Roman" w:cs="Times New Roman"/>
          <w:sz w:val="26"/>
          <w:szCs w:val="26"/>
        </w:rPr>
        <w:t>:</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proofErr w:type="spellStart"/>
      <w:r>
        <w:rPr>
          <w:sz w:val="26"/>
          <w:szCs w:val="26"/>
        </w:rPr>
        <w:t>Гришин</w:t>
      </w:r>
      <w:r w:rsidRPr="00FC3DCB">
        <w:rPr>
          <w:rFonts w:ascii="Times New Roman" w:hAnsi="Times New Roman" w:cs="Times New Roman"/>
          <w:sz w:val="26"/>
          <w:szCs w:val="26"/>
        </w:rPr>
        <w:t>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w:t>
      </w:r>
      <w:r w:rsidRPr="00FC3DCB">
        <w:rPr>
          <w:rFonts w:ascii="Times New Roman" w:hAnsi="Times New Roman" w:cs="Times New Roman"/>
          <w:sz w:val="26"/>
          <w:szCs w:val="26"/>
        </w:rPr>
        <w:t>о</w:t>
      </w:r>
      <w:r w:rsidRPr="00FC3DCB">
        <w:rPr>
          <w:rFonts w:ascii="Times New Roman" w:hAnsi="Times New Roman" w:cs="Times New Roman"/>
          <w:sz w:val="26"/>
          <w:szCs w:val="26"/>
        </w:rPr>
        <w:t>на Алтайского края согласно приложению к настоящему решению.</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2. Признать утратившим силу решение Со</w:t>
      </w:r>
      <w:r>
        <w:rPr>
          <w:sz w:val="26"/>
          <w:szCs w:val="26"/>
        </w:rPr>
        <w:t>брание</w:t>
      </w:r>
      <w:r w:rsidRPr="00FC3DCB">
        <w:rPr>
          <w:rFonts w:ascii="Times New Roman" w:hAnsi="Times New Roman" w:cs="Times New Roman"/>
          <w:sz w:val="26"/>
          <w:szCs w:val="26"/>
        </w:rPr>
        <w:t xml:space="preserve"> депутатов от </w:t>
      </w:r>
      <w:r>
        <w:rPr>
          <w:sz w:val="26"/>
          <w:szCs w:val="26"/>
        </w:rPr>
        <w:t>18</w:t>
      </w:r>
      <w:r w:rsidRPr="00FC3DCB">
        <w:rPr>
          <w:rFonts w:ascii="Times New Roman" w:hAnsi="Times New Roman" w:cs="Times New Roman"/>
          <w:sz w:val="26"/>
          <w:szCs w:val="26"/>
        </w:rPr>
        <w:t>.0</w:t>
      </w:r>
      <w:r>
        <w:rPr>
          <w:sz w:val="26"/>
          <w:szCs w:val="26"/>
        </w:rPr>
        <w:t>3</w:t>
      </w:r>
      <w:r w:rsidRPr="00FC3DCB">
        <w:rPr>
          <w:rFonts w:ascii="Times New Roman" w:hAnsi="Times New Roman" w:cs="Times New Roman"/>
          <w:sz w:val="26"/>
          <w:szCs w:val="26"/>
        </w:rPr>
        <w:t>.201</w:t>
      </w:r>
      <w:r>
        <w:rPr>
          <w:sz w:val="26"/>
          <w:szCs w:val="26"/>
        </w:rPr>
        <w:t>6</w:t>
      </w:r>
      <w:r w:rsidRPr="00FC3DCB">
        <w:rPr>
          <w:rFonts w:ascii="Times New Roman" w:hAnsi="Times New Roman" w:cs="Times New Roman"/>
          <w:sz w:val="26"/>
          <w:szCs w:val="26"/>
        </w:rPr>
        <w:t xml:space="preserve"> № </w:t>
      </w:r>
      <w:r>
        <w:rPr>
          <w:sz w:val="26"/>
          <w:szCs w:val="26"/>
        </w:rPr>
        <w:t>50</w:t>
      </w:r>
      <w:r w:rsidRPr="00FC3DCB">
        <w:rPr>
          <w:rFonts w:ascii="Times New Roman" w:hAnsi="Times New Roman" w:cs="Times New Roman"/>
          <w:sz w:val="26"/>
          <w:szCs w:val="26"/>
        </w:rPr>
        <w:t xml:space="preserve"> "</w:t>
      </w:r>
      <w:r w:rsidRPr="008B19A4">
        <w:rPr>
          <w:sz w:val="26"/>
          <w:szCs w:val="26"/>
        </w:rPr>
        <w:t xml:space="preserve"> </w:t>
      </w:r>
      <w:r>
        <w:rPr>
          <w:sz w:val="26"/>
          <w:szCs w:val="26"/>
        </w:rPr>
        <w:t>Об  утверждении  Положения  о публичных</w:t>
      </w:r>
      <w:r>
        <w:rPr>
          <w:sz w:val="26"/>
          <w:szCs w:val="26"/>
        </w:rPr>
        <w:t xml:space="preserve"> </w:t>
      </w:r>
      <w:r>
        <w:rPr>
          <w:sz w:val="26"/>
          <w:szCs w:val="26"/>
        </w:rPr>
        <w:t>слушаниях в муниципальном о</w:t>
      </w:r>
      <w:r>
        <w:rPr>
          <w:sz w:val="26"/>
          <w:szCs w:val="26"/>
        </w:rPr>
        <w:t>б</w:t>
      </w:r>
      <w:r>
        <w:rPr>
          <w:sz w:val="26"/>
          <w:szCs w:val="26"/>
        </w:rPr>
        <w:t xml:space="preserve">разовании </w:t>
      </w:r>
      <w:proofErr w:type="spellStart"/>
      <w:r>
        <w:rPr>
          <w:sz w:val="26"/>
          <w:szCs w:val="26"/>
        </w:rPr>
        <w:t>Гришинский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w:t>
      </w:r>
      <w:r>
        <w:rPr>
          <w:sz w:val="26"/>
          <w:szCs w:val="26"/>
        </w:rPr>
        <w:t xml:space="preserve"> </w:t>
      </w:r>
      <w:r>
        <w:rPr>
          <w:sz w:val="26"/>
          <w:szCs w:val="26"/>
        </w:rPr>
        <w:t>Алтайского края</w:t>
      </w:r>
      <w:r w:rsidRPr="00FC3DCB">
        <w:rPr>
          <w:sz w:val="26"/>
          <w:szCs w:val="26"/>
        </w:rPr>
        <w:t>» с внесе</w:t>
      </w:r>
      <w:r w:rsidRPr="00FC3DCB">
        <w:rPr>
          <w:sz w:val="26"/>
          <w:szCs w:val="26"/>
        </w:rPr>
        <w:t>н</w:t>
      </w:r>
      <w:r w:rsidRPr="00FC3DCB">
        <w:rPr>
          <w:sz w:val="26"/>
          <w:szCs w:val="26"/>
        </w:rPr>
        <w:t xml:space="preserve">ными изменениями и дополнениями </w:t>
      </w:r>
      <w:r>
        <w:rPr>
          <w:sz w:val="26"/>
          <w:szCs w:val="26"/>
        </w:rPr>
        <w:t xml:space="preserve"> решениями Собрания депутатов о</w:t>
      </w:r>
      <w:r w:rsidRPr="00FC3DCB">
        <w:rPr>
          <w:sz w:val="26"/>
          <w:szCs w:val="26"/>
        </w:rPr>
        <w:t xml:space="preserve">т  </w:t>
      </w:r>
      <w:r>
        <w:rPr>
          <w:sz w:val="26"/>
          <w:szCs w:val="26"/>
        </w:rPr>
        <w:t>06</w:t>
      </w:r>
      <w:r w:rsidRPr="00FC3DCB">
        <w:rPr>
          <w:sz w:val="26"/>
          <w:szCs w:val="26"/>
        </w:rPr>
        <w:t>.0</w:t>
      </w:r>
      <w:r>
        <w:rPr>
          <w:sz w:val="26"/>
          <w:szCs w:val="26"/>
        </w:rPr>
        <w:t>5</w:t>
      </w:r>
      <w:r w:rsidRPr="00FC3DCB">
        <w:rPr>
          <w:sz w:val="26"/>
          <w:szCs w:val="26"/>
        </w:rPr>
        <w:t xml:space="preserve">.2019 № </w:t>
      </w:r>
      <w:r>
        <w:rPr>
          <w:sz w:val="26"/>
          <w:szCs w:val="26"/>
        </w:rPr>
        <w:t>11, от 27.06.2018 № 24, от 22.02.2017 № 5</w:t>
      </w:r>
      <w:r w:rsidRPr="00FC3DCB">
        <w:rPr>
          <w:sz w:val="26"/>
          <w:szCs w:val="26"/>
        </w:rPr>
        <w:t xml:space="preserve">. </w:t>
      </w:r>
    </w:p>
    <w:p w:rsidR="00CA3B3F" w:rsidRDefault="00CA3B3F" w:rsidP="00CA3B3F">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подлежит размещению на </w:t>
      </w:r>
      <w:r w:rsidRPr="00FC3DCB">
        <w:rPr>
          <w:sz w:val="26"/>
          <w:szCs w:val="26"/>
          <w:lang w:val="en-US"/>
        </w:rPr>
        <w:t>Web</w:t>
      </w:r>
      <w:r w:rsidRPr="00FC3DCB">
        <w:rPr>
          <w:sz w:val="26"/>
          <w:szCs w:val="26"/>
        </w:rPr>
        <w:t>-странице администр</w:t>
      </w:r>
      <w:r w:rsidRPr="00FC3DCB">
        <w:rPr>
          <w:sz w:val="26"/>
          <w:szCs w:val="26"/>
        </w:rPr>
        <w:t>а</w:t>
      </w:r>
      <w:r w:rsidRPr="00FC3DCB">
        <w:rPr>
          <w:sz w:val="26"/>
          <w:szCs w:val="26"/>
        </w:rPr>
        <w:t xml:space="preserve">ции </w:t>
      </w:r>
      <w:proofErr w:type="spellStart"/>
      <w:r>
        <w:rPr>
          <w:sz w:val="26"/>
          <w:szCs w:val="26"/>
        </w:rPr>
        <w:t>Гришин</w:t>
      </w:r>
      <w:r w:rsidRPr="00FC3DCB">
        <w:rPr>
          <w:sz w:val="26"/>
          <w:szCs w:val="26"/>
        </w:rPr>
        <w:t>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w:t>
      </w:r>
      <w:r w:rsidRPr="00FC3DCB">
        <w:rPr>
          <w:sz w:val="26"/>
          <w:szCs w:val="26"/>
        </w:rPr>
        <w:t>й</w:t>
      </w:r>
      <w:r w:rsidRPr="00FC3DCB">
        <w:rPr>
          <w:sz w:val="26"/>
          <w:szCs w:val="26"/>
        </w:rPr>
        <w:t xml:space="preserve">она и на информационном стенде в администрации сельсовета. </w:t>
      </w:r>
    </w:p>
    <w:p w:rsidR="00CA3B3F" w:rsidRDefault="00CA3B3F" w:rsidP="00CA3B3F">
      <w:pPr>
        <w:ind w:firstLine="567"/>
        <w:rPr>
          <w:sz w:val="26"/>
          <w:szCs w:val="26"/>
        </w:rPr>
      </w:pPr>
      <w:r>
        <w:rPr>
          <w:sz w:val="26"/>
          <w:szCs w:val="26"/>
        </w:rPr>
        <w:t xml:space="preserve">4. </w:t>
      </w:r>
      <w:proofErr w:type="gramStart"/>
      <w:r w:rsidRPr="002557F4">
        <w:rPr>
          <w:sz w:val="26"/>
          <w:szCs w:val="26"/>
        </w:rPr>
        <w:t>Контроль за</w:t>
      </w:r>
      <w:proofErr w:type="gramEnd"/>
      <w:r w:rsidRPr="002557F4">
        <w:rPr>
          <w:sz w:val="26"/>
          <w:szCs w:val="26"/>
        </w:rPr>
        <w:t xml:space="preserve"> выполнением настоящего решения возложить на постоянную комиссию Собрания депутатов </w:t>
      </w:r>
      <w:proofErr w:type="spellStart"/>
      <w:r w:rsidRPr="002557F4">
        <w:rPr>
          <w:sz w:val="26"/>
          <w:szCs w:val="26"/>
        </w:rPr>
        <w:t>Гришинского</w:t>
      </w:r>
      <w:proofErr w:type="spellEnd"/>
      <w:r w:rsidRPr="002557F4">
        <w:rPr>
          <w:sz w:val="26"/>
          <w:szCs w:val="26"/>
        </w:rPr>
        <w:t xml:space="preserve"> сельсовета</w:t>
      </w:r>
      <w:r>
        <w:t xml:space="preserve"> </w:t>
      </w:r>
      <w:r w:rsidRPr="00211140">
        <w:rPr>
          <w:sz w:val="26"/>
          <w:szCs w:val="26"/>
        </w:rPr>
        <w:t xml:space="preserve"> </w:t>
      </w:r>
      <w:r>
        <w:rPr>
          <w:sz w:val="26"/>
          <w:szCs w:val="26"/>
        </w:rPr>
        <w:t>по законодательству, в</w:t>
      </w:r>
      <w:r>
        <w:rPr>
          <w:sz w:val="26"/>
          <w:szCs w:val="26"/>
        </w:rPr>
        <w:t>о</w:t>
      </w:r>
      <w:r>
        <w:rPr>
          <w:sz w:val="26"/>
          <w:szCs w:val="26"/>
        </w:rPr>
        <w:t>просам законности и правоп</w:t>
      </w:r>
      <w:r>
        <w:rPr>
          <w:sz w:val="26"/>
          <w:szCs w:val="26"/>
        </w:rPr>
        <w:t>о</w:t>
      </w:r>
      <w:r>
        <w:rPr>
          <w:sz w:val="26"/>
          <w:szCs w:val="26"/>
        </w:rPr>
        <w:t>рядка.</w:t>
      </w:r>
    </w:p>
    <w:p w:rsidR="00CA3B3F" w:rsidRDefault="00CA3B3F" w:rsidP="00CA3B3F">
      <w:pPr>
        <w:ind w:firstLine="567"/>
        <w:rPr>
          <w:sz w:val="26"/>
          <w:szCs w:val="26"/>
        </w:rPr>
      </w:pPr>
    </w:p>
    <w:p w:rsidR="00CA3B3F" w:rsidRDefault="00CA3B3F" w:rsidP="00CA3B3F">
      <w:pPr>
        <w:ind w:firstLine="567"/>
        <w:rPr>
          <w:sz w:val="26"/>
          <w:szCs w:val="26"/>
        </w:rPr>
      </w:pPr>
    </w:p>
    <w:p w:rsidR="00CA3B3F" w:rsidRPr="0037522F" w:rsidRDefault="00CA3B3F" w:rsidP="00CA3B3F">
      <w:pPr>
        <w:ind w:firstLine="0"/>
        <w:rPr>
          <w:sz w:val="26"/>
          <w:szCs w:val="26"/>
        </w:rPr>
      </w:pPr>
      <w:r>
        <w:rPr>
          <w:sz w:val="26"/>
          <w:szCs w:val="26"/>
        </w:rPr>
        <w:t>Глава сельсовета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В.В.Фишер</w:t>
      </w:r>
      <w:proofErr w:type="spellEnd"/>
      <w:r>
        <w:rPr>
          <w:sz w:val="26"/>
          <w:szCs w:val="26"/>
        </w:rPr>
        <w:t xml:space="preserve"> </w:t>
      </w:r>
    </w:p>
    <w:p w:rsidR="00CA3B3F" w:rsidRPr="00FC3DCB" w:rsidRDefault="00CA3B3F" w:rsidP="00287E9B">
      <w:pPr>
        <w:pStyle w:val="a7"/>
        <w:shd w:val="clear" w:color="auto" w:fill="FFFFFF"/>
        <w:spacing w:before="0" w:beforeAutospacing="0" w:after="0" w:afterAutospacing="0"/>
        <w:ind w:firstLine="709"/>
        <w:jc w:val="both"/>
        <w:rPr>
          <w:sz w:val="26"/>
          <w:szCs w:val="26"/>
        </w:rPr>
      </w:pPr>
    </w:p>
    <w:p w:rsidR="00287E9B" w:rsidRDefault="00287E9B"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Default="00CA3B3F" w:rsidP="00287E9B">
      <w:pPr>
        <w:tabs>
          <w:tab w:val="left" w:pos="360"/>
        </w:tabs>
        <w:ind w:firstLine="709"/>
        <w:rPr>
          <w:rFonts w:ascii="Times New Roman" w:hAnsi="Times New Roman" w:cs="Times New Roman"/>
          <w:sz w:val="26"/>
          <w:szCs w:val="26"/>
        </w:rPr>
      </w:pPr>
    </w:p>
    <w:p w:rsidR="00CA3B3F" w:rsidRPr="00FC3DCB" w:rsidRDefault="00CA3B3F" w:rsidP="00287E9B">
      <w:pPr>
        <w:tabs>
          <w:tab w:val="left" w:pos="360"/>
        </w:tabs>
        <w:ind w:firstLine="709"/>
        <w:rPr>
          <w:rFonts w:ascii="Times New Roman" w:hAnsi="Times New Roman" w:cs="Times New Roman"/>
          <w:sz w:val="26"/>
          <w:szCs w:val="26"/>
        </w:rPr>
      </w:pPr>
      <w:bookmarkStart w:id="0" w:name="_GoBack"/>
      <w:bookmarkEnd w:id="0"/>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0B4B01" w:rsidRDefault="00287E9B" w:rsidP="00287E9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287E9B" w:rsidRPr="000B4B01" w:rsidRDefault="00287E9B" w:rsidP="00287E9B">
      <w:pPr>
        <w:jc w:val="center"/>
        <w:rPr>
          <w:sz w:val="26"/>
          <w:szCs w:val="26"/>
        </w:rPr>
      </w:pPr>
      <w:r w:rsidRPr="000B4B01">
        <w:rPr>
          <w:sz w:val="26"/>
          <w:szCs w:val="26"/>
        </w:rPr>
        <w:t xml:space="preserve">                                                                             решением Совета депутатов</w:t>
      </w:r>
    </w:p>
    <w:p w:rsidR="00287E9B" w:rsidRPr="000B4B01" w:rsidRDefault="00287E9B" w:rsidP="00287E9B">
      <w:pPr>
        <w:jc w:val="center"/>
        <w:rPr>
          <w:sz w:val="26"/>
          <w:szCs w:val="26"/>
        </w:rPr>
      </w:pPr>
      <w:r w:rsidRPr="000B4B01">
        <w:rPr>
          <w:sz w:val="26"/>
          <w:szCs w:val="26"/>
        </w:rPr>
        <w:t xml:space="preserve">                                                                                </w:t>
      </w:r>
      <w:proofErr w:type="spellStart"/>
      <w:r w:rsidRPr="000B4B01">
        <w:rPr>
          <w:sz w:val="26"/>
          <w:szCs w:val="26"/>
        </w:rPr>
        <w:t>Новозыряновского</w:t>
      </w:r>
      <w:proofErr w:type="spellEnd"/>
      <w:r w:rsidRPr="000B4B01">
        <w:rPr>
          <w:sz w:val="26"/>
          <w:szCs w:val="26"/>
        </w:rPr>
        <w:t xml:space="preserve"> сельсовета</w:t>
      </w:r>
    </w:p>
    <w:p w:rsidR="00287E9B" w:rsidRDefault="00287E9B" w:rsidP="00287E9B">
      <w:pPr>
        <w:jc w:val="center"/>
        <w:rPr>
          <w:sz w:val="26"/>
          <w:szCs w:val="26"/>
        </w:rPr>
      </w:pPr>
      <w:r w:rsidRPr="000B4B01">
        <w:rPr>
          <w:sz w:val="26"/>
          <w:szCs w:val="26"/>
        </w:rPr>
        <w:t xml:space="preserve">                          </w:t>
      </w:r>
      <w:r>
        <w:rPr>
          <w:sz w:val="26"/>
          <w:szCs w:val="26"/>
        </w:rPr>
        <w:t xml:space="preserve">                               00</w:t>
      </w:r>
      <w:r w:rsidRPr="000B4B01">
        <w:rPr>
          <w:sz w:val="26"/>
          <w:szCs w:val="26"/>
        </w:rPr>
        <w:t>.</w:t>
      </w:r>
      <w:r>
        <w:rPr>
          <w:sz w:val="26"/>
          <w:szCs w:val="26"/>
        </w:rPr>
        <w:t>00</w:t>
      </w:r>
      <w:r w:rsidRPr="000B4B01">
        <w:rPr>
          <w:sz w:val="26"/>
          <w:szCs w:val="26"/>
        </w:rPr>
        <w:t>.20</w:t>
      </w:r>
      <w:r>
        <w:rPr>
          <w:sz w:val="26"/>
          <w:szCs w:val="26"/>
        </w:rPr>
        <w:t>10</w:t>
      </w:r>
      <w:r w:rsidRPr="000B4B01">
        <w:rPr>
          <w:sz w:val="26"/>
          <w:szCs w:val="26"/>
        </w:rPr>
        <w:t xml:space="preserve"> № </w:t>
      </w:r>
      <w:r>
        <w:rPr>
          <w:sz w:val="26"/>
          <w:szCs w:val="26"/>
        </w:rPr>
        <w:t>00</w:t>
      </w:r>
    </w:p>
    <w:p w:rsidR="00287E9B" w:rsidRDefault="00287E9B" w:rsidP="00287E9B">
      <w:pPr>
        <w:pStyle w:val="1"/>
        <w:spacing w:before="0" w:after="0"/>
        <w:ind w:firstLine="567"/>
        <w:rPr>
          <w:rFonts w:ascii="Times New Roman" w:hAnsi="Times New Roman" w:cs="Times New Roman"/>
          <w:color w:val="auto"/>
          <w:sz w:val="26"/>
          <w:szCs w:val="26"/>
        </w:rPr>
      </w:pPr>
    </w:p>
    <w:p w:rsidR="00287E9B" w:rsidRPr="00FC3DCB" w:rsidRDefault="00287E9B" w:rsidP="00287E9B">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287E9B" w:rsidRPr="00FC3DCB" w:rsidRDefault="00287E9B" w:rsidP="00287E9B">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proofErr w:type="spellStart"/>
      <w:r w:rsidRPr="00FC3DCB">
        <w:rPr>
          <w:rFonts w:ascii="Times New Roman" w:hAnsi="Times New Roman" w:cs="Times New Roman"/>
          <w:sz w:val="26"/>
          <w:szCs w:val="26"/>
        </w:rPr>
        <w:t>Новозыряновский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Pr="00FC3DCB">
        <w:rPr>
          <w:rFonts w:ascii="Times New Roman" w:hAnsi="Times New Roman" w:cs="Times New Roman"/>
          <w:color w:val="auto"/>
          <w:sz w:val="26"/>
          <w:szCs w:val="26"/>
        </w:rPr>
        <w:t xml:space="preserve"> Алтайского края</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287E9B" w:rsidRPr="00FC3DCB" w:rsidRDefault="00287E9B" w:rsidP="00287E9B">
      <w:pPr>
        <w:shd w:val="clear" w:color="auto" w:fill="FFFFFF"/>
        <w:tabs>
          <w:tab w:val="left" w:pos="1819"/>
        </w:tabs>
        <w:ind w:firstLine="709"/>
        <w:rPr>
          <w:sz w:val="26"/>
          <w:szCs w:val="26"/>
        </w:rPr>
      </w:pPr>
      <w:proofErr w:type="gramStart"/>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proofErr w:type="spellStart"/>
      <w:r w:rsidRPr="00FC3DCB">
        <w:rPr>
          <w:rFonts w:ascii="Times New Roman" w:hAnsi="Times New Roman" w:cs="Times New Roman"/>
          <w:sz w:val="26"/>
          <w:szCs w:val="26"/>
        </w:rPr>
        <w:t>Новозыряновский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Алтайского края</w:t>
      </w:r>
      <w:r w:rsidRPr="00FC3DCB">
        <w:rPr>
          <w:color w:val="000000"/>
          <w:spacing w:val="4"/>
          <w:sz w:val="26"/>
          <w:szCs w:val="26"/>
        </w:rPr>
        <w:t xml:space="preserve"> и направлено на</w:t>
      </w:r>
      <w:proofErr w:type="gramEnd"/>
      <w:r w:rsidRPr="00FC3DCB">
        <w:rPr>
          <w:color w:val="000000"/>
          <w:spacing w:val="4"/>
          <w:sz w:val="26"/>
          <w:szCs w:val="26"/>
        </w:rPr>
        <w:t xml:space="preserve">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proofErr w:type="spellStart"/>
      <w:r w:rsidRPr="00FC3DCB">
        <w:rPr>
          <w:rFonts w:ascii="Times New Roman" w:hAnsi="Times New Roman" w:cs="Times New Roman"/>
          <w:sz w:val="26"/>
          <w:szCs w:val="26"/>
        </w:rPr>
        <w:t>Новозыряновский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w:t>
      </w:r>
      <w:r w:rsidRPr="00FC3DCB">
        <w:rPr>
          <w:color w:val="000000"/>
          <w:spacing w:val="-2"/>
          <w:sz w:val="26"/>
          <w:szCs w:val="26"/>
        </w:rPr>
        <w:t xml:space="preserve"> Алтайского края (далее – </w:t>
      </w:r>
      <w:proofErr w:type="spellStart"/>
      <w:r w:rsidRPr="00FC3DCB">
        <w:rPr>
          <w:color w:val="000000"/>
          <w:spacing w:val="-2"/>
          <w:sz w:val="26"/>
          <w:szCs w:val="26"/>
        </w:rPr>
        <w:t>Новозыряновский</w:t>
      </w:r>
      <w:proofErr w:type="spellEnd"/>
      <w:r w:rsidRPr="00FC3DCB">
        <w:rPr>
          <w:color w:val="000000"/>
          <w:spacing w:val="-2"/>
          <w:sz w:val="26"/>
          <w:szCs w:val="26"/>
        </w:rPr>
        <w:t xml:space="preserve"> сельсовет).</w:t>
      </w:r>
    </w:p>
    <w:p w:rsidR="00287E9B" w:rsidRPr="00FC3DCB" w:rsidRDefault="00287E9B" w:rsidP="00287E9B">
      <w:pPr>
        <w:ind w:firstLine="567"/>
        <w:jc w:val="center"/>
        <w:rPr>
          <w:rFonts w:ascii="Times New Roman" w:hAnsi="Times New Roman" w:cs="Times New Roman"/>
          <w:b/>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proofErr w:type="spellStart"/>
      <w:r w:rsidRPr="00FC3DCB">
        <w:rPr>
          <w:rFonts w:ascii="Times New Roman" w:hAnsi="Times New Roman" w:cs="Times New Roman"/>
          <w:sz w:val="26"/>
          <w:szCs w:val="26"/>
        </w:rPr>
        <w:t>Новозыряновский</w:t>
      </w:r>
      <w:proofErr w:type="spellEnd"/>
      <w:r w:rsidRPr="00FC3DCB">
        <w:rPr>
          <w:rFonts w:ascii="Times New Roman" w:hAnsi="Times New Roman" w:cs="Times New Roman"/>
          <w:sz w:val="26"/>
          <w:szCs w:val="26"/>
        </w:rPr>
        <w:t xml:space="preserve"> сельсовет </w:t>
      </w:r>
      <w:proofErr w:type="spellStart"/>
      <w:r w:rsidRPr="00FC3DCB">
        <w:rPr>
          <w:rFonts w:ascii="Times New Roman" w:hAnsi="Times New Roman" w:cs="Times New Roman"/>
          <w:sz w:val="26"/>
          <w:szCs w:val="26"/>
        </w:rPr>
        <w:t>Заринского</w:t>
      </w:r>
      <w:proofErr w:type="spellEnd"/>
      <w:r w:rsidRPr="00FC3DCB">
        <w:rPr>
          <w:rFonts w:ascii="Times New Roman" w:hAnsi="Times New Roman" w:cs="Times New Roman"/>
          <w:sz w:val="26"/>
          <w:szCs w:val="26"/>
        </w:rPr>
        <w:t xml:space="preserve">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4"/>
            <w:sz w:val="26"/>
            <w:szCs w:val="26"/>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3) прое</w:t>
      </w:r>
      <w:proofErr w:type="gramStart"/>
      <w:r w:rsidRPr="00FC3DCB">
        <w:rPr>
          <w:sz w:val="26"/>
          <w:szCs w:val="26"/>
        </w:rPr>
        <w:t>кт стр</w:t>
      </w:r>
      <w:proofErr w:type="gramEnd"/>
      <w:r w:rsidRPr="00FC3DCB">
        <w:rPr>
          <w:sz w:val="26"/>
          <w:szCs w:val="26"/>
        </w:rPr>
        <w:t>атегии социально-экономического развития муниципального образования;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4"/>
            <w:sz w:val="26"/>
            <w:szCs w:val="26"/>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7E9B" w:rsidRPr="00FC3DCB" w:rsidRDefault="00287E9B" w:rsidP="00287E9B">
      <w:pPr>
        <w:pStyle w:val="s1"/>
        <w:shd w:val="clear" w:color="auto" w:fill="FFFFFF"/>
        <w:spacing w:before="0" w:beforeAutospacing="0" w:after="0" w:afterAutospacing="0"/>
        <w:ind w:firstLine="709"/>
        <w:jc w:val="both"/>
        <w:rPr>
          <w:sz w:val="26"/>
          <w:szCs w:val="26"/>
        </w:rPr>
      </w:pPr>
      <w:proofErr w:type="gramStart"/>
      <w:r w:rsidRPr="00FC3DCB">
        <w:rPr>
          <w:sz w:val="26"/>
          <w:szCs w:val="26"/>
        </w:rPr>
        <w:lastRenderedPageBreak/>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C3DCB">
        <w:rPr>
          <w:sz w:val="26"/>
          <w:szCs w:val="26"/>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287E9B" w:rsidRPr="00FC3DCB" w:rsidRDefault="00287E9B" w:rsidP="00287E9B">
      <w:pPr>
        <w:ind w:firstLine="567"/>
        <w:jc w:val="center"/>
        <w:rPr>
          <w:rFonts w:ascii="Times New Roman" w:hAnsi="Times New Roman" w:cs="Times New Roman"/>
          <w:b/>
          <w:sz w:val="26"/>
          <w:szCs w:val="26"/>
        </w:rPr>
      </w:pPr>
    </w:p>
    <w:p w:rsidR="00287E9B" w:rsidRPr="00FC3DCB" w:rsidRDefault="00287E9B" w:rsidP="00287E9B">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287E9B" w:rsidRDefault="00287E9B" w:rsidP="00287E9B">
      <w:pPr>
        <w:ind w:firstLine="709"/>
        <w:rPr>
          <w:sz w:val="26"/>
          <w:szCs w:val="26"/>
        </w:rPr>
      </w:pPr>
      <w:r w:rsidRPr="00FC3DCB">
        <w:rPr>
          <w:sz w:val="26"/>
          <w:szCs w:val="26"/>
        </w:rPr>
        <w:t xml:space="preserve">1. Публичные слушания проводятся по инициативе населения </w:t>
      </w:r>
      <w:proofErr w:type="spellStart"/>
      <w:r w:rsidRPr="00FC3DCB">
        <w:rPr>
          <w:sz w:val="26"/>
          <w:szCs w:val="26"/>
        </w:rPr>
        <w:t>Новозыряновского</w:t>
      </w:r>
      <w:proofErr w:type="spellEnd"/>
      <w:r w:rsidRPr="00FC3DCB">
        <w:rPr>
          <w:sz w:val="26"/>
          <w:szCs w:val="26"/>
        </w:rPr>
        <w:t xml:space="preserve"> сельсовета, Совета депутатов </w:t>
      </w:r>
      <w:proofErr w:type="spellStart"/>
      <w:r w:rsidRPr="00FC3DCB">
        <w:rPr>
          <w:sz w:val="26"/>
          <w:szCs w:val="26"/>
        </w:rPr>
        <w:t>Новозыряновского</w:t>
      </w:r>
      <w:proofErr w:type="spellEnd"/>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87E9B" w:rsidRPr="00FC3DCB" w:rsidRDefault="00287E9B" w:rsidP="00287E9B">
      <w:pPr>
        <w:ind w:firstLine="709"/>
        <w:rPr>
          <w:rFonts w:ascii="Times New Roman" w:hAnsi="Times New Roman" w:cs="Times New Roman"/>
          <w:sz w:val="26"/>
          <w:szCs w:val="26"/>
        </w:rPr>
      </w:pPr>
    </w:p>
    <w:p w:rsidR="00287E9B" w:rsidRPr="00FC3DCB" w:rsidRDefault="00287E9B" w:rsidP="00287E9B">
      <w:pPr>
        <w:ind w:firstLine="567"/>
        <w:jc w:val="center"/>
        <w:rPr>
          <w:b/>
          <w:sz w:val="26"/>
          <w:szCs w:val="26"/>
        </w:rPr>
      </w:pPr>
      <w:r w:rsidRPr="00FC3DCB">
        <w:rPr>
          <w:b/>
          <w:sz w:val="26"/>
          <w:szCs w:val="26"/>
        </w:rPr>
        <w:t>Статья 4. Комиссия по подготовке и проведению публичных слушаний</w:t>
      </w:r>
    </w:p>
    <w:p w:rsidR="00287E9B" w:rsidRPr="00FC3DCB" w:rsidRDefault="00287E9B" w:rsidP="00287E9B">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287E9B" w:rsidRPr="00FC3DCB" w:rsidRDefault="00287E9B" w:rsidP="00287E9B">
      <w:pPr>
        <w:ind w:firstLine="709"/>
        <w:rPr>
          <w:sz w:val="26"/>
          <w:szCs w:val="26"/>
        </w:rPr>
      </w:pPr>
      <w:r w:rsidRPr="00FC3DCB">
        <w:rPr>
          <w:sz w:val="26"/>
          <w:szCs w:val="26"/>
        </w:rPr>
        <w:t>2. В состав комиссии входят:</w:t>
      </w:r>
    </w:p>
    <w:p w:rsidR="00287E9B" w:rsidRPr="00FC3DCB" w:rsidRDefault="00287E9B" w:rsidP="00287E9B">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Pr>
          <w:sz w:val="26"/>
          <w:szCs w:val="26"/>
        </w:rPr>
        <w:t>.</w:t>
      </w:r>
    </w:p>
    <w:p w:rsidR="00287E9B" w:rsidRPr="00FC3DCB" w:rsidRDefault="00287E9B" w:rsidP="00287E9B">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287E9B" w:rsidRPr="00FC3DCB" w:rsidRDefault="00287E9B" w:rsidP="00287E9B">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Pr>
          <w:sz w:val="26"/>
          <w:szCs w:val="26"/>
        </w:rPr>
        <w:t xml:space="preserve"> </w:t>
      </w:r>
      <w:proofErr w:type="spellStart"/>
      <w:r>
        <w:rPr>
          <w:sz w:val="26"/>
          <w:szCs w:val="26"/>
        </w:rPr>
        <w:t>Новозыряновский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r w:rsidRPr="00FC3DCB">
        <w:rPr>
          <w:sz w:val="26"/>
          <w:szCs w:val="26"/>
        </w:rPr>
        <w:t>.</w:t>
      </w:r>
    </w:p>
    <w:p w:rsidR="00287E9B" w:rsidRPr="00FC3DCB" w:rsidRDefault="00287E9B" w:rsidP="00287E9B">
      <w:pPr>
        <w:ind w:firstLine="709"/>
        <w:rPr>
          <w:sz w:val="26"/>
          <w:szCs w:val="26"/>
        </w:rPr>
      </w:pPr>
      <w:r w:rsidRPr="00FC3DCB">
        <w:rPr>
          <w:sz w:val="26"/>
          <w:szCs w:val="26"/>
        </w:rPr>
        <w:t>В состав комиссии по желанию инициаторов публичных слушаний</w:t>
      </w:r>
      <w:r>
        <w:rPr>
          <w:sz w:val="26"/>
          <w:szCs w:val="26"/>
        </w:rPr>
        <w:t xml:space="preserve">, </w:t>
      </w:r>
      <w:r w:rsidRPr="00FC3DCB">
        <w:rPr>
          <w:sz w:val="26"/>
          <w:szCs w:val="26"/>
        </w:rPr>
        <w:t xml:space="preserve">группы </w:t>
      </w:r>
      <w:r w:rsidRPr="00FC3DCB">
        <w:rPr>
          <w:sz w:val="26"/>
          <w:szCs w:val="26"/>
        </w:rPr>
        <w:lastRenderedPageBreak/>
        <w:t>граждан, указанно</w:t>
      </w:r>
      <w:r>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287E9B" w:rsidRPr="00FC3DCB" w:rsidRDefault="00287E9B" w:rsidP="00287E9B">
      <w:pPr>
        <w:ind w:firstLine="709"/>
        <w:rPr>
          <w:sz w:val="26"/>
          <w:szCs w:val="26"/>
        </w:rPr>
      </w:pPr>
      <w:r w:rsidRPr="00FC3DCB">
        <w:rPr>
          <w:sz w:val="26"/>
          <w:szCs w:val="26"/>
        </w:rPr>
        <w:t>4. Численность членов комиссии составляет 5 человек.</w:t>
      </w:r>
    </w:p>
    <w:p w:rsidR="00287E9B" w:rsidRPr="00FC3DCB" w:rsidRDefault="00287E9B" w:rsidP="00287E9B">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287E9B" w:rsidRPr="00FC3DCB" w:rsidRDefault="00287E9B" w:rsidP="00287E9B">
      <w:pPr>
        <w:ind w:firstLine="567"/>
        <w:rPr>
          <w:sz w:val="26"/>
          <w:szCs w:val="26"/>
        </w:rPr>
      </w:pPr>
    </w:p>
    <w:p w:rsidR="00287E9B" w:rsidRPr="00FC3DCB" w:rsidRDefault="00287E9B" w:rsidP="00287E9B">
      <w:pPr>
        <w:ind w:firstLine="567"/>
        <w:jc w:val="center"/>
        <w:rPr>
          <w:sz w:val="26"/>
          <w:szCs w:val="26"/>
        </w:rPr>
      </w:pPr>
      <w:r w:rsidRPr="00FC3DCB">
        <w:rPr>
          <w:b/>
          <w:sz w:val="26"/>
          <w:szCs w:val="26"/>
        </w:rPr>
        <w:t>Статья 5. Порядок деятельности комиссии</w:t>
      </w:r>
    </w:p>
    <w:p w:rsidR="00287E9B" w:rsidRPr="00FC3DCB" w:rsidRDefault="00287E9B" w:rsidP="00287E9B">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287E9B" w:rsidRPr="00FC3DCB" w:rsidRDefault="00287E9B" w:rsidP="00287E9B">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287E9B" w:rsidRPr="00FC3DCB" w:rsidRDefault="00287E9B" w:rsidP="00287E9B">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287E9B" w:rsidRPr="00FC3DCB" w:rsidRDefault="00287E9B" w:rsidP="00287E9B">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287E9B" w:rsidRDefault="00287E9B" w:rsidP="00287E9B">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287E9B" w:rsidRPr="006F7271" w:rsidRDefault="00287E9B" w:rsidP="00287E9B">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287E9B" w:rsidRDefault="00287E9B" w:rsidP="00287E9B">
      <w:pPr>
        <w:ind w:firstLine="567"/>
        <w:jc w:val="center"/>
        <w:rPr>
          <w:rFonts w:ascii="Times New Roman" w:hAnsi="Times New Roman" w:cs="Times New Roman"/>
          <w:b/>
          <w:sz w:val="26"/>
          <w:szCs w:val="26"/>
        </w:rPr>
      </w:pPr>
    </w:p>
    <w:p w:rsidR="00287E9B" w:rsidRPr="00FC3DCB" w:rsidRDefault="00287E9B" w:rsidP="00287E9B">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Pr="00FC3DCB">
        <w:rPr>
          <w:rFonts w:ascii="Times New Roman" w:hAnsi="Times New Roman" w:cs="Times New Roman"/>
          <w:b/>
          <w:sz w:val="26"/>
          <w:szCs w:val="26"/>
        </w:rPr>
        <w:t xml:space="preserve">. Назначение публичных слушаний </w:t>
      </w:r>
    </w:p>
    <w:p w:rsidR="00287E9B" w:rsidRPr="00FC3DCB" w:rsidRDefault="00287E9B" w:rsidP="00287E9B">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proofErr w:type="spellStart"/>
      <w:r>
        <w:rPr>
          <w:rFonts w:ascii="Times New Roman" w:hAnsi="Times New Roman" w:cs="Times New Roman"/>
          <w:sz w:val="26"/>
          <w:szCs w:val="26"/>
        </w:rPr>
        <w:t>Новозыряновского</w:t>
      </w:r>
      <w:proofErr w:type="spellEnd"/>
      <w:r>
        <w:rPr>
          <w:rFonts w:ascii="Times New Roman" w:hAnsi="Times New Roman" w:cs="Times New Roman"/>
          <w:sz w:val="26"/>
          <w:szCs w:val="26"/>
        </w:rPr>
        <w:t xml:space="preserve"> сельсовета </w:t>
      </w:r>
      <w:proofErr w:type="spellStart"/>
      <w:r w:rsidRPr="00FC3DCB">
        <w:rPr>
          <w:rFonts w:ascii="Times New Roman" w:hAnsi="Times New Roman" w:cs="Times New Roman"/>
          <w:sz w:val="26"/>
          <w:szCs w:val="26"/>
        </w:rPr>
        <w:t>З</w:t>
      </w:r>
      <w:r>
        <w:rPr>
          <w:rFonts w:ascii="Times New Roman" w:hAnsi="Times New Roman" w:cs="Times New Roman"/>
          <w:sz w:val="26"/>
          <w:szCs w:val="26"/>
        </w:rPr>
        <w:t>аринского</w:t>
      </w:r>
      <w:proofErr w:type="spellEnd"/>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287E9B" w:rsidRPr="00FC3DCB" w:rsidRDefault="00287E9B" w:rsidP="00287E9B">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Pr="006F7271">
        <w:rPr>
          <w:rFonts w:ascii="Times New Roman" w:hAnsi="Times New Roman" w:cs="Times New Roman"/>
          <w:spacing w:val="-1"/>
          <w:sz w:val="26"/>
          <w:szCs w:val="26"/>
        </w:rPr>
        <w:t>Отказ в назначении публичных слушаний должен быть мотивированным.</w:t>
      </w:r>
      <w:r>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287E9B" w:rsidRPr="00FC3DCB" w:rsidRDefault="00287E9B" w:rsidP="00287E9B">
      <w:pPr>
        <w:ind w:firstLine="567"/>
        <w:jc w:val="center"/>
        <w:rPr>
          <w:rFonts w:ascii="Times New Roman" w:hAnsi="Times New Roman" w:cs="Times New Roman"/>
          <w:b/>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составляет списки </w:t>
      </w:r>
      <w:proofErr w:type="gramStart"/>
      <w:r w:rsidRPr="00FC3DCB">
        <w:rPr>
          <w:rFonts w:ascii="Times New Roman" w:hAnsi="Times New Roman" w:cs="Times New Roman"/>
          <w:sz w:val="26"/>
          <w:szCs w:val="26"/>
        </w:rPr>
        <w:t>выступающих</w:t>
      </w:r>
      <w:proofErr w:type="gramEnd"/>
      <w:r w:rsidRPr="00FC3DCB">
        <w:rPr>
          <w:rFonts w:ascii="Times New Roman" w:hAnsi="Times New Roman" w:cs="Times New Roman"/>
          <w:sz w:val="26"/>
          <w:szCs w:val="26"/>
        </w:rPr>
        <w:t>;</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287E9B" w:rsidRPr="00FC3DCB" w:rsidRDefault="00287E9B" w:rsidP="00287E9B">
      <w:pPr>
        <w:numPr>
          <w:ilvl w:val="0"/>
          <w:numId w:val="2"/>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FC3DCB">
        <w:rPr>
          <w:rFonts w:ascii="Times New Roman" w:hAnsi="Times New Roman" w:cs="Times New Roman"/>
          <w:sz w:val="26"/>
          <w:szCs w:val="26"/>
        </w:rPr>
        <w:t xml:space="preserve"> Комиссия проводит регистрацию всех желающих выступать в соответствии с поданными заявлениями. </w:t>
      </w:r>
      <w:proofErr w:type="gramStart"/>
      <w:r w:rsidRPr="00FC3DCB">
        <w:rPr>
          <w:rFonts w:ascii="Times New Roman" w:hAnsi="Times New Roman" w:cs="Times New Roman"/>
          <w:sz w:val="26"/>
          <w:szCs w:val="26"/>
        </w:rPr>
        <w:t>При регистрации заявления выступающему объявляется о времени, установленном для выступления.</w:t>
      </w:r>
      <w:proofErr w:type="gramEnd"/>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Участники публичных слушаний имеют право: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знакомиться с материалами и проектами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присутствовать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подавать заявки на выступление по вопросам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е) осп</w:t>
      </w:r>
      <w:r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287E9B" w:rsidRPr="00FC3DCB" w:rsidRDefault="00287E9B" w:rsidP="00287E9B">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Pr="00FC3DCB">
        <w:rPr>
          <w:rFonts w:ascii="Times New Roman" w:hAnsi="Times New Roman" w:cs="Times New Roman"/>
          <w:sz w:val="26"/>
          <w:szCs w:val="26"/>
        </w:rPr>
        <w:t>Публичные слушания открывает председатель комиссии.</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 xml:space="preserve">После выступления председательствующего слово предоставляется </w:t>
      </w:r>
      <w:proofErr w:type="gramStart"/>
      <w:r w:rsidRPr="00FC3DCB">
        <w:rPr>
          <w:rFonts w:ascii="Times New Roman" w:hAnsi="Times New Roman" w:cs="Times New Roman"/>
          <w:sz w:val="26"/>
          <w:szCs w:val="26"/>
        </w:rPr>
        <w:t>зарегистрированным</w:t>
      </w:r>
      <w:proofErr w:type="gramEnd"/>
      <w:r w:rsidRPr="00FC3DCB">
        <w:rPr>
          <w:rFonts w:ascii="Times New Roman" w:hAnsi="Times New Roman" w:cs="Times New Roman"/>
          <w:sz w:val="26"/>
          <w:szCs w:val="26"/>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Выступающий вправе передать председателю комиссии те</w:t>
      </w:r>
      <w:proofErr w:type="gramStart"/>
      <w:r w:rsidRPr="00FC3DCB">
        <w:rPr>
          <w:rFonts w:ascii="Times New Roman" w:hAnsi="Times New Roman" w:cs="Times New Roman"/>
          <w:sz w:val="26"/>
          <w:szCs w:val="26"/>
        </w:rPr>
        <w:t>кст св</w:t>
      </w:r>
      <w:proofErr w:type="gramEnd"/>
      <w:r w:rsidRPr="00FC3DCB">
        <w:rPr>
          <w:rFonts w:ascii="Times New Roman" w:hAnsi="Times New Roman" w:cs="Times New Roman"/>
          <w:sz w:val="26"/>
          <w:szCs w:val="26"/>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7. </w:t>
      </w:r>
      <w:r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Pr="00FC3DCB">
        <w:rPr>
          <w:rFonts w:ascii="Times New Roman" w:hAnsi="Times New Roman" w:cs="Times New Roman"/>
          <w:sz w:val="26"/>
          <w:szCs w:val="26"/>
        </w:rPr>
        <w:t>инициатор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Pr="00FC3DCB">
        <w:rPr>
          <w:rFonts w:ascii="Times New Roman" w:hAnsi="Times New Roman" w:cs="Times New Roman"/>
          <w:sz w:val="26"/>
          <w:szCs w:val="26"/>
        </w:rPr>
        <w:t>дата, время и место проведения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Pr="00FC3DCB">
        <w:rPr>
          <w:rFonts w:ascii="Times New Roman" w:hAnsi="Times New Roman" w:cs="Times New Roman"/>
          <w:sz w:val="26"/>
          <w:szCs w:val="26"/>
        </w:rPr>
        <w:t>иные сведения о результатах публичных слушаний.</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5. </w:t>
      </w:r>
      <w:r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 xml:space="preserve">6. </w:t>
      </w:r>
      <w:r w:rsidRPr="00FC3DCB">
        <w:rPr>
          <w:rFonts w:ascii="Times New Roman" w:hAnsi="Times New Roman" w:cs="Times New Roman"/>
          <w:sz w:val="26"/>
          <w:szCs w:val="26"/>
        </w:rPr>
        <w:t>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287E9B" w:rsidRPr="00FC3DCB" w:rsidRDefault="00287E9B" w:rsidP="00287E9B">
      <w:pPr>
        <w:ind w:firstLine="709"/>
        <w:rPr>
          <w:rFonts w:ascii="Times New Roman" w:hAnsi="Times New Roman" w:cs="Times New Roman"/>
          <w:sz w:val="26"/>
          <w:szCs w:val="26"/>
        </w:rPr>
      </w:pPr>
      <w:r>
        <w:rPr>
          <w:rFonts w:ascii="Times New Roman" w:hAnsi="Times New Roman" w:cs="Times New Roman"/>
          <w:sz w:val="26"/>
          <w:szCs w:val="26"/>
        </w:rPr>
        <w:t>7. П</w:t>
      </w:r>
      <w:r w:rsidRPr="00FC3DCB">
        <w:rPr>
          <w:rFonts w:ascii="Times New Roman" w:hAnsi="Times New Roman" w:cs="Times New Roman"/>
          <w:sz w:val="26"/>
          <w:szCs w:val="26"/>
        </w:rPr>
        <w:t>убличные слушания по вопросам градостроительства проводятся в порядке</w:t>
      </w:r>
      <w:r>
        <w:rPr>
          <w:rFonts w:ascii="Times New Roman" w:hAnsi="Times New Roman" w:cs="Times New Roman"/>
          <w:sz w:val="26"/>
          <w:szCs w:val="26"/>
        </w:rPr>
        <w:t xml:space="preserve">, </w:t>
      </w:r>
      <w:r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287E9B" w:rsidRPr="00FC3DCB" w:rsidRDefault="00287E9B" w:rsidP="00287E9B">
      <w:pPr>
        <w:ind w:left="426" w:firstLine="0"/>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w:t>
      </w:r>
      <w:proofErr w:type="gramStart"/>
      <w:r w:rsidRPr="00FC3DCB">
        <w:rPr>
          <w:rFonts w:ascii="Times New Roman" w:hAnsi="Times New Roman" w:cs="Times New Roman"/>
          <w:b/>
          <w:sz w:val="26"/>
          <w:szCs w:val="26"/>
        </w:rPr>
        <w:t xml:space="preserve">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1. </w:t>
      </w:r>
      <w:proofErr w:type="gramStart"/>
      <w:r w:rsidRPr="00FC3DCB">
        <w:rPr>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C3DCB">
        <w:rPr>
          <w:sz w:val="26"/>
          <w:szCs w:val="26"/>
        </w:rPr>
        <w:t xml:space="preserve"> </w:t>
      </w:r>
      <w:proofErr w:type="gramStart"/>
      <w:r w:rsidRPr="00FC3DCB">
        <w:rPr>
          <w:sz w:val="26"/>
          <w:szCs w:val="2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w:t>
      </w:r>
      <w:proofErr w:type="gramStart"/>
      <w:r w:rsidRPr="00FC3DCB">
        <w:rPr>
          <w:sz w:val="26"/>
          <w:szCs w:val="26"/>
        </w:rPr>
        <w:t>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w:t>
      </w:r>
      <w:proofErr w:type="gramEnd"/>
      <w:r w:rsidRPr="00FC3DCB">
        <w:rPr>
          <w:sz w:val="26"/>
          <w:szCs w:val="26"/>
        </w:rPr>
        <w:t xml:space="preserve">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3. </w:t>
      </w:r>
      <w:proofErr w:type="gramStart"/>
      <w:r w:rsidRPr="00FC3DCB">
        <w:rPr>
          <w:sz w:val="26"/>
          <w:szCs w:val="26"/>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w:t>
      </w:r>
      <w:r w:rsidRPr="00FC3DCB">
        <w:rPr>
          <w:sz w:val="26"/>
          <w:szCs w:val="26"/>
        </w:rPr>
        <w:lastRenderedPageBreak/>
        <w:t>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FC3DCB">
        <w:rPr>
          <w:sz w:val="26"/>
          <w:szCs w:val="26"/>
        </w:rPr>
        <w:t xml:space="preserve">, </w:t>
      </w:r>
      <w:proofErr w:type="gramStart"/>
      <w:r w:rsidRPr="00FC3DCB">
        <w:rPr>
          <w:sz w:val="26"/>
          <w:szCs w:val="26"/>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FC3DCB">
        <w:rPr>
          <w:sz w:val="26"/>
          <w:szCs w:val="26"/>
        </w:rPr>
        <w:t xml:space="preserve"> </w:t>
      </w:r>
      <w:proofErr w:type="gramStart"/>
      <w:r w:rsidRPr="00FC3DCB">
        <w:rPr>
          <w:sz w:val="26"/>
          <w:szCs w:val="26"/>
        </w:rPr>
        <w:t>случае, предусмотренном </w:t>
      </w:r>
      <w:hyperlink r:id="rId10" w:anchor="/document/12138258/entry/3903" w:history="1">
        <w:r w:rsidRPr="00E86BFB">
          <w:rPr>
            <w:rStyle w:val="a4"/>
            <w:sz w:val="26"/>
            <w:szCs w:val="26"/>
          </w:rPr>
          <w:t>частью 3 статьи</w:t>
        </w:r>
        <w:r>
          <w:rPr>
            <w:rStyle w:val="a4"/>
            <w:sz w:val="26"/>
            <w:szCs w:val="26"/>
          </w:rPr>
          <w:t xml:space="preserve"> </w:t>
        </w:r>
        <w:r w:rsidRPr="00E86BFB">
          <w:rPr>
            <w:rStyle w:val="a4"/>
            <w:sz w:val="26"/>
            <w:szCs w:val="26"/>
          </w:rPr>
          <w:t>39</w:t>
        </w:r>
      </w:hyperlink>
      <w:r>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sidRPr="00FC3DCB">
        <w:rPr>
          <w:sz w:val="26"/>
          <w:szCs w:val="26"/>
        </w:rPr>
        <w:t xml:space="preserve">2) размещение проекта, подлежащего рассмотрению на публичных слушаниях и информационных материалов к нему на </w:t>
      </w:r>
      <w:r w:rsidRPr="00FC3DCB">
        <w:rPr>
          <w:sz w:val="26"/>
          <w:szCs w:val="26"/>
          <w:lang w:val="en-US"/>
        </w:rPr>
        <w:t>Web</w:t>
      </w:r>
      <w:r w:rsidRPr="00FC3DCB">
        <w:rPr>
          <w:sz w:val="26"/>
          <w:szCs w:val="26"/>
        </w:rPr>
        <w:t xml:space="preserve">-странице администрации </w:t>
      </w:r>
      <w:proofErr w:type="spellStart"/>
      <w:r w:rsidRPr="00FC3DCB">
        <w:rPr>
          <w:sz w:val="26"/>
          <w:szCs w:val="26"/>
        </w:rPr>
        <w:t>Новозыряновского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района;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 xml:space="preserve">подготовка и оформление протокола </w:t>
      </w:r>
      <w:r>
        <w:rPr>
          <w:sz w:val="26"/>
          <w:szCs w:val="26"/>
        </w:rPr>
        <w:t xml:space="preserve">публичных </w:t>
      </w:r>
      <w:proofErr w:type="gramStart"/>
      <w:r>
        <w:rPr>
          <w:sz w:val="26"/>
          <w:szCs w:val="26"/>
        </w:rPr>
        <w:t>слушаниях</w:t>
      </w:r>
      <w:proofErr w:type="gramEnd"/>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 xml:space="preserve">подготовка и опубликование заключения о результатах </w:t>
      </w:r>
      <w:r>
        <w:rPr>
          <w:sz w:val="26"/>
          <w:szCs w:val="26"/>
        </w:rPr>
        <w:t>публичных слушаний</w:t>
      </w:r>
      <w:r w:rsidRPr="00FC3DCB">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Оповещение о начале публичных слушаний должно содержать:</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6. </w:t>
      </w:r>
      <w:r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7. </w:t>
      </w:r>
      <w:r w:rsidRPr="00FC3DCB">
        <w:rPr>
          <w:sz w:val="26"/>
          <w:szCs w:val="26"/>
        </w:rPr>
        <w:t>Оповещение о начале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 xml:space="preserve">не </w:t>
      </w:r>
      <w:proofErr w:type="gramStart"/>
      <w:r w:rsidRPr="00FC3DCB">
        <w:rPr>
          <w:sz w:val="26"/>
          <w:szCs w:val="26"/>
        </w:rPr>
        <w:t>позднее</w:t>
      </w:r>
      <w:proofErr w:type="gramEnd"/>
      <w:r w:rsidRPr="00FC3DCB">
        <w:rPr>
          <w:sz w:val="26"/>
          <w:szCs w:val="26"/>
        </w:rPr>
        <w:t xml:space="preserve">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 xml:space="preserve">распространяется на информационных стендах, оборудованных около </w:t>
      </w:r>
      <w:proofErr w:type="gramStart"/>
      <w:r w:rsidRPr="00FC3DCB">
        <w:rPr>
          <w:sz w:val="26"/>
          <w:szCs w:val="26"/>
        </w:rPr>
        <w:t>здания</w:t>
      </w:r>
      <w:proofErr w:type="gramEnd"/>
      <w:r w:rsidRPr="00FC3DCB">
        <w:rPr>
          <w:sz w:val="26"/>
          <w:szCs w:val="26"/>
        </w:rPr>
        <w:t xml:space="preserve">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w:t>
      </w:r>
      <w:r w:rsidRPr="00FC3DCB">
        <w:rPr>
          <w:sz w:val="26"/>
          <w:szCs w:val="26"/>
        </w:rPr>
        <w:lastRenderedPageBreak/>
        <w:t>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Pr="00FD5558">
          <w:rPr>
            <w:rStyle w:val="a4"/>
            <w:sz w:val="26"/>
            <w:szCs w:val="26"/>
          </w:rPr>
          <w:t>части 3</w:t>
        </w:r>
      </w:hyperlink>
      <w:r w:rsidRPr="00FC3DCB">
        <w:rPr>
          <w:sz w:val="26"/>
          <w:szCs w:val="26"/>
        </w:rPr>
        <w:t xml:space="preserve"> настоящей статьи (далее - территория, в пределах которой проводятся публичные слушания), иными способами, </w:t>
      </w:r>
      <w:proofErr w:type="gramStart"/>
      <w:r w:rsidRPr="00FC3DCB">
        <w:rPr>
          <w:sz w:val="26"/>
          <w:szCs w:val="26"/>
        </w:rPr>
        <w:t>обеспечивающими</w:t>
      </w:r>
      <w:proofErr w:type="gramEnd"/>
      <w:r w:rsidRPr="00FC3DCB">
        <w:rPr>
          <w:sz w:val="26"/>
          <w:szCs w:val="26"/>
        </w:rPr>
        <w:t xml:space="preserve"> доступ участников публичных слушаний к указанной информации.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8. </w:t>
      </w:r>
      <w:r w:rsidRPr="00FC3DCB">
        <w:rPr>
          <w:sz w:val="26"/>
          <w:szCs w:val="26"/>
        </w:rPr>
        <w:t>В течение всего периода размещения в соответствии с </w:t>
      </w:r>
      <w:hyperlink r:id="rId12" w:anchor="/document/12138258/entry/501042" w:history="1">
        <w:r w:rsidRPr="00FD5558">
          <w:rPr>
            <w:rStyle w:val="a4"/>
            <w:sz w:val="26"/>
            <w:szCs w:val="26"/>
          </w:rPr>
          <w:t>пунктом 2 части 4</w:t>
        </w:r>
      </w:hyperlink>
      <w:r w:rsidRPr="00FD5558">
        <w:rPr>
          <w:sz w:val="26"/>
          <w:szCs w:val="26"/>
        </w:rPr>
        <w:t> и </w:t>
      </w:r>
      <w:hyperlink r:id="rId13" w:anchor="/document/12138258/entry/501052" w:history="1">
        <w:r w:rsidRPr="00FD5558">
          <w:rPr>
            <w:rStyle w:val="a4"/>
            <w:sz w:val="26"/>
            <w:szCs w:val="26"/>
          </w:rPr>
          <w:t>пунктом</w:t>
        </w:r>
        <w:r>
          <w:rPr>
            <w:rStyle w:val="a4"/>
            <w:sz w:val="26"/>
            <w:szCs w:val="26"/>
          </w:rPr>
          <w:t xml:space="preserve"> </w:t>
        </w:r>
        <w:r w:rsidRPr="00FD5558">
          <w:rPr>
            <w:rStyle w:val="a4"/>
            <w:sz w:val="26"/>
            <w:szCs w:val="26"/>
          </w:rPr>
          <w:t>2</w:t>
        </w:r>
        <w:r>
          <w:rPr>
            <w:rStyle w:val="a4"/>
            <w:sz w:val="26"/>
            <w:szCs w:val="26"/>
          </w:rPr>
          <w:t xml:space="preserve"> </w:t>
        </w:r>
        <w:r w:rsidRPr="00FD5558">
          <w:rPr>
            <w:rStyle w:val="a4"/>
            <w:sz w:val="26"/>
            <w:szCs w:val="26"/>
          </w:rPr>
          <w:t>части 5</w:t>
        </w:r>
      </w:hyperlink>
      <w:r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9. </w:t>
      </w:r>
      <w:proofErr w:type="gramStart"/>
      <w:r w:rsidRPr="00FC3DCB">
        <w:rPr>
          <w:sz w:val="26"/>
          <w:szCs w:val="26"/>
        </w:rPr>
        <w:t>В период размещения в соответствии с </w:t>
      </w:r>
      <w:hyperlink r:id="rId14" w:anchor="/document/12138258/entry/501042" w:history="1">
        <w:r w:rsidRPr="00FD5558">
          <w:rPr>
            <w:rStyle w:val="a4"/>
            <w:sz w:val="26"/>
            <w:szCs w:val="26"/>
          </w:rPr>
          <w:t>пунктом 2 части 4</w:t>
        </w:r>
      </w:hyperlink>
      <w:r w:rsidRPr="00FD5558">
        <w:rPr>
          <w:sz w:val="26"/>
          <w:szCs w:val="26"/>
        </w:rPr>
        <w:t> и </w:t>
      </w:r>
      <w:hyperlink r:id="rId15" w:anchor="/document/12138258/entry/501052" w:history="1">
        <w:r w:rsidRPr="00FD5558">
          <w:rPr>
            <w:rStyle w:val="a4"/>
            <w:sz w:val="26"/>
            <w:szCs w:val="26"/>
          </w:rPr>
          <w:t>пунктом 2 части 5</w:t>
        </w:r>
      </w:hyperlink>
      <w:r w:rsidRPr="00FD5558">
        <w:rPr>
          <w:sz w:val="26"/>
          <w:szCs w:val="26"/>
        </w:rPr>
        <w:t> настоящей статьи проекта, подлежащего рассмот</w:t>
      </w:r>
      <w:r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Pr="00FD5558">
          <w:rPr>
            <w:rStyle w:val="a4"/>
            <w:sz w:val="26"/>
            <w:szCs w:val="26"/>
          </w:rPr>
          <w:t>частью 12</w:t>
        </w:r>
      </w:hyperlink>
      <w:r w:rsidRPr="00FD5558">
        <w:rPr>
          <w:sz w:val="26"/>
          <w:szCs w:val="26"/>
        </w:rPr>
        <w:t> </w:t>
      </w:r>
      <w:r w:rsidRPr="00FC3DCB">
        <w:rPr>
          <w:sz w:val="26"/>
          <w:szCs w:val="26"/>
        </w:rPr>
        <w:t>настоящей статьи идентификацию, имеют право вносить предложения и замечания, касающиеся такого проекта:</w:t>
      </w:r>
      <w:proofErr w:type="gramEnd"/>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в письменной или устной форме в ходе проведения собрания или собраний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в письменной форме в адрес организатора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10. </w:t>
      </w:r>
      <w:r w:rsidRPr="00FC3DCB">
        <w:rPr>
          <w:sz w:val="26"/>
          <w:szCs w:val="26"/>
        </w:rPr>
        <w:t>Предложения и замечания, внесенные в соответствии с </w:t>
      </w:r>
      <w:hyperlink r:id="rId17" w:anchor="/document/57429391/entry/501010" w:history="1">
        <w:r w:rsidRPr="00FD5558">
          <w:rPr>
            <w:rStyle w:val="a4"/>
            <w:sz w:val="26"/>
            <w:szCs w:val="26"/>
          </w:rPr>
          <w:t>частью 10</w:t>
        </w:r>
      </w:hyperlink>
      <w:r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Pr="00FD5558">
          <w:rPr>
            <w:rStyle w:val="a4"/>
            <w:sz w:val="26"/>
            <w:szCs w:val="26"/>
          </w:rPr>
          <w:t>частью 15</w:t>
        </w:r>
      </w:hyperlink>
      <w:r w:rsidRPr="00FD5558">
        <w:rPr>
          <w:sz w:val="26"/>
          <w:szCs w:val="26"/>
        </w:rPr>
        <w:t> </w:t>
      </w:r>
      <w:r w:rsidRPr="00FC3DCB">
        <w:rPr>
          <w:sz w:val="26"/>
          <w:szCs w:val="26"/>
        </w:rPr>
        <w:t>настоящей статьи.</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11. </w:t>
      </w:r>
      <w:proofErr w:type="gramStart"/>
      <w:r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FC3DCB">
        <w:rPr>
          <w:sz w:val="26"/>
          <w:szCs w:val="26"/>
        </w:rPr>
        <w:t xml:space="preserve"> </w:t>
      </w:r>
      <w:proofErr w:type="gramStart"/>
      <w:r w:rsidRPr="00FC3DCB">
        <w:rPr>
          <w:sz w:val="26"/>
          <w:szCs w:val="26"/>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FC3DCB">
        <w:rPr>
          <w:sz w:val="26"/>
          <w:szCs w:val="26"/>
        </w:rPr>
        <w:t>, объекты капитального строительства, помещения, являющиеся частью указанных объектов капитального строительства.</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12. </w:t>
      </w:r>
      <w:r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Pr="00986064">
          <w:rPr>
            <w:rStyle w:val="a4"/>
            <w:sz w:val="26"/>
            <w:szCs w:val="26"/>
          </w:rPr>
          <w:t>Федеральным законом</w:t>
        </w:r>
      </w:hyperlink>
      <w:r w:rsidRPr="00FC3DCB">
        <w:rPr>
          <w:sz w:val="26"/>
          <w:szCs w:val="26"/>
        </w:rPr>
        <w:t> от 27 июля 2006 года №</w:t>
      </w:r>
      <w:r>
        <w:rPr>
          <w:sz w:val="26"/>
          <w:szCs w:val="26"/>
        </w:rPr>
        <w:t xml:space="preserve"> </w:t>
      </w:r>
      <w:r w:rsidRPr="00FC3DCB">
        <w:rPr>
          <w:sz w:val="26"/>
          <w:szCs w:val="26"/>
        </w:rPr>
        <w:t>152-ФЗ "О персональных данных".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13. </w:t>
      </w:r>
      <w:r w:rsidRPr="00FC3DCB">
        <w:rPr>
          <w:sz w:val="26"/>
          <w:szCs w:val="26"/>
        </w:rPr>
        <w:t>Предложения и замечания, внесенные в соответствии с </w:t>
      </w:r>
      <w:hyperlink r:id="rId20" w:anchor="/document/12138258/entry/501010" w:history="1">
        <w:r w:rsidRPr="00986064">
          <w:rPr>
            <w:rStyle w:val="a4"/>
            <w:sz w:val="26"/>
            <w:szCs w:val="26"/>
          </w:rPr>
          <w:t>частью 10</w:t>
        </w:r>
      </w:hyperlink>
      <w:r w:rsidRPr="00986064">
        <w:rPr>
          <w:sz w:val="26"/>
          <w:szCs w:val="26"/>
        </w:rPr>
        <w:t> н</w:t>
      </w:r>
      <w:r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14. </w:t>
      </w:r>
      <w:r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Pr>
          <w:sz w:val="26"/>
          <w:szCs w:val="26"/>
        </w:rPr>
        <w:t>.</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15. </w:t>
      </w:r>
      <w:r w:rsidRPr="00FC3DCB">
        <w:rPr>
          <w:sz w:val="26"/>
          <w:szCs w:val="26"/>
        </w:rPr>
        <w:t>Комиссия публичных слушаний подготавливает и оформляет протокол публичных слушаний, в котором указываются: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протокола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информация об организаторе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5) </w:t>
      </w:r>
      <w:r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16. </w:t>
      </w:r>
      <w:r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17. </w:t>
      </w:r>
      <w:r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18. </w:t>
      </w:r>
      <w:r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19. </w:t>
      </w:r>
      <w:r w:rsidRPr="00FC3DCB">
        <w:rPr>
          <w:sz w:val="26"/>
          <w:szCs w:val="26"/>
        </w:rPr>
        <w:t>В заключении о результатах публичных слушаний должны быть указаны:</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1) </w:t>
      </w:r>
      <w:r w:rsidRPr="00FC3DCB">
        <w:rPr>
          <w:sz w:val="26"/>
          <w:szCs w:val="26"/>
        </w:rPr>
        <w:t>дата оформления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 </w:t>
      </w:r>
      <w:r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3) </w:t>
      </w:r>
      <w:r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4) </w:t>
      </w:r>
      <w:r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20. </w:t>
      </w:r>
      <w:r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FC3DCB">
        <w:rPr>
          <w:sz w:val="26"/>
          <w:szCs w:val="26"/>
          <w:lang w:val="en-US"/>
        </w:rPr>
        <w:t>Web</w:t>
      </w:r>
      <w:r w:rsidRPr="00FC3DCB">
        <w:rPr>
          <w:sz w:val="26"/>
          <w:szCs w:val="26"/>
        </w:rPr>
        <w:t xml:space="preserve">-странице администрации </w:t>
      </w:r>
      <w:proofErr w:type="spellStart"/>
      <w:r w:rsidRPr="00FC3DCB">
        <w:rPr>
          <w:sz w:val="26"/>
          <w:szCs w:val="26"/>
        </w:rPr>
        <w:t>Новозыряновского</w:t>
      </w:r>
      <w:proofErr w:type="spellEnd"/>
      <w:r w:rsidRPr="00FC3DCB">
        <w:rPr>
          <w:sz w:val="26"/>
          <w:szCs w:val="26"/>
        </w:rPr>
        <w:t xml:space="preserve"> сельсовета официального сайта Администрации </w:t>
      </w:r>
      <w:proofErr w:type="spellStart"/>
      <w:r w:rsidRPr="00FC3DCB">
        <w:rPr>
          <w:sz w:val="26"/>
          <w:szCs w:val="26"/>
        </w:rPr>
        <w:t>Заринского</w:t>
      </w:r>
      <w:proofErr w:type="spellEnd"/>
      <w:r w:rsidRPr="00FC3DCB">
        <w:rPr>
          <w:sz w:val="26"/>
          <w:szCs w:val="26"/>
        </w:rPr>
        <w:t xml:space="preserve"> района.</w:t>
      </w:r>
    </w:p>
    <w:p w:rsidR="00287E9B" w:rsidRPr="00D93F21" w:rsidRDefault="00287E9B" w:rsidP="00287E9B">
      <w:pPr>
        <w:pStyle w:val="s1"/>
        <w:shd w:val="clear" w:color="auto" w:fill="FFFFFF"/>
        <w:spacing w:before="0" w:beforeAutospacing="0" w:after="0" w:afterAutospacing="0"/>
        <w:ind w:firstLine="709"/>
        <w:jc w:val="both"/>
        <w:rPr>
          <w:color w:val="FF0000"/>
          <w:sz w:val="26"/>
          <w:szCs w:val="26"/>
        </w:rPr>
      </w:pPr>
      <w:r>
        <w:rPr>
          <w:sz w:val="26"/>
          <w:szCs w:val="26"/>
        </w:rPr>
        <w:t xml:space="preserve">21. </w:t>
      </w:r>
      <w:r w:rsidRPr="00D93F21">
        <w:rPr>
          <w:color w:val="FF0000"/>
          <w:sz w:val="26"/>
          <w:szCs w:val="26"/>
        </w:rPr>
        <w:t xml:space="preserve">Публичные слушания </w:t>
      </w:r>
      <w:proofErr w:type="gramStart"/>
      <w:r w:rsidRPr="00D93F21">
        <w:rPr>
          <w:color w:val="FF0000"/>
          <w:sz w:val="26"/>
          <w:szCs w:val="26"/>
        </w:rPr>
        <w:t>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w:t>
      </w:r>
      <w:proofErr w:type="gramEnd"/>
      <w:r w:rsidRPr="00D93F21">
        <w:rPr>
          <w:color w:val="FF0000"/>
          <w:sz w:val="26"/>
          <w:szCs w:val="26"/>
        </w:rPr>
        <w:t xml:space="preserve"> публичных слушаний в срок 40 календарных дней.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22. П</w:t>
      </w:r>
      <w:r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Pr="00FC3DCB">
          <w:rPr>
            <w:rStyle w:val="a3"/>
            <w:sz w:val="26"/>
            <w:szCs w:val="26"/>
          </w:rPr>
          <w:t>ст.28</w:t>
        </w:r>
      </w:hyperlink>
      <w:r w:rsidRPr="00FC3DCB">
        <w:rPr>
          <w:b/>
          <w:sz w:val="26"/>
          <w:szCs w:val="26"/>
        </w:rPr>
        <w:t xml:space="preserve"> </w:t>
      </w:r>
      <w:r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23. П</w:t>
      </w:r>
      <w:r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Pr="00FC3DCB">
          <w:rPr>
            <w:rStyle w:val="a3"/>
            <w:sz w:val="26"/>
            <w:szCs w:val="26"/>
          </w:rPr>
          <w:t>ст. 31</w:t>
        </w:r>
      </w:hyperlink>
      <w:r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Pr="00FC3DCB">
          <w:rPr>
            <w:rStyle w:val="a3"/>
            <w:sz w:val="26"/>
            <w:szCs w:val="26"/>
          </w:rPr>
          <w:t>Градостроительным кодексом</w:t>
        </w:r>
      </w:hyperlink>
      <w:r w:rsidRPr="00FC3DCB">
        <w:rPr>
          <w:b/>
          <w:sz w:val="26"/>
          <w:szCs w:val="26"/>
        </w:rPr>
        <w:t xml:space="preserve"> </w:t>
      </w:r>
      <w:r w:rsidRPr="00FC3DCB">
        <w:rPr>
          <w:sz w:val="26"/>
          <w:szCs w:val="26"/>
        </w:rPr>
        <w:t>РФ и Законом Алтайского края «О регулировании градостроительной деятельности в Алтайском  крае».</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24. </w:t>
      </w:r>
      <w:proofErr w:type="gramStart"/>
      <w:r>
        <w:rPr>
          <w:sz w:val="26"/>
          <w:szCs w:val="26"/>
        </w:rPr>
        <w:t>П</w:t>
      </w:r>
      <w:r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Pr="00FC3DCB">
          <w:rPr>
            <w:rStyle w:val="a3"/>
            <w:sz w:val="26"/>
            <w:szCs w:val="26"/>
          </w:rPr>
          <w:t>ст.39</w:t>
        </w:r>
      </w:hyperlink>
      <w:r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Pr="00FC3DCB">
        <w:rPr>
          <w:sz w:val="26"/>
          <w:szCs w:val="26"/>
        </w:rPr>
        <w:t xml:space="preserve"> опубликования заключения о результатах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 xml:space="preserve">25. </w:t>
      </w:r>
      <w:proofErr w:type="gramStart"/>
      <w:r>
        <w:rPr>
          <w:sz w:val="26"/>
          <w:szCs w:val="26"/>
        </w:rPr>
        <w:t>П</w:t>
      </w:r>
      <w:r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Pr="00FC3DCB">
          <w:rPr>
            <w:rStyle w:val="a3"/>
            <w:sz w:val="26"/>
            <w:szCs w:val="26"/>
          </w:rPr>
          <w:t>ст. ст. 4</w:t>
        </w:r>
      </w:hyperlink>
      <w:r w:rsidRPr="00FC3DCB">
        <w:rPr>
          <w:b/>
          <w:sz w:val="26"/>
          <w:szCs w:val="26"/>
        </w:rPr>
        <w:t xml:space="preserve">, </w:t>
      </w:r>
      <w:hyperlink r:id="rId26" w:history="1">
        <w:r w:rsidRPr="00FC3DCB">
          <w:rPr>
            <w:rStyle w:val="a3"/>
            <w:sz w:val="26"/>
            <w:szCs w:val="26"/>
          </w:rPr>
          <w:t>4.1</w:t>
        </w:r>
      </w:hyperlink>
      <w:r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Pr="00FC3DCB">
          <w:rPr>
            <w:sz w:val="26"/>
            <w:szCs w:val="26"/>
          </w:rPr>
          <w:t>2004 г</w:t>
        </w:r>
      </w:smartTag>
      <w:r w:rsidRPr="00FC3DCB">
        <w:rPr>
          <w:sz w:val="26"/>
          <w:szCs w:val="26"/>
        </w:rPr>
        <w:t xml:space="preserve">. № 191-ФЗ «О введении в действие Градостроительного кодекса Российской Федерации», </w:t>
      </w:r>
      <w:hyperlink r:id="rId27" w:history="1">
        <w:r w:rsidRPr="00FC3DCB">
          <w:rPr>
            <w:rStyle w:val="a3"/>
            <w:sz w:val="26"/>
            <w:szCs w:val="26"/>
          </w:rPr>
          <w:t>ст. 39</w:t>
        </w:r>
        <w:proofErr w:type="gramEnd"/>
      </w:hyperlink>
      <w:r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26. П</w:t>
      </w:r>
      <w:r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287E9B" w:rsidRPr="00FC3DCB" w:rsidRDefault="00287E9B" w:rsidP="00287E9B">
      <w:pPr>
        <w:pStyle w:val="s1"/>
        <w:shd w:val="clear" w:color="auto" w:fill="FFFFFF"/>
        <w:spacing w:before="0" w:beforeAutospacing="0" w:after="0" w:afterAutospacing="0"/>
        <w:ind w:firstLine="709"/>
        <w:jc w:val="both"/>
        <w:rPr>
          <w:sz w:val="26"/>
          <w:szCs w:val="26"/>
        </w:rPr>
      </w:pPr>
      <w:r>
        <w:rPr>
          <w:sz w:val="26"/>
          <w:szCs w:val="26"/>
        </w:rPr>
        <w:t>27. П</w:t>
      </w:r>
      <w:r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Pr="00FC3DCB">
          <w:rPr>
            <w:rStyle w:val="a3"/>
            <w:sz w:val="26"/>
            <w:szCs w:val="26"/>
          </w:rPr>
          <w:t>ст.46</w:t>
        </w:r>
      </w:hyperlink>
      <w:r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87E9B" w:rsidRPr="00FC3DCB" w:rsidRDefault="00287E9B" w:rsidP="00287E9B">
      <w:pPr>
        <w:ind w:firstLine="567"/>
        <w:rPr>
          <w:rFonts w:ascii="Times New Roman" w:hAnsi="Times New Roman" w:cs="Times New Roman"/>
          <w:sz w:val="26"/>
          <w:szCs w:val="26"/>
        </w:rPr>
      </w:pPr>
    </w:p>
    <w:p w:rsidR="00287E9B" w:rsidRPr="00FC3DCB" w:rsidRDefault="00287E9B" w:rsidP="00287E9B">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287E9B" w:rsidRPr="00FC3DCB" w:rsidRDefault="00287E9B" w:rsidP="00287E9B">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287E9B" w:rsidRDefault="00287E9B" w:rsidP="00287E9B">
      <w:pPr>
        <w:widowControl/>
        <w:autoSpaceDE/>
        <w:autoSpaceDN/>
        <w:adjustRightInd/>
        <w:spacing w:after="200" w:line="276" w:lineRule="auto"/>
        <w:ind w:firstLine="0"/>
        <w:jc w:val="left"/>
      </w:pPr>
      <w:r>
        <w:br w:type="page"/>
      </w:r>
    </w:p>
    <w:p w:rsidR="00287E9B" w:rsidRPr="006B7DDC" w:rsidRDefault="00287E9B" w:rsidP="00287E9B">
      <w:pPr>
        <w:ind w:left="3969"/>
        <w:outlineLvl w:val="0"/>
        <w:rPr>
          <w:sz w:val="26"/>
          <w:szCs w:val="26"/>
        </w:rPr>
      </w:pPr>
      <w:r>
        <w:rPr>
          <w:sz w:val="26"/>
          <w:szCs w:val="26"/>
        </w:rPr>
        <w:lastRenderedPageBreak/>
        <w:t xml:space="preserve">                    </w:t>
      </w:r>
      <w:r w:rsidRPr="006B7DDC">
        <w:rPr>
          <w:sz w:val="26"/>
          <w:szCs w:val="26"/>
        </w:rPr>
        <w:t>ПРИЛОЖЕНИЕ 1</w:t>
      </w:r>
    </w:p>
    <w:p w:rsidR="00287E9B" w:rsidRPr="006B7DDC" w:rsidRDefault="00287E9B" w:rsidP="00287E9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proofErr w:type="spellStart"/>
      <w:r>
        <w:rPr>
          <w:sz w:val="26"/>
          <w:szCs w:val="26"/>
        </w:rPr>
        <w:t>Новозыряновский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 xml:space="preserve">решением Совета депутатов </w:t>
      </w:r>
      <w:proofErr w:type="spellStart"/>
      <w:r>
        <w:rPr>
          <w:sz w:val="26"/>
          <w:szCs w:val="26"/>
        </w:rPr>
        <w:t>Новозыряновского</w:t>
      </w:r>
      <w:proofErr w:type="spellEnd"/>
      <w:r>
        <w:rPr>
          <w:sz w:val="26"/>
          <w:szCs w:val="26"/>
        </w:rPr>
        <w:t xml:space="preserve"> сельсовета от 00.00.2019 № 00</w:t>
      </w:r>
    </w:p>
    <w:p w:rsidR="00287E9B" w:rsidRPr="006B7DDC" w:rsidRDefault="00287E9B" w:rsidP="00287E9B">
      <w:pPr>
        <w:ind w:firstLine="709"/>
        <w:outlineLvl w:val="0"/>
        <w:rPr>
          <w:sz w:val="26"/>
          <w:szCs w:val="26"/>
        </w:rPr>
      </w:pPr>
    </w:p>
    <w:p w:rsidR="00287E9B" w:rsidRPr="006B7DDC" w:rsidRDefault="00287E9B" w:rsidP="00287E9B">
      <w:pPr>
        <w:jc w:val="center"/>
        <w:outlineLvl w:val="0"/>
        <w:rPr>
          <w:sz w:val="26"/>
          <w:szCs w:val="26"/>
        </w:rPr>
      </w:pPr>
      <w:r w:rsidRPr="006B7DDC">
        <w:rPr>
          <w:sz w:val="26"/>
          <w:szCs w:val="26"/>
        </w:rPr>
        <w:t>ПРОТОКОЛ</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jc w:val="center"/>
        <w:outlineLvl w:val="0"/>
        <w:rPr>
          <w:sz w:val="26"/>
          <w:szCs w:val="26"/>
        </w:rPr>
      </w:pPr>
      <w:r w:rsidRPr="006B7DDC">
        <w:rPr>
          <w:sz w:val="26"/>
          <w:szCs w:val="26"/>
        </w:rPr>
        <w:t>по _________________________________________</w:t>
      </w:r>
    </w:p>
    <w:p w:rsidR="00287E9B" w:rsidRPr="0038303B" w:rsidRDefault="00287E9B" w:rsidP="00287E9B">
      <w:pPr>
        <w:jc w:val="center"/>
        <w:outlineLvl w:val="0"/>
        <w:rPr>
          <w:sz w:val="22"/>
          <w:szCs w:val="22"/>
        </w:rPr>
      </w:pPr>
      <w:r w:rsidRPr="0038303B">
        <w:rPr>
          <w:sz w:val="22"/>
          <w:szCs w:val="22"/>
        </w:rPr>
        <w:t>(указывается вопрос, выносимый на публичные слушания)</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287E9B" w:rsidRPr="0038303B" w:rsidRDefault="00287E9B" w:rsidP="00287E9B">
      <w:pPr>
        <w:outlineLvl w:val="0"/>
        <w:rPr>
          <w:sz w:val="22"/>
          <w:szCs w:val="22"/>
        </w:rPr>
      </w:pPr>
      <w:r w:rsidRPr="0038303B">
        <w:rPr>
          <w:sz w:val="22"/>
          <w:szCs w:val="22"/>
        </w:rPr>
        <w:t xml:space="preserve">(дата оформления протокола)                                  (место оформления протокола) </w:t>
      </w:r>
    </w:p>
    <w:p w:rsidR="00287E9B" w:rsidRPr="0038303B" w:rsidRDefault="00287E9B" w:rsidP="00287E9B">
      <w:pPr>
        <w:ind w:firstLine="709"/>
        <w:outlineLvl w:val="0"/>
        <w:rPr>
          <w:sz w:val="22"/>
          <w:szCs w:val="22"/>
        </w:rPr>
      </w:pPr>
    </w:p>
    <w:p w:rsidR="00287E9B" w:rsidRPr="006B7DDC" w:rsidRDefault="00287E9B" w:rsidP="00287E9B">
      <w:pPr>
        <w:ind w:firstLine="709"/>
        <w:rPr>
          <w:sz w:val="26"/>
          <w:szCs w:val="26"/>
        </w:rPr>
      </w:pPr>
      <w:r w:rsidRPr="006B7DDC">
        <w:rPr>
          <w:sz w:val="26"/>
          <w:szCs w:val="26"/>
        </w:rPr>
        <w:t>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об организаторе публичных слушаний)</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_____________________________________________________________________</w:t>
      </w:r>
    </w:p>
    <w:p w:rsidR="00287E9B" w:rsidRPr="0038303B" w:rsidRDefault="00287E9B" w:rsidP="00287E9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287E9B" w:rsidRPr="006B7DDC" w:rsidRDefault="00287E9B" w:rsidP="00287E9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287E9B" w:rsidRPr="006B7DDC" w:rsidRDefault="00287E9B" w:rsidP="00287E9B">
      <w:pPr>
        <w:ind w:firstLine="709"/>
        <w:rPr>
          <w:sz w:val="26"/>
          <w:szCs w:val="26"/>
        </w:rPr>
      </w:pPr>
    </w:p>
    <w:p w:rsidR="00287E9B" w:rsidRPr="006B7DDC" w:rsidRDefault="00287E9B" w:rsidP="00287E9B">
      <w:pPr>
        <w:ind w:firstLine="709"/>
        <w:rPr>
          <w:sz w:val="26"/>
          <w:szCs w:val="26"/>
        </w:rPr>
      </w:pPr>
      <w:r w:rsidRPr="006B7DDC">
        <w:rPr>
          <w:sz w:val="26"/>
          <w:szCs w:val="26"/>
        </w:rPr>
        <w:t>Приложение:</w:t>
      </w:r>
    </w:p>
    <w:p w:rsidR="00287E9B" w:rsidRPr="006B7DDC" w:rsidRDefault="00287E9B" w:rsidP="00287E9B">
      <w:pPr>
        <w:ind w:firstLine="709"/>
        <w:rPr>
          <w:sz w:val="26"/>
          <w:szCs w:val="26"/>
        </w:rPr>
      </w:pPr>
      <w:proofErr w:type="gramStart"/>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7E9B" w:rsidRPr="006B7DDC" w:rsidRDefault="00287E9B" w:rsidP="00287E9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287E9B" w:rsidRPr="006B7DDC" w:rsidRDefault="00287E9B" w:rsidP="00287E9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proofErr w:type="spellStart"/>
      <w:r>
        <w:rPr>
          <w:sz w:val="26"/>
          <w:szCs w:val="26"/>
        </w:rPr>
        <w:t>Новозыряновск</w:t>
      </w:r>
      <w:r w:rsidRPr="00A5415F">
        <w:rPr>
          <w:sz w:val="26"/>
          <w:szCs w:val="26"/>
        </w:rPr>
        <w:t>ий</w:t>
      </w:r>
      <w:proofErr w:type="spellEnd"/>
      <w:r w:rsidRPr="00A5415F">
        <w:rPr>
          <w:sz w:val="26"/>
          <w:szCs w:val="26"/>
        </w:rPr>
        <w:t xml:space="preserve"> сельсовет </w:t>
      </w:r>
      <w:proofErr w:type="spellStart"/>
      <w:r w:rsidRPr="00A5415F">
        <w:rPr>
          <w:sz w:val="26"/>
          <w:szCs w:val="26"/>
        </w:rPr>
        <w:t>Заринского</w:t>
      </w:r>
      <w:proofErr w:type="spellEnd"/>
      <w:r w:rsidRPr="00A5415F">
        <w:rPr>
          <w:sz w:val="26"/>
          <w:szCs w:val="26"/>
        </w:rPr>
        <w:t xml:space="preserve"> района Алтайского края</w:t>
      </w:r>
      <w:r w:rsidRPr="006B7DDC">
        <w:rPr>
          <w:sz w:val="26"/>
          <w:szCs w:val="26"/>
        </w:rPr>
        <w:t xml:space="preserve">, утвержденному </w:t>
      </w:r>
      <w:r>
        <w:rPr>
          <w:sz w:val="26"/>
          <w:szCs w:val="26"/>
        </w:rPr>
        <w:t xml:space="preserve">решением Совета депутатов </w:t>
      </w:r>
      <w:proofErr w:type="spellStart"/>
      <w:r>
        <w:rPr>
          <w:sz w:val="26"/>
          <w:szCs w:val="26"/>
        </w:rPr>
        <w:t>Новозыряновского</w:t>
      </w:r>
      <w:proofErr w:type="spellEnd"/>
      <w:r>
        <w:rPr>
          <w:sz w:val="26"/>
          <w:szCs w:val="26"/>
        </w:rPr>
        <w:t xml:space="preserve"> сельсовета от 00.00.2019 № 00</w:t>
      </w:r>
    </w:p>
    <w:p w:rsidR="00287E9B" w:rsidRPr="006B7DDC" w:rsidRDefault="00287E9B" w:rsidP="00287E9B">
      <w:pPr>
        <w:jc w:val="right"/>
        <w:outlineLvl w:val="0"/>
        <w:rPr>
          <w:sz w:val="26"/>
          <w:szCs w:val="26"/>
        </w:rPr>
      </w:pPr>
    </w:p>
    <w:p w:rsidR="00287E9B" w:rsidRPr="006B7DDC" w:rsidRDefault="00287E9B" w:rsidP="00287E9B">
      <w:pPr>
        <w:outlineLvl w:val="0"/>
        <w:rPr>
          <w:sz w:val="26"/>
          <w:szCs w:val="26"/>
        </w:rPr>
      </w:pPr>
    </w:p>
    <w:p w:rsidR="00287E9B" w:rsidRPr="006B7DDC" w:rsidRDefault="00287E9B" w:rsidP="00287E9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287E9B" w:rsidRPr="006B7DDC" w:rsidRDefault="00287E9B" w:rsidP="00287E9B">
      <w:pPr>
        <w:jc w:val="center"/>
        <w:outlineLvl w:val="0"/>
        <w:rPr>
          <w:sz w:val="26"/>
          <w:szCs w:val="26"/>
        </w:rPr>
      </w:pPr>
      <w:r w:rsidRPr="006B7DDC">
        <w:rPr>
          <w:sz w:val="26"/>
          <w:szCs w:val="26"/>
        </w:rPr>
        <w:t>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287E9B" w:rsidRPr="0038303B" w:rsidRDefault="00287E9B" w:rsidP="00287E9B">
      <w:pPr>
        <w:outlineLvl w:val="0"/>
        <w:rPr>
          <w:sz w:val="22"/>
          <w:szCs w:val="22"/>
        </w:rPr>
      </w:pPr>
      <w:proofErr w:type="gramStart"/>
      <w:r w:rsidRPr="0038303B">
        <w:rPr>
          <w:sz w:val="22"/>
          <w:szCs w:val="22"/>
        </w:rPr>
        <w:t>(дата оформления заключения                             (место оформления заключения)</w:t>
      </w:r>
      <w:proofErr w:type="gramEnd"/>
    </w:p>
    <w:p w:rsidR="00287E9B" w:rsidRPr="0038303B" w:rsidRDefault="00287E9B" w:rsidP="00287E9B">
      <w:pPr>
        <w:outlineLvl w:val="0"/>
        <w:rPr>
          <w:sz w:val="22"/>
          <w:szCs w:val="22"/>
        </w:rPr>
      </w:pPr>
      <w:r w:rsidRPr="0038303B">
        <w:rPr>
          <w:sz w:val="22"/>
          <w:szCs w:val="22"/>
        </w:rPr>
        <w:t>о результатах публичных слушаний)</w:t>
      </w:r>
    </w:p>
    <w:p w:rsidR="00287E9B" w:rsidRPr="006B7DDC" w:rsidRDefault="00287E9B" w:rsidP="00287E9B">
      <w:pPr>
        <w:outlineLvl w:val="0"/>
        <w:rPr>
          <w:sz w:val="26"/>
          <w:szCs w:val="26"/>
        </w:rPr>
      </w:pPr>
    </w:p>
    <w:p w:rsidR="00287E9B" w:rsidRPr="006B7DDC" w:rsidRDefault="00287E9B" w:rsidP="00287E9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 xml:space="preserve">(наименование проекта, рассмотренного публичных </w:t>
      </w:r>
      <w:proofErr w:type="gramStart"/>
      <w:r w:rsidRPr="0038303B">
        <w:rPr>
          <w:sz w:val="22"/>
          <w:szCs w:val="22"/>
        </w:rPr>
        <w:t>слушаниях</w:t>
      </w:r>
      <w:proofErr w:type="gramEnd"/>
      <w:r w:rsidRPr="0038303B">
        <w:rPr>
          <w:sz w:val="22"/>
          <w:szCs w:val="22"/>
        </w:rPr>
        <w:t>, сведения о количестве участников публичных слушаний, которые приняли участие в публичных слушаниях)</w:t>
      </w:r>
    </w:p>
    <w:p w:rsidR="00287E9B" w:rsidRPr="0038303B" w:rsidRDefault="00287E9B" w:rsidP="00287E9B">
      <w:pPr>
        <w:outlineLvl w:val="0"/>
        <w:rPr>
          <w:sz w:val="22"/>
          <w:szCs w:val="22"/>
        </w:rPr>
      </w:pPr>
      <w:r w:rsidRPr="0038303B">
        <w:rPr>
          <w:sz w:val="22"/>
          <w:szCs w:val="22"/>
        </w:rPr>
        <w:t>_____________________________________________________________________</w:t>
      </w:r>
    </w:p>
    <w:p w:rsidR="00287E9B" w:rsidRPr="0038303B" w:rsidRDefault="00287E9B" w:rsidP="00287E9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 xml:space="preserve"> </w:t>
      </w:r>
      <w:proofErr w:type="gramStart"/>
      <w:r w:rsidRPr="0038303B">
        <w:rPr>
          <w:sz w:val="22"/>
          <w:szCs w:val="22"/>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roofErr w:type="gramEnd"/>
    </w:p>
    <w:p w:rsidR="00287E9B" w:rsidRPr="0038303B" w:rsidRDefault="00287E9B" w:rsidP="00287E9B">
      <w:pPr>
        <w:outlineLvl w:val="0"/>
        <w:rPr>
          <w:sz w:val="22"/>
          <w:szCs w:val="22"/>
        </w:rPr>
      </w:pPr>
      <w:proofErr w:type="gramStart"/>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287E9B" w:rsidRPr="0038303B" w:rsidRDefault="00287E9B" w:rsidP="00287E9B">
      <w:pPr>
        <w:outlineLvl w:val="0"/>
        <w:rPr>
          <w:sz w:val="22"/>
          <w:szCs w:val="22"/>
        </w:rPr>
      </w:pPr>
      <w:r w:rsidRPr="0038303B">
        <w:rPr>
          <w:sz w:val="22"/>
          <w:szCs w:val="22"/>
        </w:rPr>
        <w:t>__________________________________________________________________________________________________________________________________________</w:t>
      </w:r>
    </w:p>
    <w:p w:rsidR="00287E9B" w:rsidRPr="0038303B" w:rsidRDefault="00287E9B" w:rsidP="00287E9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287E9B" w:rsidRPr="0038303B" w:rsidRDefault="00287E9B" w:rsidP="00287E9B">
      <w:pPr>
        <w:outlineLvl w:val="0"/>
        <w:rPr>
          <w:sz w:val="22"/>
          <w:szCs w:val="22"/>
        </w:rPr>
      </w:pPr>
    </w:p>
    <w:p w:rsidR="00287E9B" w:rsidRPr="0038303B" w:rsidRDefault="00287E9B" w:rsidP="00287E9B">
      <w:pPr>
        <w:outlineLvl w:val="0"/>
        <w:rPr>
          <w:color w:val="000000"/>
          <w:sz w:val="22"/>
          <w:szCs w:val="22"/>
        </w:rPr>
      </w:pPr>
      <w:r w:rsidRPr="0038303B">
        <w:rPr>
          <w:sz w:val="22"/>
          <w:szCs w:val="22"/>
        </w:rPr>
        <w:t>_____________ (подписи ответственных лиц организатора)</w:t>
      </w:r>
    </w:p>
    <w:p w:rsidR="00287E9B" w:rsidRDefault="00287E9B" w:rsidP="00287E9B">
      <w:pPr>
        <w:outlineLvl w:val="0"/>
        <w:rPr>
          <w:color w:val="000000"/>
          <w:sz w:val="26"/>
          <w:szCs w:val="26"/>
        </w:rPr>
      </w:pPr>
    </w:p>
    <w:p w:rsidR="00287E9B" w:rsidRDefault="00287E9B" w:rsidP="00287E9B"/>
    <w:p w:rsidR="00287E9B" w:rsidRDefault="00287E9B" w:rsidP="00287E9B"/>
    <w:p w:rsidR="00287E9B" w:rsidRDefault="00287E9B" w:rsidP="00287E9B"/>
    <w:p w:rsidR="008F71CC" w:rsidRDefault="008F71CC"/>
    <w:sectPr w:rsidR="008F71CC" w:rsidSect="00FC3DCB">
      <w:headerReference w:type="default" r:id="rId29"/>
      <w:headerReference w:type="first" r:id="rId30"/>
      <w:pgSz w:w="11900" w:h="16800"/>
      <w:pgMar w:top="1134" w:right="567" w:bottom="1134"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5121FB">
    <w:pPr>
      <w:pStyle w:val="a5"/>
      <w:jc w:val="right"/>
    </w:pPr>
  </w:p>
  <w:p w:rsidR="003B702F" w:rsidRDefault="005121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5121FB">
    <w:pPr>
      <w:pStyle w:val="a5"/>
      <w:jc w:val="right"/>
    </w:pPr>
  </w:p>
  <w:p w:rsidR="003B702F" w:rsidRDefault="005121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14"/>
    <w:rsid w:val="00287E9B"/>
    <w:rsid w:val="004A3314"/>
    <w:rsid w:val="005121FB"/>
    <w:rsid w:val="008F71CC"/>
    <w:rsid w:val="00916813"/>
    <w:rsid w:val="00CA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9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287E9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7E9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uiPriority w:val="99"/>
    <w:rsid w:val="00287E9B"/>
    <w:rPr>
      <w:b/>
      <w:bCs/>
      <w:color w:val="106BBE"/>
    </w:rPr>
  </w:style>
  <w:style w:type="paragraph" w:customStyle="1" w:styleId="s1">
    <w:name w:val="s_1"/>
    <w:basedOn w:val="a"/>
    <w:rsid w:val="00287E9B"/>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4">
    <w:name w:val="Hyperlink"/>
    <w:uiPriority w:val="99"/>
    <w:semiHidden/>
    <w:unhideWhenUsed/>
    <w:rsid w:val="00287E9B"/>
    <w:rPr>
      <w:color w:val="0000FF"/>
      <w:u w:val="single"/>
    </w:rPr>
  </w:style>
  <w:style w:type="paragraph" w:styleId="a5">
    <w:name w:val="header"/>
    <w:basedOn w:val="a"/>
    <w:link w:val="a6"/>
    <w:uiPriority w:val="99"/>
    <w:rsid w:val="00287E9B"/>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6">
    <w:name w:val="Верхний колонтитул Знак"/>
    <w:basedOn w:val="a0"/>
    <w:link w:val="a5"/>
    <w:uiPriority w:val="99"/>
    <w:rsid w:val="00287E9B"/>
    <w:rPr>
      <w:rFonts w:ascii="Times New Roman" w:eastAsia="Times New Roman" w:hAnsi="Times New Roman" w:cs="Times New Roman"/>
      <w:sz w:val="20"/>
      <w:szCs w:val="20"/>
      <w:lang w:eastAsia="ar-SA"/>
    </w:rPr>
  </w:style>
  <w:style w:type="paragraph" w:styleId="a7">
    <w:name w:val="Normal (Web)"/>
    <w:basedOn w:val="a"/>
    <w:uiPriority w:val="99"/>
    <w:rsid w:val="00287E9B"/>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microsoft.com/office/2007/relationships/stylesWithEffects" Target="stylesWithEffects.xml"/><Relationship Id="rId21" Type="http://schemas.openxmlformats.org/officeDocument/2006/relationships/hyperlink" Target="http://municipal.garant.ru/document?id=12038258&amp;sub=28" TargetMode="External"/><Relationship Id="rId7" Type="http://schemas.openxmlformats.org/officeDocument/2006/relationships/oleObject" Target="embeddings/oleObject1.bin"/><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6137</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2019-12-13T04:06:00Z</dcterms:created>
  <dcterms:modified xsi:type="dcterms:W3CDTF">2019-12-13T08:58:00Z</dcterms:modified>
</cp:coreProperties>
</file>