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16B" w:rsidRPr="0094328C" w:rsidRDefault="00171C46" w:rsidP="00CA716B">
      <w:pPr>
        <w:spacing w:after="0" w:line="302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94328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Перечень</w:t>
      </w:r>
      <w:r w:rsidRPr="0094328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br/>
        <w:t xml:space="preserve">нормативных правовых актов 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 </w:t>
      </w:r>
    </w:p>
    <w:p w:rsidR="001A4BC8" w:rsidRPr="00D7570B" w:rsidRDefault="001A4BC8" w:rsidP="00CA716B">
      <w:pPr>
        <w:spacing w:after="0" w:line="302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2"/>
        <w:gridCol w:w="4086"/>
        <w:gridCol w:w="2074"/>
        <w:gridCol w:w="2697"/>
      </w:tblGrid>
      <w:tr w:rsidR="00D7570B" w:rsidRPr="00D7570B" w:rsidTr="001F0A76">
        <w:trPr>
          <w:tblCellSpacing w:w="15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1A4BC8" w:rsidRPr="00D7570B" w:rsidRDefault="001A4BC8" w:rsidP="000E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342ED5" w:rsidP="0034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Полное н</w:t>
            </w:r>
            <w:r w:rsidR="001A4BC8" w:rsidRPr="00D757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аименование, реквизиты нормативного правового акта, иного документа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1A4BC8" w:rsidRPr="00D757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342ED5" w:rsidP="0034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Реквизиты</w:t>
            </w:r>
            <w:r w:rsidR="001A4BC8" w:rsidRPr="00D757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структурн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ых единиц</w:t>
            </w:r>
            <w:r w:rsidR="001A4BC8" w:rsidRPr="00D757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нормативного правового акта, содержащи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х</w:t>
            </w:r>
            <w:r w:rsidR="001A4BC8" w:rsidRPr="00D757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обязательные требования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1A4BC8" w:rsidRPr="00D757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34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</w:t>
            </w:r>
            <w:r w:rsidR="00342E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342ED5" w:rsidRPr="00D7570B" w:rsidTr="00B11D10">
        <w:trPr>
          <w:trHeight w:val="279"/>
          <w:tblCellSpacing w:w="15" w:type="dxa"/>
        </w:trPr>
        <w:tc>
          <w:tcPr>
            <w:tcW w:w="4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42ED5" w:rsidRPr="00D7570B" w:rsidRDefault="00342ED5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42ED5" w:rsidRPr="00D7570B" w:rsidRDefault="00EE4452" w:rsidP="000E62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" w:history="1">
              <w:r w:rsidR="00342ED5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Гражданский кодекс Российской Федерации (часть первая) от 30.11.1994 № 51-ФЗ (ред. от 08.07.2021)</w:t>
              </w:r>
            </w:hyperlink>
          </w:p>
        </w:tc>
        <w:tc>
          <w:tcPr>
            <w:tcW w:w="20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42ED5" w:rsidRPr="00D7570B" w:rsidRDefault="00342ED5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полном объёме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ED5" w:rsidRPr="00D7570B" w:rsidRDefault="00342ED5" w:rsidP="00342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юридические лица,</w:t>
            </w:r>
          </w:p>
        </w:tc>
      </w:tr>
      <w:tr w:rsidR="00342ED5" w:rsidRPr="00D7570B" w:rsidTr="00B11D10">
        <w:trPr>
          <w:trHeight w:val="277"/>
          <w:tblCellSpacing w:w="15" w:type="dxa"/>
        </w:trPr>
        <w:tc>
          <w:tcPr>
            <w:tcW w:w="4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42ED5" w:rsidRPr="00D7570B" w:rsidRDefault="00342ED5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42ED5" w:rsidRDefault="00342ED5" w:rsidP="000E62DB">
            <w:pPr>
              <w:spacing w:after="0" w:line="240" w:lineRule="auto"/>
            </w:pPr>
          </w:p>
        </w:tc>
        <w:tc>
          <w:tcPr>
            <w:tcW w:w="20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42ED5" w:rsidRPr="00D7570B" w:rsidRDefault="00342ED5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ED5" w:rsidRPr="00D7570B" w:rsidRDefault="00342ED5" w:rsidP="00342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индивидуальные предприниматели</w:t>
            </w:r>
          </w:p>
        </w:tc>
      </w:tr>
      <w:tr w:rsidR="00342ED5" w:rsidRPr="00D7570B" w:rsidTr="00A92201">
        <w:trPr>
          <w:trHeight w:val="659"/>
          <w:tblCellSpacing w:w="15" w:type="dxa"/>
        </w:trPr>
        <w:tc>
          <w:tcPr>
            <w:tcW w:w="4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42ED5" w:rsidRPr="00D7570B" w:rsidRDefault="00342ED5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42ED5" w:rsidRDefault="00342ED5" w:rsidP="000E62DB">
            <w:pPr>
              <w:spacing w:after="0" w:line="240" w:lineRule="auto"/>
            </w:pPr>
          </w:p>
        </w:tc>
        <w:tc>
          <w:tcPr>
            <w:tcW w:w="20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42ED5" w:rsidRPr="00D7570B" w:rsidRDefault="00342ED5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42ED5" w:rsidRPr="00D7570B" w:rsidRDefault="00342ED5" w:rsidP="00342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граждане</w:t>
            </w:r>
          </w:p>
        </w:tc>
      </w:tr>
      <w:tr w:rsidR="0094328C" w:rsidRPr="00D7570B" w:rsidTr="001A23CB">
        <w:trPr>
          <w:tblCellSpacing w:w="15" w:type="dxa"/>
        </w:trPr>
        <w:tc>
          <w:tcPr>
            <w:tcW w:w="4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28C" w:rsidRPr="00D7570B" w:rsidRDefault="0094328C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28C" w:rsidRPr="00D7570B" w:rsidRDefault="00EE4452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" w:tgtFrame="_blank" w:history="1">
              <w:r w:rsidR="0094328C" w:rsidRPr="00D7570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Федеральный закон от 10 января 2002 г. № 7-ФЗ"Об охране окружающей среды"</w:t>
              </w:r>
            </w:hyperlink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28C" w:rsidRPr="00D7570B" w:rsidRDefault="0094328C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пункт 3 статьи 37</w:t>
            </w:r>
          </w:p>
        </w:tc>
        <w:tc>
          <w:tcPr>
            <w:tcW w:w="26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4328C" w:rsidRPr="00D7570B" w:rsidRDefault="0094328C" w:rsidP="00DC4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юридические лица,</w:t>
            </w:r>
          </w:p>
          <w:p w:rsidR="0094328C" w:rsidRPr="00D7570B" w:rsidRDefault="0094328C" w:rsidP="00DC4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индивидуальные предприниматели</w:t>
            </w:r>
          </w:p>
          <w:p w:rsidR="0094328C" w:rsidRPr="00D7570B" w:rsidRDefault="0094328C" w:rsidP="00DC4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граждане</w:t>
            </w:r>
          </w:p>
        </w:tc>
      </w:tr>
      <w:tr w:rsidR="0094328C" w:rsidRPr="00D7570B" w:rsidTr="001A23C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28C" w:rsidRPr="00D7570B" w:rsidRDefault="0094328C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28C" w:rsidRPr="00D7570B" w:rsidRDefault="0094328C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28C" w:rsidRPr="00D7570B" w:rsidRDefault="0094328C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пункт 2 статьи 38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4328C" w:rsidRPr="00D7570B" w:rsidRDefault="0094328C" w:rsidP="00DC4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4328C" w:rsidRPr="00D7570B" w:rsidTr="001A23C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28C" w:rsidRPr="00D7570B" w:rsidRDefault="0094328C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28C" w:rsidRPr="00D7570B" w:rsidRDefault="0094328C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28C" w:rsidRPr="00D7570B" w:rsidRDefault="0094328C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пункт 2 статьи 39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4328C" w:rsidRPr="00D7570B" w:rsidRDefault="0094328C" w:rsidP="00DC4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4328C" w:rsidRPr="00D7570B" w:rsidTr="001A23C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28C" w:rsidRPr="00D7570B" w:rsidRDefault="0094328C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28C" w:rsidRPr="00D7570B" w:rsidRDefault="0094328C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28C" w:rsidRPr="00D7570B" w:rsidRDefault="0094328C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пункт 2 статьи 44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4328C" w:rsidRPr="00D7570B" w:rsidRDefault="0094328C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4328C" w:rsidRPr="00D7570B" w:rsidTr="001A23C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28C" w:rsidRPr="00D7570B" w:rsidRDefault="0094328C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28C" w:rsidRPr="00D7570B" w:rsidRDefault="0094328C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28C" w:rsidRPr="00D7570B" w:rsidRDefault="0094328C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статья 61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28C" w:rsidRPr="00D7570B" w:rsidRDefault="0094328C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4328C" w:rsidRPr="00D7570B" w:rsidTr="00B341A7">
        <w:trPr>
          <w:tblCellSpacing w:w="15" w:type="dxa"/>
        </w:trPr>
        <w:tc>
          <w:tcPr>
            <w:tcW w:w="4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28C" w:rsidRPr="00D7570B" w:rsidRDefault="0094328C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28C" w:rsidRPr="00D7570B" w:rsidRDefault="00EE4452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" w:tgtFrame="_blank" w:history="1">
              <w:r w:rsidR="0094328C" w:rsidRPr="00D7570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Федеральный закон от 6 октября 2003 г. № 131-ФЗ</w:t>
              </w:r>
            </w:hyperlink>
            <w:r w:rsidR="0094328C"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7" w:tgtFrame="_blank" w:history="1">
              <w:r w:rsidR="0094328C" w:rsidRPr="00D7570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"Об общих принципах организации местного самоуправления в Российской Федерации"</w:t>
              </w:r>
            </w:hyperlink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28C" w:rsidRPr="00D7570B" w:rsidRDefault="0094328C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фрагмент части 1 статьи 2</w:t>
            </w:r>
          </w:p>
        </w:tc>
        <w:tc>
          <w:tcPr>
            <w:tcW w:w="26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4328C" w:rsidRPr="00D7570B" w:rsidRDefault="0094328C" w:rsidP="00943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юридические лица,</w:t>
            </w:r>
          </w:p>
          <w:p w:rsidR="0094328C" w:rsidRPr="00D7570B" w:rsidRDefault="0094328C" w:rsidP="00943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индивидуальные предприниматели</w:t>
            </w:r>
          </w:p>
          <w:p w:rsidR="0094328C" w:rsidRPr="00D7570B" w:rsidRDefault="0094328C" w:rsidP="00943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граждане</w:t>
            </w:r>
          </w:p>
        </w:tc>
      </w:tr>
      <w:tr w:rsidR="0094328C" w:rsidRPr="00D7570B" w:rsidTr="00B341A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28C" w:rsidRPr="00D7570B" w:rsidRDefault="0094328C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28C" w:rsidRPr="00D7570B" w:rsidRDefault="0094328C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28C" w:rsidRPr="00D7570B" w:rsidRDefault="0094328C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пункт 19 части 1 статьи 14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28C" w:rsidRPr="00D7570B" w:rsidRDefault="0094328C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4328C" w:rsidRPr="00D7570B" w:rsidTr="009409B4">
        <w:trPr>
          <w:trHeight w:val="370"/>
          <w:tblCellSpacing w:w="15" w:type="dxa"/>
        </w:trPr>
        <w:tc>
          <w:tcPr>
            <w:tcW w:w="4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4328C" w:rsidRPr="00D7570B" w:rsidRDefault="0094328C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4328C" w:rsidRPr="00D7570B" w:rsidRDefault="00EE4452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" w:tgtFrame="_blank" w:history="1">
              <w:r w:rsidR="0094328C" w:rsidRPr="00D7570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Федеральный закон от 30 марта 1999 г. № 52-ФЗ"О санитарно-эпидемиологическом благополучии населения"</w:t>
              </w:r>
            </w:hyperlink>
          </w:p>
        </w:tc>
        <w:tc>
          <w:tcPr>
            <w:tcW w:w="20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4328C" w:rsidRPr="00D7570B" w:rsidRDefault="0094328C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пункты 1, 2 статьи 12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28C" w:rsidRPr="00D7570B" w:rsidRDefault="0094328C" w:rsidP="00DC4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юридические лица,</w:t>
            </w:r>
          </w:p>
        </w:tc>
      </w:tr>
      <w:tr w:rsidR="0094328C" w:rsidRPr="00D7570B" w:rsidTr="009409B4">
        <w:trPr>
          <w:trHeight w:val="370"/>
          <w:tblCellSpacing w:w="15" w:type="dxa"/>
        </w:trPr>
        <w:tc>
          <w:tcPr>
            <w:tcW w:w="4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4328C" w:rsidRPr="00D7570B" w:rsidRDefault="0094328C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4328C" w:rsidRDefault="0094328C" w:rsidP="000E62DB">
            <w:pPr>
              <w:spacing w:after="0" w:line="240" w:lineRule="auto"/>
            </w:pPr>
          </w:p>
        </w:tc>
        <w:tc>
          <w:tcPr>
            <w:tcW w:w="20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4328C" w:rsidRPr="00D7570B" w:rsidRDefault="0094328C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28C" w:rsidRPr="00D7570B" w:rsidRDefault="0094328C" w:rsidP="00DC4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индивидуальные предприниматели</w:t>
            </w:r>
          </w:p>
        </w:tc>
      </w:tr>
      <w:tr w:rsidR="0094328C" w:rsidRPr="00D7570B" w:rsidTr="009409B4">
        <w:trPr>
          <w:trHeight w:val="370"/>
          <w:tblCellSpacing w:w="15" w:type="dxa"/>
        </w:trPr>
        <w:tc>
          <w:tcPr>
            <w:tcW w:w="4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28C" w:rsidRPr="00D7570B" w:rsidRDefault="0094328C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28C" w:rsidRDefault="0094328C" w:rsidP="000E62DB">
            <w:pPr>
              <w:spacing w:after="0" w:line="240" w:lineRule="auto"/>
            </w:pPr>
          </w:p>
        </w:tc>
        <w:tc>
          <w:tcPr>
            <w:tcW w:w="20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28C" w:rsidRPr="00D7570B" w:rsidRDefault="0094328C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28C" w:rsidRPr="00D7570B" w:rsidRDefault="0094328C" w:rsidP="00DC4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граждане</w:t>
            </w:r>
          </w:p>
        </w:tc>
      </w:tr>
      <w:tr w:rsidR="0094328C" w:rsidRPr="00D7570B" w:rsidTr="00C42145">
        <w:trPr>
          <w:trHeight w:val="370"/>
          <w:tblCellSpacing w:w="15" w:type="dxa"/>
        </w:trPr>
        <w:tc>
          <w:tcPr>
            <w:tcW w:w="4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4328C" w:rsidRPr="00D7570B" w:rsidRDefault="0094328C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4328C" w:rsidRPr="00D7570B" w:rsidRDefault="00EE4452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" w:tgtFrame="_blank" w:history="1">
              <w:r w:rsidR="0094328C" w:rsidRPr="00D7570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Федеральный закон от 31.07.2020 № 248-ФЗ "О государственном контроле (надзоре) и муниципальном контроле в Российской Федерации"</w:t>
              </w:r>
            </w:hyperlink>
          </w:p>
        </w:tc>
        <w:tc>
          <w:tcPr>
            <w:tcW w:w="20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4328C" w:rsidRPr="00D7570B" w:rsidRDefault="0094328C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полном объёме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28C" w:rsidRPr="00D7570B" w:rsidRDefault="0094328C" w:rsidP="00DC4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юридические лица,</w:t>
            </w:r>
          </w:p>
        </w:tc>
      </w:tr>
      <w:tr w:rsidR="0094328C" w:rsidRPr="00D7570B" w:rsidTr="00C42145">
        <w:trPr>
          <w:trHeight w:val="370"/>
          <w:tblCellSpacing w:w="15" w:type="dxa"/>
        </w:trPr>
        <w:tc>
          <w:tcPr>
            <w:tcW w:w="4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4328C" w:rsidRPr="00D7570B" w:rsidRDefault="0094328C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4328C" w:rsidRDefault="0094328C" w:rsidP="000E62DB">
            <w:pPr>
              <w:spacing w:after="0" w:line="240" w:lineRule="auto"/>
            </w:pPr>
          </w:p>
        </w:tc>
        <w:tc>
          <w:tcPr>
            <w:tcW w:w="20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4328C" w:rsidRPr="00D7570B" w:rsidRDefault="0094328C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28C" w:rsidRPr="00D7570B" w:rsidRDefault="0094328C" w:rsidP="00DC4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индивидуальные предприниматели</w:t>
            </w:r>
          </w:p>
        </w:tc>
      </w:tr>
      <w:tr w:rsidR="0094328C" w:rsidRPr="00D7570B" w:rsidTr="00C42145">
        <w:trPr>
          <w:trHeight w:val="370"/>
          <w:tblCellSpacing w:w="15" w:type="dxa"/>
        </w:trPr>
        <w:tc>
          <w:tcPr>
            <w:tcW w:w="4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28C" w:rsidRPr="00D7570B" w:rsidRDefault="0094328C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28C" w:rsidRDefault="0094328C" w:rsidP="000E62DB">
            <w:pPr>
              <w:spacing w:after="0" w:line="240" w:lineRule="auto"/>
            </w:pPr>
          </w:p>
        </w:tc>
        <w:tc>
          <w:tcPr>
            <w:tcW w:w="20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28C" w:rsidRPr="00D7570B" w:rsidRDefault="0094328C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28C" w:rsidRPr="00D7570B" w:rsidRDefault="0094328C" w:rsidP="00DC4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граждане</w:t>
            </w:r>
          </w:p>
        </w:tc>
      </w:tr>
      <w:tr w:rsidR="0094328C" w:rsidRPr="00D7570B" w:rsidTr="001F0A76">
        <w:trPr>
          <w:tblCellSpacing w:w="15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28C" w:rsidRPr="00D7570B" w:rsidRDefault="009D1BBB" w:rsidP="009D1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28C" w:rsidRPr="00D7570B" w:rsidRDefault="00EE4452" w:rsidP="00A341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</w:pPr>
            <w:hyperlink r:id="rId10" w:history="1">
              <w:r w:rsidR="0094328C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 xml:space="preserve">Решение Собрание депутатов </w:t>
              </w:r>
              <w:proofErr w:type="spellStart"/>
              <w:r w:rsidR="0094328C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Зыряновского</w:t>
              </w:r>
              <w:proofErr w:type="spellEnd"/>
              <w:r w:rsidR="0094328C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 xml:space="preserve"> сельсовета </w:t>
              </w:r>
              <w:proofErr w:type="spellStart"/>
              <w:r w:rsidR="0094328C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Заринского</w:t>
              </w:r>
              <w:proofErr w:type="spellEnd"/>
              <w:r w:rsidR="0094328C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 xml:space="preserve"> района Алтайского края от 20.12.2021 № 70 "Об утверждении Правил благоустройства на территории муниципального образования </w:t>
              </w:r>
              <w:proofErr w:type="spellStart"/>
              <w:r w:rsidR="0094328C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Зыряновский</w:t>
              </w:r>
              <w:proofErr w:type="spellEnd"/>
              <w:r w:rsidR="0094328C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 xml:space="preserve"> сельсовет </w:t>
              </w:r>
              <w:proofErr w:type="spellStart"/>
              <w:r w:rsidR="0094328C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Заринского</w:t>
              </w:r>
              <w:proofErr w:type="spellEnd"/>
              <w:r w:rsidR="0094328C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 xml:space="preserve"> района Алтайского края"</w:t>
              </w:r>
            </w:hyperlink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328C" w:rsidRPr="00D7570B" w:rsidRDefault="0094328C" w:rsidP="00A341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полном объёме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328C" w:rsidRPr="00D7570B" w:rsidRDefault="0094328C" w:rsidP="00A341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Физические, юридические лица, которым принадлежат объекты благоустройства (их элементы), здания (включая жилые дома), сооружения и (или) </w:t>
            </w:r>
            <w:r w:rsidRPr="00D75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земельные участки, на которых они расположены, на соответствующем праве</w:t>
            </w:r>
          </w:p>
        </w:tc>
      </w:tr>
      <w:tr w:rsidR="0094328C" w:rsidRPr="00D7570B" w:rsidTr="001F0A76">
        <w:trPr>
          <w:tblCellSpacing w:w="15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28C" w:rsidRPr="00D7570B" w:rsidRDefault="00873F09" w:rsidP="00764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lastRenderedPageBreak/>
              <w:t>7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28C" w:rsidRPr="00D7570B" w:rsidRDefault="00EE4452" w:rsidP="00764A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</w:pPr>
            <w:hyperlink r:id="rId11" w:history="1">
              <w:r w:rsidR="00873F09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Постановление от 28.02.2022 №10</w:t>
              </w:r>
              <w:proofErr w:type="gramStart"/>
              <w:r w:rsidR="00873F09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 xml:space="preserve"> О</w:t>
              </w:r>
              <w:proofErr w:type="gramEnd"/>
              <w:r w:rsidR="00873F09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 xml:space="preserve">б утверждении формы проверочного листа (списка контрольных вопросов), применяемой при осуществлении контрольного мероприятия в рамках осуществления муниципального контроля за соблюдением правил благоустройства территории </w:t>
              </w:r>
              <w:proofErr w:type="spellStart"/>
              <w:r w:rsidR="00873F09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Зыряновского</w:t>
              </w:r>
              <w:proofErr w:type="spellEnd"/>
              <w:r w:rsidR="00873F09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 xml:space="preserve"> сельсовета.</w:t>
              </w:r>
            </w:hyperlink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328C" w:rsidRPr="00D7570B" w:rsidRDefault="0094328C" w:rsidP="00764A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полном объёме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328C" w:rsidRPr="00D7570B" w:rsidRDefault="0094328C" w:rsidP="00764A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Физические, юридические лица, которым принадлежат объекты благоустройства (их элементы), здания (включая жилые дома), сооружения и (или) земельные участки, на которых они расположены, на соответствующем праве</w:t>
            </w:r>
          </w:p>
        </w:tc>
      </w:tr>
      <w:tr w:rsidR="00873F09" w:rsidRPr="00D7570B" w:rsidTr="001F0A76">
        <w:trPr>
          <w:tblCellSpacing w:w="15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3F09" w:rsidRDefault="00873F09" w:rsidP="00764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3F09" w:rsidRPr="00873F09" w:rsidRDefault="00EE4452" w:rsidP="00764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73F09" w:rsidRPr="00873F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Постановление от 24.10.2022 №30а</w:t>
              </w:r>
              <w:proofErr w:type="gramStart"/>
              <w:r w:rsidR="00873F09" w:rsidRPr="00873F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О</w:t>
              </w:r>
              <w:proofErr w:type="gramEnd"/>
              <w:r w:rsidR="00873F09" w:rsidRPr="00873F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проведении общественного об</w:t>
              </w:r>
              <w:r w:rsidR="00873F09" w:rsidRPr="00873F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с</w:t>
              </w:r>
              <w:r w:rsidR="00873F09" w:rsidRPr="00873F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уждения проекта Программы профилактики рисков причинения вреда (ущерба) охраняемым законом ценностям на 2023 год в рамках муниципального контроля в сфере благоустройства на территории муниципального образования </w:t>
              </w:r>
              <w:proofErr w:type="spellStart"/>
              <w:r w:rsidR="00873F09" w:rsidRPr="00873F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Зыряновский</w:t>
              </w:r>
              <w:proofErr w:type="spellEnd"/>
              <w:r w:rsidR="00873F09" w:rsidRPr="00873F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сельсовет </w:t>
              </w:r>
              <w:proofErr w:type="spellStart"/>
              <w:r w:rsidR="00873F09" w:rsidRPr="00873F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Заринского</w:t>
              </w:r>
              <w:proofErr w:type="spellEnd"/>
              <w:r w:rsidR="00873F09" w:rsidRPr="00873F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района Алтайского края</w:t>
              </w:r>
            </w:hyperlink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3F09" w:rsidRPr="00D7570B" w:rsidRDefault="00873F09" w:rsidP="00DC47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полном объёме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3F09" w:rsidRPr="00D7570B" w:rsidRDefault="00873F09" w:rsidP="00DC47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75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Физические, юридические лица, которым принадлежат объекты благоустройства (их элементы), здания (включая жилые дома), сооружения и (или) земельные участки, на которых они расположены, на соответствующем праве</w:t>
            </w:r>
            <w:proofErr w:type="gramEnd"/>
          </w:p>
        </w:tc>
      </w:tr>
      <w:tr w:rsidR="00D07E96" w:rsidRPr="00D7570B" w:rsidTr="001F0A76">
        <w:trPr>
          <w:tblCellSpacing w:w="15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7E96" w:rsidRPr="00D07E96" w:rsidRDefault="00D07E96" w:rsidP="00764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7E96" w:rsidRPr="00D07E96" w:rsidRDefault="00D07E96" w:rsidP="00764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D07E9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Решение от 14.10.2021 № 59</w:t>
              </w:r>
              <w:proofErr w:type="gramStart"/>
              <w:r w:rsidRPr="00D07E9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О</w:t>
              </w:r>
              <w:proofErr w:type="gramEnd"/>
              <w:r w:rsidRPr="00D07E9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б утверждении Положения о муниц</w:t>
              </w:r>
              <w:r w:rsidRPr="00D07E9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и</w:t>
              </w:r>
              <w:r w:rsidRPr="00D07E9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пальном контроле в сфере благоустройства</w:t>
              </w:r>
            </w:hyperlink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7E96" w:rsidRPr="00D7570B" w:rsidRDefault="00D07E96" w:rsidP="003E7A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полном объёме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7E96" w:rsidRPr="00D7570B" w:rsidRDefault="00D07E96" w:rsidP="003E7A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75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Физические, юридические лица, которым принадлежат объекты благоустройства (их элементы), здания (включая жилые дома), сооружения и (или) земельные участки, на которых они расположены, на соответствующем праве</w:t>
            </w:r>
            <w:proofErr w:type="gramEnd"/>
          </w:p>
        </w:tc>
      </w:tr>
    </w:tbl>
    <w:p w:rsidR="001A4BC8" w:rsidRPr="00D7570B" w:rsidRDefault="001A4BC8" w:rsidP="00CA716B">
      <w:pPr>
        <w:spacing w:after="0" w:line="302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A4BC8" w:rsidRPr="00D7570B" w:rsidRDefault="001A4BC8" w:rsidP="00CA716B">
      <w:pPr>
        <w:spacing w:after="0" w:line="302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A4BC8" w:rsidRPr="00D7570B" w:rsidRDefault="001A4BC8" w:rsidP="00CA716B">
      <w:pPr>
        <w:spacing w:after="0" w:line="302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A4BC8" w:rsidRPr="00D7570B" w:rsidRDefault="001A4BC8" w:rsidP="00CA716B">
      <w:pPr>
        <w:spacing w:after="0" w:line="302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A4BC8" w:rsidRPr="00D7570B" w:rsidRDefault="001A4BC8" w:rsidP="00CA716B">
      <w:pPr>
        <w:spacing w:after="0" w:line="302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A4BC8" w:rsidRPr="00D7570B" w:rsidRDefault="001A4BC8" w:rsidP="00CA716B">
      <w:pPr>
        <w:spacing w:after="0" w:line="302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71C46" w:rsidRPr="00D7570B" w:rsidRDefault="007015DA" w:rsidP="007015DA">
      <w:pPr>
        <w:spacing w:after="0" w:line="30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57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FB4B32" w:rsidRPr="00D7570B" w:rsidRDefault="00FB4B32" w:rsidP="00FB4B3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4B32" w:rsidRPr="00D7570B" w:rsidRDefault="005B1567" w:rsidP="00FB4B3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FB4B32" w:rsidRPr="00D7570B" w:rsidSect="00342E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14B"/>
    <w:rsid w:val="001157F6"/>
    <w:rsid w:val="00156E75"/>
    <w:rsid w:val="00171C46"/>
    <w:rsid w:val="001A4BC8"/>
    <w:rsid w:val="001F0A76"/>
    <w:rsid w:val="00342ED5"/>
    <w:rsid w:val="003B46FD"/>
    <w:rsid w:val="004228D8"/>
    <w:rsid w:val="004269C0"/>
    <w:rsid w:val="00463FB0"/>
    <w:rsid w:val="005505F1"/>
    <w:rsid w:val="005B1567"/>
    <w:rsid w:val="006E0D37"/>
    <w:rsid w:val="006F227D"/>
    <w:rsid w:val="007015DA"/>
    <w:rsid w:val="00764AC4"/>
    <w:rsid w:val="007E6B56"/>
    <w:rsid w:val="00873F09"/>
    <w:rsid w:val="0094328C"/>
    <w:rsid w:val="009D1BBB"/>
    <w:rsid w:val="00A34116"/>
    <w:rsid w:val="00B257BD"/>
    <w:rsid w:val="00CA716B"/>
    <w:rsid w:val="00CE058B"/>
    <w:rsid w:val="00D07E96"/>
    <w:rsid w:val="00D7570B"/>
    <w:rsid w:val="00EE4452"/>
    <w:rsid w:val="00F4714B"/>
    <w:rsid w:val="00FB4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9C0"/>
  </w:style>
  <w:style w:type="paragraph" w:styleId="1">
    <w:name w:val="heading 1"/>
    <w:basedOn w:val="a"/>
    <w:next w:val="a"/>
    <w:link w:val="10"/>
    <w:uiPriority w:val="9"/>
    <w:qFormat/>
    <w:rsid w:val="00B257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57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422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28D8"/>
    <w:rPr>
      <w:b/>
      <w:bCs/>
    </w:rPr>
  </w:style>
  <w:style w:type="character" w:styleId="a5">
    <w:name w:val="Hyperlink"/>
    <w:basedOn w:val="a0"/>
    <w:uiPriority w:val="99"/>
    <w:unhideWhenUsed/>
    <w:rsid w:val="004228D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63FB0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94328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058898" TargetMode="External"/><Relationship Id="rId13" Type="http://schemas.openxmlformats.org/officeDocument/2006/relationships/hyperlink" Target="http://zarinray.ru/selsovety/zyryanovski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nd=102083574" TargetMode="External"/><Relationship Id="rId12" Type="http://schemas.openxmlformats.org/officeDocument/2006/relationships/hyperlink" Target="http://zarinray.ru/selsovety/zyryanovskii/munitsipalnyi-kontro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nd=102083574" TargetMode="External"/><Relationship Id="rId11" Type="http://schemas.openxmlformats.org/officeDocument/2006/relationships/hyperlink" Target="http://zarinray.ru/selsovety/zyryanovskii/munitsipalnyi-kontrol" TargetMode="External"/><Relationship Id="rId5" Type="http://schemas.openxmlformats.org/officeDocument/2006/relationships/hyperlink" Target="http://pravo.gov.ru/proxy/ips/?docbody=&amp;nd=10207430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zarinray.ru/selsovety/zyryanovskii/doc" TargetMode="External"/><Relationship Id="rId4" Type="http://schemas.openxmlformats.org/officeDocument/2006/relationships/hyperlink" Target="http://pravo.gov.ru/proxy/ips/?searchres=&amp;bpas=cd00000&amp;intelsearch=51-%F4%E7&amp;sort=-1" TargetMode="External"/><Relationship Id="rId9" Type="http://schemas.openxmlformats.org/officeDocument/2006/relationships/hyperlink" Target="http://publication.pravo.gov.ru/Document/View/000120200731001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Selsovet</cp:lastModifiedBy>
  <cp:revision>17</cp:revision>
  <cp:lastPrinted>2022-11-24T01:47:00Z</cp:lastPrinted>
  <dcterms:created xsi:type="dcterms:W3CDTF">2022-11-16T01:52:00Z</dcterms:created>
  <dcterms:modified xsi:type="dcterms:W3CDTF">2022-11-24T02:48:00Z</dcterms:modified>
</cp:coreProperties>
</file>