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14" w:rsidRDefault="00061485" w:rsidP="00525BF2">
      <w:pPr>
        <w:widowControl w:val="0"/>
        <w:jc w:val="center"/>
        <w:rPr>
          <w:b/>
          <w:sz w:val="26"/>
          <w:szCs w:val="28"/>
        </w:rPr>
      </w:pPr>
      <w:r>
        <w:rPr>
          <w:noProof/>
          <w:sz w:val="26"/>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8pt;margin-top:-18pt;width:62.05pt;height:60.5pt;z-index:251657728">
            <v:imagedata r:id="rId8" o:title=""/>
            <w10:wrap type="square" side="left"/>
          </v:shape>
          <o:OLEObject Type="Embed" ProgID="Word.Document.8" ShapeID="_x0000_s1028" DrawAspect="Content" ObjectID="_1791286547" r:id="rId9">
            <o:FieldCodes>\s</o:FieldCodes>
          </o:OLEObject>
        </w:object>
      </w:r>
      <w:r w:rsidR="00175114">
        <w:rPr>
          <w:sz w:val="26"/>
          <w:szCs w:val="28"/>
        </w:rPr>
        <w:br w:type="textWrapping" w:clear="all"/>
      </w:r>
      <w:proofErr w:type="gramStart"/>
      <w:r w:rsidR="00175114">
        <w:rPr>
          <w:b/>
          <w:sz w:val="26"/>
          <w:szCs w:val="28"/>
        </w:rPr>
        <w:t xml:space="preserve">АДМИНИСТРАЦИЯ  </w:t>
      </w:r>
      <w:r w:rsidR="00865401">
        <w:rPr>
          <w:b/>
          <w:sz w:val="26"/>
          <w:szCs w:val="28"/>
        </w:rPr>
        <w:t>ХМЕЛЕВСКОГО</w:t>
      </w:r>
      <w:proofErr w:type="gramEnd"/>
      <w:r w:rsidR="00175114">
        <w:rPr>
          <w:b/>
          <w:sz w:val="26"/>
          <w:szCs w:val="28"/>
        </w:rPr>
        <w:t xml:space="preserve">  СЕЛЬСОВЕТА</w:t>
      </w:r>
    </w:p>
    <w:p w:rsidR="00175114" w:rsidRDefault="00175114" w:rsidP="00525BF2">
      <w:pPr>
        <w:pStyle w:val="1"/>
        <w:keepNext w:val="0"/>
        <w:widowControl w:val="0"/>
        <w:rPr>
          <w:sz w:val="28"/>
        </w:rPr>
      </w:pPr>
      <w:proofErr w:type="gramStart"/>
      <w:r>
        <w:t>ЗАРИНСКОГО  РАЙОНА</w:t>
      </w:r>
      <w:proofErr w:type="gramEnd"/>
      <w:r>
        <w:t xml:space="preserve">   АЛТАЙСКОГО  КРАЯ</w:t>
      </w:r>
    </w:p>
    <w:p w:rsidR="00175114" w:rsidRDefault="00175114" w:rsidP="00525BF2">
      <w:pPr>
        <w:widowControl w:val="0"/>
        <w:jc w:val="center"/>
        <w:rPr>
          <w:sz w:val="28"/>
          <w:szCs w:val="28"/>
        </w:rPr>
      </w:pPr>
    </w:p>
    <w:p w:rsidR="00AC0F11" w:rsidRDefault="00AC0F11" w:rsidP="00525BF2">
      <w:pPr>
        <w:widowControl w:val="0"/>
        <w:jc w:val="center"/>
        <w:rPr>
          <w:sz w:val="28"/>
          <w:szCs w:val="28"/>
        </w:rPr>
      </w:pPr>
    </w:p>
    <w:p w:rsidR="00175114" w:rsidRDefault="00175114" w:rsidP="00525BF2">
      <w:pPr>
        <w:pStyle w:val="2"/>
        <w:keepNext w:val="0"/>
        <w:widowControl w:val="0"/>
      </w:pPr>
      <w:r>
        <w:t xml:space="preserve">П О С Т А Н О В Л Е Н И Е </w:t>
      </w:r>
      <w:r w:rsidR="00DB1A25">
        <w:t>-проект</w:t>
      </w:r>
    </w:p>
    <w:p w:rsidR="00175114" w:rsidRDefault="00175114" w:rsidP="00525BF2">
      <w:pPr>
        <w:widowControl w:val="0"/>
        <w:jc w:val="center"/>
        <w:rPr>
          <w:sz w:val="28"/>
          <w:szCs w:val="28"/>
        </w:rPr>
      </w:pPr>
    </w:p>
    <w:p w:rsidR="00175114" w:rsidRDefault="00DB1A25" w:rsidP="00525BF2">
      <w:pPr>
        <w:widowControl w:val="0"/>
        <w:rPr>
          <w:szCs w:val="28"/>
        </w:rPr>
      </w:pPr>
      <w:r>
        <w:rPr>
          <w:szCs w:val="28"/>
        </w:rPr>
        <w:t>00.00.2024</w:t>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3A56AB">
        <w:rPr>
          <w:szCs w:val="28"/>
        </w:rPr>
        <w:t xml:space="preserve">      </w:t>
      </w:r>
      <w:r w:rsidR="00175114">
        <w:rPr>
          <w:szCs w:val="28"/>
        </w:rPr>
        <w:t xml:space="preserve">    </w:t>
      </w:r>
      <w:r w:rsidR="0086284B">
        <w:rPr>
          <w:szCs w:val="28"/>
        </w:rPr>
        <w:t xml:space="preserve">   </w:t>
      </w:r>
      <w:r w:rsidR="00795084">
        <w:rPr>
          <w:szCs w:val="28"/>
        </w:rPr>
        <w:t xml:space="preserve">№ </w:t>
      </w:r>
      <w:r>
        <w:rPr>
          <w:szCs w:val="28"/>
        </w:rPr>
        <w:t>00</w:t>
      </w:r>
      <w:r w:rsidR="00175114">
        <w:rPr>
          <w:szCs w:val="28"/>
        </w:rPr>
        <w:tab/>
      </w:r>
    </w:p>
    <w:p w:rsidR="00175114" w:rsidRDefault="00175114" w:rsidP="00525BF2">
      <w:pPr>
        <w:widowControl w:val="0"/>
        <w:jc w:val="center"/>
        <w:rPr>
          <w:rFonts w:ascii="Arial" w:hAnsi="Arial" w:cs="Arial"/>
          <w:sz w:val="18"/>
        </w:rPr>
      </w:pPr>
      <w:r>
        <w:rPr>
          <w:rFonts w:ascii="Arial" w:hAnsi="Arial" w:cs="Arial"/>
          <w:sz w:val="18"/>
        </w:rPr>
        <w:t xml:space="preserve">с. </w:t>
      </w:r>
      <w:r w:rsidR="00865401">
        <w:rPr>
          <w:rFonts w:ascii="Arial" w:hAnsi="Arial" w:cs="Arial"/>
          <w:sz w:val="18"/>
        </w:rPr>
        <w:t>Хмелевка</w:t>
      </w:r>
    </w:p>
    <w:p w:rsidR="00175114" w:rsidRDefault="00175114" w:rsidP="00525BF2">
      <w:pPr>
        <w:widowControl w:val="0"/>
        <w:jc w:val="center"/>
        <w:rPr>
          <w:rFonts w:ascii="Arial" w:hAnsi="Arial" w:cs="Arial"/>
          <w:sz w:val="18"/>
        </w:rPr>
      </w:pPr>
    </w:p>
    <w:p w:rsidR="00175114" w:rsidRDefault="00175114" w:rsidP="00525BF2">
      <w:pPr>
        <w:widowControl w:val="0"/>
        <w:jc w:val="center"/>
        <w:rPr>
          <w:rFonts w:ascii="Arial" w:hAnsi="Arial" w:cs="Arial"/>
          <w:sz w:val="18"/>
        </w:rPr>
      </w:pPr>
    </w:p>
    <w:tbl>
      <w:tblPr>
        <w:tblW w:w="10438" w:type="dxa"/>
        <w:tblLook w:val="01E0" w:firstRow="1" w:lastRow="1" w:firstColumn="1" w:lastColumn="1" w:noHBand="0" w:noVBand="0"/>
      </w:tblPr>
      <w:tblGrid>
        <w:gridCol w:w="4678"/>
        <w:gridCol w:w="5760"/>
      </w:tblGrid>
      <w:tr w:rsidR="00175114" w:rsidRPr="00E62EE0" w:rsidTr="001F515B">
        <w:tc>
          <w:tcPr>
            <w:tcW w:w="4678" w:type="dxa"/>
            <w:shd w:val="clear" w:color="auto" w:fill="auto"/>
          </w:tcPr>
          <w:p w:rsidR="00AC0F11" w:rsidRPr="00E62EE0" w:rsidRDefault="0092777B" w:rsidP="00AC0F11">
            <w:pPr>
              <w:pStyle w:val="aff5"/>
              <w:jc w:val="both"/>
              <w:rPr>
                <w:spacing w:val="-2"/>
              </w:rPr>
            </w:pPr>
            <w:bookmarkStart w:id="0" w:name="_GoBack"/>
            <w:r w:rsidRPr="00E62EE0">
              <w:t xml:space="preserve">О внесении изменений </w:t>
            </w:r>
            <w:r w:rsidR="00D256FC" w:rsidRPr="00E62EE0">
              <w:t>в</w:t>
            </w:r>
            <w:r w:rsidR="00CE638E" w:rsidRPr="00E62EE0">
              <w:t xml:space="preserve"> А</w:t>
            </w:r>
            <w:r w:rsidR="00482BAA" w:rsidRPr="00E62EE0">
              <w:t>дминистративн</w:t>
            </w:r>
            <w:r w:rsidR="00554FA6" w:rsidRPr="00E62EE0">
              <w:t>ый</w:t>
            </w:r>
            <w:r w:rsidR="00EF0BAA" w:rsidRPr="00E62EE0">
              <w:t xml:space="preserve"> р</w:t>
            </w:r>
            <w:r w:rsidR="00482BAA" w:rsidRPr="00E62EE0">
              <w:t>егламент</w:t>
            </w:r>
            <w:r w:rsidR="005B60A8" w:rsidRPr="00E62EE0">
              <w:t xml:space="preserve"> предоставления муниципальной услуги </w:t>
            </w:r>
            <w:r w:rsidR="00482BAA" w:rsidRPr="00E62EE0">
              <w:t>«</w:t>
            </w:r>
            <w:r w:rsidR="00DB1A25" w:rsidRPr="00E62EE0">
              <w:t>Постановка на учет граждан, испытывающих потребность в древесине для собственных нужд</w:t>
            </w:r>
            <w:r w:rsidR="00A12FBD" w:rsidRPr="00E62EE0">
              <w:t xml:space="preserve">», </w:t>
            </w:r>
            <w:proofErr w:type="gramStart"/>
            <w:r w:rsidR="00A12FBD" w:rsidRPr="00E62EE0">
              <w:t>утвержденный  п</w:t>
            </w:r>
            <w:r w:rsidR="00554FA6" w:rsidRPr="00E62EE0">
              <w:t>остановлением</w:t>
            </w:r>
            <w:proofErr w:type="gramEnd"/>
            <w:r w:rsidR="00554FA6" w:rsidRPr="00E62EE0">
              <w:t xml:space="preserve"> </w:t>
            </w:r>
            <w:r w:rsidR="00A12FBD" w:rsidRPr="00E62EE0">
              <w:t>администрации Хмелевского сельсовета</w:t>
            </w:r>
            <w:r w:rsidR="00DB1A25" w:rsidRPr="00E62EE0">
              <w:t xml:space="preserve"> Заринского района Алтайского края</w:t>
            </w:r>
            <w:r w:rsidR="00A12FBD" w:rsidRPr="00E62EE0">
              <w:t xml:space="preserve"> </w:t>
            </w:r>
            <w:r w:rsidR="00554FA6" w:rsidRPr="00E62EE0">
              <w:t xml:space="preserve">от </w:t>
            </w:r>
            <w:r w:rsidR="00A12FBD" w:rsidRPr="00E62EE0">
              <w:t>04.04</w:t>
            </w:r>
            <w:r w:rsidR="00554FA6" w:rsidRPr="00E62EE0">
              <w:t>.201</w:t>
            </w:r>
            <w:r w:rsidR="001F515B" w:rsidRPr="00E62EE0">
              <w:t>9</w:t>
            </w:r>
            <w:r w:rsidR="00554FA6" w:rsidRPr="00E62EE0">
              <w:t xml:space="preserve"> №</w:t>
            </w:r>
            <w:r w:rsidR="00A12FBD" w:rsidRPr="00E62EE0">
              <w:t>10</w:t>
            </w:r>
            <w:r w:rsidR="00AC0F11" w:rsidRPr="00E62EE0">
              <w:t xml:space="preserve"> </w:t>
            </w:r>
            <w:r w:rsidR="00AC0F11" w:rsidRPr="00E62EE0">
              <w:rPr>
                <w:spacing w:val="-2"/>
              </w:rPr>
              <w:t xml:space="preserve">(в ред. от </w:t>
            </w:r>
            <w:r w:rsidR="00AC0F11" w:rsidRPr="00E62EE0">
              <w:t xml:space="preserve">15.04.2021 </w:t>
            </w:r>
            <w:r w:rsidR="00AC0F11" w:rsidRPr="00E62EE0">
              <w:rPr>
                <w:spacing w:val="-2"/>
              </w:rPr>
              <w:t>№9</w:t>
            </w:r>
            <w:r w:rsidR="00AC0F11" w:rsidRPr="00E62EE0">
              <w:rPr>
                <w:spacing w:val="-2"/>
              </w:rPr>
              <w:t xml:space="preserve">, </w:t>
            </w:r>
            <w:r w:rsidR="00AC0F11" w:rsidRPr="00E62EE0">
              <w:t xml:space="preserve">08.11.2022 </w:t>
            </w:r>
            <w:r w:rsidR="00AC0F11" w:rsidRPr="00E62EE0">
              <w:rPr>
                <w:spacing w:val="-2"/>
              </w:rPr>
              <w:t>№27</w:t>
            </w:r>
            <w:r w:rsidR="00AC0F11" w:rsidRPr="00E62EE0">
              <w:rPr>
                <w:spacing w:val="-2"/>
              </w:rPr>
              <w:t xml:space="preserve">, </w:t>
            </w:r>
            <w:r w:rsidR="00AC0F11" w:rsidRPr="00E62EE0">
              <w:t xml:space="preserve">24.03.2023 </w:t>
            </w:r>
            <w:r w:rsidR="00AC0F11" w:rsidRPr="00E62EE0">
              <w:rPr>
                <w:spacing w:val="-2"/>
              </w:rPr>
              <w:t>№8</w:t>
            </w:r>
            <w:r w:rsidR="00AC0F11" w:rsidRPr="00E62EE0">
              <w:rPr>
                <w:spacing w:val="-2"/>
              </w:rPr>
              <w:t xml:space="preserve">, </w:t>
            </w:r>
            <w:r w:rsidR="00AC0F11" w:rsidRPr="00E62EE0">
              <w:t xml:space="preserve">13.10.2023 </w:t>
            </w:r>
            <w:r w:rsidR="00AC0F11" w:rsidRPr="00E62EE0">
              <w:rPr>
                <w:spacing w:val="-2"/>
              </w:rPr>
              <w:t>№</w:t>
            </w:r>
            <w:r w:rsidR="00AC0F11" w:rsidRPr="00E62EE0">
              <w:rPr>
                <w:spacing w:val="-2"/>
              </w:rPr>
              <w:t>20.2</w:t>
            </w:r>
            <w:r w:rsidR="00AC0F11" w:rsidRPr="00E62EE0">
              <w:rPr>
                <w:spacing w:val="-2"/>
              </w:rPr>
              <w:t>)</w:t>
            </w:r>
          </w:p>
          <w:bookmarkEnd w:id="0"/>
          <w:p w:rsidR="00175114" w:rsidRPr="00E62EE0" w:rsidRDefault="00175114" w:rsidP="00A12FBD">
            <w:pPr>
              <w:tabs>
                <w:tab w:val="left" w:pos="5143"/>
              </w:tabs>
              <w:jc w:val="both"/>
            </w:pPr>
          </w:p>
          <w:p w:rsidR="00994E77" w:rsidRPr="00E62EE0" w:rsidRDefault="00994E77" w:rsidP="00994E77">
            <w:pPr>
              <w:widowControl w:val="0"/>
              <w:shd w:val="clear" w:color="auto" w:fill="FFFFFF"/>
              <w:tabs>
                <w:tab w:val="left" w:pos="1954"/>
              </w:tabs>
              <w:autoSpaceDE w:val="0"/>
              <w:spacing w:before="5" w:line="317" w:lineRule="exact"/>
              <w:jc w:val="both"/>
              <w:rPr>
                <w:rFonts w:ascii="Arial" w:hAnsi="Arial" w:cs="Arial"/>
              </w:rPr>
            </w:pPr>
          </w:p>
        </w:tc>
        <w:tc>
          <w:tcPr>
            <w:tcW w:w="5760" w:type="dxa"/>
            <w:shd w:val="clear" w:color="auto" w:fill="auto"/>
          </w:tcPr>
          <w:p w:rsidR="00175114" w:rsidRPr="00E62EE0" w:rsidRDefault="00175114" w:rsidP="00525BF2">
            <w:pPr>
              <w:widowControl w:val="0"/>
              <w:tabs>
                <w:tab w:val="left" w:pos="5143"/>
              </w:tabs>
              <w:jc w:val="center"/>
              <w:rPr>
                <w:rFonts w:ascii="Arial" w:hAnsi="Arial" w:cs="Arial"/>
              </w:rPr>
            </w:pPr>
          </w:p>
        </w:tc>
      </w:tr>
    </w:tbl>
    <w:p w:rsidR="002F5993" w:rsidRPr="00E62EE0" w:rsidRDefault="00FB134E" w:rsidP="00DA2745">
      <w:pPr>
        <w:ind w:firstLine="708"/>
        <w:jc w:val="both"/>
      </w:pPr>
      <w:r w:rsidRPr="00E62EE0">
        <w:t xml:space="preserve">В соответствии с Федеральным Законом от 06.10.2003 № 131-ФЗ «Об общих принципах организации местного самоуправления в Российской Федерации», </w:t>
      </w:r>
      <w:r w:rsidR="0047683B" w:rsidRPr="00E62EE0">
        <w:t xml:space="preserve">Законом </w:t>
      </w:r>
      <w:r w:rsidR="00144CC5" w:rsidRPr="00E62EE0">
        <w:t xml:space="preserve">Алтайского края </w:t>
      </w:r>
      <w:r w:rsidR="0047683B" w:rsidRPr="00E62EE0">
        <w:t xml:space="preserve">от </w:t>
      </w:r>
      <w:r w:rsidR="00144CC5" w:rsidRPr="00E62EE0">
        <w:t>28.02.2023</w:t>
      </w:r>
      <w:r w:rsidR="0047683B" w:rsidRPr="00E62EE0">
        <w:t xml:space="preserve"> №</w:t>
      </w:r>
      <w:r w:rsidR="00144CC5" w:rsidRPr="00E62EE0">
        <w:t>8-ЗС «О</w:t>
      </w:r>
      <w:r w:rsidR="0047683B" w:rsidRPr="00E62EE0">
        <w:t xml:space="preserve"> внесении изменений в закон Алтайского </w:t>
      </w:r>
      <w:proofErr w:type="gramStart"/>
      <w:r w:rsidR="0047683B" w:rsidRPr="00E62EE0">
        <w:t xml:space="preserve">края  </w:t>
      </w:r>
      <w:r w:rsidR="00DA2745" w:rsidRPr="00E62EE0">
        <w:t>от</w:t>
      </w:r>
      <w:proofErr w:type="gramEnd"/>
      <w:r w:rsidR="00DA2745" w:rsidRPr="00E62EE0">
        <w:t xml:space="preserve"> 10.09.2007 № 87-ЗС </w:t>
      </w:r>
      <w:r w:rsidR="0047683B" w:rsidRPr="00E62EE0">
        <w:t xml:space="preserve">«О регулировании отдельных лесных отношений на территории Алтайского края», </w:t>
      </w:r>
      <w:r w:rsidRPr="00E62EE0">
        <w:t xml:space="preserve">в целях приведения нормативных правовых актов администрации </w:t>
      </w:r>
      <w:r w:rsidR="00DA55DF" w:rsidRPr="00E62EE0">
        <w:t>Хмелевского</w:t>
      </w:r>
      <w:r w:rsidRPr="00E62EE0">
        <w:t xml:space="preserve"> сельсовета в соответствие с действующим законодательством</w:t>
      </w:r>
    </w:p>
    <w:p w:rsidR="00D50926" w:rsidRPr="00E62EE0" w:rsidRDefault="00FB7E76" w:rsidP="00994E77">
      <w:pPr>
        <w:widowControl w:val="0"/>
        <w:shd w:val="clear" w:color="auto" w:fill="FFFFFF"/>
        <w:tabs>
          <w:tab w:val="left" w:pos="3509"/>
          <w:tab w:val="center" w:pos="5031"/>
        </w:tabs>
        <w:rPr>
          <w:color w:val="000000"/>
        </w:rPr>
      </w:pPr>
      <w:r w:rsidRPr="00E62EE0">
        <w:rPr>
          <w:color w:val="000000"/>
        </w:rPr>
        <w:tab/>
      </w:r>
      <w:r w:rsidR="00D50926" w:rsidRPr="00E62EE0">
        <w:rPr>
          <w:color w:val="000000"/>
        </w:rPr>
        <w:t>ПОСТАНОВЛЯЮ:</w:t>
      </w:r>
    </w:p>
    <w:p w:rsidR="009100D9" w:rsidRPr="00E62EE0" w:rsidRDefault="002B0804" w:rsidP="0097357A">
      <w:pPr>
        <w:pStyle w:val="aff5"/>
        <w:ind w:firstLine="708"/>
        <w:jc w:val="both"/>
      </w:pPr>
      <w:r w:rsidRPr="00E62EE0">
        <w:rPr>
          <w:color w:val="000000"/>
        </w:rPr>
        <w:t xml:space="preserve">1. </w:t>
      </w:r>
      <w:r w:rsidR="009100D9" w:rsidRPr="00E62EE0">
        <w:rPr>
          <w:color w:val="000000"/>
        </w:rPr>
        <w:t>В</w:t>
      </w:r>
      <w:r w:rsidR="009100D9" w:rsidRPr="00E62EE0">
        <w:t xml:space="preserve">нести в </w:t>
      </w:r>
      <w:r w:rsidR="00A12FBD" w:rsidRPr="00E62EE0">
        <w:t xml:space="preserve">Административный регламент предоставления муниципальной услуги «Постановка на </w:t>
      </w:r>
      <w:proofErr w:type="gramStart"/>
      <w:r w:rsidR="00A12FBD" w:rsidRPr="00E62EE0">
        <w:t>учет  граждан</w:t>
      </w:r>
      <w:proofErr w:type="gramEnd"/>
      <w:r w:rsidR="00A12FBD" w:rsidRPr="00E62EE0">
        <w:t>, испытывающих потребность в древесине для собственных нужд», утвержденный  постановлением администрации Хмелевского сельсовета от 04.04.2019 №10</w:t>
      </w:r>
      <w:r w:rsidR="00AC0F11" w:rsidRPr="00E62EE0">
        <w:t xml:space="preserve"> </w:t>
      </w:r>
      <w:r w:rsidR="00AC0F11" w:rsidRPr="00E62EE0">
        <w:rPr>
          <w:spacing w:val="-2"/>
        </w:rPr>
        <w:t xml:space="preserve">(в ред. от </w:t>
      </w:r>
      <w:r w:rsidR="00AC0F11" w:rsidRPr="00E62EE0">
        <w:t xml:space="preserve">15.04.2021 </w:t>
      </w:r>
      <w:r w:rsidR="00AC0F11" w:rsidRPr="00E62EE0">
        <w:rPr>
          <w:spacing w:val="-2"/>
        </w:rPr>
        <w:t xml:space="preserve">№9, </w:t>
      </w:r>
      <w:r w:rsidR="00AC0F11" w:rsidRPr="00E62EE0">
        <w:t xml:space="preserve">08.11.2022 </w:t>
      </w:r>
      <w:r w:rsidR="00AC0F11" w:rsidRPr="00E62EE0">
        <w:rPr>
          <w:spacing w:val="-2"/>
        </w:rPr>
        <w:t xml:space="preserve">№27, </w:t>
      </w:r>
      <w:r w:rsidR="00AC0F11" w:rsidRPr="00E62EE0">
        <w:t xml:space="preserve">24.03.2023 </w:t>
      </w:r>
      <w:r w:rsidR="00AC0F11" w:rsidRPr="00E62EE0">
        <w:rPr>
          <w:spacing w:val="-2"/>
        </w:rPr>
        <w:t xml:space="preserve">№8, </w:t>
      </w:r>
      <w:r w:rsidR="00AC0F11" w:rsidRPr="00E62EE0">
        <w:t xml:space="preserve">13.10.2023 </w:t>
      </w:r>
      <w:r w:rsidR="00AC0F11" w:rsidRPr="00E62EE0">
        <w:rPr>
          <w:spacing w:val="-2"/>
        </w:rPr>
        <w:t>№20.2)</w:t>
      </w:r>
      <w:r w:rsidR="0097357A" w:rsidRPr="00E62EE0">
        <w:rPr>
          <w:spacing w:val="-2"/>
        </w:rPr>
        <w:t xml:space="preserve"> </w:t>
      </w:r>
      <w:r w:rsidR="00AC0F11" w:rsidRPr="00E62EE0">
        <w:t xml:space="preserve"> </w:t>
      </w:r>
      <w:r w:rsidR="00865401" w:rsidRPr="00E62EE0">
        <w:t xml:space="preserve">  </w:t>
      </w:r>
      <w:r w:rsidR="0097357A" w:rsidRPr="00E62EE0">
        <w:t>следующие изменения и дополнения:</w:t>
      </w:r>
    </w:p>
    <w:p w:rsidR="0097357A" w:rsidRPr="00E62EE0" w:rsidRDefault="0097357A" w:rsidP="0097357A">
      <w:pPr>
        <w:tabs>
          <w:tab w:val="left" w:pos="567"/>
        </w:tabs>
        <w:autoSpaceDE w:val="0"/>
        <w:autoSpaceDN w:val="0"/>
        <w:adjustRightInd w:val="0"/>
        <w:ind w:firstLine="709"/>
        <w:jc w:val="both"/>
      </w:pPr>
      <w:r w:rsidRPr="00E62EE0">
        <w:t>1.</w:t>
      </w:r>
      <w:proofErr w:type="gramStart"/>
      <w:r w:rsidRPr="00E62EE0">
        <w:t>1.пункт</w:t>
      </w:r>
      <w:proofErr w:type="gramEnd"/>
      <w:r w:rsidRPr="00E62EE0">
        <w:t xml:space="preserve"> 1.2. «Описание заявителей» изложить в следующей редакции:</w:t>
      </w:r>
    </w:p>
    <w:p w:rsidR="008E412A" w:rsidRPr="00E62EE0" w:rsidRDefault="0097357A" w:rsidP="008E412A">
      <w:pPr>
        <w:widowControl w:val="0"/>
        <w:autoSpaceDE w:val="0"/>
        <w:autoSpaceDN w:val="0"/>
        <w:adjustRightInd w:val="0"/>
        <w:ind w:firstLine="709"/>
        <w:jc w:val="both"/>
      </w:pPr>
      <w:r w:rsidRPr="00E62EE0">
        <w:t>«</w:t>
      </w:r>
      <w:r w:rsidR="008E412A" w:rsidRPr="00E62EE0">
        <w:t>1.2. Описание заявителей.</w:t>
      </w:r>
    </w:p>
    <w:p w:rsidR="008E412A" w:rsidRPr="00E62EE0" w:rsidRDefault="008E412A" w:rsidP="008E412A">
      <w:pPr>
        <w:widowControl w:val="0"/>
        <w:autoSpaceDE w:val="0"/>
        <w:autoSpaceDN w:val="0"/>
        <w:adjustRightInd w:val="0"/>
        <w:ind w:firstLine="709"/>
        <w:jc w:val="both"/>
      </w:pPr>
      <w:r w:rsidRPr="00E62EE0">
        <w:t>Получателями муниципальной услуги являются граждане Российской Фед</w:t>
      </w:r>
      <w:r w:rsidRPr="00E62EE0">
        <w:t>е</w:t>
      </w:r>
      <w:r w:rsidRPr="00E62EE0">
        <w:t>рации, проживающие на территории соответствующего муниципального образов</w:t>
      </w:r>
      <w:r w:rsidRPr="00E62EE0">
        <w:t>а</w:t>
      </w:r>
      <w:r w:rsidRPr="00E62EE0">
        <w:t>ния, испытывающие потребность в древесине для собственных нужд.</w:t>
      </w:r>
    </w:p>
    <w:p w:rsidR="008E412A" w:rsidRPr="00E62EE0" w:rsidRDefault="008E412A" w:rsidP="008E412A">
      <w:pPr>
        <w:widowControl w:val="0"/>
        <w:autoSpaceDE w:val="0"/>
        <w:autoSpaceDN w:val="0"/>
        <w:adjustRightInd w:val="0"/>
        <w:ind w:firstLine="709"/>
        <w:jc w:val="both"/>
      </w:pPr>
      <w:r w:rsidRPr="00E62EE0">
        <w:t>В первоочередном порядке осуществляют заготовку либо приобретение др</w:t>
      </w:r>
      <w:r w:rsidRPr="00E62EE0">
        <w:t>е</w:t>
      </w:r>
      <w:r w:rsidRPr="00E62EE0">
        <w:t>весины для собственных нужд следующие категории граждан:</w:t>
      </w:r>
    </w:p>
    <w:p w:rsidR="008E412A" w:rsidRPr="00E62EE0" w:rsidRDefault="008E412A" w:rsidP="008E412A">
      <w:pPr>
        <w:widowControl w:val="0"/>
        <w:autoSpaceDE w:val="0"/>
        <w:autoSpaceDN w:val="0"/>
        <w:adjustRightInd w:val="0"/>
        <w:ind w:firstLine="709"/>
        <w:jc w:val="both"/>
      </w:pPr>
      <w:r w:rsidRPr="00E62EE0">
        <w:t>1) граждане, принятые органами местного самоуправления муниципальных районов, городских округов, городских поселений на учет в качестве нуждающи</w:t>
      </w:r>
      <w:r w:rsidRPr="00E62EE0">
        <w:t>х</w:t>
      </w:r>
      <w:r w:rsidRPr="00E62EE0">
        <w:t>ся в жилых помещениях в соответствии с Жилищным кодексом Российской Фед</w:t>
      </w:r>
      <w:r w:rsidRPr="00E62EE0">
        <w:t>е</w:t>
      </w:r>
      <w:r w:rsidRPr="00E62EE0">
        <w:t>рации и законом Алтайского края от 09.12.2005 № 115-ЗС «О порядке ведения о</w:t>
      </w:r>
      <w:r w:rsidRPr="00E62EE0">
        <w:t>р</w:t>
      </w:r>
      <w:r w:rsidRPr="00E62EE0">
        <w:t>ганами местного самоуправления учета граждан в качестве нуждающихся в жилых помещениях, предоставляемых по договорам социального найма», имеющие з</w:t>
      </w:r>
      <w:r w:rsidRPr="00E62EE0">
        <w:t>е</w:t>
      </w:r>
      <w:r w:rsidRPr="00E62EE0">
        <w:t xml:space="preserve">мельные участки, вид разрешенного использования </w:t>
      </w:r>
      <w:r w:rsidRPr="00E62EE0">
        <w:lastRenderedPageBreak/>
        <w:t>которых предусматривает и</w:t>
      </w:r>
      <w:r w:rsidRPr="00E62EE0">
        <w:t>н</w:t>
      </w:r>
      <w:r w:rsidRPr="00E62EE0">
        <w:t>дивидуальное жилищное строительство или ведение личного подсобного хозяйства на землях населенных пунктов, и получившие документы, разрешающие стро</w:t>
      </w:r>
      <w:r w:rsidRPr="00E62EE0">
        <w:t>и</w:t>
      </w:r>
      <w:r w:rsidRPr="00E62EE0">
        <w:t>тельство;</w:t>
      </w:r>
    </w:p>
    <w:p w:rsidR="008E412A" w:rsidRPr="00E62EE0" w:rsidRDefault="008E412A" w:rsidP="008E412A">
      <w:pPr>
        <w:widowControl w:val="0"/>
        <w:autoSpaceDE w:val="0"/>
        <w:autoSpaceDN w:val="0"/>
        <w:adjustRightInd w:val="0"/>
        <w:ind w:firstLine="709"/>
        <w:jc w:val="both"/>
      </w:pPr>
      <w:r w:rsidRPr="00E62EE0">
        <w:t>2) граждане, получившие в установленном порядке от органа государстве</w:t>
      </w:r>
      <w:r w:rsidRPr="00E62EE0">
        <w:t>н</w:t>
      </w:r>
      <w:r w:rsidRPr="00E62EE0">
        <w:t>ной власти или органа местного самоуправления бюджетные средства на стро</w:t>
      </w:r>
      <w:r w:rsidRPr="00E62EE0">
        <w:t>и</w:t>
      </w:r>
      <w:r w:rsidRPr="00E62EE0">
        <w:t>тельство жилого помещения и не реализовавшие своего права на строительство жилого помещения;</w:t>
      </w:r>
    </w:p>
    <w:p w:rsidR="008E412A" w:rsidRPr="00E62EE0" w:rsidRDefault="008E412A" w:rsidP="008E412A">
      <w:pPr>
        <w:widowControl w:val="0"/>
        <w:autoSpaceDE w:val="0"/>
        <w:autoSpaceDN w:val="0"/>
        <w:adjustRightInd w:val="0"/>
        <w:ind w:firstLine="709"/>
        <w:jc w:val="both"/>
      </w:pPr>
      <w:r w:rsidRPr="00E62EE0">
        <w:t>3) граждане, не имеющие в собственности жилого помещения, получившие в установленном порядке от органа государственной власти или органа местного с</w:t>
      </w:r>
      <w:r w:rsidRPr="00E62EE0">
        <w:t>а</w:t>
      </w:r>
      <w:r w:rsidRPr="00E62EE0">
        <w:t>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E412A" w:rsidRPr="00E62EE0" w:rsidRDefault="008E412A" w:rsidP="008E412A">
      <w:pPr>
        <w:widowControl w:val="0"/>
        <w:autoSpaceDE w:val="0"/>
        <w:autoSpaceDN w:val="0"/>
        <w:adjustRightInd w:val="0"/>
        <w:ind w:firstLine="709"/>
        <w:jc w:val="both"/>
      </w:pPr>
      <w:r w:rsidRPr="00E62EE0">
        <w:t>4) граждане, указанные в подпунктах 1), 2), 3) пункта 1.2., а также граждане,</w:t>
      </w:r>
      <w:r w:rsidRPr="00E62EE0">
        <w:t xml:space="preserve">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w:t>
      </w:r>
      <w:r w:rsidR="000C1BD7" w:rsidRPr="00E62EE0">
        <w:t>дсобного  хозяйства на землях на</w:t>
      </w:r>
      <w:r w:rsidRPr="00E62EE0">
        <w:t>сел</w:t>
      </w:r>
      <w:r w:rsidR="000C1BD7" w:rsidRPr="00E62EE0">
        <w:t>е</w:t>
      </w:r>
      <w:r w:rsidRPr="00E62EE0">
        <w:t>нных пунктов</w:t>
      </w:r>
      <w:r w:rsidR="000C1BD7" w:rsidRPr="00E62EE0">
        <w:t>,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8E412A" w:rsidRPr="00E62EE0" w:rsidRDefault="007767EF" w:rsidP="008E412A">
      <w:pPr>
        <w:widowControl w:val="0"/>
        <w:autoSpaceDE w:val="0"/>
        <w:autoSpaceDN w:val="0"/>
        <w:adjustRightInd w:val="0"/>
        <w:ind w:firstLine="709"/>
        <w:jc w:val="both"/>
      </w:pPr>
      <w:r w:rsidRPr="00E62EE0">
        <w:t>а)  проходящих (проходивших) военную службу в Вооруженных Силах Российской Федерации по контракту, гражданин,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пунктом 3,5,7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территории Донецкой Народной Республики, Луганской Народной Республики и Украины (далее –военнослужащие), в том числе военнослужащих, уволенных в военной службы в связи с получением ранения (контузии, травма, увечье) или заболевания при исполнении обязанностей военной службы в ходе проведения специальной военной операции</w:t>
      </w:r>
      <w:r w:rsidR="007641A5" w:rsidRPr="00E62EE0">
        <w:t>.</w:t>
      </w:r>
    </w:p>
    <w:p w:rsidR="008E412A" w:rsidRPr="00E62EE0" w:rsidRDefault="007767EF" w:rsidP="008E412A">
      <w:pPr>
        <w:widowControl w:val="0"/>
        <w:autoSpaceDE w:val="0"/>
        <w:autoSpaceDN w:val="0"/>
        <w:adjustRightInd w:val="0"/>
        <w:ind w:firstLine="709"/>
        <w:jc w:val="both"/>
      </w:pPr>
      <w:r w:rsidRPr="00E62EE0">
        <w:t xml:space="preserve">5) </w:t>
      </w:r>
      <w:r w:rsidR="008E412A" w:rsidRPr="00E62EE0">
        <w:t>Граждане, в случае уничтожения (повреждения) жилого дома, части жилого дома, иного жилого помещения, принадлежащих им на праве собственности и я</w:t>
      </w:r>
      <w:r w:rsidR="008E412A" w:rsidRPr="00E62EE0">
        <w:t>в</w:t>
      </w:r>
      <w:r w:rsidR="008E412A" w:rsidRPr="00E62EE0">
        <w:t>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w:t>
      </w:r>
      <w:r w:rsidR="008E412A" w:rsidRPr="00E62EE0">
        <w:t>й</w:t>
      </w:r>
      <w:r w:rsidR="008E412A" w:rsidRPr="00E62EE0">
        <w:t>ного бедствия при условии, если с момента пожара, наводнения или иного стихи</w:t>
      </w:r>
      <w:r w:rsidR="008E412A" w:rsidRPr="00E62EE0">
        <w:t>й</w:t>
      </w:r>
      <w:r w:rsidR="008E412A" w:rsidRPr="00E62EE0">
        <w:t xml:space="preserve">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8E412A" w:rsidRPr="00E62EE0" w:rsidRDefault="008E412A" w:rsidP="008E412A">
      <w:pPr>
        <w:widowControl w:val="0"/>
        <w:autoSpaceDE w:val="0"/>
        <w:autoSpaceDN w:val="0"/>
        <w:adjustRightInd w:val="0"/>
        <w:ind w:firstLine="709"/>
        <w:jc w:val="both"/>
      </w:pPr>
      <w:r w:rsidRPr="00E62EE0">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r w:rsidR="007641A5" w:rsidRPr="00E62EE0">
        <w:t>».</w:t>
      </w:r>
    </w:p>
    <w:p w:rsidR="00934112" w:rsidRPr="00E62EE0" w:rsidRDefault="007F1895" w:rsidP="00934112">
      <w:pPr>
        <w:tabs>
          <w:tab w:val="left" w:pos="567"/>
        </w:tabs>
        <w:autoSpaceDE w:val="0"/>
        <w:autoSpaceDN w:val="0"/>
        <w:adjustRightInd w:val="0"/>
        <w:ind w:firstLine="709"/>
        <w:jc w:val="both"/>
      </w:pPr>
      <w:r w:rsidRPr="00E62EE0">
        <w:lastRenderedPageBreak/>
        <w:t>1.2</w:t>
      </w:r>
      <w:r w:rsidR="00934112" w:rsidRPr="00E62EE0">
        <w:t>.</w:t>
      </w:r>
      <w:r w:rsidRPr="00E62EE0">
        <w:t xml:space="preserve"> </w:t>
      </w:r>
      <w:r w:rsidR="00CD569B" w:rsidRPr="00E62EE0">
        <w:t xml:space="preserve">подпункт 1 </w:t>
      </w:r>
      <w:r w:rsidR="00934112" w:rsidRPr="00E62EE0">
        <w:t>пункт</w:t>
      </w:r>
      <w:r w:rsidR="00CD569B" w:rsidRPr="00E62EE0">
        <w:t>а</w:t>
      </w:r>
      <w:r w:rsidR="00934112" w:rsidRPr="00E62EE0">
        <w:t xml:space="preserve"> </w:t>
      </w:r>
      <w:r w:rsidR="00934112" w:rsidRPr="00E62EE0">
        <w:t>2.7.</w:t>
      </w:r>
      <w:r w:rsidR="00934112" w:rsidRPr="00E62EE0">
        <w:t xml:space="preserve">1.2. </w:t>
      </w:r>
      <w:r w:rsidR="00934112" w:rsidRPr="00E62EE0">
        <w:t xml:space="preserve">дополнить </w:t>
      </w:r>
      <w:proofErr w:type="spellStart"/>
      <w:r w:rsidR="00E62EE0" w:rsidRPr="00E62EE0">
        <w:t>под</w:t>
      </w:r>
      <w:r w:rsidR="00934112" w:rsidRPr="00E62EE0">
        <w:t>подпунктами</w:t>
      </w:r>
      <w:proofErr w:type="spellEnd"/>
      <w:r w:rsidR="00934112" w:rsidRPr="00E62EE0">
        <w:t xml:space="preserve"> «л», «м»</w:t>
      </w:r>
      <w:r w:rsidR="00934112" w:rsidRPr="00E62EE0">
        <w:t xml:space="preserve"> следующе</w:t>
      </w:r>
      <w:r w:rsidR="00934112" w:rsidRPr="00E62EE0">
        <w:t>го содержания</w:t>
      </w:r>
      <w:r w:rsidR="00934112" w:rsidRPr="00E62EE0">
        <w:t>:</w:t>
      </w:r>
    </w:p>
    <w:p w:rsidR="00934112" w:rsidRPr="00E62EE0" w:rsidRDefault="00934112" w:rsidP="00934112">
      <w:pPr>
        <w:widowControl w:val="0"/>
        <w:autoSpaceDE w:val="0"/>
        <w:autoSpaceDN w:val="0"/>
        <w:adjustRightInd w:val="0"/>
        <w:ind w:firstLine="709"/>
        <w:jc w:val="both"/>
      </w:pPr>
      <w:r w:rsidRPr="00E62EE0">
        <w:t>«</w:t>
      </w:r>
      <w:r w:rsidRPr="00E62EE0">
        <w:t>л) копии документов</w:t>
      </w:r>
      <w:r w:rsidR="007F1895" w:rsidRPr="00E62EE0">
        <w:t>,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7F1895" w:rsidRPr="00E62EE0" w:rsidRDefault="007F1895" w:rsidP="00934112">
      <w:pPr>
        <w:widowControl w:val="0"/>
        <w:autoSpaceDE w:val="0"/>
        <w:autoSpaceDN w:val="0"/>
        <w:adjustRightInd w:val="0"/>
        <w:ind w:firstLine="709"/>
        <w:jc w:val="both"/>
      </w:pPr>
      <w:r w:rsidRPr="00E62EE0">
        <w:t>м) копии документов, подтверждающих статус члена семьи (ребенка, родителя, супруга (супруги) военнослужащих (для категории граждан, указанной в подпункте «б»</w:t>
      </w:r>
      <w:r w:rsidR="00CD569B" w:rsidRPr="00E62EE0">
        <w:t xml:space="preserve"> части 2.1 статьи 6 настоящего З</w:t>
      </w:r>
      <w:r w:rsidRPr="00E62EE0">
        <w:t>акона)».</w:t>
      </w:r>
    </w:p>
    <w:p w:rsidR="007641A5" w:rsidRPr="00E62EE0" w:rsidRDefault="007F1895" w:rsidP="007F1895">
      <w:pPr>
        <w:widowControl w:val="0"/>
        <w:autoSpaceDE w:val="0"/>
        <w:autoSpaceDN w:val="0"/>
        <w:adjustRightInd w:val="0"/>
        <w:ind w:firstLine="709"/>
        <w:jc w:val="both"/>
      </w:pPr>
      <w:r w:rsidRPr="00E62EE0">
        <w:t>1.3</w:t>
      </w:r>
      <w:r w:rsidRPr="00E62EE0">
        <w:t xml:space="preserve">. </w:t>
      </w:r>
      <w:r w:rsidR="004C1027" w:rsidRPr="00E62EE0">
        <w:t xml:space="preserve">подпункт 2 </w:t>
      </w:r>
      <w:r w:rsidRPr="00E62EE0">
        <w:t>пункт</w:t>
      </w:r>
      <w:r w:rsidR="004C1027" w:rsidRPr="00E62EE0">
        <w:t>а</w:t>
      </w:r>
      <w:r w:rsidRPr="00E62EE0">
        <w:t xml:space="preserve"> 2.7.1.2. дополнить </w:t>
      </w:r>
      <w:proofErr w:type="spellStart"/>
      <w:r w:rsidR="00E62EE0" w:rsidRPr="00E62EE0">
        <w:t>под</w:t>
      </w:r>
      <w:r w:rsidRPr="00E62EE0">
        <w:t>подпунктами</w:t>
      </w:r>
      <w:proofErr w:type="spellEnd"/>
      <w:r w:rsidR="004C1027" w:rsidRPr="00E62EE0">
        <w:t xml:space="preserve"> «д», «е» следующего содержания:</w:t>
      </w:r>
    </w:p>
    <w:p w:rsidR="004C1027" w:rsidRPr="00E62EE0" w:rsidRDefault="004C1027" w:rsidP="007F1895">
      <w:pPr>
        <w:widowControl w:val="0"/>
        <w:autoSpaceDE w:val="0"/>
        <w:autoSpaceDN w:val="0"/>
        <w:adjustRightInd w:val="0"/>
        <w:ind w:firstLine="709"/>
        <w:jc w:val="both"/>
      </w:pPr>
      <w:r w:rsidRPr="00E62EE0">
        <w:t>«д) копии документов, подтверждающих факт участия военнослужащего в специальной военной операции (для категории граждан, указанных в части 2.1 статьи 6 на</w:t>
      </w:r>
      <w:r w:rsidR="00CD569B" w:rsidRPr="00E62EE0">
        <w:t>стоящего З</w:t>
      </w:r>
      <w:r w:rsidRPr="00E62EE0">
        <w:t>акона);</w:t>
      </w:r>
    </w:p>
    <w:p w:rsidR="004C1027" w:rsidRPr="00E62EE0" w:rsidRDefault="00CD569B" w:rsidP="007F1895">
      <w:pPr>
        <w:widowControl w:val="0"/>
        <w:autoSpaceDE w:val="0"/>
        <w:autoSpaceDN w:val="0"/>
        <w:adjustRightInd w:val="0"/>
        <w:ind w:firstLine="709"/>
        <w:jc w:val="both"/>
      </w:pPr>
      <w:r w:rsidRPr="00E62EE0">
        <w:t>е)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7173B8" w:rsidRPr="00E62EE0" w:rsidRDefault="000052C9" w:rsidP="007173B8">
      <w:pPr>
        <w:ind w:firstLine="709"/>
        <w:jc w:val="both"/>
      </w:pPr>
      <w:r w:rsidRPr="00E62EE0">
        <w:rPr>
          <w:spacing w:val="-5"/>
        </w:rPr>
        <w:t>2</w:t>
      </w:r>
      <w:r w:rsidR="002E2803" w:rsidRPr="00E62EE0">
        <w:rPr>
          <w:spacing w:val="-5"/>
        </w:rPr>
        <w:t>.</w:t>
      </w:r>
      <w:r w:rsidR="002E2803" w:rsidRPr="00E62EE0">
        <w:t xml:space="preserve"> </w:t>
      </w:r>
      <w:r w:rsidR="00E62EE0" w:rsidRPr="00E62EE0">
        <w:t>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r w:rsidR="007173B8" w:rsidRPr="00E62EE0">
        <w:t xml:space="preserve"> </w:t>
      </w:r>
    </w:p>
    <w:p w:rsidR="003A56AB" w:rsidRPr="00E62EE0" w:rsidRDefault="000052C9" w:rsidP="00525BF2">
      <w:pPr>
        <w:widowControl w:val="0"/>
        <w:ind w:firstLine="708"/>
        <w:jc w:val="both"/>
        <w:outlineLvl w:val="1"/>
        <w:rPr>
          <w:spacing w:val="-1"/>
        </w:rPr>
      </w:pPr>
      <w:r w:rsidRPr="00E62EE0">
        <w:rPr>
          <w:spacing w:val="-1"/>
        </w:rPr>
        <w:t>3</w:t>
      </w:r>
      <w:r w:rsidR="00EB2A9C" w:rsidRPr="00E62EE0">
        <w:rPr>
          <w:spacing w:val="-1"/>
        </w:rPr>
        <w:t>. Контроль за выпо</w:t>
      </w:r>
      <w:r w:rsidR="00710BEF" w:rsidRPr="00E62EE0">
        <w:rPr>
          <w:spacing w:val="-1"/>
        </w:rPr>
        <w:t xml:space="preserve">лнением настоящего </w:t>
      </w:r>
      <w:r w:rsidR="00EB2A9C" w:rsidRPr="00E62EE0">
        <w:rPr>
          <w:spacing w:val="-1"/>
        </w:rPr>
        <w:t xml:space="preserve">постановления оставляю за собой. </w:t>
      </w:r>
    </w:p>
    <w:p w:rsidR="0022040F" w:rsidRPr="00E62EE0" w:rsidRDefault="0022040F" w:rsidP="00525BF2">
      <w:pPr>
        <w:widowControl w:val="0"/>
        <w:ind w:firstLine="708"/>
        <w:jc w:val="both"/>
        <w:outlineLvl w:val="1"/>
        <w:rPr>
          <w:color w:val="00B0F0"/>
          <w:spacing w:val="-1"/>
        </w:rPr>
      </w:pPr>
    </w:p>
    <w:p w:rsidR="005849A9" w:rsidRPr="00E62EE0" w:rsidRDefault="005849A9" w:rsidP="00525BF2">
      <w:pPr>
        <w:widowControl w:val="0"/>
        <w:ind w:firstLine="708"/>
        <w:jc w:val="both"/>
        <w:outlineLvl w:val="1"/>
        <w:rPr>
          <w:color w:val="00B0F0"/>
          <w:spacing w:val="-1"/>
        </w:rPr>
      </w:pPr>
    </w:p>
    <w:p w:rsidR="002D7E7F" w:rsidRDefault="00BD3B46" w:rsidP="002F5993">
      <w:pPr>
        <w:widowControl w:val="0"/>
        <w:jc w:val="both"/>
        <w:outlineLvl w:val="1"/>
      </w:pPr>
      <w:r w:rsidRPr="00E62EE0">
        <w:t xml:space="preserve">Глава сельсовета </w:t>
      </w:r>
      <w:r w:rsidRPr="00E62EE0">
        <w:tab/>
      </w:r>
      <w:r w:rsidRPr="00E62EE0">
        <w:tab/>
      </w:r>
      <w:r w:rsidRPr="00E62EE0">
        <w:tab/>
      </w:r>
      <w:r w:rsidRPr="00E62EE0">
        <w:tab/>
      </w:r>
      <w:r w:rsidRPr="00E62EE0">
        <w:tab/>
      </w:r>
      <w:r w:rsidRPr="00E62EE0">
        <w:tab/>
      </w:r>
      <w:r w:rsidRPr="00E62EE0">
        <w:tab/>
      </w:r>
      <w:r w:rsidR="002361FB" w:rsidRPr="00E62EE0">
        <w:t xml:space="preserve">              </w:t>
      </w:r>
      <w:r w:rsidR="005849A9" w:rsidRPr="00E62EE0">
        <w:t>Е.А. Мишукова</w:t>
      </w:r>
    </w:p>
    <w:p w:rsidR="00E62EE0" w:rsidRPr="00E62EE0" w:rsidRDefault="00E62EE0" w:rsidP="002F5993">
      <w:pPr>
        <w:widowControl w:val="0"/>
        <w:jc w:val="both"/>
        <w:outlineLvl w:val="1"/>
      </w:pPr>
    </w:p>
    <w:sectPr w:rsidR="00E62EE0" w:rsidRPr="00E62EE0" w:rsidSect="005555A2">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85" w:rsidRDefault="00061485">
      <w:r>
        <w:separator/>
      </w:r>
    </w:p>
  </w:endnote>
  <w:endnote w:type="continuationSeparator" w:id="0">
    <w:p w:rsidR="00061485" w:rsidRDefault="0006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85" w:rsidRDefault="00061485">
      <w:r>
        <w:separator/>
      </w:r>
    </w:p>
  </w:footnote>
  <w:footnote w:type="continuationSeparator" w:id="0">
    <w:p w:rsidR="00061485" w:rsidRDefault="000614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EB" w:rsidRDefault="005D19EB" w:rsidP="008137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D19EB" w:rsidRDefault="005D19EB" w:rsidP="0081373B">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EB" w:rsidRDefault="005D19EB" w:rsidP="0081373B">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8"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4C2829"/>
    <w:multiLevelType w:val="hybridMultilevel"/>
    <w:tmpl w:val="DFF4556A"/>
    <w:lvl w:ilvl="0" w:tplc="502C3D16">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10" w15:restartNumberingAfterBreak="0">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C5980"/>
    <w:multiLevelType w:val="hybridMultilevel"/>
    <w:tmpl w:val="A1943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083743B"/>
    <w:multiLevelType w:val="hybridMultilevel"/>
    <w:tmpl w:val="8D265F8A"/>
    <w:lvl w:ilvl="0" w:tplc="1FE61EF8">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33241D0"/>
    <w:multiLevelType w:val="hybridMultilevel"/>
    <w:tmpl w:val="56DA77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0EE3314"/>
    <w:multiLevelType w:val="hybridMultilevel"/>
    <w:tmpl w:val="63A40F66"/>
    <w:lvl w:ilvl="0" w:tplc="4DC4F032">
      <w:start w:val="3"/>
      <w:numFmt w:val="bullet"/>
      <w:lvlText w:val="-"/>
      <w:lvlJc w:val="left"/>
      <w:pPr>
        <w:tabs>
          <w:tab w:val="num" w:pos="1185"/>
        </w:tabs>
        <w:ind w:left="1185" w:hanging="360"/>
      </w:pPr>
      <w:rPr>
        <w:rFonts w:ascii="Times New Roman" w:eastAsia="Times New Roman" w:hAnsi="Times New Roman" w:cs="Times New Roman"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15:restartNumberingAfterBreak="0">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15:restartNumberingAfterBreak="0">
    <w:nsid w:val="58E76BC2"/>
    <w:multiLevelType w:val="hybridMultilevel"/>
    <w:tmpl w:val="90BE2DC6"/>
    <w:lvl w:ilvl="0" w:tplc="5F2EBE00">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286A2F"/>
    <w:multiLevelType w:val="hybridMultilevel"/>
    <w:tmpl w:val="6D5E2074"/>
    <w:lvl w:ilvl="0" w:tplc="02C45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70FD"/>
    <w:multiLevelType w:val="hybridMultilevel"/>
    <w:tmpl w:val="3C1C63EE"/>
    <w:lvl w:ilvl="0" w:tplc="F1C82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F15055"/>
    <w:multiLevelType w:val="hybridMultilevel"/>
    <w:tmpl w:val="79426440"/>
    <w:lvl w:ilvl="0" w:tplc="2BFA9772">
      <w:start w:val="1"/>
      <w:numFmt w:val="decimal"/>
      <w:lvlText w:val="%1."/>
      <w:lvlJc w:val="left"/>
      <w:pPr>
        <w:tabs>
          <w:tab w:val="num" w:pos="1068"/>
        </w:tabs>
        <w:ind w:left="1068" w:hanging="360"/>
      </w:pPr>
      <w:rPr>
        <w:rFonts w:hint="default"/>
      </w:rPr>
    </w:lvl>
    <w:lvl w:ilvl="1" w:tplc="59CC46CC">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6" w15:restartNumberingAfterBreak="0">
    <w:nsid w:val="6B015CD4"/>
    <w:multiLevelType w:val="hybridMultilevel"/>
    <w:tmpl w:val="C5FC0CCA"/>
    <w:lvl w:ilvl="0" w:tplc="EF3C7606">
      <w:start w:val="1"/>
      <w:numFmt w:val="decimal"/>
      <w:lvlText w:val="%1."/>
      <w:lvlJc w:val="left"/>
      <w:pPr>
        <w:tabs>
          <w:tab w:val="num" w:pos="540"/>
        </w:tabs>
        <w:ind w:left="540" w:hanging="360"/>
      </w:pPr>
    </w:lvl>
    <w:lvl w:ilvl="1" w:tplc="30EC3012">
      <w:numFmt w:val="none"/>
      <w:lvlText w:val=""/>
      <w:lvlJc w:val="left"/>
      <w:pPr>
        <w:tabs>
          <w:tab w:val="num" w:pos="-387"/>
        </w:tabs>
      </w:pPr>
    </w:lvl>
    <w:lvl w:ilvl="2" w:tplc="6C52DF26">
      <w:numFmt w:val="none"/>
      <w:lvlText w:val=""/>
      <w:lvlJc w:val="left"/>
      <w:pPr>
        <w:tabs>
          <w:tab w:val="num" w:pos="-387"/>
        </w:tabs>
      </w:pPr>
    </w:lvl>
    <w:lvl w:ilvl="3" w:tplc="3A7E78F0">
      <w:numFmt w:val="none"/>
      <w:lvlText w:val=""/>
      <w:lvlJc w:val="left"/>
      <w:pPr>
        <w:tabs>
          <w:tab w:val="num" w:pos="-387"/>
        </w:tabs>
      </w:pPr>
    </w:lvl>
    <w:lvl w:ilvl="4" w:tplc="080E4D4E">
      <w:numFmt w:val="none"/>
      <w:lvlText w:val=""/>
      <w:lvlJc w:val="left"/>
      <w:pPr>
        <w:tabs>
          <w:tab w:val="num" w:pos="-387"/>
        </w:tabs>
      </w:pPr>
    </w:lvl>
    <w:lvl w:ilvl="5" w:tplc="101AFCD4">
      <w:numFmt w:val="none"/>
      <w:lvlText w:val=""/>
      <w:lvlJc w:val="left"/>
      <w:pPr>
        <w:tabs>
          <w:tab w:val="num" w:pos="-387"/>
        </w:tabs>
      </w:pPr>
    </w:lvl>
    <w:lvl w:ilvl="6" w:tplc="03B81270">
      <w:numFmt w:val="none"/>
      <w:lvlText w:val=""/>
      <w:lvlJc w:val="left"/>
      <w:pPr>
        <w:tabs>
          <w:tab w:val="num" w:pos="-387"/>
        </w:tabs>
      </w:pPr>
    </w:lvl>
    <w:lvl w:ilvl="7" w:tplc="D1DED02A">
      <w:numFmt w:val="none"/>
      <w:lvlText w:val=""/>
      <w:lvlJc w:val="left"/>
      <w:pPr>
        <w:tabs>
          <w:tab w:val="num" w:pos="-387"/>
        </w:tabs>
      </w:pPr>
    </w:lvl>
    <w:lvl w:ilvl="8" w:tplc="85DCAB88">
      <w:numFmt w:val="none"/>
      <w:lvlText w:val=""/>
      <w:lvlJc w:val="left"/>
      <w:pPr>
        <w:tabs>
          <w:tab w:val="num" w:pos="-387"/>
        </w:tabs>
      </w:pPr>
    </w:lvl>
  </w:abstractNum>
  <w:abstractNum w:abstractNumId="37"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15:restartNumberingAfterBreak="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877DF7"/>
    <w:multiLevelType w:val="hybridMultilevel"/>
    <w:tmpl w:val="1B24A80C"/>
    <w:lvl w:ilvl="0" w:tplc="00B45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19"/>
  </w:num>
  <w:num w:numId="3">
    <w:abstractNumId w:val="9"/>
  </w:num>
  <w:num w:numId="4">
    <w:abstractNumId w:val="14"/>
  </w:num>
  <w:num w:numId="5">
    <w:abstractNumId w:val="36"/>
  </w:num>
  <w:num w:numId="6">
    <w:abstractNumId w:val="16"/>
  </w:num>
  <w:num w:numId="7">
    <w:abstractNumId w:val="6"/>
  </w:num>
  <w:num w:numId="8">
    <w:abstractNumId w:val="1"/>
  </w:num>
  <w:num w:numId="9">
    <w:abstractNumId w:val="18"/>
  </w:num>
  <w:num w:numId="10">
    <w:abstractNumId w:val="29"/>
  </w:num>
  <w:num w:numId="11">
    <w:abstractNumId w:val="0"/>
  </w:num>
  <w:num w:numId="12">
    <w:abstractNumId w:val="26"/>
  </w:num>
  <w:num w:numId="13">
    <w:abstractNumId w:val="3"/>
  </w:num>
  <w:num w:numId="14">
    <w:abstractNumId w:val="35"/>
  </w:num>
  <w:num w:numId="15">
    <w:abstractNumId w:val="37"/>
  </w:num>
  <w:num w:numId="16">
    <w:abstractNumId w:val="25"/>
  </w:num>
  <w:num w:numId="17">
    <w:abstractNumId w:val="7"/>
  </w:num>
  <w:num w:numId="18">
    <w:abstractNumId w:val="22"/>
  </w:num>
  <w:num w:numId="19">
    <w:abstractNumId w:val="17"/>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5"/>
  </w:num>
  <w:num w:numId="25">
    <w:abstractNumId w:val="10"/>
  </w:num>
  <w:num w:numId="26">
    <w:abstractNumId w:val="4"/>
  </w:num>
  <w:num w:numId="27">
    <w:abstractNumId w:val="30"/>
  </w:num>
  <w:num w:numId="28">
    <w:abstractNumId w:val="13"/>
  </w:num>
  <w:num w:numId="29">
    <w:abstractNumId w:val="20"/>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5"/>
  </w:num>
  <w:num w:numId="39">
    <w:abstractNumId w:val="38"/>
  </w:num>
  <w:num w:numId="40">
    <w:abstractNumId w:val="8"/>
  </w:num>
  <w:num w:numId="41">
    <w:abstractNumId w:val="39"/>
  </w:num>
  <w:num w:numId="42">
    <w:abstractNumId w:val="2"/>
  </w:num>
  <w:num w:numId="43">
    <w:abstractNumId w:val="12"/>
  </w:num>
  <w:num w:numId="44">
    <w:abstractNumId w:val="28"/>
  </w:num>
  <w:num w:numId="45">
    <w:abstractNumId w:val="31"/>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4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FB"/>
    <w:rsid w:val="000052C9"/>
    <w:rsid w:val="000070F5"/>
    <w:rsid w:val="000167A0"/>
    <w:rsid w:val="00025CBA"/>
    <w:rsid w:val="00031C43"/>
    <w:rsid w:val="0003293D"/>
    <w:rsid w:val="000342E1"/>
    <w:rsid w:val="00040B57"/>
    <w:rsid w:val="00041C9D"/>
    <w:rsid w:val="00051457"/>
    <w:rsid w:val="00054606"/>
    <w:rsid w:val="00057E0E"/>
    <w:rsid w:val="000603F1"/>
    <w:rsid w:val="00061485"/>
    <w:rsid w:val="00066741"/>
    <w:rsid w:val="00083A39"/>
    <w:rsid w:val="00084D0E"/>
    <w:rsid w:val="00090FBD"/>
    <w:rsid w:val="00091C18"/>
    <w:rsid w:val="000966EB"/>
    <w:rsid w:val="00097B18"/>
    <w:rsid w:val="000A1D82"/>
    <w:rsid w:val="000A4125"/>
    <w:rsid w:val="000B3764"/>
    <w:rsid w:val="000B5953"/>
    <w:rsid w:val="000C1991"/>
    <w:rsid w:val="000C1BD7"/>
    <w:rsid w:val="000D739C"/>
    <w:rsid w:val="000E3B92"/>
    <w:rsid w:val="000E52D5"/>
    <w:rsid w:val="000F08BE"/>
    <w:rsid w:val="000F12A1"/>
    <w:rsid w:val="000F141C"/>
    <w:rsid w:val="000F2477"/>
    <w:rsid w:val="000F3F74"/>
    <w:rsid w:val="000F5D4A"/>
    <w:rsid w:val="00113110"/>
    <w:rsid w:val="00124F83"/>
    <w:rsid w:val="001277A2"/>
    <w:rsid w:val="001403DD"/>
    <w:rsid w:val="00144CC5"/>
    <w:rsid w:val="0016204E"/>
    <w:rsid w:val="001620CF"/>
    <w:rsid w:val="00163DB4"/>
    <w:rsid w:val="00164369"/>
    <w:rsid w:val="00170FBF"/>
    <w:rsid w:val="00175114"/>
    <w:rsid w:val="00190B02"/>
    <w:rsid w:val="00192086"/>
    <w:rsid w:val="001A356F"/>
    <w:rsid w:val="001C67AB"/>
    <w:rsid w:val="001E3740"/>
    <w:rsid w:val="001F515B"/>
    <w:rsid w:val="001F54A5"/>
    <w:rsid w:val="002029DE"/>
    <w:rsid w:val="00204187"/>
    <w:rsid w:val="00204564"/>
    <w:rsid w:val="0022040F"/>
    <w:rsid w:val="002252CF"/>
    <w:rsid w:val="002361FB"/>
    <w:rsid w:val="002363F1"/>
    <w:rsid w:val="00236E79"/>
    <w:rsid w:val="00237C04"/>
    <w:rsid w:val="00243526"/>
    <w:rsid w:val="00261465"/>
    <w:rsid w:val="00262D56"/>
    <w:rsid w:val="00264A49"/>
    <w:rsid w:val="00266854"/>
    <w:rsid w:val="00270F62"/>
    <w:rsid w:val="00272006"/>
    <w:rsid w:val="00291442"/>
    <w:rsid w:val="002B0804"/>
    <w:rsid w:val="002C7408"/>
    <w:rsid w:val="002C7E71"/>
    <w:rsid w:val="002D7E7F"/>
    <w:rsid w:val="002E0ADD"/>
    <w:rsid w:val="002E2803"/>
    <w:rsid w:val="002F07A7"/>
    <w:rsid w:val="002F0976"/>
    <w:rsid w:val="002F5993"/>
    <w:rsid w:val="00314CF2"/>
    <w:rsid w:val="003153C6"/>
    <w:rsid w:val="00320AE2"/>
    <w:rsid w:val="00325D81"/>
    <w:rsid w:val="003264AD"/>
    <w:rsid w:val="00334BD5"/>
    <w:rsid w:val="00344D99"/>
    <w:rsid w:val="00347E60"/>
    <w:rsid w:val="00347F5B"/>
    <w:rsid w:val="00351D13"/>
    <w:rsid w:val="003648AF"/>
    <w:rsid w:val="003653F3"/>
    <w:rsid w:val="003A045B"/>
    <w:rsid w:val="003A04D8"/>
    <w:rsid w:val="003A460C"/>
    <w:rsid w:val="003A56AB"/>
    <w:rsid w:val="003A7804"/>
    <w:rsid w:val="003B56F1"/>
    <w:rsid w:val="003C6CBE"/>
    <w:rsid w:val="003C6FF5"/>
    <w:rsid w:val="003C779C"/>
    <w:rsid w:val="003D48B0"/>
    <w:rsid w:val="003F5F32"/>
    <w:rsid w:val="004072F2"/>
    <w:rsid w:val="00407338"/>
    <w:rsid w:val="004130A6"/>
    <w:rsid w:val="00416EBA"/>
    <w:rsid w:val="004172D4"/>
    <w:rsid w:val="00422F5A"/>
    <w:rsid w:val="00426501"/>
    <w:rsid w:val="00430CD6"/>
    <w:rsid w:val="00442A9F"/>
    <w:rsid w:val="00443307"/>
    <w:rsid w:val="004551F4"/>
    <w:rsid w:val="0047147B"/>
    <w:rsid w:val="0047154A"/>
    <w:rsid w:val="00473583"/>
    <w:rsid w:val="0047683B"/>
    <w:rsid w:val="00482BAA"/>
    <w:rsid w:val="0049204A"/>
    <w:rsid w:val="004B5666"/>
    <w:rsid w:val="004B57C8"/>
    <w:rsid w:val="004C1027"/>
    <w:rsid w:val="004C678F"/>
    <w:rsid w:val="004D325E"/>
    <w:rsid w:val="004D4C13"/>
    <w:rsid w:val="004D6A03"/>
    <w:rsid w:val="004D7271"/>
    <w:rsid w:val="004D7F4D"/>
    <w:rsid w:val="004E6399"/>
    <w:rsid w:val="004F1D4F"/>
    <w:rsid w:val="00503003"/>
    <w:rsid w:val="005044CF"/>
    <w:rsid w:val="005153EF"/>
    <w:rsid w:val="00521BE0"/>
    <w:rsid w:val="00525BF2"/>
    <w:rsid w:val="00537EDB"/>
    <w:rsid w:val="00540855"/>
    <w:rsid w:val="00551CEF"/>
    <w:rsid w:val="00552752"/>
    <w:rsid w:val="00554FA6"/>
    <w:rsid w:val="005555A2"/>
    <w:rsid w:val="00557ED2"/>
    <w:rsid w:val="0056070F"/>
    <w:rsid w:val="00563FBC"/>
    <w:rsid w:val="005670FB"/>
    <w:rsid w:val="005775C0"/>
    <w:rsid w:val="005801FF"/>
    <w:rsid w:val="005849A9"/>
    <w:rsid w:val="005A13D7"/>
    <w:rsid w:val="005A1AA3"/>
    <w:rsid w:val="005A34D1"/>
    <w:rsid w:val="005A5DE8"/>
    <w:rsid w:val="005A7065"/>
    <w:rsid w:val="005A7EB3"/>
    <w:rsid w:val="005B008D"/>
    <w:rsid w:val="005B0431"/>
    <w:rsid w:val="005B60A8"/>
    <w:rsid w:val="005B646F"/>
    <w:rsid w:val="005C3801"/>
    <w:rsid w:val="005D0255"/>
    <w:rsid w:val="005D19EB"/>
    <w:rsid w:val="005D6976"/>
    <w:rsid w:val="005E426F"/>
    <w:rsid w:val="005F0307"/>
    <w:rsid w:val="006155E4"/>
    <w:rsid w:val="00635183"/>
    <w:rsid w:val="00640263"/>
    <w:rsid w:val="0064216A"/>
    <w:rsid w:val="00642B63"/>
    <w:rsid w:val="0065624F"/>
    <w:rsid w:val="00664624"/>
    <w:rsid w:val="00672305"/>
    <w:rsid w:val="00674F78"/>
    <w:rsid w:val="00681E75"/>
    <w:rsid w:val="00694EE1"/>
    <w:rsid w:val="006B568D"/>
    <w:rsid w:val="006F0420"/>
    <w:rsid w:val="006F3311"/>
    <w:rsid w:val="006F470D"/>
    <w:rsid w:val="006F4D3E"/>
    <w:rsid w:val="00710BEF"/>
    <w:rsid w:val="00711AAC"/>
    <w:rsid w:val="007173B8"/>
    <w:rsid w:val="00721E0A"/>
    <w:rsid w:val="007226D4"/>
    <w:rsid w:val="00736FA6"/>
    <w:rsid w:val="00753C75"/>
    <w:rsid w:val="00754405"/>
    <w:rsid w:val="0075608C"/>
    <w:rsid w:val="00761025"/>
    <w:rsid w:val="00762315"/>
    <w:rsid w:val="007641A5"/>
    <w:rsid w:val="007767EF"/>
    <w:rsid w:val="00786C6E"/>
    <w:rsid w:val="00795084"/>
    <w:rsid w:val="007A34B1"/>
    <w:rsid w:val="007A5A16"/>
    <w:rsid w:val="007C4081"/>
    <w:rsid w:val="007D394B"/>
    <w:rsid w:val="007D4327"/>
    <w:rsid w:val="007F1895"/>
    <w:rsid w:val="007F2FCA"/>
    <w:rsid w:val="007F4639"/>
    <w:rsid w:val="00803539"/>
    <w:rsid w:val="00805121"/>
    <w:rsid w:val="00807598"/>
    <w:rsid w:val="0081373B"/>
    <w:rsid w:val="0082417E"/>
    <w:rsid w:val="008311BA"/>
    <w:rsid w:val="00833CF3"/>
    <w:rsid w:val="00850655"/>
    <w:rsid w:val="00852DFE"/>
    <w:rsid w:val="0086284B"/>
    <w:rsid w:val="00865401"/>
    <w:rsid w:val="00867848"/>
    <w:rsid w:val="00870EB8"/>
    <w:rsid w:val="00882B9B"/>
    <w:rsid w:val="00887B30"/>
    <w:rsid w:val="008A01F3"/>
    <w:rsid w:val="008A1648"/>
    <w:rsid w:val="008B101E"/>
    <w:rsid w:val="008B1F14"/>
    <w:rsid w:val="008B5325"/>
    <w:rsid w:val="008B5C81"/>
    <w:rsid w:val="008D4918"/>
    <w:rsid w:val="008D6A67"/>
    <w:rsid w:val="008E412A"/>
    <w:rsid w:val="008E59E9"/>
    <w:rsid w:val="008E629F"/>
    <w:rsid w:val="008E6EF3"/>
    <w:rsid w:val="008F5946"/>
    <w:rsid w:val="009100D9"/>
    <w:rsid w:val="0091389C"/>
    <w:rsid w:val="009248EF"/>
    <w:rsid w:val="009266FB"/>
    <w:rsid w:val="0092777B"/>
    <w:rsid w:val="0093081F"/>
    <w:rsid w:val="00931447"/>
    <w:rsid w:val="00933BAF"/>
    <w:rsid w:val="00934112"/>
    <w:rsid w:val="00946C1F"/>
    <w:rsid w:val="009623E9"/>
    <w:rsid w:val="0096300A"/>
    <w:rsid w:val="0097357A"/>
    <w:rsid w:val="00994E77"/>
    <w:rsid w:val="009977E9"/>
    <w:rsid w:val="009A240A"/>
    <w:rsid w:val="009B17FB"/>
    <w:rsid w:val="009C6460"/>
    <w:rsid w:val="009E7A95"/>
    <w:rsid w:val="009F77DC"/>
    <w:rsid w:val="00A00BAF"/>
    <w:rsid w:val="00A0130F"/>
    <w:rsid w:val="00A12FBD"/>
    <w:rsid w:val="00A23A7F"/>
    <w:rsid w:val="00A36519"/>
    <w:rsid w:val="00A47ED4"/>
    <w:rsid w:val="00A5135F"/>
    <w:rsid w:val="00A5584D"/>
    <w:rsid w:val="00A61C99"/>
    <w:rsid w:val="00A63195"/>
    <w:rsid w:val="00A65C0B"/>
    <w:rsid w:val="00A863A0"/>
    <w:rsid w:val="00AC0F11"/>
    <w:rsid w:val="00AC304C"/>
    <w:rsid w:val="00AC74ED"/>
    <w:rsid w:val="00AD2496"/>
    <w:rsid w:val="00AD6299"/>
    <w:rsid w:val="00AE1EE0"/>
    <w:rsid w:val="00AE34CE"/>
    <w:rsid w:val="00AF5935"/>
    <w:rsid w:val="00B0373F"/>
    <w:rsid w:val="00B10812"/>
    <w:rsid w:val="00B3170F"/>
    <w:rsid w:val="00B3548A"/>
    <w:rsid w:val="00B47E5D"/>
    <w:rsid w:val="00B564DD"/>
    <w:rsid w:val="00B73AB0"/>
    <w:rsid w:val="00B83B44"/>
    <w:rsid w:val="00B92EBB"/>
    <w:rsid w:val="00B930A2"/>
    <w:rsid w:val="00BA0105"/>
    <w:rsid w:val="00BA1717"/>
    <w:rsid w:val="00BA6705"/>
    <w:rsid w:val="00BB462B"/>
    <w:rsid w:val="00BB4D26"/>
    <w:rsid w:val="00BB5D93"/>
    <w:rsid w:val="00BD3B46"/>
    <w:rsid w:val="00BE71DC"/>
    <w:rsid w:val="00BF6E1E"/>
    <w:rsid w:val="00C03891"/>
    <w:rsid w:val="00C06415"/>
    <w:rsid w:val="00C11F33"/>
    <w:rsid w:val="00C16F6C"/>
    <w:rsid w:val="00C213C1"/>
    <w:rsid w:val="00C2196F"/>
    <w:rsid w:val="00C31467"/>
    <w:rsid w:val="00C51C67"/>
    <w:rsid w:val="00C559FB"/>
    <w:rsid w:val="00C578B9"/>
    <w:rsid w:val="00C60C5B"/>
    <w:rsid w:val="00C6167E"/>
    <w:rsid w:val="00C81E47"/>
    <w:rsid w:val="00C90903"/>
    <w:rsid w:val="00C95974"/>
    <w:rsid w:val="00CA1FCD"/>
    <w:rsid w:val="00CB2A69"/>
    <w:rsid w:val="00CB5A7C"/>
    <w:rsid w:val="00CB653E"/>
    <w:rsid w:val="00CD569B"/>
    <w:rsid w:val="00CE4536"/>
    <w:rsid w:val="00CE638E"/>
    <w:rsid w:val="00CF37FF"/>
    <w:rsid w:val="00CF6135"/>
    <w:rsid w:val="00D00ED7"/>
    <w:rsid w:val="00D01C8E"/>
    <w:rsid w:val="00D0206A"/>
    <w:rsid w:val="00D12266"/>
    <w:rsid w:val="00D139F5"/>
    <w:rsid w:val="00D13E85"/>
    <w:rsid w:val="00D14469"/>
    <w:rsid w:val="00D22993"/>
    <w:rsid w:val="00D256FC"/>
    <w:rsid w:val="00D3516C"/>
    <w:rsid w:val="00D46075"/>
    <w:rsid w:val="00D50926"/>
    <w:rsid w:val="00D54F91"/>
    <w:rsid w:val="00D60365"/>
    <w:rsid w:val="00D633A2"/>
    <w:rsid w:val="00D66981"/>
    <w:rsid w:val="00D8558A"/>
    <w:rsid w:val="00D86D69"/>
    <w:rsid w:val="00DA22A6"/>
    <w:rsid w:val="00DA2745"/>
    <w:rsid w:val="00DA55DF"/>
    <w:rsid w:val="00DB1A25"/>
    <w:rsid w:val="00DB41D5"/>
    <w:rsid w:val="00DB4E63"/>
    <w:rsid w:val="00DE2E35"/>
    <w:rsid w:val="00E171BB"/>
    <w:rsid w:val="00E22E03"/>
    <w:rsid w:val="00E46E8D"/>
    <w:rsid w:val="00E47B2F"/>
    <w:rsid w:val="00E50E0E"/>
    <w:rsid w:val="00E5385B"/>
    <w:rsid w:val="00E54A64"/>
    <w:rsid w:val="00E56E88"/>
    <w:rsid w:val="00E603C9"/>
    <w:rsid w:val="00E6204D"/>
    <w:rsid w:val="00E62EE0"/>
    <w:rsid w:val="00E65451"/>
    <w:rsid w:val="00E65D64"/>
    <w:rsid w:val="00E73406"/>
    <w:rsid w:val="00E757A2"/>
    <w:rsid w:val="00EB2A9C"/>
    <w:rsid w:val="00EB2C28"/>
    <w:rsid w:val="00EC3475"/>
    <w:rsid w:val="00ED19F5"/>
    <w:rsid w:val="00ED422D"/>
    <w:rsid w:val="00EF0BAA"/>
    <w:rsid w:val="00EF2B8F"/>
    <w:rsid w:val="00EF3811"/>
    <w:rsid w:val="00F1109C"/>
    <w:rsid w:val="00F119CB"/>
    <w:rsid w:val="00F12006"/>
    <w:rsid w:val="00F12E6C"/>
    <w:rsid w:val="00F168CF"/>
    <w:rsid w:val="00F22D41"/>
    <w:rsid w:val="00F23224"/>
    <w:rsid w:val="00F374A3"/>
    <w:rsid w:val="00F40B96"/>
    <w:rsid w:val="00F43926"/>
    <w:rsid w:val="00F47C59"/>
    <w:rsid w:val="00F5144D"/>
    <w:rsid w:val="00F54506"/>
    <w:rsid w:val="00F54D17"/>
    <w:rsid w:val="00F5786B"/>
    <w:rsid w:val="00F62E4B"/>
    <w:rsid w:val="00F85FD2"/>
    <w:rsid w:val="00FA7387"/>
    <w:rsid w:val="00FA7BF2"/>
    <w:rsid w:val="00FB134E"/>
    <w:rsid w:val="00FB5FA4"/>
    <w:rsid w:val="00FB7E76"/>
    <w:rsid w:val="00FC57EF"/>
    <w:rsid w:val="00FC6EB4"/>
    <w:rsid w:val="00FD57F6"/>
    <w:rsid w:val="00FE261C"/>
    <w:rsid w:val="00FE67C0"/>
    <w:rsid w:val="00FF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3EA3CB7"/>
  <w15:docId w15:val="{E10F7143-775B-4235-AEDD-185A0C48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114"/>
    <w:rPr>
      <w:sz w:val="24"/>
      <w:szCs w:val="24"/>
    </w:rPr>
  </w:style>
  <w:style w:type="paragraph" w:styleId="1">
    <w:name w:val="heading 1"/>
    <w:basedOn w:val="a"/>
    <w:next w:val="a"/>
    <w:qFormat/>
    <w:pPr>
      <w:keepNext/>
      <w:jc w:val="center"/>
      <w:outlineLvl w:val="0"/>
    </w:pPr>
    <w:rPr>
      <w:b/>
      <w:sz w:val="26"/>
      <w:szCs w:val="28"/>
    </w:rPr>
  </w:style>
  <w:style w:type="paragraph" w:styleId="2">
    <w:name w:val="heading 2"/>
    <w:basedOn w:val="a"/>
    <w:next w:val="a"/>
    <w:qFormat/>
    <w:pPr>
      <w:keepNext/>
      <w:jc w:val="center"/>
      <w:outlineLvl w:val="1"/>
    </w:pPr>
    <w:rPr>
      <w:rFonts w:ascii="Arial" w:hAnsi="Arial" w:cs="Arial"/>
      <w:b/>
      <w:sz w:val="36"/>
      <w:szCs w:val="32"/>
    </w:rPr>
  </w:style>
  <w:style w:type="paragraph" w:styleId="3">
    <w:name w:val="heading 3"/>
    <w:basedOn w:val="a"/>
    <w:next w:val="a"/>
    <w:qFormat/>
    <w:rsid w:val="00B83B44"/>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05121"/>
    <w:pPr>
      <w:widowControl w:val="0"/>
      <w:adjustRightInd w:val="0"/>
      <w:spacing w:after="160" w:line="240" w:lineRule="exact"/>
      <w:jc w:val="right"/>
    </w:pPr>
    <w:rPr>
      <w:sz w:val="20"/>
      <w:szCs w:val="20"/>
      <w:lang w:val="en-GB" w:eastAsia="en-US"/>
    </w:rPr>
  </w:style>
  <w:style w:type="paragraph" w:styleId="a4">
    <w:name w:val="Body Text"/>
    <w:basedOn w:val="a"/>
    <w:link w:val="a5"/>
    <w:rPr>
      <w:sz w:val="26"/>
    </w:rPr>
  </w:style>
  <w:style w:type="character" w:customStyle="1" w:styleId="a5">
    <w:name w:val="Основной текст Знак"/>
    <w:link w:val="a4"/>
    <w:semiHidden/>
    <w:rsid w:val="00FC57EF"/>
    <w:rPr>
      <w:sz w:val="26"/>
      <w:szCs w:val="24"/>
      <w:lang w:val="ru-RU" w:eastAsia="ru-RU" w:bidi="ar-SA"/>
    </w:rPr>
  </w:style>
  <w:style w:type="paragraph" w:styleId="20">
    <w:name w:val="Body Text 2"/>
    <w:basedOn w:val="a"/>
    <w:pPr>
      <w:tabs>
        <w:tab w:val="left" w:pos="5143"/>
      </w:tabs>
      <w:jc w:val="center"/>
    </w:pPr>
    <w:rPr>
      <w:sz w:val="26"/>
      <w:szCs w:val="26"/>
    </w:rPr>
  </w:style>
  <w:style w:type="paragraph" w:styleId="a6">
    <w:name w:val="Normal (Web)"/>
    <w:basedOn w:val="a"/>
    <w:unhideWhenUsed/>
    <w:rsid w:val="00C559FB"/>
    <w:pPr>
      <w:spacing w:before="100" w:beforeAutospacing="1" w:after="100" w:afterAutospacing="1"/>
    </w:pPr>
  </w:style>
  <w:style w:type="table" w:styleId="a7">
    <w:name w:val="Table Grid"/>
    <w:basedOn w:val="a1"/>
    <w:rsid w:val="001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1373B"/>
    <w:pPr>
      <w:tabs>
        <w:tab w:val="center" w:pos="4677"/>
        <w:tab w:val="right" w:pos="9355"/>
      </w:tabs>
    </w:pPr>
  </w:style>
  <w:style w:type="character" w:styleId="aa">
    <w:name w:val="page number"/>
    <w:basedOn w:val="a0"/>
    <w:rsid w:val="0081373B"/>
  </w:style>
  <w:style w:type="paragraph" w:customStyle="1" w:styleId="21">
    <w:name w:val="Знак2 Знак Знак Знак"/>
    <w:basedOn w:val="a"/>
    <w:rsid w:val="000F08BE"/>
    <w:pPr>
      <w:widowControl w:val="0"/>
      <w:adjustRightInd w:val="0"/>
      <w:spacing w:after="160" w:line="240" w:lineRule="exact"/>
      <w:jc w:val="right"/>
    </w:pPr>
    <w:rPr>
      <w:sz w:val="20"/>
      <w:szCs w:val="20"/>
      <w:lang w:val="en-GB" w:eastAsia="en-US"/>
    </w:rPr>
  </w:style>
  <w:style w:type="paragraph" w:styleId="ab">
    <w:name w:val="footer"/>
    <w:basedOn w:val="a"/>
    <w:rsid w:val="003C6FF5"/>
    <w:pPr>
      <w:tabs>
        <w:tab w:val="center" w:pos="4677"/>
        <w:tab w:val="right" w:pos="9355"/>
      </w:tabs>
    </w:pPr>
  </w:style>
  <w:style w:type="paragraph" w:styleId="ac">
    <w:name w:val="Body Text Indent"/>
    <w:basedOn w:val="a"/>
    <w:link w:val="ad"/>
    <w:rsid w:val="00FC57EF"/>
    <w:pPr>
      <w:spacing w:after="120"/>
      <w:ind w:left="283"/>
    </w:pPr>
  </w:style>
  <w:style w:type="character" w:customStyle="1" w:styleId="ad">
    <w:name w:val="Основной текст с отступом Знак"/>
    <w:link w:val="ac"/>
    <w:rsid w:val="00FC57EF"/>
    <w:rPr>
      <w:sz w:val="24"/>
      <w:szCs w:val="24"/>
      <w:lang w:val="ru-RU" w:eastAsia="ru-RU" w:bidi="ar-SA"/>
    </w:rPr>
  </w:style>
  <w:style w:type="paragraph" w:styleId="22">
    <w:name w:val="Body Text Indent 2"/>
    <w:basedOn w:val="a"/>
    <w:link w:val="23"/>
    <w:rsid w:val="00FC57EF"/>
    <w:pPr>
      <w:spacing w:after="120" w:line="480" w:lineRule="auto"/>
      <w:ind w:left="283"/>
    </w:pPr>
  </w:style>
  <w:style w:type="character" w:customStyle="1" w:styleId="23">
    <w:name w:val="Основной текст с отступом 2 Знак"/>
    <w:link w:val="22"/>
    <w:rsid w:val="00FC57EF"/>
    <w:rPr>
      <w:sz w:val="24"/>
      <w:szCs w:val="24"/>
      <w:lang w:val="ru-RU" w:eastAsia="ru-RU" w:bidi="ar-SA"/>
    </w:rPr>
  </w:style>
  <w:style w:type="character" w:styleId="ae">
    <w:name w:val="Hyperlink"/>
    <w:semiHidden/>
    <w:rsid w:val="00FC57EF"/>
    <w:rPr>
      <w:color w:val="074592"/>
      <w:u w:val="single"/>
    </w:rPr>
  </w:style>
  <w:style w:type="paragraph" w:styleId="af">
    <w:name w:val="footnote text"/>
    <w:basedOn w:val="a"/>
    <w:link w:val="af0"/>
    <w:rsid w:val="00FC57EF"/>
    <w:rPr>
      <w:sz w:val="20"/>
      <w:szCs w:val="20"/>
    </w:rPr>
  </w:style>
  <w:style w:type="character" w:customStyle="1" w:styleId="af0">
    <w:name w:val="Текст сноски Знак"/>
    <w:link w:val="af"/>
    <w:rsid w:val="00FC57EF"/>
    <w:rPr>
      <w:lang w:val="ru-RU" w:eastAsia="ru-RU" w:bidi="ar-SA"/>
    </w:rPr>
  </w:style>
  <w:style w:type="character" w:customStyle="1" w:styleId="FontStyle26">
    <w:name w:val="Font Style26"/>
    <w:rsid w:val="00FC57EF"/>
    <w:rPr>
      <w:rFonts w:ascii="Times New Roman" w:hAnsi="Times New Roman" w:cs="Times New Roman"/>
      <w:sz w:val="24"/>
      <w:szCs w:val="24"/>
    </w:rPr>
  </w:style>
  <w:style w:type="paragraph" w:customStyle="1" w:styleId="ConsPlusNonformat">
    <w:name w:val="ConsPlusNonformat"/>
    <w:rsid w:val="00FC57EF"/>
    <w:pPr>
      <w:autoSpaceDE w:val="0"/>
      <w:autoSpaceDN w:val="0"/>
      <w:adjustRightInd w:val="0"/>
    </w:pPr>
    <w:rPr>
      <w:rFonts w:ascii="Courier New" w:hAnsi="Courier New" w:cs="Courier New"/>
    </w:rPr>
  </w:style>
  <w:style w:type="character" w:styleId="af1">
    <w:name w:val="Emphasis"/>
    <w:qFormat/>
    <w:rsid w:val="00FC57EF"/>
    <w:rPr>
      <w:i/>
      <w:iCs/>
    </w:rPr>
  </w:style>
  <w:style w:type="character" w:styleId="af2">
    <w:name w:val="Strong"/>
    <w:uiPriority w:val="22"/>
    <w:qFormat/>
    <w:rsid w:val="00FC57EF"/>
    <w:rPr>
      <w:b/>
      <w:bCs/>
    </w:rPr>
  </w:style>
  <w:style w:type="paragraph" w:customStyle="1" w:styleId="ConsPlusNormal">
    <w:name w:val="ConsPlusNormal"/>
    <w:rsid w:val="00FC57EF"/>
    <w:pPr>
      <w:autoSpaceDE w:val="0"/>
      <w:autoSpaceDN w:val="0"/>
      <w:adjustRightInd w:val="0"/>
      <w:ind w:firstLine="720"/>
    </w:pPr>
    <w:rPr>
      <w:rFonts w:ascii="Arial" w:hAnsi="Arial" w:cs="Arial"/>
    </w:rPr>
  </w:style>
  <w:style w:type="paragraph" w:styleId="af3">
    <w:name w:val="Balloon Text"/>
    <w:basedOn w:val="a"/>
    <w:link w:val="af4"/>
    <w:semiHidden/>
    <w:unhideWhenUsed/>
    <w:rsid w:val="00FC57EF"/>
    <w:rPr>
      <w:rFonts w:ascii="Tahoma" w:hAnsi="Tahoma" w:cs="Tahoma"/>
      <w:sz w:val="16"/>
      <w:szCs w:val="16"/>
    </w:rPr>
  </w:style>
  <w:style w:type="character" w:customStyle="1" w:styleId="af4">
    <w:name w:val="Текст выноски Знак"/>
    <w:link w:val="af3"/>
    <w:semiHidden/>
    <w:rsid w:val="00FC57EF"/>
    <w:rPr>
      <w:rFonts w:ascii="Tahoma" w:hAnsi="Tahoma" w:cs="Tahoma"/>
      <w:sz w:val="16"/>
      <w:szCs w:val="16"/>
      <w:lang w:val="ru-RU" w:eastAsia="ru-RU" w:bidi="ar-SA"/>
    </w:rPr>
  </w:style>
  <w:style w:type="character" w:customStyle="1" w:styleId="24">
    <w:name w:val="Заголовок 2 Знак"/>
    <w:rsid w:val="00FC57EF"/>
    <w:rPr>
      <w:sz w:val="28"/>
      <w:szCs w:val="24"/>
      <w:lang w:val="ru-RU" w:eastAsia="ru-RU" w:bidi="ar-SA"/>
    </w:rPr>
  </w:style>
  <w:style w:type="paragraph" w:customStyle="1" w:styleId="ConsPlusCell">
    <w:name w:val="ConsPlusCell"/>
    <w:rsid w:val="00FC57EF"/>
    <w:pPr>
      <w:autoSpaceDE w:val="0"/>
      <w:autoSpaceDN w:val="0"/>
      <w:adjustRightInd w:val="0"/>
    </w:pPr>
    <w:rPr>
      <w:rFonts w:ascii="Arial" w:hAnsi="Arial" w:cs="Arial"/>
    </w:rPr>
  </w:style>
  <w:style w:type="paragraph" w:styleId="af5">
    <w:name w:val="annotation text"/>
    <w:basedOn w:val="a"/>
    <w:link w:val="af6"/>
    <w:semiHidden/>
    <w:unhideWhenUsed/>
    <w:rsid w:val="00FC57EF"/>
    <w:rPr>
      <w:sz w:val="20"/>
      <w:szCs w:val="20"/>
    </w:rPr>
  </w:style>
  <w:style w:type="character" w:customStyle="1" w:styleId="af6">
    <w:name w:val="Текст примечания Знак"/>
    <w:link w:val="af5"/>
    <w:semiHidden/>
    <w:rsid w:val="00FC57EF"/>
    <w:rPr>
      <w:lang w:val="ru-RU" w:eastAsia="ru-RU" w:bidi="ar-SA"/>
    </w:rPr>
  </w:style>
  <w:style w:type="character" w:customStyle="1" w:styleId="af7">
    <w:name w:val="Гипертекстовая ссылка"/>
    <w:rsid w:val="00FC57EF"/>
    <w:rPr>
      <w:color w:val="106BBE"/>
    </w:rPr>
  </w:style>
  <w:style w:type="paragraph" w:customStyle="1" w:styleId="af8">
    <w:name w:val="Прижатый влево"/>
    <w:basedOn w:val="a"/>
    <w:next w:val="a"/>
    <w:rsid w:val="00FC57EF"/>
    <w:pPr>
      <w:autoSpaceDE w:val="0"/>
      <w:autoSpaceDN w:val="0"/>
      <w:adjustRightInd w:val="0"/>
    </w:pPr>
    <w:rPr>
      <w:rFonts w:ascii="Arial" w:hAnsi="Arial" w:cs="Arial"/>
    </w:rPr>
  </w:style>
  <w:style w:type="paragraph" w:customStyle="1" w:styleId="af9">
    <w:name w:val="Комментарий"/>
    <w:basedOn w:val="a"/>
    <w:next w:val="a"/>
    <w:rsid w:val="00FC57EF"/>
    <w:pPr>
      <w:autoSpaceDE w:val="0"/>
      <w:autoSpaceDN w:val="0"/>
      <w:adjustRightInd w:val="0"/>
      <w:spacing w:before="75"/>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rsid w:val="00FC57EF"/>
    <w:pPr>
      <w:spacing w:before="0"/>
    </w:pPr>
    <w:rPr>
      <w:i/>
      <w:iCs/>
    </w:rPr>
  </w:style>
  <w:style w:type="paragraph" w:customStyle="1" w:styleId="afb">
    <w:name w:val="Заголовок статьи"/>
    <w:basedOn w:val="a"/>
    <w:next w:val="a"/>
    <w:rsid w:val="00FC57EF"/>
    <w:pPr>
      <w:autoSpaceDE w:val="0"/>
      <w:autoSpaceDN w:val="0"/>
      <w:adjustRightInd w:val="0"/>
      <w:ind w:left="1612" w:hanging="892"/>
      <w:jc w:val="both"/>
    </w:pPr>
    <w:rPr>
      <w:rFonts w:ascii="Arial" w:hAnsi="Arial" w:cs="Arial"/>
    </w:rPr>
  </w:style>
  <w:style w:type="paragraph" w:styleId="afc">
    <w:name w:val="List Paragraph"/>
    <w:basedOn w:val="a"/>
    <w:qFormat/>
    <w:rsid w:val="00FC57EF"/>
    <w:pPr>
      <w:ind w:left="720"/>
      <w:contextualSpacing/>
    </w:pPr>
  </w:style>
  <w:style w:type="paragraph" w:styleId="afd">
    <w:name w:val="annotation subject"/>
    <w:basedOn w:val="af5"/>
    <w:next w:val="af5"/>
    <w:link w:val="afe"/>
    <w:semiHidden/>
    <w:unhideWhenUsed/>
    <w:rsid w:val="00FC57EF"/>
    <w:rPr>
      <w:b/>
      <w:bCs/>
    </w:rPr>
  </w:style>
  <w:style w:type="character" w:customStyle="1" w:styleId="afe">
    <w:name w:val="Тема примечания Знак"/>
    <w:link w:val="afd"/>
    <w:semiHidden/>
    <w:rsid w:val="00FC57EF"/>
    <w:rPr>
      <w:b/>
      <w:bCs/>
      <w:lang w:val="ru-RU" w:eastAsia="ru-RU" w:bidi="ar-SA"/>
    </w:rPr>
  </w:style>
  <w:style w:type="paragraph" w:customStyle="1" w:styleId="aff">
    <w:name w:val="Таблицы (моноширинный)"/>
    <w:basedOn w:val="a"/>
    <w:next w:val="a"/>
    <w:rsid w:val="00FC57EF"/>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rsid w:val="00FC57EF"/>
    <w:pPr>
      <w:autoSpaceDE w:val="0"/>
      <w:autoSpaceDN w:val="0"/>
      <w:adjustRightInd w:val="0"/>
      <w:jc w:val="both"/>
    </w:pPr>
    <w:rPr>
      <w:rFonts w:ascii="Arial" w:hAnsi="Arial" w:cs="Arial"/>
    </w:rPr>
  </w:style>
  <w:style w:type="character" w:styleId="aff1">
    <w:name w:val="footnote reference"/>
    <w:semiHidden/>
    <w:rsid w:val="00FC57EF"/>
    <w:rPr>
      <w:vertAlign w:val="superscript"/>
    </w:rPr>
  </w:style>
  <w:style w:type="paragraph" w:customStyle="1" w:styleId="10">
    <w:name w:val="Знак Знак Знак1 Знак"/>
    <w:basedOn w:val="a"/>
    <w:rsid w:val="00FC57EF"/>
    <w:pPr>
      <w:spacing w:before="100" w:beforeAutospacing="1" w:after="100" w:afterAutospacing="1"/>
    </w:pPr>
    <w:rPr>
      <w:rFonts w:ascii="Tahoma" w:hAnsi="Tahoma"/>
      <w:sz w:val="20"/>
      <w:szCs w:val="20"/>
      <w:lang w:val="en-US" w:eastAsia="en-US"/>
    </w:rPr>
  </w:style>
  <w:style w:type="paragraph" w:customStyle="1" w:styleId="Default">
    <w:name w:val="Default"/>
    <w:rsid w:val="00FC57EF"/>
    <w:pPr>
      <w:autoSpaceDE w:val="0"/>
      <w:autoSpaceDN w:val="0"/>
      <w:adjustRightInd w:val="0"/>
    </w:pPr>
    <w:rPr>
      <w:color w:val="000000"/>
      <w:sz w:val="24"/>
      <w:szCs w:val="24"/>
    </w:rPr>
  </w:style>
  <w:style w:type="paragraph" w:styleId="aff2">
    <w:name w:val="Title"/>
    <w:basedOn w:val="a"/>
    <w:qFormat/>
    <w:rsid w:val="00B83B44"/>
    <w:pPr>
      <w:jc w:val="center"/>
    </w:pPr>
    <w:rPr>
      <w:sz w:val="28"/>
    </w:rPr>
  </w:style>
  <w:style w:type="paragraph" w:customStyle="1" w:styleId="11">
    <w:name w:val="Знак Знак1 Знак Знак Знак Знак Знак"/>
    <w:basedOn w:val="a"/>
    <w:rsid w:val="00B83B44"/>
    <w:pPr>
      <w:spacing w:after="160" w:line="240" w:lineRule="exact"/>
    </w:pPr>
    <w:rPr>
      <w:rFonts w:ascii="Arial" w:hAnsi="Arial" w:cs="Arial"/>
      <w:sz w:val="20"/>
      <w:szCs w:val="20"/>
      <w:lang w:val="en-US" w:eastAsia="en-US"/>
    </w:rPr>
  </w:style>
  <w:style w:type="paragraph" w:customStyle="1" w:styleId="western">
    <w:name w:val="western"/>
    <w:basedOn w:val="a"/>
    <w:rsid w:val="00B83B44"/>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B83B44"/>
  </w:style>
  <w:style w:type="paragraph" w:customStyle="1" w:styleId="12">
    <w:name w:val="нум список 1"/>
    <w:basedOn w:val="a"/>
    <w:rsid w:val="00B83B44"/>
    <w:pPr>
      <w:tabs>
        <w:tab w:val="left" w:pos="360"/>
      </w:tabs>
      <w:suppressAutoHyphens/>
      <w:spacing w:before="120" w:after="120"/>
      <w:jc w:val="both"/>
    </w:pPr>
    <w:rPr>
      <w:kern w:val="1"/>
      <w:szCs w:val="20"/>
      <w:lang w:eastAsia="ar-SA"/>
    </w:rPr>
  </w:style>
  <w:style w:type="paragraph" w:customStyle="1" w:styleId="5">
    <w:name w:val="Знак Знак5 Знак Знак Знак Знак"/>
    <w:basedOn w:val="a"/>
    <w:rsid w:val="00B83B44"/>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B83B44"/>
    <w:pPr>
      <w:suppressAutoHyphens/>
      <w:autoSpaceDE w:val="0"/>
      <w:ind w:firstLine="540"/>
      <w:jc w:val="center"/>
    </w:pPr>
    <w:rPr>
      <w:sz w:val="28"/>
      <w:lang w:eastAsia="ar-SA"/>
    </w:rPr>
  </w:style>
  <w:style w:type="paragraph" w:customStyle="1" w:styleId="aff3">
    <w:name w:val="Знак"/>
    <w:basedOn w:val="a"/>
    <w:rsid w:val="00B83B44"/>
    <w:pPr>
      <w:spacing w:after="160" w:line="240" w:lineRule="exact"/>
    </w:pPr>
    <w:rPr>
      <w:rFonts w:ascii="Verdana" w:hAnsi="Verdana" w:cs="Verdana"/>
      <w:sz w:val="20"/>
      <w:szCs w:val="20"/>
      <w:lang w:val="en-US" w:eastAsia="en-US"/>
    </w:rPr>
  </w:style>
  <w:style w:type="character" w:customStyle="1" w:styleId="apple-converted-space">
    <w:name w:val="apple-converted-space"/>
    <w:rsid w:val="00B83B44"/>
  </w:style>
  <w:style w:type="character" w:customStyle="1" w:styleId="aff4">
    <w:name w:val="Цветовое выделение"/>
    <w:rsid w:val="00B83B44"/>
    <w:rPr>
      <w:b/>
      <w:bCs/>
      <w:color w:val="26282F"/>
      <w:sz w:val="26"/>
      <w:szCs w:val="26"/>
    </w:rPr>
  </w:style>
  <w:style w:type="paragraph" w:customStyle="1" w:styleId="ConsNormal">
    <w:name w:val="ConsNormal"/>
    <w:rsid w:val="00B83B44"/>
    <w:pPr>
      <w:widowControl w:val="0"/>
      <w:snapToGrid w:val="0"/>
      <w:ind w:firstLine="720"/>
    </w:pPr>
    <w:rPr>
      <w:rFonts w:ascii="Arial" w:hAnsi="Arial"/>
    </w:rPr>
  </w:style>
  <w:style w:type="paragraph" w:customStyle="1" w:styleId="ConsPlusTitle">
    <w:name w:val="ConsPlusTitle"/>
    <w:rsid w:val="005D19EB"/>
    <w:pPr>
      <w:widowControl w:val="0"/>
      <w:autoSpaceDE w:val="0"/>
      <w:autoSpaceDN w:val="0"/>
    </w:pPr>
    <w:rPr>
      <w:rFonts w:ascii="Calibri" w:hAnsi="Calibri" w:cs="Calibri"/>
      <w:b/>
      <w:sz w:val="22"/>
    </w:rPr>
  </w:style>
  <w:style w:type="character" w:customStyle="1" w:styleId="a9">
    <w:name w:val="Верхний колонтитул Знак"/>
    <w:link w:val="a8"/>
    <w:uiPriority w:val="99"/>
    <w:rsid w:val="005D19EB"/>
    <w:rPr>
      <w:sz w:val="24"/>
      <w:szCs w:val="24"/>
    </w:rPr>
  </w:style>
  <w:style w:type="character" w:customStyle="1" w:styleId="blk">
    <w:name w:val="blk"/>
    <w:basedOn w:val="a0"/>
    <w:rsid w:val="003264AD"/>
    <w:rPr>
      <w:vanish w:val="0"/>
      <w:webHidden w:val="0"/>
      <w:specVanish w:val="0"/>
    </w:rPr>
  </w:style>
  <w:style w:type="paragraph" w:styleId="aff5">
    <w:name w:val="No Spacing"/>
    <w:link w:val="aff6"/>
    <w:uiPriority w:val="1"/>
    <w:qFormat/>
    <w:rsid w:val="00AC0F11"/>
    <w:rPr>
      <w:rFonts w:eastAsia="SimSun"/>
      <w:sz w:val="24"/>
      <w:szCs w:val="24"/>
    </w:rPr>
  </w:style>
  <w:style w:type="character" w:customStyle="1" w:styleId="aff6">
    <w:name w:val="Без интервала Знак"/>
    <w:link w:val="aff5"/>
    <w:uiPriority w:val="1"/>
    <w:rsid w:val="00AC0F11"/>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49309">
      <w:bodyDiv w:val="1"/>
      <w:marLeft w:val="0"/>
      <w:marRight w:val="0"/>
      <w:marTop w:val="0"/>
      <w:marBottom w:val="0"/>
      <w:divBdr>
        <w:top w:val="none" w:sz="0" w:space="0" w:color="auto"/>
        <w:left w:val="none" w:sz="0" w:space="0" w:color="auto"/>
        <w:bottom w:val="none" w:sz="0" w:space="0" w:color="auto"/>
        <w:right w:val="none" w:sz="0" w:space="0" w:color="auto"/>
      </w:divBdr>
      <w:divsChild>
        <w:div w:id="1858539443">
          <w:marLeft w:val="0"/>
          <w:marRight w:val="0"/>
          <w:marTop w:val="0"/>
          <w:marBottom w:val="0"/>
          <w:divBdr>
            <w:top w:val="none" w:sz="0" w:space="0" w:color="auto"/>
            <w:left w:val="none" w:sz="0" w:space="0" w:color="auto"/>
            <w:bottom w:val="none" w:sz="0" w:space="0" w:color="auto"/>
            <w:right w:val="none" w:sz="0" w:space="0" w:color="auto"/>
          </w:divBdr>
          <w:divsChild>
            <w:div w:id="1706250258">
              <w:marLeft w:val="0"/>
              <w:marRight w:val="0"/>
              <w:marTop w:val="0"/>
              <w:marBottom w:val="0"/>
              <w:divBdr>
                <w:top w:val="none" w:sz="0" w:space="0" w:color="auto"/>
                <w:left w:val="none" w:sz="0" w:space="0" w:color="auto"/>
                <w:bottom w:val="none" w:sz="0" w:space="0" w:color="auto"/>
                <w:right w:val="none" w:sz="0" w:space="0" w:color="auto"/>
              </w:divBdr>
              <w:divsChild>
                <w:div w:id="377436490">
                  <w:marLeft w:val="0"/>
                  <w:marRight w:val="0"/>
                  <w:marTop w:val="0"/>
                  <w:marBottom w:val="0"/>
                  <w:divBdr>
                    <w:top w:val="none" w:sz="0" w:space="0" w:color="auto"/>
                    <w:left w:val="none" w:sz="0" w:space="0" w:color="auto"/>
                    <w:bottom w:val="none" w:sz="0" w:space="0" w:color="auto"/>
                    <w:right w:val="none" w:sz="0" w:space="0" w:color="auto"/>
                  </w:divBdr>
                  <w:divsChild>
                    <w:div w:id="196476935">
                      <w:marLeft w:val="0"/>
                      <w:marRight w:val="0"/>
                      <w:marTop w:val="0"/>
                      <w:marBottom w:val="0"/>
                      <w:divBdr>
                        <w:top w:val="none" w:sz="0" w:space="0" w:color="auto"/>
                        <w:left w:val="none" w:sz="0" w:space="0" w:color="auto"/>
                        <w:bottom w:val="none" w:sz="0" w:space="0" w:color="auto"/>
                        <w:right w:val="none" w:sz="0" w:space="0" w:color="auto"/>
                      </w:divBdr>
                    </w:div>
                    <w:div w:id="243614162">
                      <w:marLeft w:val="0"/>
                      <w:marRight w:val="0"/>
                      <w:marTop w:val="0"/>
                      <w:marBottom w:val="0"/>
                      <w:divBdr>
                        <w:top w:val="none" w:sz="0" w:space="0" w:color="auto"/>
                        <w:left w:val="none" w:sz="0" w:space="0" w:color="auto"/>
                        <w:bottom w:val="none" w:sz="0" w:space="0" w:color="auto"/>
                        <w:right w:val="none" w:sz="0" w:space="0" w:color="auto"/>
                      </w:divBdr>
                    </w:div>
                    <w:div w:id="314771377">
                      <w:marLeft w:val="0"/>
                      <w:marRight w:val="0"/>
                      <w:marTop w:val="0"/>
                      <w:marBottom w:val="0"/>
                      <w:divBdr>
                        <w:top w:val="none" w:sz="0" w:space="0" w:color="auto"/>
                        <w:left w:val="none" w:sz="0" w:space="0" w:color="auto"/>
                        <w:bottom w:val="none" w:sz="0" w:space="0" w:color="auto"/>
                        <w:right w:val="none" w:sz="0" w:space="0" w:color="auto"/>
                      </w:divBdr>
                    </w:div>
                    <w:div w:id="635110237">
                      <w:marLeft w:val="0"/>
                      <w:marRight w:val="0"/>
                      <w:marTop w:val="0"/>
                      <w:marBottom w:val="0"/>
                      <w:divBdr>
                        <w:top w:val="none" w:sz="0" w:space="0" w:color="auto"/>
                        <w:left w:val="none" w:sz="0" w:space="0" w:color="auto"/>
                        <w:bottom w:val="none" w:sz="0" w:space="0" w:color="auto"/>
                        <w:right w:val="none" w:sz="0" w:space="0" w:color="auto"/>
                      </w:divBdr>
                    </w:div>
                    <w:div w:id="910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Microsoft_Word_97_2003.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0141B-B348-4D93-9C4E-7EF3E745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 Комарского сельсовета</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1</cp:lastModifiedBy>
  <cp:revision>2</cp:revision>
  <cp:lastPrinted>2023-03-27T03:23:00Z</cp:lastPrinted>
  <dcterms:created xsi:type="dcterms:W3CDTF">2024-10-24T07:49:00Z</dcterms:created>
  <dcterms:modified xsi:type="dcterms:W3CDTF">2024-10-24T07:49:00Z</dcterms:modified>
</cp:coreProperties>
</file>