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99F4" w14:textId="77777777" w:rsidR="002D4EBF" w:rsidRPr="002D4EBF" w:rsidRDefault="002D4EBF" w:rsidP="002D4EBF">
      <w:pPr>
        <w:pStyle w:val="a4"/>
        <w:jc w:val="center"/>
        <w:rPr>
          <w:b/>
        </w:rPr>
      </w:pPr>
    </w:p>
    <w:p w14:paraId="7F861C8C" w14:textId="77777777" w:rsidR="002D4EBF" w:rsidRPr="002D4EBF" w:rsidRDefault="002D4EBF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</w:p>
    <w:p w14:paraId="57023140" w14:textId="77777777" w:rsidR="002D4EBF" w:rsidRPr="002D4EBF" w:rsidRDefault="002D4EBF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</w:p>
    <w:p w14:paraId="6D570D55" w14:textId="77777777" w:rsidR="002D4EBF" w:rsidRDefault="002D4EBF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</w:p>
    <w:p w14:paraId="14F9E5EF" w14:textId="77777777" w:rsidR="002D4EBF" w:rsidRDefault="002D4EBF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</w:p>
    <w:p w14:paraId="0A2850F9" w14:textId="3FA76C7E" w:rsidR="002D4EBF" w:rsidRPr="002D4EBF" w:rsidRDefault="00FC656D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  <w:r>
        <w:rPr>
          <w:b/>
        </w:rPr>
        <w:object w:dxaOrig="1440" w:dyaOrig="1440" w14:anchorId="22D1A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42.55pt;width:62.35pt;height:57.7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96249162" r:id="rId7"/>
        </w:object>
      </w:r>
      <w:r w:rsidR="002D4EBF" w:rsidRPr="002D4EBF">
        <w:rPr>
          <w:b/>
          <w:caps/>
          <w:spacing w:val="20"/>
          <w:sz w:val="28"/>
          <w:szCs w:val="28"/>
        </w:rPr>
        <w:t>администрация ХМЕЛЕВСКОГО сельсовета</w:t>
      </w:r>
    </w:p>
    <w:p w14:paraId="47B72970" w14:textId="77777777" w:rsidR="002D4EBF" w:rsidRPr="002D4EBF" w:rsidRDefault="002D4EBF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  <w:r w:rsidRPr="002D4EBF"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14:paraId="58BD8461" w14:textId="51F6B23A" w:rsidR="002D4EBF" w:rsidRDefault="002D4EBF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</w:p>
    <w:p w14:paraId="002041F3" w14:textId="77777777" w:rsidR="002D4EBF" w:rsidRPr="002D4EBF" w:rsidRDefault="002D4EBF" w:rsidP="002D4EBF">
      <w:pPr>
        <w:pStyle w:val="a4"/>
        <w:jc w:val="center"/>
        <w:rPr>
          <w:b/>
          <w:caps/>
          <w:spacing w:val="20"/>
          <w:sz w:val="28"/>
          <w:szCs w:val="28"/>
        </w:rPr>
      </w:pPr>
    </w:p>
    <w:p w14:paraId="798C5D25" w14:textId="77777777" w:rsidR="002D4EBF" w:rsidRPr="002D4EBF" w:rsidRDefault="002D4EBF" w:rsidP="002D4EBF">
      <w:pPr>
        <w:pStyle w:val="a4"/>
        <w:jc w:val="center"/>
        <w:rPr>
          <w:b/>
          <w:caps/>
          <w:spacing w:val="84"/>
          <w:sz w:val="36"/>
          <w:szCs w:val="36"/>
        </w:rPr>
      </w:pPr>
      <w:r w:rsidRPr="002D4EBF">
        <w:rPr>
          <w:b/>
          <w:caps/>
          <w:spacing w:val="84"/>
          <w:sz w:val="36"/>
          <w:szCs w:val="36"/>
        </w:rPr>
        <w:t>постановление-</w:t>
      </w:r>
      <w:r w:rsidRPr="002D4EBF">
        <w:rPr>
          <w:b/>
          <w:caps/>
          <w:spacing w:val="84"/>
          <w:sz w:val="22"/>
          <w:szCs w:val="36"/>
        </w:rPr>
        <w:t>проект</w:t>
      </w:r>
    </w:p>
    <w:p w14:paraId="18DE4177" w14:textId="708EC9D0" w:rsidR="002D4EBF" w:rsidRDefault="002D4EBF" w:rsidP="002D4EBF">
      <w:pPr>
        <w:pStyle w:val="a4"/>
        <w:jc w:val="center"/>
        <w:rPr>
          <w:b/>
          <w:u w:val="single"/>
        </w:rPr>
      </w:pPr>
    </w:p>
    <w:p w14:paraId="30E115CB" w14:textId="77777777" w:rsidR="002D4EBF" w:rsidRPr="002D4EBF" w:rsidRDefault="002D4EBF" w:rsidP="002D4EBF">
      <w:pPr>
        <w:pStyle w:val="a4"/>
        <w:jc w:val="center"/>
        <w:rPr>
          <w:b/>
          <w:u w:val="single"/>
        </w:rPr>
      </w:pPr>
    </w:p>
    <w:p w14:paraId="218230CC" w14:textId="5A7D9B27" w:rsidR="002D4EBF" w:rsidRPr="002D4EBF" w:rsidRDefault="002D4EBF" w:rsidP="002D4EBF">
      <w:pPr>
        <w:pStyle w:val="a4"/>
        <w:rPr>
          <w:b/>
        </w:rPr>
      </w:pPr>
      <w:r w:rsidRPr="002D4EBF">
        <w:rPr>
          <w:b/>
        </w:rPr>
        <w:t xml:space="preserve">00.10.2021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Pr="002D4EBF">
        <w:rPr>
          <w:b/>
        </w:rPr>
        <w:t xml:space="preserve"> № 00</w:t>
      </w:r>
    </w:p>
    <w:p w14:paraId="1A96CF4A" w14:textId="77777777" w:rsidR="002D4EBF" w:rsidRPr="002D4EBF" w:rsidRDefault="002D4EBF" w:rsidP="002D4EBF">
      <w:pPr>
        <w:pStyle w:val="a4"/>
        <w:jc w:val="center"/>
        <w:rPr>
          <w:b/>
          <w:sz w:val="18"/>
          <w:szCs w:val="18"/>
        </w:rPr>
      </w:pPr>
      <w:r w:rsidRPr="002D4EBF">
        <w:rPr>
          <w:b/>
          <w:sz w:val="18"/>
          <w:szCs w:val="18"/>
        </w:rPr>
        <w:t>с. Хмелевка</w:t>
      </w:r>
    </w:p>
    <w:p w14:paraId="39233E54" w14:textId="460DDDE5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D06692B" w14:textId="77777777" w:rsidR="002D4EBF" w:rsidRDefault="002D4EBF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FB55FC" w14:paraId="49559B3B" w14:textId="77777777" w:rsidTr="00586E98">
        <w:tc>
          <w:tcPr>
            <w:tcW w:w="3539" w:type="dxa"/>
          </w:tcPr>
          <w:p w14:paraId="4D8E0DDD" w14:textId="77777777"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14:paraId="5DB6B864" w14:textId="77777777"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составления, утверждения</w:t>
            </w:r>
          </w:p>
          <w:p w14:paraId="33727740" w14:textId="45CCBDC1" w:rsid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и ведения бюджетной сметы</w:t>
            </w:r>
          </w:p>
        </w:tc>
      </w:tr>
    </w:tbl>
    <w:p w14:paraId="5A701500" w14:textId="77777777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14:paraId="644C6870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624F8CB2" w14:textId="58BFC6C0"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</w:t>
      </w:r>
      <w:r w:rsidR="00F43D10">
        <w:rPr>
          <w:spacing w:val="1"/>
          <w:sz w:val="27"/>
          <w:szCs w:val="27"/>
        </w:rPr>
        <w:t xml:space="preserve"> </w:t>
      </w:r>
      <w:r w:rsidRPr="00D84B74">
        <w:rPr>
          <w:spacing w:val="1"/>
          <w:sz w:val="27"/>
          <w:szCs w:val="27"/>
        </w:rPr>
        <w:t>221 </w:t>
      </w:r>
      <w:hyperlink r:id="rId8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Pr="00D84B74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Pr="00D84B74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>
        <w:rPr>
          <w:bCs/>
          <w:sz w:val="27"/>
          <w:szCs w:val="27"/>
        </w:rPr>
        <w:t xml:space="preserve"> и в целях организации работ по исполнению бюджета сельского поселения</w:t>
      </w:r>
      <w:r w:rsidRPr="00B535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14:paraId="20D56ABF" w14:textId="7185F379" w:rsidR="002F2C43" w:rsidRPr="00D84B74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ПОСТАНОВЛЯЮ</w:t>
      </w:r>
    </w:p>
    <w:p w14:paraId="366CF24F" w14:textId="695DAF53"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>
        <w:rPr>
          <w:rFonts w:ascii="Times New Roman" w:hAnsi="Times New Roman" w:cs="Times New Roman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1. Утвердить 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в новой редакции прилагаемый П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орядок составления, утверждения и ведения бюджетн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ой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смет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ы (прил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гается).</w:t>
      </w:r>
    </w:p>
    <w:p w14:paraId="0C98A123" w14:textId="3833955F"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Признать</w:t>
      </w:r>
      <w:r w:rsidR="002D4EB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утратившим силу постановление а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дминистрации </w:t>
      </w:r>
      <w:r w:rsidR="002D4EBF">
        <w:rPr>
          <w:rFonts w:ascii="Times New Roman" w:eastAsia="Times New Roman" w:hAnsi="Times New Roman" w:cs="Times New Roman"/>
          <w:spacing w:val="1"/>
          <w:sz w:val="27"/>
          <w:szCs w:val="27"/>
        </w:rPr>
        <w:t>Хмелевского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 от </w:t>
      </w:r>
      <w:r w:rsidR="002D4EBF">
        <w:rPr>
          <w:rFonts w:ascii="Times New Roman" w:eastAsia="Times New Roman" w:hAnsi="Times New Roman" w:cs="Times New Roman"/>
          <w:spacing w:val="1"/>
          <w:sz w:val="27"/>
          <w:szCs w:val="27"/>
        </w:rPr>
        <w:t>16.08.2017</w:t>
      </w:r>
      <w:r w:rsidR="00FC656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D4EBF">
        <w:rPr>
          <w:rFonts w:ascii="Times New Roman" w:eastAsia="Times New Roman" w:hAnsi="Times New Roman" w:cs="Times New Roman"/>
          <w:spacing w:val="1"/>
          <w:sz w:val="27"/>
          <w:szCs w:val="27"/>
        </w:rPr>
        <w:t>№26д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«Об утверждении Порядка составления, утверждения и ведения бюджетной сметы»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14:paraId="566A666C" w14:textId="63E1CA10"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Настоящее постановление 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>применяется при составлении, утвержд</w:t>
      </w:r>
      <w:r w:rsidR="002D4EBF">
        <w:rPr>
          <w:rFonts w:ascii="Times New Roman" w:eastAsia="Times New Roman" w:hAnsi="Times New Roman" w:cs="Times New Roman"/>
          <w:spacing w:val="1"/>
          <w:sz w:val="27"/>
          <w:szCs w:val="27"/>
        </w:rPr>
        <w:t>ении и ведении бюджетной сметы а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дминистрации </w:t>
      </w:r>
      <w:r w:rsidR="002D4EBF">
        <w:rPr>
          <w:rFonts w:ascii="Times New Roman" w:eastAsia="Times New Roman" w:hAnsi="Times New Roman" w:cs="Times New Roman"/>
          <w:spacing w:val="1"/>
          <w:sz w:val="27"/>
          <w:szCs w:val="27"/>
        </w:rPr>
        <w:t>Хмелевского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годов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14:paraId="15C3E765" w14:textId="77777777" w:rsidR="00FC656D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Обнародовать н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2D4EBF">
        <w:rPr>
          <w:rFonts w:ascii="Times New Roman" w:hAnsi="Times New Roman" w:cs="Times New Roman"/>
          <w:sz w:val="27"/>
          <w:szCs w:val="27"/>
        </w:rPr>
        <w:t>на информационном стенде в а</w:t>
      </w:r>
      <w:r w:rsidR="000675C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2D4EBF">
        <w:rPr>
          <w:rFonts w:ascii="Times New Roman" w:hAnsi="Times New Roman" w:cs="Times New Roman"/>
          <w:sz w:val="27"/>
          <w:szCs w:val="27"/>
        </w:rPr>
        <w:t>Хмелевского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0675CF">
        <w:rPr>
          <w:rFonts w:ascii="Times New Roman" w:hAnsi="Times New Roman" w:cs="Times New Roman"/>
          <w:sz w:val="27"/>
          <w:szCs w:val="27"/>
        </w:rPr>
        <w:t>Заринского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района Алтайско</w:t>
      </w:r>
      <w:r w:rsidR="002D4EBF">
        <w:rPr>
          <w:rFonts w:ascii="Times New Roman" w:hAnsi="Times New Roman" w:cs="Times New Roman"/>
          <w:sz w:val="27"/>
          <w:szCs w:val="27"/>
        </w:rPr>
        <w:t>го края и на</w:t>
      </w:r>
      <w:r w:rsidR="00FC65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AE82B9A" w14:textId="6B308437" w:rsidR="00D84B74" w:rsidRDefault="002D4EBF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официальном сайте а</w:t>
      </w:r>
      <w:r w:rsidR="000675CF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>
        <w:rPr>
          <w:rFonts w:ascii="Times New Roman" w:hAnsi="Times New Roman" w:cs="Times New Roman"/>
          <w:sz w:val="27"/>
          <w:szCs w:val="27"/>
        </w:rPr>
        <w:t>Хмелевского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0675CF">
        <w:rPr>
          <w:rFonts w:ascii="Times New Roman" w:hAnsi="Times New Roman" w:cs="Times New Roman"/>
          <w:sz w:val="27"/>
          <w:szCs w:val="27"/>
        </w:rPr>
        <w:t>Заринского</w:t>
      </w:r>
      <w:proofErr w:type="spellEnd"/>
      <w:r w:rsidR="000675CF">
        <w:rPr>
          <w:rFonts w:ascii="Times New Roman" w:hAnsi="Times New Roman" w:cs="Times New Roman"/>
          <w:sz w:val="27"/>
          <w:szCs w:val="27"/>
        </w:rPr>
        <w:t xml:space="preserve"> района Алтайского края.</w:t>
      </w:r>
    </w:p>
    <w:p w14:paraId="684BD856" w14:textId="55A2F5E7" w:rsidR="000675CF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14:paraId="47DDA224" w14:textId="77777777"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14:paraId="0F135E88" w14:textId="77777777"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14:paraId="6C51636B" w14:textId="19F2514E" w:rsidR="00947FF9" w:rsidRPr="000675CF" w:rsidRDefault="002D4EBF" w:rsidP="004E183F">
      <w:pPr>
        <w:pStyle w:val="a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</w:t>
      </w:r>
      <w:r w:rsidR="000675CF">
        <w:rPr>
          <w:bCs/>
          <w:sz w:val="27"/>
          <w:szCs w:val="27"/>
        </w:rPr>
        <w:t xml:space="preserve">сельсовета                                                </w:t>
      </w:r>
      <w:r>
        <w:rPr>
          <w:bCs/>
          <w:sz w:val="27"/>
          <w:szCs w:val="27"/>
        </w:rPr>
        <w:t xml:space="preserve">                                  </w:t>
      </w:r>
      <w:r w:rsidR="000675CF">
        <w:rPr>
          <w:bCs/>
          <w:sz w:val="27"/>
          <w:szCs w:val="27"/>
        </w:rPr>
        <w:t>М.</w:t>
      </w:r>
      <w:r>
        <w:rPr>
          <w:bCs/>
          <w:sz w:val="27"/>
          <w:szCs w:val="27"/>
        </w:rPr>
        <w:t>Г. Корчагина</w:t>
      </w:r>
    </w:p>
    <w:p w14:paraId="096003E6" w14:textId="77777777" w:rsidR="005D6B1D" w:rsidRDefault="005D6B1D" w:rsidP="006A6C59">
      <w:pPr>
        <w:pStyle w:val="a4"/>
        <w:jc w:val="right"/>
      </w:pPr>
    </w:p>
    <w:p w14:paraId="43824421" w14:textId="77777777" w:rsidR="00947FF9" w:rsidRDefault="00947FF9" w:rsidP="006A6C59">
      <w:pPr>
        <w:pStyle w:val="a4"/>
        <w:jc w:val="right"/>
      </w:pPr>
    </w:p>
    <w:p w14:paraId="777C7AF4" w14:textId="77777777" w:rsidR="00947FF9" w:rsidRDefault="00947FF9" w:rsidP="006A6C59">
      <w:pPr>
        <w:pStyle w:val="a4"/>
        <w:jc w:val="right"/>
      </w:pPr>
    </w:p>
    <w:p w14:paraId="7D85E217" w14:textId="77777777" w:rsidR="00947FF9" w:rsidRDefault="00947FF9" w:rsidP="006A6C59">
      <w:pPr>
        <w:pStyle w:val="a4"/>
        <w:jc w:val="right"/>
      </w:pPr>
    </w:p>
    <w:p w14:paraId="143F8B83" w14:textId="77777777" w:rsidR="008146FE" w:rsidRDefault="008146FE" w:rsidP="006A6C59">
      <w:pPr>
        <w:pStyle w:val="a4"/>
        <w:jc w:val="right"/>
      </w:pPr>
    </w:p>
    <w:p w14:paraId="64D7DD81" w14:textId="77777777" w:rsidR="00947FF9" w:rsidRDefault="00947FF9" w:rsidP="006A6C59">
      <w:pPr>
        <w:pStyle w:val="a4"/>
        <w:jc w:val="right"/>
      </w:pPr>
    </w:p>
    <w:p w14:paraId="4859918D" w14:textId="79D096AC" w:rsidR="006A6C59" w:rsidRPr="006A6C59" w:rsidRDefault="00AD1EC3" w:rsidP="00AD1EC3">
      <w:pPr>
        <w:pStyle w:val="a4"/>
        <w:jc w:val="center"/>
      </w:pPr>
      <w:r>
        <w:t xml:space="preserve">                                                            </w:t>
      </w:r>
      <w:r w:rsidR="006A6C59" w:rsidRPr="006A6C59">
        <w:t>Приложение</w:t>
      </w:r>
    </w:p>
    <w:p w14:paraId="2F31B972" w14:textId="4B1C31DF" w:rsidR="006A6C59" w:rsidRDefault="006A6C59" w:rsidP="006A6C59">
      <w:pPr>
        <w:pStyle w:val="a4"/>
        <w:jc w:val="right"/>
      </w:pPr>
      <w:r w:rsidRPr="006A6C59">
        <w:t>к Постановлению</w:t>
      </w:r>
      <w:r w:rsidR="002D4EBF">
        <w:t xml:space="preserve"> а</w:t>
      </w:r>
      <w:r>
        <w:t>дминистрации</w:t>
      </w:r>
    </w:p>
    <w:p w14:paraId="1F9A4F22" w14:textId="0037436E" w:rsidR="00AD1EC3" w:rsidRDefault="00AD1EC3" w:rsidP="00AD1EC3">
      <w:pPr>
        <w:pStyle w:val="a4"/>
        <w:jc w:val="center"/>
      </w:pPr>
      <w:r>
        <w:t xml:space="preserve">                                                                                 </w:t>
      </w:r>
      <w:r w:rsidR="002D4EBF">
        <w:t>Хмел</w:t>
      </w:r>
      <w:r w:rsidR="00FC656D">
        <w:t>е</w:t>
      </w:r>
      <w:bookmarkStart w:id="0" w:name="_GoBack"/>
      <w:bookmarkEnd w:id="0"/>
      <w:r w:rsidR="002D4EBF">
        <w:t>вского</w:t>
      </w:r>
      <w:r>
        <w:t xml:space="preserve"> сельсовета</w:t>
      </w:r>
    </w:p>
    <w:p w14:paraId="30A54812" w14:textId="1A90442B" w:rsidR="006A6C59" w:rsidRPr="006A6C59" w:rsidRDefault="00AD1EC3" w:rsidP="00AD1EC3">
      <w:pPr>
        <w:pStyle w:val="a4"/>
        <w:jc w:val="center"/>
      </w:pPr>
      <w:r>
        <w:t xml:space="preserve">                                                                                     </w:t>
      </w:r>
      <w:r w:rsidR="002D4EBF">
        <w:t xml:space="preserve"> </w:t>
      </w:r>
      <w:proofErr w:type="gramStart"/>
      <w:r w:rsidR="006A6C59">
        <w:t xml:space="preserve">от  </w:t>
      </w:r>
      <w:r w:rsidR="00947FF9">
        <w:t>«</w:t>
      </w:r>
      <w:proofErr w:type="gramEnd"/>
      <w:r>
        <w:t>00</w:t>
      </w:r>
      <w:r w:rsidR="00947FF9">
        <w:t>»</w:t>
      </w:r>
      <w:r w:rsidR="005D6B1D">
        <w:t xml:space="preserve"> </w:t>
      </w:r>
      <w:r>
        <w:t>______</w:t>
      </w:r>
      <w:r w:rsidR="00947FF9">
        <w:t xml:space="preserve"> 20</w:t>
      </w:r>
      <w:r>
        <w:t>21</w:t>
      </w:r>
      <w:r w:rsidR="00947FF9">
        <w:t xml:space="preserve"> г. № </w:t>
      </w:r>
      <w:r>
        <w:t>0</w:t>
      </w:r>
    </w:p>
    <w:p w14:paraId="4FCAB2F4" w14:textId="77777777"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14:paraId="2E40215E" w14:textId="77777777"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6D4CEE1C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3B5795A5" w14:textId="531DE617" w:rsidR="002F2C43" w:rsidRPr="00AD1EC3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AD1EC3">
        <w:rPr>
          <w:rFonts w:ascii="Times New Roman" w:hAnsi="Times New Roman" w:cs="Times New Roman"/>
          <w:color w:val="auto"/>
          <w:sz w:val="27"/>
          <w:szCs w:val="27"/>
        </w:rPr>
        <w:t>Порядок составления, утверждения и ведения бюджетн</w:t>
      </w:r>
      <w:r w:rsidR="00AD1EC3">
        <w:rPr>
          <w:rFonts w:ascii="Times New Roman" w:hAnsi="Times New Roman" w:cs="Times New Roman"/>
          <w:color w:val="auto"/>
          <w:sz w:val="27"/>
          <w:szCs w:val="27"/>
        </w:rPr>
        <w:t>ой сметы</w:t>
      </w:r>
      <w:r w:rsidRPr="00AD1EC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14:paraId="2A149CF4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73D61773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14:paraId="774E9CAC" w14:textId="77777777"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14:paraId="1DDD631B" w14:textId="0D979536" w:rsidR="002F2C43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372E15">
        <w:rPr>
          <w:rFonts w:ascii="Times New Roman" w:hAnsi="Times New Roman" w:cs="Times New Roman"/>
          <w:sz w:val="27"/>
          <w:szCs w:val="27"/>
        </w:rPr>
        <w:t>ой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</w:t>
      </w:r>
      <w:r w:rsidR="00372E15">
        <w:rPr>
          <w:rFonts w:ascii="Times New Roman" w:hAnsi="Times New Roman" w:cs="Times New Roman"/>
          <w:sz w:val="27"/>
          <w:szCs w:val="27"/>
        </w:rPr>
        <w:t xml:space="preserve">ы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>
        <w:rPr>
          <w:rFonts w:ascii="Times New Roman" w:hAnsi="Times New Roman" w:cs="Times New Roman"/>
          <w:sz w:val="27"/>
          <w:szCs w:val="27"/>
        </w:rPr>
        <w:t>.</w:t>
      </w:r>
    </w:p>
    <w:p w14:paraId="512FB695" w14:textId="5CFE2B7C" w:rsidR="002F2C43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14:paraId="1DD70F9D" w14:textId="3C8864A1" w:rsidR="00CB158D" w:rsidRPr="00D5569A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  <w:t>3. Действие утвержденной сметы прекращается по окончанию финансового года.</w:t>
      </w:r>
    </w:p>
    <w:p w14:paraId="2E7C5FAD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46F38C0" w14:textId="04EC7A5A"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="00CB158D">
        <w:rPr>
          <w:rFonts w:ascii="Times New Roman" w:hAnsi="Times New Roman" w:cs="Times New Roman"/>
          <w:sz w:val="27"/>
          <w:szCs w:val="27"/>
        </w:rPr>
        <w:t>Общие требования к составлению бюджетной сметы</w:t>
      </w:r>
    </w:p>
    <w:p w14:paraId="69E113D6" w14:textId="77777777"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7AC2DCC5" w14:textId="32C12B17"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="00CB158D">
        <w:rPr>
          <w:rFonts w:ascii="Times New Roman" w:hAnsi="Times New Roman" w:cs="Times New Roman"/>
          <w:sz w:val="27"/>
          <w:szCs w:val="27"/>
        </w:rPr>
        <w:t>4</w:t>
      </w:r>
      <w:r w:rsidRPr="00CD15B9">
        <w:rPr>
          <w:rFonts w:ascii="Times New Roman" w:hAnsi="Times New Roman" w:cs="Times New Roman"/>
          <w:sz w:val="27"/>
          <w:szCs w:val="27"/>
        </w:rPr>
        <w:t xml:space="preserve">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FD763D">
        <w:rPr>
          <w:rFonts w:ascii="Times New Roman" w:hAnsi="Times New Roman" w:cs="Times New Roman"/>
          <w:sz w:val="27"/>
          <w:szCs w:val="27"/>
        </w:rPr>
        <w:t>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209C5E37" w14:textId="73B898D3"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5</w:t>
      </w:r>
      <w:r w:rsidRPr="005C3CB1">
        <w:rPr>
          <w:rFonts w:ascii="Times New Roman" w:hAnsi="Times New Roman" w:cs="Times New Roman"/>
          <w:sz w:val="27"/>
          <w:szCs w:val="27"/>
        </w:rPr>
        <w:t xml:space="preserve">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29D72625" w14:textId="26C79841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6</w:t>
      </w:r>
      <w:r w:rsidRPr="005C3CB1">
        <w:rPr>
          <w:rFonts w:ascii="Times New Roman" w:hAnsi="Times New Roman" w:cs="Times New Roman"/>
          <w:sz w:val="27"/>
          <w:szCs w:val="27"/>
        </w:rPr>
        <w:t xml:space="preserve">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14:paraId="3DDF1BD4" w14:textId="00A8DDF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 xml:space="preserve">кодам статей (подстатей) классификации операций сектора государственного управления (кодам аналитических показателей) в пределах доведенных лимитов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бюджетных обязательств.</w:t>
      </w:r>
    </w:p>
    <w:p w14:paraId="333B6B4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14:paraId="07A36C8B" w14:textId="714BD492" w:rsidR="002F2C43" w:rsidRPr="00BE1510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F2C43" w:rsidRPr="00E236D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F2C43" w:rsidRPr="000B3B7D">
        <w:rPr>
          <w:rFonts w:ascii="Times New Roman" w:hAnsi="Times New Roman" w:cs="Times New Roman"/>
          <w:spacing w:val="1"/>
          <w:sz w:val="27"/>
          <w:szCs w:val="27"/>
        </w:rPr>
        <w:t>Смета  составляется</w:t>
      </w:r>
      <w:proofErr w:type="gramEnd"/>
      <w:r w:rsidR="002F2C43"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 учреждением по форме согласно </w:t>
      </w:r>
      <w:r w:rsidR="002F2C43"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="002F2C43"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14:paraId="2387D1FC" w14:textId="2B93EA2F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Смета составляется на текущий финансовый год и плановый период в </w:t>
      </w:r>
      <w:r w:rsidR="00CB158D">
        <w:rPr>
          <w:rFonts w:ascii="Times New Roman" w:hAnsi="Times New Roman" w:cs="Times New Roman"/>
          <w:spacing w:val="1"/>
          <w:sz w:val="27"/>
          <w:szCs w:val="27"/>
        </w:rPr>
        <w:t>тыс</w:t>
      </w:r>
      <w:r w:rsidR="00331F65">
        <w:rPr>
          <w:rFonts w:ascii="Times New Roman" w:hAnsi="Times New Roman" w:cs="Times New Roman"/>
          <w:spacing w:val="1"/>
          <w:sz w:val="27"/>
          <w:szCs w:val="27"/>
        </w:rPr>
        <w:t>.</w:t>
      </w:r>
      <w:r w:rsidR="002D4EBF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>рублях.</w:t>
      </w:r>
    </w:p>
    <w:p w14:paraId="2C8F80F2" w14:textId="77777777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14:paraId="185299EF" w14:textId="77777777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К представляемой </w:t>
      </w:r>
      <w:proofErr w:type="gramStart"/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смете  прилагается</w:t>
      </w:r>
      <w:proofErr w:type="gramEnd"/>
      <w:r w:rsidRPr="00BE1510">
        <w:rPr>
          <w:rFonts w:ascii="Times New Roman" w:hAnsi="Times New Roman" w:cs="Times New Roman"/>
          <w:spacing w:val="1"/>
          <w:sz w:val="27"/>
          <w:szCs w:val="27"/>
        </w:rPr>
        <w:t>:</w:t>
      </w:r>
    </w:p>
    <w:p w14:paraId="33E82D62" w14:textId="77777777"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 xml:space="preserve">4 к настоящему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Порядку 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14:paraId="6D21CDFC" w14:textId="6122FAA1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 w:rsidR="00FD763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BE1510">
        <w:rPr>
          <w:rFonts w:ascii="Times New Roman" w:hAnsi="Times New Roman" w:cs="Times New Roman"/>
          <w:sz w:val="27"/>
          <w:szCs w:val="27"/>
        </w:rPr>
        <w:t>Приложение  №</w:t>
      </w:r>
      <w:proofErr w:type="gramEnd"/>
      <w:r w:rsidRPr="00BE1510">
        <w:rPr>
          <w:rFonts w:ascii="Times New Roman" w:hAnsi="Times New Roman" w:cs="Times New Roman"/>
          <w:sz w:val="27"/>
          <w:szCs w:val="27"/>
        </w:rPr>
        <w:t xml:space="preserve"> 5 к настоящему Порядку.</w:t>
      </w:r>
    </w:p>
    <w:p w14:paraId="44E81E0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В целях формирования сметы учреждения на очередной финансовый год на этапе составления проекта </w:t>
      </w:r>
      <w:proofErr w:type="gramStart"/>
      <w:r w:rsidRPr="00BE1510">
        <w:rPr>
          <w:rFonts w:ascii="Times New Roman" w:hAnsi="Times New Roman" w:cs="Times New Roman"/>
          <w:sz w:val="27"/>
          <w:szCs w:val="27"/>
        </w:rPr>
        <w:t>бюджета  на</w:t>
      </w:r>
      <w:proofErr w:type="gramEnd"/>
      <w:r w:rsidRPr="00BE1510">
        <w:rPr>
          <w:rFonts w:ascii="Times New Roman" w:hAnsi="Times New Roman" w:cs="Times New Roman"/>
          <w:sz w:val="27"/>
          <w:szCs w:val="27"/>
        </w:rPr>
        <w:t xml:space="preserve">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14:paraId="17D4D886" w14:textId="77777777"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14:paraId="5B834852" w14:textId="3C8C376E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9</w:t>
      </w:r>
      <w:r w:rsidRPr="007933F3">
        <w:rPr>
          <w:rFonts w:ascii="Times New Roman" w:hAnsi="Times New Roman" w:cs="Times New Roman"/>
          <w:sz w:val="27"/>
          <w:szCs w:val="27"/>
        </w:rPr>
        <w:t xml:space="preserve">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14:paraId="567A621B" w14:textId="77777777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30128A5D" w14:textId="77777777"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14:paraId="5252E27B" w14:textId="77777777"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14:paraId="50C77A93" w14:textId="248B763A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10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FB636D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14:paraId="3F2DB58B" w14:textId="335F8545"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14:paraId="579A780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BFB78E9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14:paraId="595A70B7" w14:textId="77777777"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14:paraId="7DA2EFCC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lastRenderedPageBreak/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 xml:space="preserve">. Ведением сметы является внесение изменений в показатели сметы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в пределах</w:t>
      </w:r>
      <w:proofErr w:type="gramEnd"/>
      <w:r w:rsidRPr="00CB58CB">
        <w:rPr>
          <w:rFonts w:ascii="Times New Roman" w:hAnsi="Times New Roman" w:cs="Times New Roman"/>
          <w:sz w:val="27"/>
          <w:szCs w:val="27"/>
        </w:rPr>
        <w:t xml:space="preserve">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14:paraId="6ED664B6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14:paraId="31E280D8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5975B981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14:paraId="145A7E4E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6EAC3426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F599063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0A05061A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14:paraId="7DC7C8A4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14:paraId="74693A6E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14:paraId="03F37BBC" w14:textId="72886CD9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14:paraId="2EDE92D2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14:paraId="2BB34C9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14:paraId="188F2A6F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14:paraId="475BA06B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14:paraId="2125F646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Изменения в смету с обоснованиями (расчетами) плановых сметных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4865A742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17. Главный распорядитель бюджетных средств, учреждения принимают и (или) исполняют бюджетные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обязательства  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ECE61EB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4E8F777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0E8182D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12F47CC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4863664F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2858CF40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21388F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27A46D7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7FCA183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11CCFEBA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0054DAC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259900E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14:paraId="50F856C8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62261BE2" w14:textId="77777777"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6B089626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437522F8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7FCB64F9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38ED9F57" w14:textId="233252D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0F06A240" w14:textId="77777777"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0C8B3C55" w14:textId="77777777"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4963C81" w14:textId="77777777"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229C0079" w14:textId="77777777"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14:paraId="55CAF31A" w14:textId="77777777"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14:paraId="65DD21C8" w14:textId="77777777"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F65E0BA" w14:textId="77777777"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14:paraId="326B2F11" w14:textId="77777777"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14:paraId="54F95D7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7D828FB7" w14:textId="77777777"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14:paraId="14D04D4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16306E23" w14:textId="77777777"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14:paraId="5AFDFF0B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5D2E2A07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14:paraId="4F0F3100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14:paraId="14D79A67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4B2D3F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15139CD6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14:paraId="2C747424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0A985DFA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259EB95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EAF699B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Глава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4A7314CF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14:paraId="3BF21733" w14:textId="2D597D80"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proofErr w:type="spellStart"/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14:paraId="5170DCBD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D116FF" w14:textId="77777777"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D6C3AC1" w14:textId="77777777"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14:paraId="3DCF73AC" w14:textId="77777777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703B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631D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3AF78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14:paraId="2450355B" w14:textId="77777777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5689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A8AA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04FC2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94B6BAC" w14:textId="77777777"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E5BB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C2024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D520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A19FC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B741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20F47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14:paraId="0411B5F3" w14:textId="77777777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BA4B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B1D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E793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C5CF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7357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DA7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81FAE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42F2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AC72B18" w14:textId="77777777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DE9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916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AABE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0DA2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E47A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006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22F08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2ED52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14:paraId="54E1DC31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1C6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839DF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E34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CB8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29F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81FD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9C5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EBC7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077433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91E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84C91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E474B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1E263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B727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CF5B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B16D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82599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C05BF73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465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A05C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D3C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2483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8FAE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DA3F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72780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30FE6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0114BBEB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E70E6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E046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B4C3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6C1C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5B2B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E55DE2F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9DFC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A414A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7861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100F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EFC4A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186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8E5A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0129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3974D0" w14:textId="77777777"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4A430AD5" w14:textId="77777777"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09035ADC" w14:textId="77777777"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14:paraId="2B042D1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1565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AAFE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A4E3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84B9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9642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14:paraId="70C36DF0" w14:textId="77777777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3C8F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1893D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ADD61" w14:textId="77777777"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58B7B3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321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FBBDE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7E76F3C9" w14:textId="77777777"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35271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72E8C9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4915D" w14:textId="77777777"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D97712" w14:textId="77777777"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9E905" w14:textId="77777777"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2D4BD7" w14:textId="77777777"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14:paraId="774161A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93B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798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DD27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F605F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B40C0C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068D5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2ABB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F25A8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7DF1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6142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FE8D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3932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7C617E47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D75F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2E36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A2D53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993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3171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A2F4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40FF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5E694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B7FE0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5927C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14:paraId="03DA6CF5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66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6D6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B3E6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4BB5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0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7004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24D4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C74F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EFF97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02CFB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19778A86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2A9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6C97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ACA4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F7BB6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9AE24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A57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4C02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B759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4A5C18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C00C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D4A3913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9E6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358E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6BF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5C3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D22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4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C5E1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39AA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21A1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FE17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7A1E206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5E60" w14:textId="77777777"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D65DD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992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E88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949C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FBC7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CD32CE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22F58F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2B1C24F9" w14:textId="77777777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3380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85C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2DF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34A2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EF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2F43C263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3215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42D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6E8BF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73BE4D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6027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594F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F40F5D5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3A1B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0042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71616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B747F3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FF5CA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952F49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7996B916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512A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95D7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3A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D2D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76795C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C2EA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8DB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DA53F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2E9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E8F9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662C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23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D9E694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77DD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2D2C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E09C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A8C3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2AB5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3343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8051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72F2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893B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7449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1C35EA1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8E91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B2B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CAEC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A42B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E3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360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F0B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E051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28E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B44A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1D8B09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1BD3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480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279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39A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609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639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D4A2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247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E067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9EA2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AE454F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A48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557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9F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7D7A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9099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E39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4C36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89B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91B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566C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313FD59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CEA9D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1632E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67C8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4365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481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EB0671" w14:textId="77777777"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5362DEFD" w14:textId="77777777"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131163C2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6DD44C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CD23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A099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E8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085F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AAB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012849F8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0E7F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ECFA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14855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CC0B8B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74D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33F0C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4BFA4FA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8BD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0F6BCD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71BDC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FB490A7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E31D1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6A0AAC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65F046C9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A6EA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317E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85F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0CE4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C455A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20E0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1D30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0A7A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420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2658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D690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C1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CB55FC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87D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E7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C4E2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BF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43B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0B82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462D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19DD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013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D4ED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65F1600B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71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D1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0A4F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5184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059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474D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11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CF5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1C8B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D07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C3554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E623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B624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6068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611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A45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73D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C48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40EA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416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D96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36D6DC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0D82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2495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5106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44D2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0173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8BC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47AE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CBCA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F05E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131B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2690B93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88684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D440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7A4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721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A32B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EDBF80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D854B7" w14:textId="77777777"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0D86C16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6B85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A9C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2AB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0E8A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C91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78B8F4E7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5453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BF69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FC284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EF61C9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4AAF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10CB0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474AD0CC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8ED7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FBA3E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BF0C5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E08836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666DE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435382D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1E614D2F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84AF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0A1B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A092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F2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60C58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59E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C82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A3A00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F1AF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B2BB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A9C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5134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69C2B9E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B52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472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871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5F2D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30F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389D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B7C8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44FA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1B8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D599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317AA03E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24E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9039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C958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1EAD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AD87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EA34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A72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EEE5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9FA4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3A05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EA518C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2295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7C42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C905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B20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FD56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B31E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54D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DA2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B2D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C967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593EFAE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3E04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F21A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A460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C5B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B13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5A53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03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473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CE1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07BE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5EBD05A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B6406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935A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C7B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7AE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9129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A4D2D4" w14:textId="77777777"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14:paraId="6838E974" w14:textId="77777777"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6A60EA3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3055EF3" w14:textId="77777777"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0186180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261417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18730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D00B6DE" w14:textId="77777777"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4F7443C1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3A582C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63B17369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29A575B6" w14:textId="1376846D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4BA196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1191AA8" w14:textId="77777777"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B204F70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71943C3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5ED6596D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60318FD3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8677AB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64DB1831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443BF09C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A8A5E39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394D8A79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6EC60EA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3F2D46E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7060022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4C3FE7A0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AA5C5B5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9E8FC3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61FE11F7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B0420AC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18664E9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27E0A954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70CCCC23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7BC045A2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4147EA5E" w14:textId="08B5BDC4"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proofErr w:type="spellStart"/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.___________________________________________ по ОКЕИ _____________________ </w:t>
      </w:r>
    </w:p>
    <w:p w14:paraId="7EF6E2D9" w14:textId="77777777"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14:paraId="5E82B8B6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9A2B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3C7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D549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5712506B" w14:textId="77777777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4FD3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27A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4711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17A69A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4146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00242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82A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F73F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B864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6A88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28BCCF2" w14:textId="77777777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3FE8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92D5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DD6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AA9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99B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29A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6346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5FA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EC68B5" w14:textId="77777777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21AA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5887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0B9C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203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FA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CB28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8FBF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8262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14:paraId="5EA06E63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9A6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9E4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DDCB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BA5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7A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A58E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0C7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2BA4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26AE81A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7A1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8485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CE56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9CDE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BF75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BE2D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990E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960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F66DD9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F3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3E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D9E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AF34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4E4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95BE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7E63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7A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6FD26CE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0D97A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3E74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C4CF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2306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76C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F552C04" w14:textId="77777777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6725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E6F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AEB5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1E0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3DFF0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2DB8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5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08E6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65A5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3A438621" w14:textId="77777777"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4B7D7C60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14:paraId="6E8286FB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94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0C8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CE3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5AB7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10D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3171DE65" w14:textId="77777777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12F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B76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25F2B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A99D14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F91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827D5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5105BB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A2EE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07189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6E7D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B390989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F8BDC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154E84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DCDD92C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D844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7C15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075F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AD6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9F3AA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E57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3B7B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6C855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3E62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0F23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9A4A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DEDF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D4CF31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11D4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E65F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AC81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BE5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BF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AB02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58D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9E2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C0B2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BDC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2E60E5E5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D58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34E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5CF9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F18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77C1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FB44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2E2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3AD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E890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A920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47A981A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04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89A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F0B0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685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2B83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14F1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452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8A34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CF7C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A08A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5B734197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08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2BF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C532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ED6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637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759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461B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6ACF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530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D2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3DFA89A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8184B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D84E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EE0E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7037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BD3C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7547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3FA35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B28A0F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26560C24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754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78C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5799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587B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461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4CA6956" w14:textId="77777777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C865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97E9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EE7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E7AB26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BFB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7EF5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190189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CF60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C4777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4291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9945CC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79946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5FD711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C9DDDA9" w14:textId="77777777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7F0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517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BA05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33A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0AA5FA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55F9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010D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2320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A670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0A2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4A7D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8B03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66783BF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DA3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43EB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6956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E366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A11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08F5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85C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F7D1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E26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D87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5CDE1A3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612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2E7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BC2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D33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AA7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E329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830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6B2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54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6E0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F7B9149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143F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864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CB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D30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63FF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13E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599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C71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D22E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15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AA944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1790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C13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B49B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76B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1BF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1C18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B2D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8BAA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D7F6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D20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71D35DB7" w14:textId="77777777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7AAC2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EA015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003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9A0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564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BF29C5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4B240CF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6D21AA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8BB75A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12F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2C7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B9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51D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42EF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A38B276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C7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924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F6132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AD0AF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C4BE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58A3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2B8543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6F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F9D9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15B40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E673A6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F997E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1E07015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D010587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35B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A75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B0D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632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51C05A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1B0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CFC5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8A0A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F4F4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18BD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DCB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6BB0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292EA9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E09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D042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3E4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0381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57A5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3323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A8DA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8E41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2DE1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FA1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1B0BB022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D99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FB2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F7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5C4E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F79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7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241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24DE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66D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96B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1F2F45D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0D9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C32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819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1A66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A92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11E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7068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2C8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D62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F14E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7C607F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5379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2E20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69B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1F5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099B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5B0D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D3C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2C2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2F13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D586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D5F812E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C7BAE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179BB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7EB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73A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F3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EBAFC7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C35EFA" w14:textId="77777777"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74CD436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F760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104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72D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7134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B72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4F7D6C61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5ED8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5A8E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CCE5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B14397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79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9B4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C8E1A4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2629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DE1EE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4D6D7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C2DC28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4D381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B2E810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41D17D2D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3926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4C9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E500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204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D4C0CA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EBF5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71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6A3E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AFC3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BC4F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02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D6ED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84A87C0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C10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2665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E3BC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919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301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650D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784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2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EA56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B5B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0522749E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685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974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DC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3E3C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6C19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E2F8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1136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1F7F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366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A86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B020685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74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D35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9AAB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637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ABD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31B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C0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F95D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396F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28C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E69D65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104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9B6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E73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B41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D4FC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9C6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874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787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A89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E6E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8C743CD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0B779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B7E10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015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B8E8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7313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80D408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1C53187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ADE53BD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E3F5093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E030C3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5F87AB7" w14:textId="77777777"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8888511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6594B3" w14:textId="77777777"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14:paraId="7C06615A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BD1C118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58E971E3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0EC2E5D6" w14:textId="70FC75AB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65F80A7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7B5B118" w14:textId="77777777"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057E553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17056185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447ADFEB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38ED017B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775E8D9E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016BE09C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22947E0A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35B41668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58CC71C7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3635C74B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482B66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40B2FE8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7C399F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9AC223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A8B6CC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427999C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E0C85D0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51764A5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420EB3E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4918D65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58E3F2F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3BECD761" w14:textId="36E949EF"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измерения:</w:t>
      </w:r>
      <w:r w:rsidR="00004853">
        <w:rPr>
          <w:rFonts w:ascii="Times New Roman" w:hAnsi="Times New Roman" w:cs="Times New Roman"/>
          <w:sz w:val="22"/>
          <w:szCs w:val="22"/>
        </w:rPr>
        <w:t>тыс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14:paraId="080F826D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0B4F6F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F34C3D" w14:textId="77777777"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14:paraId="5EDE2128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07DC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5146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D86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5451BF8E" w14:textId="77777777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ADE9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9FF4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33180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692D27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D34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E967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26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D414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C86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292A8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B14C52E" w14:textId="77777777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E991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4779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C29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871B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E78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2BC1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6B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51C2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9D8FD0E" w14:textId="77777777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291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F083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BE9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039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4679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6F36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4B7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70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14:paraId="782C60C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0D1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F76E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04A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DD2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E6E8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048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FC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DC99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7746F3EF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99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2C9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2AAE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439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5A03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07F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DA9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49C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A7DA76B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91DC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EC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C6F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C2B3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2EE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CC77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DB43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694F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6F6FE33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C65B2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655D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84D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4E3E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6FB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648BAE3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2CB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21EF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BB8B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AE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24EC1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434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E66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561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3672C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16DE0DBE" w14:textId="77777777"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5FC1F695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14:paraId="6A3594F6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D93B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78D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25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6FC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B032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2A2C1D17" w14:textId="77777777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0836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CC3D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18091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DBE31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6EB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FC4DB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83F5B2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8949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88A8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5485B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D5A844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5376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4B709E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DEA0F30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4BD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8E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FA10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156B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5E8AE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D07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DCA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04B2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AC3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C82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F6A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341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0C89C3E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5521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A47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012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453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9BF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1CE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911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1537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CA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3BC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0EA2A5DB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EBF9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86E6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127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687B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236C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B3C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B7D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92F1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FB4A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279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806E15C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183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0B0E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ECE9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8D7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2A5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5DD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BCC0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01E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D1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77F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5C4A9C1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03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04AE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472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59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CAB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A99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CD45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B55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0F4A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694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3F12AE64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063E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923A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ABC0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C2F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51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7D8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B9031A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B8CEF1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7430671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7CCD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B27E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6BF3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30D0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BF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09C16870" w14:textId="77777777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AED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E6B0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DC7E4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59A1F9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B2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F100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5AA8B7A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B15E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A51A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87FEA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B800DB2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A4FC4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F2CD7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1B78A694" w14:textId="77777777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03D4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B5C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505E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08D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093B75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DC7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8C22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6C95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07D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91D1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CAD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9EF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0F1255B2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B357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EC47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3BF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8788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40F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03AE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1095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0EC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D5BF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F112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5FA51E06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E54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E52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667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9C5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6DDA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2641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70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4745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F03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B29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F305EA4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DBD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8F65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021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0022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0631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76F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EDFB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98E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3298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E13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D3C092C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B745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A57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0A2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DB08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A93E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98CE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EDD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7F7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F3C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55EA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C8E80B9" w14:textId="77777777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8D026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6229D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AAE9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88A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D0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ED0710" w14:textId="77777777"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D3499B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A2EC9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5523F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1DA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4147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961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78BB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75D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7DB4E04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F57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CDDC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4E552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76E664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7D7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F87A7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47F9A9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AB83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5A37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24093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13F748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2619E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67C9C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23D0AC5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C45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9E7D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30A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52E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5D639D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AED1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656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4A39C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8163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9CE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1AC4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BEB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7F91C09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8A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B59E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46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B28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07B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8BFB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F22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D88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462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BDEA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3BA32A4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552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15C5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F3C0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F57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F91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62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7785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07D7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A32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3CE6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36C31A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AABB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B040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5FA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C98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53D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72C6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E5D2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7A5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B65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9FA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E471CCF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94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4B7B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8574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9C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894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C34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BB5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F55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86EB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B891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B46AE1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908CA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3142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A31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6DC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E1AC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0B79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DFE79B" w14:textId="77777777"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7FD138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517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91C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0F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52D6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CA0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4F4913B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ACB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537D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ECCC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0F8491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7ED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0A25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D47606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B56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3E32E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31258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65398AD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5157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E5505F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3928D3C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6A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845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490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A5E3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24C97C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7918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7830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7B3F5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AFB7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D56C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5D3C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C7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4D7FE3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07CF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7C2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2C10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50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776D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F0E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08D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2F6F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9429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D558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73461F2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0E89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7A37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64E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B17F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348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AF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09E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F311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BC7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7D8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20B96E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5909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94CC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2FFD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D2E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A211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3E0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C096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07F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25E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BF6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39237C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8F68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5A3D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DF1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ABA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E69E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24E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6FD8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5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DAC2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206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B8FE78B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2A57C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357D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EC6F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42AC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AED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B2772A" w14:textId="77777777"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2B9284E3" w14:textId="77777777" w:rsidR="00C80523" w:rsidRDefault="00C80523" w:rsidP="0099244B">
      <w:pPr>
        <w:pStyle w:val="FORMATTEXT"/>
        <w:ind w:firstLine="568"/>
        <w:jc w:val="both"/>
      </w:pPr>
    </w:p>
    <w:p w14:paraId="2F00D168" w14:textId="77777777" w:rsidR="00C80523" w:rsidRDefault="00C80523" w:rsidP="0099244B">
      <w:pPr>
        <w:pStyle w:val="FORMATTEXT"/>
        <w:ind w:firstLine="568"/>
        <w:jc w:val="both"/>
      </w:pPr>
    </w:p>
    <w:p w14:paraId="4D6E4D8F" w14:textId="77777777" w:rsidR="00C80523" w:rsidRDefault="00C80523" w:rsidP="0099244B">
      <w:pPr>
        <w:pStyle w:val="FORMATTEXT"/>
        <w:ind w:firstLine="568"/>
        <w:jc w:val="both"/>
      </w:pPr>
    </w:p>
    <w:p w14:paraId="1BA24B6E" w14:textId="77777777" w:rsidR="00C80523" w:rsidRDefault="00C80523" w:rsidP="0099244B">
      <w:pPr>
        <w:pStyle w:val="FORMATTEXT"/>
        <w:ind w:firstLine="568"/>
        <w:jc w:val="both"/>
      </w:pPr>
    </w:p>
    <w:p w14:paraId="3C3484B1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D349F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5C8CC56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353F00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62B64BB" w14:textId="77777777"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14:paraId="19C411E8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1EFBF0F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35816AC2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40E952D1" w14:textId="6ABC8982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21AFA8F" w14:textId="77777777" w:rsidR="00C80523" w:rsidRDefault="00C80523" w:rsidP="0099244B">
      <w:pPr>
        <w:pStyle w:val="FORMATTEXT"/>
        <w:ind w:firstLine="568"/>
        <w:jc w:val="both"/>
      </w:pPr>
    </w:p>
    <w:p w14:paraId="700B2998" w14:textId="77777777" w:rsidR="00C80523" w:rsidRDefault="00C80523" w:rsidP="0099244B">
      <w:pPr>
        <w:pStyle w:val="FORMATTEXT"/>
        <w:ind w:firstLine="568"/>
        <w:jc w:val="both"/>
      </w:pPr>
    </w:p>
    <w:p w14:paraId="7747B0C4" w14:textId="77777777"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14:paraId="1455357C" w14:textId="77777777"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14:paraId="23F18747" w14:textId="77777777"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14:paraId="2249FE5B" w14:textId="77777777" w:rsidTr="001F29B3">
        <w:tc>
          <w:tcPr>
            <w:tcW w:w="2841" w:type="dxa"/>
          </w:tcPr>
          <w:p w14:paraId="03DF6F3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14:paraId="2DBB0C5E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14:paraId="7BD63522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14:paraId="63C14206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14:paraId="080ED6F2" w14:textId="54E787B4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C58B192" w14:textId="77777777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14:paraId="31A0F599" w14:textId="2AF94242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FAB3F8" w14:textId="77777777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14:paraId="5AD6EC36" w14:textId="76AB9B66"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230B986" w14:textId="77777777"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14:paraId="6D665E21" w14:textId="77777777" w:rsidTr="001F29B3">
        <w:tc>
          <w:tcPr>
            <w:tcW w:w="2841" w:type="dxa"/>
          </w:tcPr>
          <w:p w14:paraId="0BAFB724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6F118E88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95E8ED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1586C5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FA9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AF9F3C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AA4F1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14:paraId="6CB1CFFF" w14:textId="77777777" w:rsidTr="001F29B3">
        <w:tc>
          <w:tcPr>
            <w:tcW w:w="2841" w:type="dxa"/>
          </w:tcPr>
          <w:p w14:paraId="0B361B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14:paraId="35BB138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E832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14:paraId="3ADC9AC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2B138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99A55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69FA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55A4FEAD" w14:textId="77777777" w:rsidTr="001F29B3">
        <w:tc>
          <w:tcPr>
            <w:tcW w:w="2841" w:type="dxa"/>
          </w:tcPr>
          <w:p w14:paraId="7C8561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14:paraId="2400DD0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02C0B6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BED25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14:paraId="67988F4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BE572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239A9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EE57A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35348D03" w14:textId="77777777" w:rsidTr="001F29B3">
        <w:tc>
          <w:tcPr>
            <w:tcW w:w="2841" w:type="dxa"/>
          </w:tcPr>
          <w:p w14:paraId="35CB13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14:paraId="4AB2621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14:paraId="386A435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FA5DD1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14:paraId="791F5A3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2D5369E" w14:textId="77777777"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89D134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CF885E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6850689" w14:textId="77777777" w:rsidTr="001F29B3">
        <w:tc>
          <w:tcPr>
            <w:tcW w:w="2841" w:type="dxa"/>
          </w:tcPr>
          <w:p w14:paraId="3C126D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29F157F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2AC780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A162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21FF0D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6838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F4509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5EB3574" w14:textId="77777777" w:rsidTr="001F29B3">
        <w:tc>
          <w:tcPr>
            <w:tcW w:w="2841" w:type="dxa"/>
          </w:tcPr>
          <w:p w14:paraId="38586FC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14:paraId="33C47C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3E1AED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3FCC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14:paraId="22E3C5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12653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C0CCD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A7F04E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2117D951" w14:textId="77777777" w:rsidTr="001F29B3">
        <w:tc>
          <w:tcPr>
            <w:tcW w:w="2841" w:type="dxa"/>
          </w:tcPr>
          <w:p w14:paraId="5B6E9DF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3DAE420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6127DCB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14B07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66FCF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A6BD39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A0B3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FAF2236" w14:textId="77777777" w:rsidTr="001F29B3">
        <w:tc>
          <w:tcPr>
            <w:tcW w:w="2841" w:type="dxa"/>
          </w:tcPr>
          <w:p w14:paraId="2AF8CA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14:paraId="2573BA3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BB95F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14:paraId="2E74F1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7574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B9A96F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49E80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EAE25BB" w14:textId="77777777" w:rsidTr="001F29B3">
        <w:tc>
          <w:tcPr>
            <w:tcW w:w="2841" w:type="dxa"/>
          </w:tcPr>
          <w:p w14:paraId="0CC054D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14:paraId="4982E90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31E11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94463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14:paraId="455725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B4067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0D449F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B26E86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601B0C4" w14:textId="77777777" w:rsidTr="001F29B3">
        <w:tc>
          <w:tcPr>
            <w:tcW w:w="2841" w:type="dxa"/>
          </w:tcPr>
          <w:p w14:paraId="79EA7C3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14:paraId="33ACC2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5B4EED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3C7ED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14:paraId="70DA967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CCAE1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E3E3F7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14B21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57CE55" w14:textId="77777777" w:rsidTr="001F29B3">
        <w:tc>
          <w:tcPr>
            <w:tcW w:w="2841" w:type="dxa"/>
          </w:tcPr>
          <w:p w14:paraId="19E72BD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488B7E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033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DA385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AF5E5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C2B3B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575C01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99E263B" w14:textId="77777777" w:rsidTr="001F29B3">
        <w:tc>
          <w:tcPr>
            <w:tcW w:w="2841" w:type="dxa"/>
          </w:tcPr>
          <w:p w14:paraId="50937CC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14:paraId="4525C4E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50025D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B790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14:paraId="7A2E721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2DB80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9E521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636A68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7C20ECD" w14:textId="77777777" w:rsidTr="001F29B3">
        <w:tc>
          <w:tcPr>
            <w:tcW w:w="2841" w:type="dxa"/>
          </w:tcPr>
          <w:p w14:paraId="432DAC4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A38046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0CC11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9B1D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07FD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99439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DC272F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BCF7801" w14:textId="77777777" w:rsidTr="001F29B3">
        <w:tc>
          <w:tcPr>
            <w:tcW w:w="2841" w:type="dxa"/>
          </w:tcPr>
          <w:p w14:paraId="6ABEC5D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14:paraId="33B863D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43DB9C7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EDEF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14:paraId="648BAF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DDC579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1877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AB98F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EAC570F" w14:textId="77777777" w:rsidTr="001F29B3">
        <w:tc>
          <w:tcPr>
            <w:tcW w:w="2841" w:type="dxa"/>
          </w:tcPr>
          <w:p w14:paraId="113B9CD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6FD0C9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D9F6C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DAB1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AF8F63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C0B18B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BFF1C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1102099" w14:textId="77777777" w:rsidTr="001F29B3">
        <w:tc>
          <w:tcPr>
            <w:tcW w:w="2841" w:type="dxa"/>
          </w:tcPr>
          <w:p w14:paraId="7494B18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14:paraId="076AF15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2CB96F1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E7D969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14:paraId="398C8E5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03DDA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FE7D52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BE8123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CFCE54" w14:textId="77777777" w:rsidTr="001F29B3">
        <w:tc>
          <w:tcPr>
            <w:tcW w:w="2841" w:type="dxa"/>
          </w:tcPr>
          <w:p w14:paraId="72BF6C2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4A483C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5F8BD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853D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F9C0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460CB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06402E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A28CAE" w14:textId="77777777" w:rsidTr="001F29B3">
        <w:tc>
          <w:tcPr>
            <w:tcW w:w="2841" w:type="dxa"/>
          </w:tcPr>
          <w:p w14:paraId="1A2B3C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 -всего,</w:t>
            </w:r>
          </w:p>
          <w:p w14:paraId="07C701A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7897368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136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14:paraId="6FD4B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FCC601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8E652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7CCA3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4A8CD5" w14:textId="77777777" w:rsidTr="001F29B3">
        <w:tc>
          <w:tcPr>
            <w:tcW w:w="2841" w:type="dxa"/>
          </w:tcPr>
          <w:p w14:paraId="66FBCD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511E13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FB103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A90DA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37CAD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11DF90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5E6EE2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5513148" w14:textId="77777777" w:rsidTr="001F29B3">
        <w:tc>
          <w:tcPr>
            <w:tcW w:w="2841" w:type="dxa"/>
          </w:tcPr>
          <w:p w14:paraId="2209923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14:paraId="643BCCE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2FBFB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DA792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14:paraId="1F6633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ED710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BA607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B8200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9D6C353" w14:textId="77777777" w:rsidTr="001F29B3">
        <w:tc>
          <w:tcPr>
            <w:tcW w:w="2841" w:type="dxa"/>
          </w:tcPr>
          <w:p w14:paraId="56DC654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0274C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AE012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EC8F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91FEA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86D0FA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AFF290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7EF1AF1" w14:textId="77777777" w:rsidTr="001F29B3">
        <w:tc>
          <w:tcPr>
            <w:tcW w:w="2841" w:type="dxa"/>
          </w:tcPr>
          <w:p w14:paraId="5F0FF45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14:paraId="021D4F0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96D7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F397B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14:paraId="3A101F2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87BC3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D4C416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176DC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CBED3C8" w14:textId="77777777" w:rsidTr="001F29B3">
        <w:tc>
          <w:tcPr>
            <w:tcW w:w="2841" w:type="dxa"/>
          </w:tcPr>
          <w:p w14:paraId="3AE971A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8B930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7C6C9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5E2A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2830EF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8E16DB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B3C20B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ED18CD5" w14:textId="77777777" w:rsidTr="001F29B3">
        <w:tc>
          <w:tcPr>
            <w:tcW w:w="2841" w:type="dxa"/>
          </w:tcPr>
          <w:p w14:paraId="7FCF83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14:paraId="56ED5DD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B36E45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E2BD8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14:paraId="1C8D379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9B408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F07414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45F15B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9315976" w14:textId="77777777" w:rsidTr="001F29B3">
        <w:tc>
          <w:tcPr>
            <w:tcW w:w="2841" w:type="dxa"/>
          </w:tcPr>
          <w:p w14:paraId="7814C8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0676EC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12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5ED68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65862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C17C0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4BFB28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3BF61AC" w14:textId="77777777" w:rsidTr="001F29B3">
        <w:tc>
          <w:tcPr>
            <w:tcW w:w="2841" w:type="dxa"/>
          </w:tcPr>
          <w:p w14:paraId="3541CAF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14:paraId="38149AC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981D85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54A57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14:paraId="2B5BD03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4FCAF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C2A18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F3598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AEE3C46" w14:textId="77777777" w:rsidTr="001F29B3">
        <w:tc>
          <w:tcPr>
            <w:tcW w:w="2841" w:type="dxa"/>
          </w:tcPr>
          <w:p w14:paraId="5012C91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BB96DB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B3EB9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60CF8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071E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D31A82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0C7B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0A43A3B" w14:textId="77777777" w:rsidTr="001F29B3">
        <w:tc>
          <w:tcPr>
            <w:tcW w:w="2841" w:type="dxa"/>
          </w:tcPr>
          <w:p w14:paraId="508B434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14:paraId="09A048A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108E1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86E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14:paraId="751CB7F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9CB8FA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5391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0E2B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A0EA709" w14:textId="77777777" w:rsidTr="001F29B3">
        <w:tc>
          <w:tcPr>
            <w:tcW w:w="2841" w:type="dxa"/>
          </w:tcPr>
          <w:p w14:paraId="775AB02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D25271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912C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2B83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5D1A78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1439C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DF8BA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D76E84" w14:textId="77777777" w:rsidTr="001F29B3">
        <w:tc>
          <w:tcPr>
            <w:tcW w:w="2841" w:type="dxa"/>
          </w:tcPr>
          <w:p w14:paraId="6F2A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14:paraId="5616FDB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0FBE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3616B0B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F85F67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14DA7A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B2552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5BF871C" w14:textId="77777777" w:rsidTr="001F29B3">
        <w:tc>
          <w:tcPr>
            <w:tcW w:w="2841" w:type="dxa"/>
          </w:tcPr>
          <w:p w14:paraId="70B7BF2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14:paraId="542C348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E7C2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2E24E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14:paraId="7149FF0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ECA160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BBB38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E329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779071F" w14:textId="77777777" w:rsidTr="001F29B3">
        <w:tc>
          <w:tcPr>
            <w:tcW w:w="2841" w:type="dxa"/>
          </w:tcPr>
          <w:p w14:paraId="1FAEFD5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1738AC2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2FF4B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C911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8E7BDA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D63B1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4A98C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B819DD4" w14:textId="77777777" w:rsidTr="001F29B3">
        <w:tc>
          <w:tcPr>
            <w:tcW w:w="2841" w:type="dxa"/>
          </w:tcPr>
          <w:p w14:paraId="5913083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14:paraId="4A2F7C5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AC2560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6AE90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14:paraId="1C7AFB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16DE6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95F60E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B16247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44DB12" w14:textId="77777777" w:rsidTr="001F29B3">
        <w:tc>
          <w:tcPr>
            <w:tcW w:w="2841" w:type="dxa"/>
          </w:tcPr>
          <w:p w14:paraId="4690BBA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97B2C1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73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750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6B48EE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7DB2E0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8285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C2DEF0E" w14:textId="77777777" w:rsidTr="001F29B3">
        <w:tc>
          <w:tcPr>
            <w:tcW w:w="2841" w:type="dxa"/>
          </w:tcPr>
          <w:p w14:paraId="5C9517C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EBE30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48CE4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E82C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A8B4E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D42FE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E227D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F3398EB" w14:textId="77777777" w:rsidTr="001F29B3">
        <w:tc>
          <w:tcPr>
            <w:tcW w:w="2841" w:type="dxa"/>
          </w:tcPr>
          <w:p w14:paraId="2938BE2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14:paraId="00E2F43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FE85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40AC2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A18CD5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4894B5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21BCA7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97E26BF" w14:textId="77777777"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 xml:space="preserve">Руководитель </w:t>
      </w:r>
      <w:proofErr w:type="gramStart"/>
      <w:r w:rsidRPr="00261212">
        <w:rPr>
          <w:rFonts w:ascii="Times New Roman" w:hAnsi="Times New Roman" w:cs="Times New Roman"/>
        </w:rPr>
        <w:t>учреждения:_</w:t>
      </w:r>
      <w:proofErr w:type="gramEnd"/>
      <w:r w:rsidRPr="0026121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14:paraId="17A129C8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CCCA092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7138BC61" w14:textId="25DF6118"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Исполнитель</w:t>
      </w:r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14:paraId="289FD00C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5FD2B1D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2C6BA757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___________20___года</w:t>
      </w:r>
    </w:p>
    <w:p w14:paraId="38FF8A19" w14:textId="77777777" w:rsidR="001F29B3" w:rsidRDefault="001F29B3" w:rsidP="00261212">
      <w:pPr>
        <w:spacing w:after="0"/>
        <w:rPr>
          <w:rFonts w:ascii="Times New Roman" w:hAnsi="Times New Roman" w:cs="Times New Roman"/>
        </w:rPr>
      </w:pPr>
    </w:p>
    <w:p w14:paraId="3E61C496" w14:textId="77777777"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BF90B9" w14:textId="77777777"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14:paraId="1B1FE812" w14:textId="3D3E6F52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Порядок</w:t>
      </w:r>
      <w:r w:rsidR="008A618E">
        <w:rPr>
          <w:rFonts w:ascii="Times New Roman" w:hAnsi="Times New Roman" w:cs="Times New Roman"/>
          <w:sz w:val="22"/>
          <w:szCs w:val="22"/>
        </w:rPr>
        <w:t>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14:paraId="3216AC5E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2ADF63F9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570B086B" w14:textId="4C920F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D4EDD37" w14:textId="77777777" w:rsidR="00BE6E06" w:rsidRDefault="00BE6E06" w:rsidP="00261212">
      <w:pPr>
        <w:spacing w:after="0"/>
        <w:rPr>
          <w:rFonts w:ascii="Times New Roman" w:hAnsi="Times New Roman" w:cs="Times New Roman"/>
        </w:rPr>
      </w:pPr>
    </w:p>
    <w:p w14:paraId="358979D9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14:paraId="76143EC3" w14:textId="77777777"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14:paraId="01B8C33E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14:paraId="2826D38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14:paraId="748CB542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14:paraId="55129B10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14:paraId="45D398D7" w14:textId="77777777" w:rsidR="00E0445F" w:rsidRDefault="00E0445F" w:rsidP="00261212">
      <w:pPr>
        <w:spacing w:after="0"/>
        <w:rPr>
          <w:rFonts w:ascii="Times New Roman" w:hAnsi="Times New Roman" w:cs="Times New Roman"/>
        </w:rPr>
      </w:pPr>
    </w:p>
    <w:p w14:paraId="619B5CC0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14:paraId="20421A2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14:paraId="22F1187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14:paraId="1643603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14:paraId="31CF34E3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14:paraId="752CBB8F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14:paraId="502447A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14:paraId="1ADD77F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14:paraId="3D4FC4E0" w14:textId="77777777"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14:paraId="38409B2B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14:paraId="218D99A3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14:paraId="504BD3F6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14:paraId="080F64BB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14:paraId="5197FDAC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14:paraId="4EEBA1F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14:paraId="40B1BC47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14:paraId="7D90BC11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14:paraId="348BD4EF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14:paraId="737498E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14:paraId="5B1BE6EF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14:paraId="58773E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14:paraId="71949A1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6CE9547A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14:paraId="4E5AB598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14:paraId="08F56A01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9F05D6A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14:paraId="253C7610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14:paraId="1B8A1364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1B1693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14:paraId="4C1474F9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47D85C1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14:paraId="5251737C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14:paraId="19C83E6E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14:paraId="320FC86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</w:t>
      </w:r>
      <w:proofErr w:type="gramStart"/>
      <w:r w:rsidR="003B5927">
        <w:rPr>
          <w:rFonts w:ascii="Times New Roman" w:hAnsi="Times New Roman" w:cs="Times New Roman"/>
        </w:rPr>
        <w:t xml:space="preserve">снега, </w:t>
      </w:r>
      <w:r w:rsidRPr="00E0445F">
        <w:rPr>
          <w:rFonts w:ascii="Times New Roman" w:hAnsi="Times New Roman" w:cs="Times New Roman"/>
        </w:rPr>
        <w:t xml:space="preserve"> вывозу</w:t>
      </w:r>
      <w:proofErr w:type="gramEnd"/>
      <w:r w:rsidRPr="00E0445F">
        <w:rPr>
          <w:rFonts w:ascii="Times New Roman" w:hAnsi="Times New Roman" w:cs="Times New Roman"/>
        </w:rPr>
        <w:t xml:space="preserve"> мусора, и других аналогичных расходов; </w:t>
      </w:r>
    </w:p>
    <w:p w14:paraId="47445826" w14:textId="77777777"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14:paraId="23F68A17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14:paraId="441C57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0E554D06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14:paraId="7978A74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14:paraId="24B58524" w14:textId="77777777"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14:paraId="62C17AC9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14:paraId="7D054A0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</w:t>
      </w:r>
      <w:proofErr w:type="gramStart"/>
      <w:r w:rsidR="00E34A69">
        <w:rPr>
          <w:rFonts w:ascii="Times New Roman" w:hAnsi="Times New Roman" w:cs="Times New Roman"/>
        </w:rPr>
        <w:t>стоимости  иных</w:t>
      </w:r>
      <w:proofErr w:type="gramEnd"/>
      <w:r w:rsidR="00E34A69">
        <w:rPr>
          <w:rFonts w:ascii="Times New Roman" w:hAnsi="Times New Roman" w:cs="Times New Roman"/>
        </w:rPr>
        <w:t xml:space="preserve">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14:paraId="4EF51C7F" w14:textId="77777777"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14:paraId="2C531206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14:paraId="09E73A83" w14:textId="0B2F0292"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</w:t>
      </w:r>
      <w:proofErr w:type="gramStart"/>
      <w:r w:rsidRPr="00E0445F">
        <w:rPr>
          <w:rFonts w:ascii="Times New Roman" w:hAnsi="Times New Roman" w:cs="Times New Roman"/>
        </w:rPr>
        <w:t xml:space="preserve">имени </w:t>
      </w:r>
      <w:r>
        <w:rPr>
          <w:rFonts w:ascii="Times New Roman" w:hAnsi="Times New Roman" w:cs="Times New Roman"/>
        </w:rPr>
        <w:t xml:space="preserve"> сельско</w:t>
      </w:r>
      <w:r w:rsidR="008D0D40"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14:paraId="06BC6E43" w14:textId="77777777"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14:paraId="05DEBC70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14:paraId="4CEFBBBA" w14:textId="0D5BD349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</w:t>
      </w:r>
      <w:proofErr w:type="gramStart"/>
      <w:r w:rsidRPr="00E0445F">
        <w:rPr>
          <w:rFonts w:ascii="Times New Roman" w:hAnsi="Times New Roman" w:cs="Times New Roman"/>
        </w:rPr>
        <w:t xml:space="preserve">книге </w:t>
      </w:r>
      <w:r w:rsidR="000D227E">
        <w:rPr>
          <w:rFonts w:ascii="Times New Roman" w:hAnsi="Times New Roman" w:cs="Times New Roman"/>
        </w:rPr>
        <w:t xml:space="preserve"> сельского</w:t>
      </w:r>
      <w:proofErr w:type="gramEnd"/>
      <w:r w:rsidR="000D227E">
        <w:rPr>
          <w:rFonts w:ascii="Times New Roman" w:hAnsi="Times New Roman" w:cs="Times New Roman"/>
        </w:rPr>
        <w:t xml:space="preserve"> поселения</w:t>
      </w:r>
      <w:r w:rsidRPr="00E0445F">
        <w:rPr>
          <w:rFonts w:ascii="Times New Roman" w:hAnsi="Times New Roman" w:cs="Times New Roman"/>
        </w:rPr>
        <w:t>.</w:t>
      </w:r>
    </w:p>
    <w:p w14:paraId="24019A66" w14:textId="77777777"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14:paraId="6C8D0DFF" w14:textId="77777777"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14:paraId="7A5EF2C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14:paraId="2793F7E3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7299793B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14:paraId="04CCCE5D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14:paraId="40157810" w14:textId="77777777"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14:paraId="12ABD316" w14:textId="77777777"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14:paraId="64CD9B3A" w14:textId="77777777"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14:paraId="3EC8EEAA" w14:textId="77777777" w:rsidR="00E45507" w:rsidRDefault="00E45507" w:rsidP="00784D3B">
      <w:pPr>
        <w:spacing w:after="0"/>
        <w:rPr>
          <w:rFonts w:ascii="Times New Roman" w:hAnsi="Times New Roman" w:cs="Times New Roman"/>
        </w:rPr>
      </w:pPr>
    </w:p>
    <w:p w14:paraId="3D78CD7E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14:paraId="5E703D87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 xml:space="preserve">на основании законодательных, нормативных правовых актов, устанавливающих порядок расчета объема бюджетных </w:t>
      </w:r>
      <w:proofErr w:type="gramStart"/>
      <w:r w:rsidRPr="00E0445F">
        <w:rPr>
          <w:rFonts w:ascii="Times New Roman" w:hAnsi="Times New Roman" w:cs="Times New Roman"/>
        </w:rPr>
        <w:t>ассигнований</w:t>
      </w:r>
      <w:r>
        <w:rPr>
          <w:rFonts w:ascii="Times New Roman" w:hAnsi="Times New Roman" w:cs="Times New Roman"/>
        </w:rPr>
        <w:t>,  в</w:t>
      </w:r>
      <w:proofErr w:type="gramEnd"/>
      <w:r>
        <w:rPr>
          <w:rFonts w:ascii="Times New Roman" w:hAnsi="Times New Roman" w:cs="Times New Roman"/>
        </w:rPr>
        <w:t xml:space="preserve"> том числе:</w:t>
      </w:r>
    </w:p>
    <w:p w14:paraId="12F54D52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14:paraId="67A3FE21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</w:p>
    <w:p w14:paraId="195932CC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14:paraId="0DFE8ACA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14:paraId="791F1037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14:paraId="37BE0DF5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14:paraId="112A5323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14:paraId="1FC4251B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14:paraId="42D049E9" w14:textId="77777777"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14:paraId="4BB045F6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14:paraId="4478D1CC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14:paraId="6A155A5F" w14:textId="77777777"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14:paraId="5038D1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2EC9A697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14:paraId="0908C434" w14:textId="77777777"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14:paraId="305BAE19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832B931" w14:textId="77777777"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14:paraId="5CF76AE9" w14:textId="77777777"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14:paraId="1ACD4BE2" w14:textId="77777777"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14:paraId="50E4CB68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14:paraId="745C385C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14:paraId="10EB0AA0" w14:textId="77777777"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D4EBF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64DBF"/>
    <w:rsid w:val="004758A1"/>
    <w:rsid w:val="004769B4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A618E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C656D"/>
    <w:rsid w:val="00FD1739"/>
    <w:rsid w:val="00FD2F25"/>
    <w:rsid w:val="00FD763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41711"/>
  <w15:docId w15:val="{763F5DF6-B8E2-44E0-BE08-3D994B2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9AE8-980C-4EED-8D71-D7FF205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cp:lastPrinted>2021-08-18T01:24:00Z</cp:lastPrinted>
  <dcterms:created xsi:type="dcterms:W3CDTF">2021-10-20T08:25:00Z</dcterms:created>
  <dcterms:modified xsi:type="dcterms:W3CDTF">2021-10-20T08:33:00Z</dcterms:modified>
</cp:coreProperties>
</file>