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1D3" w:rsidRPr="009201D3" w:rsidRDefault="00864674" w:rsidP="00864674">
      <w:pPr>
        <w:spacing w:after="0" w:line="240" w:lineRule="auto"/>
        <w:ind w:hanging="11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9201D3" w:rsidRPr="009201D3" w:rsidRDefault="00864674" w:rsidP="009201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22238E7" wp14:editId="15EDC1AC">
            <wp:simplePos x="0" y="0"/>
            <wp:positionH relativeFrom="column">
              <wp:posOffset>2471807</wp:posOffset>
            </wp:positionH>
            <wp:positionV relativeFrom="paragraph">
              <wp:posOffset>8890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01D3" w:rsidRPr="009201D3" w:rsidRDefault="009201D3" w:rsidP="009201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4674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</w:p>
    <w:p w:rsidR="009201D3" w:rsidRPr="009201D3" w:rsidRDefault="00864674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9201D3" w:rsidRPr="009201D3">
        <w:rPr>
          <w:rFonts w:ascii="Times New Roman" w:hAnsi="Times New Roman" w:cs="Times New Roman"/>
          <w:b/>
          <w:sz w:val="26"/>
          <w:szCs w:val="26"/>
        </w:rPr>
        <w:t xml:space="preserve">  АДМИНИСТРАЦИЯ НОВОЗЫРЯНОВСКОГО СЕЛЬСОВЕТА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        ЗАРИНСКОГО РАЙОНА АЛТАЙСКОГО КРАЯ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 xml:space="preserve">         ПОСТАНОВЛЕНИЕ</w:t>
      </w:r>
      <w:r w:rsidRPr="009201D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</w:p>
    <w:p w:rsidR="009201D3" w:rsidRPr="009201D3" w:rsidRDefault="009201D3" w:rsidP="009201D3">
      <w:pPr>
        <w:spacing w:after="0" w:line="240" w:lineRule="auto"/>
        <w:ind w:hanging="1120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64674">
        <w:rPr>
          <w:rFonts w:ascii="Times New Roman" w:hAnsi="Times New Roman" w:cs="Times New Roman"/>
          <w:b/>
          <w:sz w:val="26"/>
          <w:szCs w:val="26"/>
        </w:rPr>
        <w:t>00</w:t>
      </w:r>
      <w:r w:rsidRPr="009201D3">
        <w:rPr>
          <w:rFonts w:ascii="Times New Roman" w:hAnsi="Times New Roman" w:cs="Times New Roman"/>
          <w:b/>
          <w:sz w:val="26"/>
          <w:szCs w:val="26"/>
        </w:rPr>
        <w:t>.</w:t>
      </w:r>
      <w:r w:rsidR="00864674">
        <w:rPr>
          <w:rFonts w:ascii="Times New Roman" w:hAnsi="Times New Roman" w:cs="Times New Roman"/>
          <w:b/>
          <w:sz w:val="26"/>
          <w:szCs w:val="26"/>
        </w:rPr>
        <w:t>00</w:t>
      </w:r>
      <w:r w:rsidRPr="009201D3">
        <w:rPr>
          <w:rFonts w:ascii="Times New Roman" w:hAnsi="Times New Roman" w:cs="Times New Roman"/>
          <w:b/>
          <w:sz w:val="26"/>
          <w:szCs w:val="26"/>
        </w:rPr>
        <w:t>.202</w:t>
      </w:r>
      <w:r w:rsidR="00864674">
        <w:rPr>
          <w:rFonts w:ascii="Times New Roman" w:hAnsi="Times New Roman" w:cs="Times New Roman"/>
          <w:b/>
          <w:sz w:val="26"/>
          <w:szCs w:val="26"/>
        </w:rPr>
        <w:t>5</w:t>
      </w:r>
      <w:r w:rsidRPr="009201D3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                                                                             № </w:t>
      </w:r>
      <w:r w:rsidR="00864674">
        <w:rPr>
          <w:rFonts w:ascii="Times New Roman" w:hAnsi="Times New Roman" w:cs="Times New Roman"/>
          <w:b/>
          <w:sz w:val="26"/>
          <w:szCs w:val="26"/>
        </w:rPr>
        <w:t>00</w:t>
      </w:r>
    </w:p>
    <w:p w:rsidR="009201D3" w:rsidRPr="009201D3" w:rsidRDefault="009201D3" w:rsidP="009201D3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1D3">
        <w:rPr>
          <w:rFonts w:ascii="Times New Roman" w:hAnsi="Times New Roman" w:cs="Times New Roman"/>
          <w:b/>
          <w:sz w:val="26"/>
          <w:szCs w:val="26"/>
        </w:rPr>
        <w:t>с. Новозыряново</w:t>
      </w:r>
    </w:p>
    <w:p w:rsidR="009B099A" w:rsidRPr="009201D3" w:rsidRDefault="009B099A" w:rsidP="00920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674" w:rsidRDefault="00864674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64674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</w:t>
      </w:r>
      <w:r w:rsidR="009B099A" w:rsidRPr="00864674">
        <w:rPr>
          <w:rFonts w:ascii="Times New Roman" w:hAnsi="Times New Roman" w:cs="Times New Roman"/>
          <w:bCs/>
          <w:sz w:val="26"/>
          <w:szCs w:val="26"/>
        </w:rPr>
        <w:t>Поряд</w:t>
      </w: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9B099A" w:rsidRPr="00864674">
        <w:rPr>
          <w:rFonts w:ascii="Times New Roman" w:hAnsi="Times New Roman" w:cs="Times New Roman"/>
          <w:bCs/>
          <w:sz w:val="26"/>
          <w:szCs w:val="26"/>
        </w:rPr>
        <w:t xml:space="preserve">к </w:t>
      </w:r>
    </w:p>
    <w:p w:rsidR="009B099A" w:rsidRPr="00864674" w:rsidRDefault="009B099A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64674">
        <w:rPr>
          <w:rFonts w:ascii="Times New Roman" w:hAnsi="Times New Roman" w:cs="Times New Roman"/>
          <w:bCs/>
          <w:sz w:val="26"/>
          <w:szCs w:val="26"/>
        </w:rPr>
        <w:t>принятия решений о признании безнадежной к</w:t>
      </w:r>
    </w:p>
    <w:p w:rsidR="00751F5D" w:rsidRDefault="009B099A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64674">
        <w:rPr>
          <w:rFonts w:ascii="Times New Roman" w:hAnsi="Times New Roman" w:cs="Times New Roman"/>
          <w:bCs/>
          <w:sz w:val="26"/>
          <w:szCs w:val="26"/>
        </w:rPr>
        <w:t>взысканию задолженности по платежам</w:t>
      </w:r>
      <w:r w:rsidR="00751F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64674">
        <w:rPr>
          <w:rFonts w:ascii="Times New Roman" w:hAnsi="Times New Roman" w:cs="Times New Roman"/>
          <w:bCs/>
          <w:sz w:val="26"/>
          <w:szCs w:val="26"/>
        </w:rPr>
        <w:t xml:space="preserve">в бюджет </w:t>
      </w:r>
    </w:p>
    <w:p w:rsidR="00751F5D" w:rsidRDefault="009B099A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64674">
        <w:rPr>
          <w:rFonts w:ascii="Times New Roman" w:hAnsi="Times New Roman" w:cs="Times New Roman"/>
          <w:bCs/>
          <w:iCs/>
          <w:sz w:val="26"/>
          <w:szCs w:val="26"/>
        </w:rPr>
        <w:t>муниципального образования</w:t>
      </w:r>
      <w:r w:rsidR="009201D3" w:rsidRPr="00864674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F974BB" w:rsidRPr="00864674">
        <w:rPr>
          <w:rFonts w:ascii="Times New Roman" w:hAnsi="Times New Roman" w:cs="Times New Roman"/>
          <w:bCs/>
          <w:iCs/>
          <w:sz w:val="26"/>
          <w:szCs w:val="26"/>
        </w:rPr>
        <w:t>Новозыряновский</w:t>
      </w:r>
      <w:r w:rsidR="00EF6BD5" w:rsidRPr="00864674">
        <w:rPr>
          <w:rFonts w:ascii="Times New Roman" w:hAnsi="Times New Roman" w:cs="Times New Roman"/>
          <w:bCs/>
          <w:iCs/>
          <w:sz w:val="26"/>
          <w:szCs w:val="26"/>
        </w:rPr>
        <w:t xml:space="preserve"> сельсовет</w:t>
      </w:r>
    </w:p>
    <w:p w:rsidR="00864674" w:rsidRDefault="00E733F6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64674">
        <w:rPr>
          <w:rFonts w:ascii="Times New Roman" w:hAnsi="Times New Roman" w:cs="Times New Roman"/>
          <w:iCs/>
          <w:sz w:val="26"/>
          <w:szCs w:val="26"/>
        </w:rPr>
        <w:t>Заринск</w:t>
      </w:r>
      <w:r w:rsidR="00EF6BD5" w:rsidRPr="00864674">
        <w:rPr>
          <w:rFonts w:ascii="Times New Roman" w:hAnsi="Times New Roman" w:cs="Times New Roman"/>
          <w:iCs/>
          <w:sz w:val="26"/>
          <w:szCs w:val="26"/>
        </w:rPr>
        <w:t>ого</w:t>
      </w:r>
      <w:r w:rsidRPr="00864674">
        <w:rPr>
          <w:rFonts w:ascii="Times New Roman" w:hAnsi="Times New Roman" w:cs="Times New Roman"/>
          <w:iCs/>
          <w:sz w:val="26"/>
          <w:szCs w:val="26"/>
        </w:rPr>
        <w:t xml:space="preserve"> район</w:t>
      </w:r>
      <w:r w:rsidR="00EF6BD5" w:rsidRPr="00864674">
        <w:rPr>
          <w:rFonts w:ascii="Times New Roman" w:hAnsi="Times New Roman" w:cs="Times New Roman"/>
          <w:iCs/>
          <w:sz w:val="26"/>
          <w:szCs w:val="26"/>
        </w:rPr>
        <w:t>а</w:t>
      </w:r>
      <w:r w:rsidR="009B099A" w:rsidRPr="00864674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="009B099A" w:rsidRPr="0086467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9201D3" w:rsidRPr="00864674">
        <w:rPr>
          <w:rFonts w:ascii="Times New Roman" w:hAnsi="Times New Roman" w:cs="Times New Roman"/>
          <w:bCs/>
          <w:sz w:val="26"/>
          <w:szCs w:val="26"/>
        </w:rPr>
        <w:t>а</w:t>
      </w:r>
      <w:r w:rsidR="009B099A" w:rsidRPr="00864674">
        <w:rPr>
          <w:rFonts w:ascii="Times New Roman" w:hAnsi="Times New Roman" w:cs="Times New Roman"/>
          <w:bCs/>
          <w:sz w:val="26"/>
          <w:szCs w:val="26"/>
        </w:rPr>
        <w:t xml:space="preserve">дминистрируемым </w:t>
      </w:r>
    </w:p>
    <w:p w:rsidR="00864674" w:rsidRDefault="009B099A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64674">
        <w:rPr>
          <w:rFonts w:ascii="Times New Roman" w:hAnsi="Times New Roman" w:cs="Times New Roman"/>
          <w:iCs/>
          <w:sz w:val="26"/>
          <w:szCs w:val="26"/>
        </w:rPr>
        <w:t>администраци</w:t>
      </w:r>
      <w:r w:rsidR="00E65AE9" w:rsidRPr="00864674">
        <w:rPr>
          <w:rFonts w:ascii="Times New Roman" w:hAnsi="Times New Roman" w:cs="Times New Roman"/>
          <w:iCs/>
          <w:sz w:val="26"/>
          <w:szCs w:val="26"/>
        </w:rPr>
        <w:t>ей</w:t>
      </w:r>
      <w:r w:rsidR="00BD433F" w:rsidRPr="0086467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974BB" w:rsidRPr="00864674">
        <w:rPr>
          <w:rFonts w:ascii="Times New Roman" w:hAnsi="Times New Roman" w:cs="Times New Roman"/>
          <w:iCs/>
          <w:sz w:val="26"/>
          <w:szCs w:val="26"/>
        </w:rPr>
        <w:t>Новозыряновского</w:t>
      </w:r>
      <w:r w:rsidR="00BD433F" w:rsidRPr="00864674">
        <w:rPr>
          <w:rFonts w:ascii="Times New Roman" w:hAnsi="Times New Roman" w:cs="Times New Roman"/>
          <w:iCs/>
          <w:sz w:val="26"/>
          <w:szCs w:val="26"/>
        </w:rPr>
        <w:t xml:space="preserve"> сельсовета</w:t>
      </w:r>
      <w:r w:rsidRPr="00864674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864674" w:rsidRDefault="00E733F6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64674">
        <w:rPr>
          <w:rFonts w:ascii="Times New Roman" w:hAnsi="Times New Roman" w:cs="Times New Roman"/>
          <w:iCs/>
          <w:sz w:val="26"/>
          <w:szCs w:val="26"/>
        </w:rPr>
        <w:t xml:space="preserve">Заринского района </w:t>
      </w:r>
      <w:r w:rsidR="009B099A" w:rsidRPr="00864674">
        <w:rPr>
          <w:rFonts w:ascii="Times New Roman" w:hAnsi="Times New Roman" w:cs="Times New Roman"/>
          <w:iCs/>
          <w:sz w:val="26"/>
          <w:szCs w:val="26"/>
        </w:rPr>
        <w:t>Алтайского края</w:t>
      </w:r>
      <w:r w:rsidR="00864674">
        <w:rPr>
          <w:rFonts w:ascii="Times New Roman" w:hAnsi="Times New Roman" w:cs="Times New Roman"/>
          <w:iCs/>
          <w:sz w:val="26"/>
          <w:szCs w:val="26"/>
        </w:rPr>
        <w:t xml:space="preserve">, утвержденный </w:t>
      </w:r>
    </w:p>
    <w:p w:rsidR="00864674" w:rsidRDefault="00864674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постановлением</w:t>
      </w:r>
      <w:r w:rsidRPr="00864674">
        <w:rPr>
          <w:sz w:val="26"/>
          <w:szCs w:val="26"/>
        </w:rPr>
        <w:t xml:space="preserve"> </w:t>
      </w:r>
      <w:r w:rsidRPr="00864674">
        <w:rPr>
          <w:rFonts w:ascii="Times New Roman" w:hAnsi="Times New Roman" w:cs="Times New Roman"/>
          <w:sz w:val="26"/>
          <w:szCs w:val="26"/>
        </w:rPr>
        <w:t xml:space="preserve">администрации Новозыряновского </w:t>
      </w:r>
    </w:p>
    <w:p w:rsidR="009B099A" w:rsidRPr="00864674" w:rsidRDefault="00864674" w:rsidP="0086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864674">
        <w:rPr>
          <w:rFonts w:ascii="Times New Roman" w:hAnsi="Times New Roman" w:cs="Times New Roman"/>
          <w:sz w:val="26"/>
          <w:szCs w:val="26"/>
        </w:rPr>
        <w:t xml:space="preserve">сельсовета от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86467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864674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864674">
        <w:rPr>
          <w:rFonts w:ascii="Times New Roman" w:hAnsi="Times New Roman" w:cs="Times New Roman"/>
          <w:sz w:val="26"/>
          <w:szCs w:val="26"/>
        </w:rPr>
        <w:t xml:space="preserve"> № </w:t>
      </w:r>
      <w:r w:rsidR="00B37F06">
        <w:rPr>
          <w:rFonts w:ascii="Times New Roman" w:hAnsi="Times New Roman" w:cs="Times New Roman"/>
          <w:sz w:val="26"/>
          <w:szCs w:val="26"/>
        </w:rPr>
        <w:t>62</w:t>
      </w:r>
      <w:bookmarkStart w:id="0" w:name="_GoBack"/>
      <w:bookmarkEnd w:id="0"/>
    </w:p>
    <w:p w:rsidR="009B099A" w:rsidRPr="009201D3" w:rsidRDefault="009B099A" w:rsidP="00920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:rsidR="009B099A" w:rsidRPr="009201D3" w:rsidRDefault="009B099A" w:rsidP="009201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5C31C0">
        <w:rPr>
          <w:rFonts w:ascii="Times New Roman" w:hAnsi="Times New Roman" w:cs="Times New Roman"/>
          <w:sz w:val="26"/>
          <w:szCs w:val="26"/>
        </w:rPr>
        <w:t>,</w:t>
      </w:r>
      <w:r w:rsidRPr="009201D3">
        <w:rPr>
          <w:rFonts w:ascii="Times New Roman" w:hAnsi="Times New Roman" w:cs="Times New Roman"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>администраци</w:t>
      </w:r>
      <w:r w:rsidR="00864674">
        <w:rPr>
          <w:rFonts w:ascii="Times New Roman" w:hAnsi="Times New Roman" w:cs="Times New Roman"/>
          <w:iCs/>
          <w:sz w:val="26"/>
          <w:szCs w:val="26"/>
        </w:rPr>
        <w:t>я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974BB" w:rsidRPr="009201D3">
        <w:rPr>
          <w:rFonts w:ascii="Times New Roman" w:hAnsi="Times New Roman" w:cs="Times New Roman"/>
          <w:iCs/>
          <w:sz w:val="26"/>
          <w:szCs w:val="26"/>
        </w:rPr>
        <w:t>Новозыряновского</w:t>
      </w:r>
      <w:r w:rsidR="00BD433F" w:rsidRPr="009201D3">
        <w:rPr>
          <w:rFonts w:ascii="Times New Roman" w:hAnsi="Times New Roman" w:cs="Times New Roman"/>
          <w:iCs/>
          <w:sz w:val="26"/>
          <w:szCs w:val="26"/>
        </w:rPr>
        <w:t xml:space="preserve"> сельсовета </w:t>
      </w:r>
      <w:r w:rsidR="00E733F6"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Алтайского края</w:t>
      </w:r>
    </w:p>
    <w:p w:rsidR="009B099A" w:rsidRPr="009201D3" w:rsidRDefault="009B099A" w:rsidP="00920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1D3">
        <w:rPr>
          <w:rFonts w:ascii="Times New Roman" w:hAnsi="Times New Roman" w:cs="Times New Roman"/>
          <w:bCs/>
          <w:sz w:val="26"/>
          <w:szCs w:val="26"/>
        </w:rPr>
        <w:t>ПОСТАНОВ</w:t>
      </w:r>
      <w:r w:rsidR="009201D3" w:rsidRPr="009201D3">
        <w:rPr>
          <w:rFonts w:ascii="Times New Roman" w:hAnsi="Times New Roman" w:cs="Times New Roman"/>
          <w:bCs/>
          <w:sz w:val="26"/>
          <w:szCs w:val="26"/>
        </w:rPr>
        <w:t>ЛЯ</w:t>
      </w:r>
      <w:r w:rsidR="00864674">
        <w:rPr>
          <w:rFonts w:ascii="Times New Roman" w:hAnsi="Times New Roman" w:cs="Times New Roman"/>
          <w:bCs/>
          <w:sz w:val="26"/>
          <w:szCs w:val="26"/>
        </w:rPr>
        <w:t>ЕТ</w:t>
      </w:r>
      <w:r w:rsidRPr="009201D3">
        <w:rPr>
          <w:rFonts w:ascii="Times New Roman" w:hAnsi="Times New Roman" w:cs="Times New Roman"/>
          <w:bCs/>
          <w:sz w:val="26"/>
          <w:szCs w:val="26"/>
        </w:rPr>
        <w:t>:</w:t>
      </w:r>
    </w:p>
    <w:p w:rsidR="005C31C0" w:rsidRPr="005C31C0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31C0">
        <w:rPr>
          <w:rFonts w:ascii="Times New Roman" w:hAnsi="Times New Roman" w:cs="Times New Roman"/>
          <w:sz w:val="26"/>
          <w:szCs w:val="26"/>
        </w:rPr>
        <w:t xml:space="preserve">1. Внести в постановление администрации Новозыряновского сельсовета от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5C31C0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5C31C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 № 6</w:t>
      </w:r>
      <w:r w:rsidRPr="005C31C0">
        <w:rPr>
          <w:rFonts w:ascii="Times New Roman" w:hAnsi="Times New Roman" w:cs="Times New Roman"/>
          <w:sz w:val="26"/>
          <w:szCs w:val="26"/>
        </w:rPr>
        <w:t>2 «</w:t>
      </w:r>
      <w:r w:rsidRPr="005C31C0">
        <w:rPr>
          <w:rFonts w:ascii="Times New Roman" w:hAnsi="Times New Roman" w:cs="Times New Roman"/>
          <w:bCs/>
          <w:sz w:val="26"/>
          <w:szCs w:val="26"/>
        </w:rPr>
        <w:t>Об утверждении Порядка принятия решений о признании безнадежной к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C31C0">
        <w:rPr>
          <w:rFonts w:ascii="Times New Roman" w:hAnsi="Times New Roman" w:cs="Times New Roman"/>
          <w:bCs/>
          <w:sz w:val="26"/>
          <w:szCs w:val="26"/>
        </w:rPr>
        <w:t xml:space="preserve">взысканию задолженности по платежам в бюджет </w:t>
      </w:r>
      <w:r w:rsidRPr="005C31C0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образования Новозыряновский сельсовет </w:t>
      </w:r>
      <w:r w:rsidRPr="005C31C0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5C31C0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5C31C0">
        <w:rPr>
          <w:rFonts w:ascii="Times New Roman" w:hAnsi="Times New Roman" w:cs="Times New Roman"/>
          <w:bCs/>
          <w:sz w:val="26"/>
          <w:szCs w:val="26"/>
        </w:rPr>
        <w:t xml:space="preserve">, администрируемым </w:t>
      </w:r>
      <w:r w:rsidRPr="005C31C0">
        <w:rPr>
          <w:rFonts w:ascii="Times New Roman" w:hAnsi="Times New Roman" w:cs="Times New Roman"/>
          <w:iCs/>
          <w:sz w:val="26"/>
          <w:szCs w:val="26"/>
        </w:rPr>
        <w:t>администрацией Новозыряновского сельсовета Заринского района Алтайского края</w:t>
      </w:r>
      <w:r>
        <w:rPr>
          <w:rFonts w:ascii="Times New Roman" w:hAnsi="Times New Roman" w:cs="Times New Roman"/>
          <w:iCs/>
          <w:sz w:val="26"/>
          <w:szCs w:val="26"/>
        </w:rPr>
        <w:t xml:space="preserve">» </w:t>
      </w:r>
      <w:r w:rsidRPr="005C31C0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5C31C0" w:rsidRDefault="005C31C0" w:rsidP="005C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31C0">
        <w:rPr>
          <w:rFonts w:ascii="Times New Roman" w:hAnsi="Times New Roman" w:cs="Times New Roman"/>
          <w:sz w:val="26"/>
          <w:szCs w:val="26"/>
        </w:rPr>
        <w:t xml:space="preserve">1.1. Пункт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5C31C0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4. Решение о признании безнадежной к взысканию задолженности по платежам в бюджет муниципального образования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>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принимается администратором доходов бюджета на основании следующих документов, подтверждающих обстоятельства, предусмотренные пунктами 2 и 3 настоящего Порядка: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 xml:space="preserve">а) </w:t>
      </w:r>
      <w:r w:rsidR="009A380F">
        <w:rPr>
          <w:rFonts w:ascii="Times New Roman" w:hAnsi="Times New Roman" w:cs="Times New Roman"/>
          <w:iCs/>
          <w:sz w:val="26"/>
          <w:szCs w:val="26"/>
        </w:rPr>
        <w:t>справка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администратора доходов бюджета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об учитываемых суммах задолженности по уплате платежей в бюджет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муниципального 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>;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 xml:space="preserve">б) справки администратора доходов бюджета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о принятых мерах по обеспечению взыскания задолженности по платежам в бюджет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lastRenderedPageBreak/>
        <w:t xml:space="preserve">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="009A380F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="009A380F" w:rsidRPr="009A380F">
        <w:rPr>
          <w:rFonts w:ascii="Times New Roman" w:hAnsi="Times New Roman" w:cs="Times New Roman"/>
          <w:sz w:val="26"/>
          <w:szCs w:val="26"/>
        </w:rPr>
        <w:t>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</w:t>
      </w:r>
      <w:r w:rsidRPr="009201D3">
        <w:rPr>
          <w:rFonts w:ascii="Times New Roman" w:hAnsi="Times New Roman" w:cs="Times New Roman"/>
          <w:iCs/>
          <w:sz w:val="26"/>
          <w:szCs w:val="26"/>
        </w:rPr>
        <w:t>;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 xml:space="preserve">в) документов, подтверждающего случаи признания безнадежной к взысканию задолженности по платежам в бюджет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>, в том числе: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документа, свидетельствующего о смерти физического лица – плательщика платежей в бюджет или подтверждающего факт объявления его умершим;</w:t>
      </w:r>
    </w:p>
    <w:p w:rsidR="005C31C0" w:rsidRPr="009201D3" w:rsidRDefault="005C31C0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судебного акта о завершении конкурсного производства или завершении</w:t>
      </w:r>
      <w:r w:rsidR="00751F5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>реализации имущества гражданина - плательщика платежей в бюджет, являвшегося индивидуальным предпринимателем, а также документа, содержащего сведения из Единого государственного реестра индивидуальных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предпринимателей о прекращении физическим лицом - плательщиком платежей в бюджет 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муниципального образования Новозыряновский сельсовет </w:t>
      </w:r>
      <w:r w:rsidRPr="009201D3">
        <w:rPr>
          <w:rFonts w:ascii="Times New Roman" w:hAnsi="Times New Roman" w:cs="Times New Roman"/>
          <w:iCs/>
          <w:sz w:val="26"/>
          <w:szCs w:val="26"/>
        </w:rPr>
        <w:t>Заринского района</w:t>
      </w:r>
      <w:r w:rsidRPr="009201D3">
        <w:rPr>
          <w:rFonts w:ascii="Times New Roman" w:hAnsi="Times New Roman" w:cs="Times New Roman"/>
          <w:bCs/>
          <w:iCs/>
          <w:sz w:val="26"/>
          <w:szCs w:val="26"/>
        </w:rPr>
        <w:t xml:space="preserve"> Алтайского края</w:t>
      </w:r>
      <w:r w:rsidRPr="009201D3">
        <w:rPr>
          <w:rFonts w:ascii="Times New Roman" w:hAnsi="Times New Roman" w:cs="Times New Roman"/>
          <w:iCs/>
          <w:sz w:val="26"/>
          <w:szCs w:val="26"/>
        </w:rPr>
        <w:t xml:space="preserve">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судебного акта о завершении конкурсного производства или завершении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>реализации имущества гражданина - плательщика платежей в бюджет;</w:t>
      </w:r>
    </w:p>
    <w:p w:rsidR="005C31C0" w:rsidRPr="009201D3" w:rsidRDefault="005C31C0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документа, содержащего сведения из Единого государственного реестра</w:t>
      </w:r>
      <w:r w:rsidR="00751F5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>юридических лиц о прекращении деятельности в связи с ликвидацией организации - плательщика платежей в бюджет;</w:t>
      </w:r>
    </w:p>
    <w:p w:rsidR="005C31C0" w:rsidRPr="009201D3" w:rsidRDefault="005C31C0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документа, содержащего сведения из Единого государственного реестра</w:t>
      </w:r>
      <w:r w:rsidR="00751F5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201D3">
        <w:rPr>
          <w:rFonts w:ascii="Times New Roman" w:hAnsi="Times New Roman" w:cs="Times New Roman"/>
          <w:iCs/>
          <w:sz w:val="26"/>
          <w:szCs w:val="26"/>
        </w:rPr>
        <w:t>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5C31C0" w:rsidRPr="009A380F" w:rsidRDefault="009A380F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380F">
        <w:rPr>
          <w:rFonts w:ascii="Times New Roman" w:hAnsi="Times New Roman" w:cs="Times New Roman"/>
          <w:sz w:val="26"/>
          <w:szCs w:val="26"/>
        </w:rPr>
        <w:t>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</w:t>
      </w:r>
      <w:r w:rsidR="005C31C0" w:rsidRPr="009A380F">
        <w:rPr>
          <w:rFonts w:ascii="Times New Roman" w:hAnsi="Times New Roman" w:cs="Times New Roman"/>
          <w:iCs/>
          <w:sz w:val="26"/>
          <w:szCs w:val="26"/>
        </w:rPr>
        <w:t>;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«Об исполнительном производстве»;</w:t>
      </w:r>
    </w:p>
    <w:p w:rsidR="005C31C0" w:rsidRPr="009201D3" w:rsidRDefault="005C31C0" w:rsidP="005C3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9A380F" w:rsidRDefault="005C31C0" w:rsidP="005C3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201D3">
        <w:rPr>
          <w:rFonts w:ascii="Times New Roman" w:hAnsi="Times New Roman" w:cs="Times New Roman"/>
          <w:iCs/>
          <w:sz w:val="26"/>
          <w:szCs w:val="26"/>
        </w:rPr>
        <w:t>постановления о прекращении исполнения постановления о назначении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9A380F">
        <w:rPr>
          <w:rFonts w:ascii="Times New Roman" w:hAnsi="Times New Roman" w:cs="Times New Roman"/>
          <w:iCs/>
          <w:sz w:val="26"/>
          <w:szCs w:val="26"/>
        </w:rPr>
        <w:t>административного наказания;</w:t>
      </w:r>
    </w:p>
    <w:p w:rsidR="005C31C0" w:rsidRPr="00784350" w:rsidRDefault="00784350" w:rsidP="005C3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84350">
        <w:rPr>
          <w:rFonts w:ascii="Times New Roman" w:hAnsi="Times New Roman" w:cs="Times New Roman"/>
          <w:sz w:val="26"/>
          <w:szCs w:val="26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</w:t>
      </w:r>
      <w:r w:rsidR="005C31C0" w:rsidRPr="00784350">
        <w:rPr>
          <w:rFonts w:ascii="Times New Roman" w:hAnsi="Times New Roman" w:cs="Times New Roman"/>
          <w:iCs/>
          <w:sz w:val="26"/>
          <w:szCs w:val="26"/>
        </w:rPr>
        <w:t>»</w:t>
      </w:r>
    </w:p>
    <w:p w:rsidR="009201D3" w:rsidRPr="009201D3" w:rsidRDefault="009201D3" w:rsidP="009201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>2. Настоящее постановление подлежит 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края.</w:t>
      </w:r>
    </w:p>
    <w:p w:rsidR="009201D3" w:rsidRDefault="009201D3" w:rsidP="00751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01D3">
        <w:rPr>
          <w:rFonts w:ascii="Times New Roman" w:hAnsi="Times New Roman" w:cs="Times New Roman"/>
          <w:sz w:val="26"/>
          <w:szCs w:val="26"/>
        </w:rPr>
        <w:t xml:space="preserve">3. Контроль за исполнением настоящего постановления оставляю за собой. </w:t>
      </w:r>
      <w:r w:rsidR="00761209">
        <w:rPr>
          <w:rFonts w:ascii="Times New Roman" w:hAnsi="Times New Roman" w:cs="Times New Roman"/>
          <w:sz w:val="26"/>
          <w:szCs w:val="26"/>
        </w:rPr>
        <w:t xml:space="preserve">    </w:t>
      </w:r>
      <w:r w:rsidR="005C31C0">
        <w:rPr>
          <w:rFonts w:ascii="Times New Roman" w:hAnsi="Times New Roman" w:cs="Times New Roman"/>
          <w:sz w:val="26"/>
          <w:szCs w:val="26"/>
        </w:rPr>
        <w:t xml:space="preserve"> </w:t>
      </w:r>
      <w:r w:rsidR="005C31C0">
        <w:rPr>
          <w:rFonts w:ascii="Times New Roman" w:hAnsi="Times New Roman" w:cs="Times New Roman"/>
          <w:sz w:val="26"/>
          <w:szCs w:val="26"/>
        </w:rPr>
        <w:tab/>
      </w:r>
    </w:p>
    <w:p w:rsidR="00751F5D" w:rsidRDefault="005C31C0" w:rsidP="00751F5D">
      <w:pPr>
        <w:tabs>
          <w:tab w:val="left" w:pos="108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9B099A" w:rsidRPr="009201D3" w:rsidRDefault="00751F5D" w:rsidP="00751F5D">
      <w:pPr>
        <w:tabs>
          <w:tab w:val="left" w:pos="108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C31C0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А.Г. </w:t>
      </w:r>
      <w:proofErr w:type="spellStart"/>
      <w:r w:rsidR="005C31C0"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  <w:r w:rsidR="00761209"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sectPr w:rsidR="009B099A" w:rsidRPr="009201D3" w:rsidSect="00EE38DC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52"/>
    <w:rsid w:val="000A6792"/>
    <w:rsid w:val="000F3757"/>
    <w:rsid w:val="0011666D"/>
    <w:rsid w:val="00126550"/>
    <w:rsid w:val="001327EB"/>
    <w:rsid w:val="00143C83"/>
    <w:rsid w:val="001528AA"/>
    <w:rsid w:val="00166718"/>
    <w:rsid w:val="00202DF8"/>
    <w:rsid w:val="00206610"/>
    <w:rsid w:val="00233E78"/>
    <w:rsid w:val="00273BCA"/>
    <w:rsid w:val="00285A26"/>
    <w:rsid w:val="002904BE"/>
    <w:rsid w:val="00297A21"/>
    <w:rsid w:val="002D4D4A"/>
    <w:rsid w:val="002F4E65"/>
    <w:rsid w:val="00336E73"/>
    <w:rsid w:val="00347F61"/>
    <w:rsid w:val="00360336"/>
    <w:rsid w:val="00386139"/>
    <w:rsid w:val="003948DC"/>
    <w:rsid w:val="003E4381"/>
    <w:rsid w:val="003E5680"/>
    <w:rsid w:val="00470613"/>
    <w:rsid w:val="00511DC1"/>
    <w:rsid w:val="00524A50"/>
    <w:rsid w:val="00530646"/>
    <w:rsid w:val="00577531"/>
    <w:rsid w:val="0058295F"/>
    <w:rsid w:val="005C31C0"/>
    <w:rsid w:val="005E579D"/>
    <w:rsid w:val="00651F9A"/>
    <w:rsid w:val="006A3651"/>
    <w:rsid w:val="006C02F5"/>
    <w:rsid w:val="006D4AF1"/>
    <w:rsid w:val="006E67E1"/>
    <w:rsid w:val="00705D62"/>
    <w:rsid w:val="0070705C"/>
    <w:rsid w:val="00735B3F"/>
    <w:rsid w:val="00742CA5"/>
    <w:rsid w:val="00751F5D"/>
    <w:rsid w:val="00761209"/>
    <w:rsid w:val="00784350"/>
    <w:rsid w:val="007B0CDF"/>
    <w:rsid w:val="007F77BF"/>
    <w:rsid w:val="00850A98"/>
    <w:rsid w:val="00864674"/>
    <w:rsid w:val="00881A20"/>
    <w:rsid w:val="00891C89"/>
    <w:rsid w:val="008A0B60"/>
    <w:rsid w:val="009201D3"/>
    <w:rsid w:val="009274F0"/>
    <w:rsid w:val="00981FD2"/>
    <w:rsid w:val="009A380F"/>
    <w:rsid w:val="009B099A"/>
    <w:rsid w:val="009B7565"/>
    <w:rsid w:val="009D5994"/>
    <w:rsid w:val="009D6955"/>
    <w:rsid w:val="00AB1BDC"/>
    <w:rsid w:val="00AD0E0B"/>
    <w:rsid w:val="00AF2D51"/>
    <w:rsid w:val="00B04E9D"/>
    <w:rsid w:val="00B301BE"/>
    <w:rsid w:val="00B37F06"/>
    <w:rsid w:val="00B545E0"/>
    <w:rsid w:val="00BC0C99"/>
    <w:rsid w:val="00BC43EF"/>
    <w:rsid w:val="00BD433F"/>
    <w:rsid w:val="00C139A6"/>
    <w:rsid w:val="00CC5296"/>
    <w:rsid w:val="00CC5A07"/>
    <w:rsid w:val="00CD5D19"/>
    <w:rsid w:val="00CF01D9"/>
    <w:rsid w:val="00D43052"/>
    <w:rsid w:val="00D47AEE"/>
    <w:rsid w:val="00D60E8E"/>
    <w:rsid w:val="00D922AD"/>
    <w:rsid w:val="00E60CD4"/>
    <w:rsid w:val="00E65AE9"/>
    <w:rsid w:val="00E733F6"/>
    <w:rsid w:val="00E82CA4"/>
    <w:rsid w:val="00EE38DC"/>
    <w:rsid w:val="00EF6BD5"/>
    <w:rsid w:val="00F579C7"/>
    <w:rsid w:val="00F974BB"/>
    <w:rsid w:val="00F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EC2B"/>
  <w15:chartTrackingRefBased/>
  <w15:docId w15:val="{C9E8C245-1698-46FE-AD8D-E917168F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6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Коршунова Ирина Евгеньевна</dc:creator>
  <cp:keywords/>
  <dc:description/>
  <cp:lastModifiedBy>Novozyryanovo</cp:lastModifiedBy>
  <cp:revision>14</cp:revision>
  <cp:lastPrinted>2024-12-17T06:06:00Z</cp:lastPrinted>
  <dcterms:created xsi:type="dcterms:W3CDTF">2024-12-03T04:10:00Z</dcterms:created>
  <dcterms:modified xsi:type="dcterms:W3CDTF">2025-03-26T04:44:00Z</dcterms:modified>
</cp:coreProperties>
</file>