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07" w:rsidRDefault="00B25E6E" w:rsidP="00B25E6E">
      <w:pPr>
        <w:pStyle w:val="a9"/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785C01" wp14:editId="016E54C1">
            <wp:simplePos x="0" y="0"/>
            <wp:positionH relativeFrom="column">
              <wp:posOffset>2329815</wp:posOffset>
            </wp:positionH>
            <wp:positionV relativeFrom="paragraph">
              <wp:posOffset>-131445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107" w:rsidRDefault="00DE2107" w:rsidP="00B25E6E">
      <w:pPr>
        <w:pStyle w:val="a9"/>
        <w:ind w:firstLine="709"/>
        <w:jc w:val="both"/>
      </w:pPr>
    </w:p>
    <w:p w:rsidR="00853B82" w:rsidRPr="004971BB" w:rsidRDefault="00853B82" w:rsidP="00B25E6E">
      <w:pPr>
        <w:pStyle w:val="a9"/>
        <w:ind w:firstLine="709"/>
        <w:jc w:val="both"/>
      </w:pPr>
    </w:p>
    <w:p w:rsidR="00853B82" w:rsidRPr="004971BB" w:rsidRDefault="00853B82" w:rsidP="00B25E6E">
      <w:pPr>
        <w:pStyle w:val="a9"/>
        <w:ind w:firstLine="709"/>
        <w:jc w:val="both"/>
        <w:rPr>
          <w:sz w:val="26"/>
        </w:rPr>
      </w:pPr>
    </w:p>
    <w:p w:rsidR="00853B82" w:rsidRPr="00B25E6E" w:rsidRDefault="00853B82" w:rsidP="00B25E6E">
      <w:pPr>
        <w:pStyle w:val="a9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E6E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  <w:r w:rsidR="00B25E6E" w:rsidRPr="00B25E6E">
        <w:rPr>
          <w:rFonts w:ascii="Times New Roman" w:hAnsi="Times New Roman" w:cs="Times New Roman"/>
          <w:b/>
          <w:sz w:val="26"/>
          <w:szCs w:val="26"/>
        </w:rPr>
        <w:t>ХМЕЛЕВСКОГО</w:t>
      </w:r>
      <w:r w:rsidRPr="00B25E6E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853B82" w:rsidRPr="00B25E6E" w:rsidRDefault="00853B82" w:rsidP="00B25E6E">
      <w:pPr>
        <w:pStyle w:val="a9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E6E">
        <w:rPr>
          <w:rFonts w:ascii="Times New Roman" w:hAnsi="Times New Roman" w:cs="Times New Roman"/>
          <w:b/>
          <w:sz w:val="26"/>
          <w:szCs w:val="26"/>
        </w:rPr>
        <w:t>ЗАРИНСКОГО РАЙОНА АЛТАЙСКОГО КРАЯ</w:t>
      </w:r>
    </w:p>
    <w:p w:rsidR="00B25E6E" w:rsidRDefault="00B25E6E" w:rsidP="00B25E6E">
      <w:pPr>
        <w:pStyle w:val="a9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5E6E" w:rsidRPr="00B25E6E" w:rsidRDefault="00B25E6E" w:rsidP="00B25E6E">
      <w:pPr>
        <w:pStyle w:val="a9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3B82" w:rsidRPr="00B25E6E" w:rsidRDefault="00853B82" w:rsidP="00B25E6E">
      <w:pPr>
        <w:pStyle w:val="a9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E6E">
        <w:rPr>
          <w:rFonts w:ascii="Times New Roman" w:hAnsi="Times New Roman" w:cs="Times New Roman"/>
          <w:b/>
          <w:sz w:val="26"/>
          <w:szCs w:val="26"/>
        </w:rPr>
        <w:t xml:space="preserve">Р Е Ш Е Н И Е </w:t>
      </w:r>
      <w:r w:rsidR="00B25E6E" w:rsidRPr="00B25E6E">
        <w:rPr>
          <w:rFonts w:ascii="Times New Roman" w:hAnsi="Times New Roman" w:cs="Times New Roman"/>
          <w:b/>
          <w:sz w:val="26"/>
          <w:szCs w:val="26"/>
        </w:rPr>
        <w:t>- проект</w:t>
      </w:r>
    </w:p>
    <w:p w:rsidR="00853B82" w:rsidRDefault="00853B82" w:rsidP="00B25E6E">
      <w:pPr>
        <w:pStyle w:val="a9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5E6E" w:rsidRPr="00B25E6E" w:rsidRDefault="00B25E6E" w:rsidP="00B25E6E">
      <w:pPr>
        <w:pStyle w:val="a9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3B82" w:rsidRPr="00B25E6E" w:rsidRDefault="00B25E6E" w:rsidP="00B25E6E">
      <w:pPr>
        <w:pStyle w:val="a9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E6E">
        <w:rPr>
          <w:rFonts w:ascii="Times New Roman" w:hAnsi="Times New Roman" w:cs="Times New Roman"/>
          <w:b/>
          <w:sz w:val="26"/>
          <w:szCs w:val="26"/>
        </w:rPr>
        <w:t>00.00</w:t>
      </w:r>
      <w:r w:rsidR="0046015F" w:rsidRPr="00B25E6E">
        <w:rPr>
          <w:rFonts w:ascii="Times New Roman" w:hAnsi="Times New Roman" w:cs="Times New Roman"/>
          <w:b/>
          <w:sz w:val="26"/>
          <w:szCs w:val="26"/>
        </w:rPr>
        <w:t>.</w:t>
      </w:r>
      <w:r w:rsidR="00853B82" w:rsidRPr="00B25E6E">
        <w:rPr>
          <w:rFonts w:ascii="Times New Roman" w:hAnsi="Times New Roman" w:cs="Times New Roman"/>
          <w:b/>
          <w:sz w:val="26"/>
          <w:szCs w:val="26"/>
        </w:rPr>
        <w:t>20</w:t>
      </w:r>
      <w:r w:rsidRPr="00B25E6E">
        <w:rPr>
          <w:rFonts w:ascii="Times New Roman" w:hAnsi="Times New Roman" w:cs="Times New Roman"/>
          <w:b/>
          <w:sz w:val="26"/>
          <w:szCs w:val="26"/>
        </w:rPr>
        <w:t>21</w:t>
      </w:r>
      <w:r w:rsidR="00853B82" w:rsidRPr="00B25E6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</w:t>
      </w:r>
      <w:r w:rsidR="003E6880" w:rsidRPr="00B25E6E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proofErr w:type="gramStart"/>
      <w:r w:rsidR="00853B82" w:rsidRPr="00B25E6E">
        <w:rPr>
          <w:rFonts w:ascii="Times New Roman" w:hAnsi="Times New Roman" w:cs="Times New Roman"/>
          <w:b/>
          <w:sz w:val="26"/>
          <w:szCs w:val="26"/>
        </w:rPr>
        <w:t>№</w:t>
      </w:r>
      <w:r w:rsidR="0046015F" w:rsidRPr="00B25E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3B82" w:rsidRPr="00B25E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5E6E">
        <w:rPr>
          <w:rFonts w:ascii="Times New Roman" w:hAnsi="Times New Roman" w:cs="Times New Roman"/>
          <w:b/>
          <w:sz w:val="26"/>
          <w:szCs w:val="26"/>
        </w:rPr>
        <w:t>00</w:t>
      </w:r>
      <w:proofErr w:type="gramEnd"/>
      <w:r w:rsidRPr="00B25E6E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853B82" w:rsidRPr="00B25E6E">
        <w:rPr>
          <w:rFonts w:ascii="Times New Roman" w:hAnsi="Times New Roman" w:cs="Times New Roman"/>
          <w:sz w:val="26"/>
          <w:szCs w:val="26"/>
        </w:rPr>
        <w:t xml:space="preserve">с. </w:t>
      </w:r>
      <w:r w:rsidRPr="00B25E6E">
        <w:rPr>
          <w:rFonts w:ascii="Times New Roman" w:hAnsi="Times New Roman" w:cs="Times New Roman"/>
          <w:sz w:val="26"/>
          <w:szCs w:val="26"/>
        </w:rPr>
        <w:t>Хмелевка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500"/>
      </w:tblGrid>
      <w:tr w:rsidR="00C14F0B" w:rsidRPr="00CE584F" w:rsidTr="00DA3DC0">
        <w:trPr>
          <w:trHeight w:val="493"/>
        </w:trPr>
        <w:tc>
          <w:tcPr>
            <w:tcW w:w="4500" w:type="dxa"/>
          </w:tcPr>
          <w:p w:rsidR="00B25E6E" w:rsidRDefault="00B25E6E" w:rsidP="00B25E6E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5E6E" w:rsidRDefault="00B25E6E" w:rsidP="00B25E6E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4F0B" w:rsidRPr="00CE584F" w:rsidRDefault="00C14F0B" w:rsidP="00B25E6E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CE584F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Собрания депутатов </w:t>
            </w:r>
            <w:r w:rsidR="00B25E6E">
              <w:rPr>
                <w:rFonts w:ascii="Times New Roman" w:hAnsi="Times New Roman" w:cs="Times New Roman"/>
                <w:sz w:val="26"/>
                <w:szCs w:val="26"/>
              </w:rPr>
              <w:t>Хмелевского</w:t>
            </w:r>
            <w:r w:rsidRPr="00CE584F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proofErr w:type="spellStart"/>
            <w:r w:rsidRPr="00CE584F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CE584F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</w:t>
            </w:r>
            <w:r w:rsidR="00B25E6E">
              <w:rPr>
                <w:rFonts w:ascii="Times New Roman" w:hAnsi="Times New Roman" w:cs="Times New Roman"/>
                <w:sz w:val="26"/>
                <w:szCs w:val="26"/>
              </w:rPr>
              <w:t>тайского края  от 30.10.2017 № 2</w:t>
            </w:r>
            <w:r w:rsidRPr="00CE584F">
              <w:rPr>
                <w:rFonts w:ascii="Times New Roman" w:hAnsi="Times New Roman" w:cs="Times New Roman"/>
                <w:sz w:val="26"/>
                <w:szCs w:val="26"/>
              </w:rPr>
              <w:t xml:space="preserve">5 «Об утверждении проекта местных                                                                             нормативов градостроительного                                                                   проектирования муниципального                                                                                 образования </w:t>
            </w:r>
            <w:r w:rsidR="00B25E6E">
              <w:rPr>
                <w:rFonts w:ascii="Times New Roman" w:hAnsi="Times New Roman" w:cs="Times New Roman"/>
                <w:sz w:val="26"/>
                <w:szCs w:val="26"/>
              </w:rPr>
              <w:t>Хмелевский</w:t>
            </w:r>
            <w:r w:rsidRPr="00CE58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End w:id="0"/>
            <w:r w:rsidRPr="00CE584F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 </w:t>
            </w:r>
            <w:proofErr w:type="spellStart"/>
            <w:r w:rsidRPr="00CE584F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CE584F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края»</w:t>
            </w:r>
          </w:p>
        </w:tc>
      </w:tr>
    </w:tbl>
    <w:p w:rsidR="00C14F0B" w:rsidRPr="00CE584F" w:rsidRDefault="00C14F0B" w:rsidP="00B25E6E">
      <w:pPr>
        <w:pStyle w:val="a9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E584F" w:rsidRPr="00CE584F" w:rsidRDefault="00C14F0B" w:rsidP="00B25E6E">
      <w:pPr>
        <w:pStyle w:val="a9"/>
        <w:ind w:firstLine="709"/>
        <w:jc w:val="both"/>
        <w:rPr>
          <w:rFonts w:ascii="Times New Roman" w:eastAsia="Calibri" w:hAnsi="Times New Roman" w:cs="Times New Roman"/>
          <w:bCs/>
          <w:i/>
          <w:sz w:val="26"/>
          <w:szCs w:val="26"/>
          <w:lang w:eastAsia="en-US"/>
        </w:rPr>
      </w:pPr>
      <w:r w:rsidRPr="00CE58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п.25 ст.16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B25E6E">
        <w:rPr>
          <w:rFonts w:ascii="Times New Roman" w:eastAsia="Calibri" w:hAnsi="Times New Roman" w:cs="Times New Roman"/>
          <w:sz w:val="26"/>
          <w:szCs w:val="26"/>
          <w:lang w:eastAsia="en-US"/>
        </w:rPr>
        <w:t>Хмелевский</w:t>
      </w:r>
      <w:r w:rsidRPr="00CE58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 </w:t>
      </w:r>
      <w:proofErr w:type="spellStart"/>
      <w:r w:rsidRPr="00CE584F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CE584F">
        <w:rPr>
          <w:rFonts w:ascii="Times New Roman" w:hAnsi="Times New Roman" w:cs="Times New Roman"/>
          <w:sz w:val="26"/>
          <w:szCs w:val="26"/>
        </w:rPr>
        <w:t xml:space="preserve"> район Алтайского края, Собрание депутатов </w:t>
      </w:r>
      <w:r w:rsidR="00B25E6E">
        <w:rPr>
          <w:rFonts w:ascii="Times New Roman" w:hAnsi="Times New Roman" w:cs="Times New Roman"/>
          <w:sz w:val="26"/>
          <w:szCs w:val="26"/>
        </w:rPr>
        <w:t>Хмелевского</w:t>
      </w:r>
      <w:r w:rsidRPr="00CE584F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CE584F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E584F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:rsidR="00CE584F" w:rsidRPr="00CE584F" w:rsidRDefault="00C14F0B" w:rsidP="00B25E6E">
      <w:pPr>
        <w:pStyle w:val="a9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E584F">
        <w:rPr>
          <w:rFonts w:ascii="Times New Roman" w:eastAsia="Calibri" w:hAnsi="Times New Roman" w:cs="Times New Roman"/>
          <w:sz w:val="26"/>
          <w:szCs w:val="26"/>
          <w:lang w:eastAsia="en-US"/>
        </w:rPr>
        <w:t>РЕШИЛО:</w:t>
      </w:r>
    </w:p>
    <w:p w:rsidR="00C14F0B" w:rsidRPr="00CE584F" w:rsidRDefault="00C14F0B" w:rsidP="00B25E6E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84F">
        <w:rPr>
          <w:rFonts w:ascii="Times New Roman" w:hAnsi="Times New Roman" w:cs="Times New Roman"/>
          <w:sz w:val="26"/>
          <w:szCs w:val="26"/>
        </w:rPr>
        <w:t xml:space="preserve">1.Внести изменения в решение Собрания депутатов </w:t>
      </w:r>
      <w:r w:rsidR="00B25E6E">
        <w:rPr>
          <w:rFonts w:ascii="Times New Roman" w:hAnsi="Times New Roman" w:cs="Times New Roman"/>
          <w:sz w:val="26"/>
          <w:szCs w:val="26"/>
        </w:rPr>
        <w:t>Хмелевского</w:t>
      </w:r>
      <w:r w:rsidRPr="00CE584F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CE584F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E58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584F">
        <w:rPr>
          <w:rFonts w:ascii="Times New Roman" w:hAnsi="Times New Roman" w:cs="Times New Roman"/>
          <w:sz w:val="26"/>
          <w:szCs w:val="26"/>
        </w:rPr>
        <w:t>района  Ал</w:t>
      </w:r>
      <w:r w:rsidR="00B25E6E">
        <w:rPr>
          <w:rFonts w:ascii="Times New Roman" w:hAnsi="Times New Roman" w:cs="Times New Roman"/>
          <w:sz w:val="26"/>
          <w:szCs w:val="26"/>
        </w:rPr>
        <w:t>тайского</w:t>
      </w:r>
      <w:proofErr w:type="gramEnd"/>
      <w:r w:rsidR="00B25E6E">
        <w:rPr>
          <w:rFonts w:ascii="Times New Roman" w:hAnsi="Times New Roman" w:cs="Times New Roman"/>
          <w:sz w:val="26"/>
          <w:szCs w:val="26"/>
        </w:rPr>
        <w:t xml:space="preserve"> края  от 30.10.2017 № 2</w:t>
      </w:r>
      <w:r w:rsidRPr="00CE584F">
        <w:rPr>
          <w:rFonts w:ascii="Times New Roman" w:hAnsi="Times New Roman" w:cs="Times New Roman"/>
          <w:sz w:val="26"/>
          <w:szCs w:val="26"/>
        </w:rPr>
        <w:t xml:space="preserve">5 «Об утверждении проекта местных нормативов градостроительного проектирования муниципального образования </w:t>
      </w:r>
      <w:r w:rsidR="00B25E6E">
        <w:rPr>
          <w:rFonts w:ascii="Times New Roman" w:hAnsi="Times New Roman" w:cs="Times New Roman"/>
          <w:sz w:val="26"/>
          <w:szCs w:val="26"/>
        </w:rPr>
        <w:t>Хмелевский</w:t>
      </w:r>
      <w:r w:rsidRPr="00CE584F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CE584F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E584F">
        <w:rPr>
          <w:rFonts w:ascii="Times New Roman" w:hAnsi="Times New Roman" w:cs="Times New Roman"/>
          <w:sz w:val="26"/>
          <w:szCs w:val="26"/>
        </w:rPr>
        <w:t xml:space="preserve"> района Алтайского края» дополнив 5.1 части 2 «Расчетные показатели градостроительного проектирования объектов транспортной инфраструктуры», а именно:</w:t>
      </w:r>
    </w:p>
    <w:p w:rsidR="00C14F0B" w:rsidRPr="00CE584F" w:rsidRDefault="00C14F0B" w:rsidP="00B25E6E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84F">
        <w:rPr>
          <w:rFonts w:ascii="Times New Roman" w:hAnsi="Times New Roman" w:cs="Times New Roman"/>
          <w:sz w:val="26"/>
          <w:szCs w:val="26"/>
        </w:rPr>
        <w:t>2.«5.1.92. 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42.13330.2016.».</w:t>
      </w:r>
    </w:p>
    <w:p w:rsidR="00C14F0B" w:rsidRPr="00CE584F" w:rsidRDefault="00C14F0B" w:rsidP="00B25E6E">
      <w:pPr>
        <w:pStyle w:val="a9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E584F">
        <w:rPr>
          <w:rFonts w:ascii="Times New Roman" w:eastAsia="Calibri" w:hAnsi="Times New Roman" w:cs="Times New Roman"/>
          <w:sz w:val="26"/>
          <w:szCs w:val="26"/>
          <w:lang w:eastAsia="en-US"/>
        </w:rPr>
        <w:t>3.</w:t>
      </w:r>
      <w:r w:rsidRPr="00CE584F">
        <w:rPr>
          <w:rFonts w:ascii="Times New Roman" w:hAnsi="Times New Roman" w:cs="Times New Roman"/>
          <w:sz w:val="26"/>
          <w:szCs w:val="26"/>
        </w:rPr>
        <w:t xml:space="preserve"> Обнародовать данное </w:t>
      </w:r>
      <w:proofErr w:type="gramStart"/>
      <w:r w:rsidRPr="00CE584F">
        <w:rPr>
          <w:rFonts w:ascii="Times New Roman" w:hAnsi="Times New Roman" w:cs="Times New Roman"/>
          <w:sz w:val="26"/>
          <w:szCs w:val="26"/>
        </w:rPr>
        <w:t>решение  в</w:t>
      </w:r>
      <w:proofErr w:type="gramEnd"/>
      <w:r w:rsidRPr="00CE584F">
        <w:rPr>
          <w:rFonts w:ascii="Times New Roman" w:hAnsi="Times New Roman" w:cs="Times New Roman"/>
          <w:sz w:val="26"/>
          <w:szCs w:val="26"/>
        </w:rPr>
        <w:t xml:space="preserve"> установленном порядке.</w:t>
      </w:r>
    </w:p>
    <w:p w:rsidR="00DE2107" w:rsidRPr="00CE584F" w:rsidRDefault="00C14F0B" w:rsidP="00B25E6E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84F">
        <w:rPr>
          <w:rFonts w:ascii="Times New Roman" w:hAnsi="Times New Roman" w:cs="Times New Roman"/>
          <w:sz w:val="26"/>
          <w:szCs w:val="26"/>
        </w:rPr>
        <w:t xml:space="preserve">4. Контроль за исполнением данного решения возложить на постоянную комиссию Собрания депутатов по </w:t>
      </w:r>
      <w:r w:rsidR="00B25E6E">
        <w:rPr>
          <w:rFonts w:ascii="Times New Roman" w:hAnsi="Times New Roman" w:cs="Times New Roman"/>
          <w:sz w:val="26"/>
          <w:szCs w:val="26"/>
        </w:rPr>
        <w:t>финансам, планированию и социальным вопросам</w:t>
      </w:r>
      <w:r w:rsidRPr="00CE584F">
        <w:rPr>
          <w:rFonts w:ascii="Times New Roman" w:hAnsi="Times New Roman" w:cs="Times New Roman"/>
          <w:sz w:val="26"/>
          <w:szCs w:val="26"/>
        </w:rPr>
        <w:t>.</w:t>
      </w:r>
      <w:bookmarkStart w:id="1" w:name="Par24"/>
      <w:bookmarkEnd w:id="1"/>
    </w:p>
    <w:p w:rsidR="00853B82" w:rsidRDefault="00853B82" w:rsidP="00B25E6E">
      <w:pPr>
        <w:pStyle w:val="a9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25E6E" w:rsidRDefault="00B25E6E" w:rsidP="00B25E6E">
      <w:pPr>
        <w:pStyle w:val="a9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25E6E" w:rsidRPr="00B25E6E" w:rsidRDefault="00B25E6E" w:rsidP="00B25E6E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E6E">
        <w:rPr>
          <w:rFonts w:ascii="Times New Roman" w:hAnsi="Times New Roman" w:cs="Times New Roman"/>
          <w:noProof/>
          <w:sz w:val="26"/>
          <w:szCs w:val="26"/>
        </w:rPr>
        <w:t>Глава сельсовета</w:t>
      </w:r>
      <w:r w:rsidRPr="00B25E6E">
        <w:rPr>
          <w:rFonts w:ascii="Times New Roman" w:hAnsi="Times New Roman" w:cs="Times New Roman"/>
          <w:noProof/>
          <w:sz w:val="26"/>
          <w:szCs w:val="26"/>
        </w:rPr>
        <w:tab/>
      </w:r>
      <w:r w:rsidRPr="00B25E6E">
        <w:rPr>
          <w:rFonts w:ascii="Times New Roman" w:hAnsi="Times New Roman" w:cs="Times New Roman"/>
          <w:noProof/>
          <w:sz w:val="26"/>
          <w:szCs w:val="26"/>
        </w:rPr>
        <w:tab/>
      </w:r>
      <w:r w:rsidRPr="00B25E6E">
        <w:rPr>
          <w:rFonts w:ascii="Times New Roman" w:hAnsi="Times New Roman" w:cs="Times New Roman"/>
          <w:noProof/>
          <w:sz w:val="26"/>
          <w:szCs w:val="26"/>
        </w:rPr>
        <w:tab/>
      </w:r>
      <w:r w:rsidRPr="00B25E6E">
        <w:rPr>
          <w:rFonts w:ascii="Times New Roman" w:hAnsi="Times New Roman" w:cs="Times New Roman"/>
          <w:noProof/>
          <w:sz w:val="26"/>
          <w:szCs w:val="26"/>
        </w:rPr>
        <w:tab/>
      </w:r>
      <w:r w:rsidRPr="00B25E6E">
        <w:rPr>
          <w:rFonts w:ascii="Times New Roman" w:hAnsi="Times New Roman" w:cs="Times New Roman"/>
          <w:noProof/>
          <w:sz w:val="26"/>
          <w:szCs w:val="26"/>
        </w:rPr>
        <w:tab/>
      </w:r>
      <w:r w:rsidRPr="00B25E6E">
        <w:rPr>
          <w:rFonts w:ascii="Times New Roman" w:hAnsi="Times New Roman" w:cs="Times New Roman"/>
          <w:noProof/>
          <w:sz w:val="26"/>
          <w:szCs w:val="26"/>
        </w:rPr>
        <w:tab/>
      </w:r>
      <w:r w:rsidRPr="00B25E6E">
        <w:rPr>
          <w:rFonts w:ascii="Times New Roman" w:hAnsi="Times New Roman" w:cs="Times New Roman"/>
          <w:noProof/>
          <w:sz w:val="26"/>
          <w:szCs w:val="26"/>
        </w:rPr>
        <w:tab/>
        <w:t>М.Г. Корчагина</w:t>
      </w:r>
    </w:p>
    <w:sectPr w:rsidR="00B25E6E" w:rsidRPr="00B25E6E" w:rsidSect="004601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6775"/>
    <w:multiLevelType w:val="hybridMultilevel"/>
    <w:tmpl w:val="4C165864"/>
    <w:lvl w:ilvl="0" w:tplc="9192FC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325A99"/>
    <w:multiLevelType w:val="hybridMultilevel"/>
    <w:tmpl w:val="AB86A540"/>
    <w:lvl w:ilvl="0" w:tplc="570A70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55369A"/>
    <w:multiLevelType w:val="hybridMultilevel"/>
    <w:tmpl w:val="5A68DE1C"/>
    <w:lvl w:ilvl="0" w:tplc="E520B2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82"/>
    <w:rsid w:val="00025E86"/>
    <w:rsid w:val="00097446"/>
    <w:rsid w:val="000C4C7D"/>
    <w:rsid w:val="000F37A3"/>
    <w:rsid w:val="00127A3C"/>
    <w:rsid w:val="00140D91"/>
    <w:rsid w:val="001B2368"/>
    <w:rsid w:val="001C6EF9"/>
    <w:rsid w:val="00236E11"/>
    <w:rsid w:val="002C1BA7"/>
    <w:rsid w:val="002E6C3A"/>
    <w:rsid w:val="003007CC"/>
    <w:rsid w:val="00320396"/>
    <w:rsid w:val="003E6880"/>
    <w:rsid w:val="00434CD3"/>
    <w:rsid w:val="0046015F"/>
    <w:rsid w:val="0046049C"/>
    <w:rsid w:val="00491773"/>
    <w:rsid w:val="00506A5F"/>
    <w:rsid w:val="00506CBB"/>
    <w:rsid w:val="00540831"/>
    <w:rsid w:val="00546805"/>
    <w:rsid w:val="00593A65"/>
    <w:rsid w:val="005B36D2"/>
    <w:rsid w:val="005B7238"/>
    <w:rsid w:val="005C55C6"/>
    <w:rsid w:val="005E0B83"/>
    <w:rsid w:val="005E267E"/>
    <w:rsid w:val="005F5CE0"/>
    <w:rsid w:val="006B1E9F"/>
    <w:rsid w:val="006E17C8"/>
    <w:rsid w:val="00731645"/>
    <w:rsid w:val="00792035"/>
    <w:rsid w:val="007E73B7"/>
    <w:rsid w:val="00817121"/>
    <w:rsid w:val="00853B82"/>
    <w:rsid w:val="0086559C"/>
    <w:rsid w:val="00872B06"/>
    <w:rsid w:val="008A23E3"/>
    <w:rsid w:val="008B72BF"/>
    <w:rsid w:val="00923A5A"/>
    <w:rsid w:val="0096297B"/>
    <w:rsid w:val="009F0A04"/>
    <w:rsid w:val="00A078BC"/>
    <w:rsid w:val="00AA3949"/>
    <w:rsid w:val="00AB37C6"/>
    <w:rsid w:val="00B121E3"/>
    <w:rsid w:val="00B14280"/>
    <w:rsid w:val="00B25E6E"/>
    <w:rsid w:val="00B7534E"/>
    <w:rsid w:val="00BB2F86"/>
    <w:rsid w:val="00BC51DA"/>
    <w:rsid w:val="00C14F0B"/>
    <w:rsid w:val="00CE584F"/>
    <w:rsid w:val="00D726F5"/>
    <w:rsid w:val="00DA6D68"/>
    <w:rsid w:val="00DE2107"/>
    <w:rsid w:val="00E065FE"/>
    <w:rsid w:val="00E45901"/>
    <w:rsid w:val="00E75A40"/>
    <w:rsid w:val="00E97F11"/>
    <w:rsid w:val="00EC1A34"/>
    <w:rsid w:val="00F27BA0"/>
    <w:rsid w:val="00FA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FD38"/>
  <w15:docId w15:val="{6795565E-509A-4102-85AE-718AC13A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949"/>
  </w:style>
  <w:style w:type="paragraph" w:styleId="1">
    <w:name w:val="heading 1"/>
    <w:basedOn w:val="a"/>
    <w:next w:val="a"/>
    <w:link w:val="10"/>
    <w:qFormat/>
    <w:rsid w:val="00853B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B82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853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853B82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rsid w:val="00853B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53B8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F5CE0"/>
    <w:pPr>
      <w:ind w:left="720"/>
      <w:contextualSpacing/>
    </w:pPr>
  </w:style>
  <w:style w:type="character" w:styleId="a6">
    <w:name w:val="Hyperlink"/>
    <w:basedOn w:val="a0"/>
    <w:semiHidden/>
    <w:unhideWhenUsed/>
    <w:rsid w:val="0046015F"/>
    <w:rPr>
      <w:color w:val="0000FF"/>
      <w:u w:val="single"/>
    </w:rPr>
  </w:style>
  <w:style w:type="paragraph" w:customStyle="1" w:styleId="ConsPlusNormal">
    <w:name w:val="ConsPlusNormal"/>
    <w:rsid w:val="004601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84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25E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F9BA-14A6-4268-A895-3DFADAE4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2021-07-13T03:49:00Z</cp:lastPrinted>
  <dcterms:created xsi:type="dcterms:W3CDTF">2021-07-13T03:53:00Z</dcterms:created>
  <dcterms:modified xsi:type="dcterms:W3CDTF">2021-07-13T03:53:00Z</dcterms:modified>
</cp:coreProperties>
</file>