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07" w:rsidRPr="001E636D" w:rsidRDefault="001E636D" w:rsidP="006572AB">
      <w:pPr>
        <w:spacing w:after="0" w:line="240" w:lineRule="auto"/>
        <w:ind w:firstLine="709"/>
        <w:jc w:val="right"/>
        <w:rPr>
          <w:rFonts w:cs="Times New Roman"/>
          <w:b/>
          <w:sz w:val="26"/>
          <w:szCs w:val="26"/>
          <w:shd w:val="clear" w:color="auto" w:fill="FFFFFF"/>
        </w:rPr>
      </w:pPr>
      <w:r w:rsidRPr="001E636D">
        <w:rPr>
          <w:rFonts w:cs="Times New Roman"/>
          <w:b/>
          <w:sz w:val="26"/>
          <w:szCs w:val="26"/>
          <w:shd w:val="clear" w:color="auto" w:fill="FFFFFF"/>
        </w:rPr>
        <w:t>ПРОЕКТ</w:t>
      </w:r>
      <w:r w:rsidR="005F5508" w:rsidRPr="001E636D">
        <w:rPr>
          <w:rFonts w:cs="Times New Roman"/>
          <w:b/>
          <w:sz w:val="26"/>
          <w:szCs w:val="26"/>
          <w:shd w:val="clear" w:color="auto" w:fill="FFFFFF"/>
        </w:rPr>
        <w:tab/>
      </w:r>
    </w:p>
    <w:p w:rsidR="00D63307" w:rsidRPr="00E41FF3" w:rsidRDefault="00D63307" w:rsidP="005F5508">
      <w:pPr>
        <w:spacing w:after="0" w:line="240" w:lineRule="auto"/>
        <w:ind w:firstLine="709"/>
        <w:jc w:val="both"/>
        <w:rPr>
          <w:rFonts w:cs="Times New Roman"/>
          <w:b/>
          <w:caps/>
          <w:spacing w:val="20"/>
          <w:sz w:val="26"/>
          <w:szCs w:val="26"/>
        </w:rPr>
      </w:pPr>
    </w:p>
    <w:p w:rsidR="005F5508" w:rsidRPr="00E41FF3" w:rsidRDefault="005F5508" w:rsidP="005F5508">
      <w:pPr>
        <w:spacing w:after="0" w:line="240" w:lineRule="auto"/>
        <w:ind w:firstLine="709"/>
        <w:jc w:val="both"/>
        <w:rPr>
          <w:rFonts w:cs="Times New Roman"/>
          <w:b/>
          <w:caps/>
          <w:spacing w:val="20"/>
          <w:sz w:val="26"/>
          <w:szCs w:val="26"/>
        </w:rPr>
      </w:pPr>
    </w:p>
    <w:p w:rsidR="005F5508" w:rsidRPr="00E41FF3" w:rsidRDefault="005F5508" w:rsidP="005F5508">
      <w:pPr>
        <w:spacing w:after="0" w:line="240" w:lineRule="auto"/>
        <w:ind w:firstLine="709"/>
        <w:jc w:val="both"/>
        <w:rPr>
          <w:rFonts w:cs="Times New Roman"/>
          <w:b/>
          <w:caps/>
          <w:spacing w:val="20"/>
          <w:sz w:val="26"/>
          <w:szCs w:val="26"/>
        </w:rPr>
      </w:pPr>
    </w:p>
    <w:p w:rsidR="005F5508" w:rsidRPr="00E41FF3" w:rsidRDefault="00333EE5" w:rsidP="005F5508">
      <w:pPr>
        <w:spacing w:after="0" w:line="240" w:lineRule="auto"/>
        <w:ind w:firstLine="709"/>
        <w:jc w:val="center"/>
        <w:rPr>
          <w:rFonts w:cs="Times New Roman"/>
          <w:b/>
          <w:caps/>
          <w:spacing w:val="20"/>
          <w:sz w:val="26"/>
          <w:szCs w:val="26"/>
        </w:rPr>
      </w:pPr>
      <w:r w:rsidRPr="00333EE5">
        <w:rPr>
          <w:rFonts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65pt;margin-top:53.65pt;width:62.35pt;height:57.7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01240695" r:id="rId5"/>
        </w:pict>
      </w:r>
      <w:r w:rsidR="005F5508" w:rsidRPr="00E41FF3">
        <w:rPr>
          <w:rFonts w:cs="Times New Roman"/>
          <w:b/>
          <w:caps/>
          <w:spacing w:val="20"/>
          <w:sz w:val="26"/>
          <w:szCs w:val="26"/>
        </w:rPr>
        <w:t>соВЕТ депутатов НОВОЗЫРЯНОВСКОГО сельсовета</w:t>
      </w:r>
    </w:p>
    <w:p w:rsidR="005F5508" w:rsidRPr="00E41FF3" w:rsidRDefault="005F5508" w:rsidP="005F5508">
      <w:pPr>
        <w:spacing w:after="0" w:line="240" w:lineRule="auto"/>
        <w:ind w:firstLine="709"/>
        <w:jc w:val="center"/>
        <w:rPr>
          <w:rFonts w:cs="Times New Roman"/>
          <w:b/>
          <w:caps/>
          <w:spacing w:val="20"/>
          <w:sz w:val="26"/>
          <w:szCs w:val="26"/>
        </w:rPr>
      </w:pPr>
      <w:r w:rsidRPr="00E41FF3">
        <w:rPr>
          <w:rFonts w:cs="Times New Roman"/>
          <w:b/>
          <w:caps/>
          <w:spacing w:val="20"/>
          <w:sz w:val="26"/>
          <w:szCs w:val="26"/>
        </w:rPr>
        <w:t>Заринского района Алтайского края</w:t>
      </w:r>
    </w:p>
    <w:p w:rsidR="005F5508" w:rsidRPr="00E41FF3" w:rsidRDefault="005F5508" w:rsidP="005F5508">
      <w:pPr>
        <w:spacing w:after="0" w:line="240" w:lineRule="auto"/>
        <w:ind w:firstLine="709"/>
        <w:jc w:val="center"/>
        <w:rPr>
          <w:rFonts w:cs="Times New Roman"/>
          <w:b/>
          <w:caps/>
          <w:spacing w:val="20"/>
          <w:sz w:val="26"/>
          <w:szCs w:val="26"/>
        </w:rPr>
      </w:pPr>
    </w:p>
    <w:p w:rsidR="005F5508" w:rsidRPr="00E41FF3" w:rsidRDefault="005F5508" w:rsidP="005F5508">
      <w:pPr>
        <w:spacing w:after="0" w:line="240" w:lineRule="auto"/>
        <w:ind w:firstLine="709"/>
        <w:jc w:val="center"/>
        <w:rPr>
          <w:rFonts w:cs="Times New Roman"/>
          <w:b/>
          <w:caps/>
          <w:spacing w:val="84"/>
          <w:sz w:val="26"/>
          <w:szCs w:val="26"/>
        </w:rPr>
      </w:pPr>
      <w:r w:rsidRPr="00E41FF3">
        <w:rPr>
          <w:rFonts w:cs="Times New Roman"/>
          <w:b/>
          <w:caps/>
          <w:spacing w:val="84"/>
          <w:sz w:val="26"/>
          <w:szCs w:val="26"/>
        </w:rPr>
        <w:t>решение</w:t>
      </w:r>
    </w:p>
    <w:p w:rsidR="005F5508" w:rsidRPr="00E41FF3" w:rsidRDefault="005F5508" w:rsidP="005F5508">
      <w:pPr>
        <w:spacing w:after="0" w:line="240" w:lineRule="auto"/>
        <w:ind w:firstLine="709"/>
        <w:jc w:val="both"/>
        <w:rPr>
          <w:rFonts w:cs="Times New Roman"/>
          <w:sz w:val="26"/>
          <w:szCs w:val="26"/>
          <w:u w:val="single"/>
        </w:rPr>
      </w:pPr>
    </w:p>
    <w:p w:rsidR="005F5508" w:rsidRPr="00E41FF3" w:rsidRDefault="001E636D" w:rsidP="005F5508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00</w:t>
      </w:r>
      <w:r w:rsidR="005F5508" w:rsidRPr="00E41FF3">
        <w:rPr>
          <w:rFonts w:cs="Times New Roman"/>
          <w:b/>
          <w:sz w:val="26"/>
          <w:szCs w:val="26"/>
        </w:rPr>
        <w:t>.</w:t>
      </w:r>
      <w:r>
        <w:rPr>
          <w:rFonts w:cs="Times New Roman"/>
          <w:b/>
          <w:sz w:val="26"/>
          <w:szCs w:val="26"/>
        </w:rPr>
        <w:t>00</w:t>
      </w:r>
      <w:r w:rsidR="005F5508" w:rsidRPr="00E41FF3">
        <w:rPr>
          <w:rFonts w:cs="Times New Roman"/>
          <w:b/>
          <w:sz w:val="26"/>
          <w:szCs w:val="26"/>
        </w:rPr>
        <w:t>.20</w:t>
      </w:r>
      <w:r>
        <w:rPr>
          <w:rFonts w:cs="Times New Roman"/>
          <w:b/>
          <w:sz w:val="26"/>
          <w:szCs w:val="26"/>
        </w:rPr>
        <w:t>2</w:t>
      </w:r>
      <w:r w:rsidR="005F5508" w:rsidRPr="00E41FF3">
        <w:rPr>
          <w:rFonts w:cs="Times New Roman"/>
          <w:b/>
          <w:sz w:val="26"/>
          <w:szCs w:val="26"/>
        </w:rPr>
        <w:t xml:space="preserve">1                                                                                                                   №  </w:t>
      </w:r>
      <w:r>
        <w:rPr>
          <w:rFonts w:cs="Times New Roman"/>
          <w:b/>
          <w:sz w:val="26"/>
          <w:szCs w:val="26"/>
        </w:rPr>
        <w:t>00</w:t>
      </w:r>
      <w:r w:rsidR="005F5508" w:rsidRPr="00E41FF3">
        <w:rPr>
          <w:rFonts w:cs="Times New Roman"/>
          <w:b/>
          <w:sz w:val="26"/>
          <w:szCs w:val="26"/>
          <w:u w:val="single"/>
        </w:rPr>
        <w:t xml:space="preserve">  </w:t>
      </w:r>
    </w:p>
    <w:p w:rsidR="005F5508" w:rsidRPr="00E41FF3" w:rsidRDefault="005F5508" w:rsidP="005F5508">
      <w:pPr>
        <w:spacing w:after="0" w:line="240" w:lineRule="auto"/>
        <w:ind w:firstLine="709"/>
        <w:jc w:val="center"/>
        <w:rPr>
          <w:rFonts w:cs="Times New Roman"/>
          <w:b/>
          <w:sz w:val="26"/>
          <w:szCs w:val="26"/>
        </w:rPr>
      </w:pPr>
      <w:r w:rsidRPr="00E41FF3">
        <w:rPr>
          <w:rFonts w:cs="Times New Roman"/>
          <w:b/>
          <w:sz w:val="26"/>
          <w:szCs w:val="26"/>
        </w:rPr>
        <w:t>с. Новозыряново</w:t>
      </w:r>
    </w:p>
    <w:p w:rsidR="005F5508" w:rsidRPr="00E41FF3" w:rsidRDefault="005F5508" w:rsidP="005F5508">
      <w:pPr>
        <w:spacing w:after="0" w:line="240" w:lineRule="auto"/>
        <w:ind w:firstLine="709"/>
        <w:jc w:val="both"/>
        <w:rPr>
          <w:rFonts w:cs="Times New Roman"/>
          <w:b/>
          <w:sz w:val="26"/>
          <w:szCs w:val="26"/>
        </w:rPr>
      </w:pPr>
    </w:p>
    <w:p w:rsidR="005F5508" w:rsidRPr="00D72BA8" w:rsidRDefault="005F5508" w:rsidP="00D72BA8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E41FF3">
        <w:rPr>
          <w:rFonts w:cs="Times New Roman"/>
          <w:sz w:val="26"/>
          <w:szCs w:val="26"/>
        </w:rPr>
        <w:tab/>
      </w:r>
      <w:r w:rsidR="00D72BA8" w:rsidRPr="00D72BA8">
        <w:rPr>
          <w:rFonts w:eastAsia="Times New Roman" w:cs="Times New Roman"/>
          <w:sz w:val="26"/>
          <w:szCs w:val="26"/>
        </w:rPr>
        <w:t>О бюджете муниципального образования Новозыряновский сельсовет Заринского района Алтайского края на 2022 год и на плановый период 2023 и 2024 годов</w:t>
      </w:r>
      <w:r w:rsidRPr="00D72BA8">
        <w:rPr>
          <w:rFonts w:cs="Times New Roman"/>
          <w:sz w:val="26"/>
          <w:szCs w:val="26"/>
        </w:rPr>
        <w:t xml:space="preserve"> </w:t>
      </w:r>
    </w:p>
    <w:p w:rsidR="005F5508" w:rsidRPr="00E41FF3" w:rsidRDefault="005F5508" w:rsidP="005F5508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Статья 1 Основные характеристики бюджета сельского поселения на 2022 год и на плановый период 2023 и 2024 годов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1. Утвердить основные характеристики бюджета муниципального образования Новозыряновский сельсовет Заринского района Алтайского края (далее – бюджет сельского поселения) на 2022 год: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1) прогнозируемый общий объем доходов бюджета сельского поселения в сумме 3 642,1 тыс. рублей, в том числе объем межбюджетных трансфертов, получаемых из других бюджетов, в сумме 2 735,1 тыс. рублей;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2) общий объем расходов бюджета сельского поселения в сумме 3 642,1 тыс. рублей;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3) 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4) дефицит бюджета сельского поселения в сумме 0,0 тыс. рублей.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2. Утвердить основные характеристики бюджета сельского поселения на 2023 год и на 2024 год: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1) прогнозируемый общий объем доходов бюджета сельского поселения на 2023 год  в  сумме 3 521,0 тыс.  рублей,  в  том  числе  объем трансфертов, получаемых из других бюджетов, в сумме 2 599,0 тыс. рублей и на 2024 год в сумме 3 587,6 тыс. рублей,  в  том  числе объем межбюджетных трансфертов, получаемых из других бюджетов, в сумме 2 650,6 тыс. рублей;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2) общий  объем  расходов  бюджета  сельского поселения на 2023 год в сумме 3 521,0 тыс. рублей, в том числе условно утвержденные расходы в сумме 24,4 тыс. рублей  и 2024 год  в  сумме 3 587,6 тыс. рублей, в том числе условно утвержденные расходы в сумме 49,0 тыс. рублей;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3) верхний предел муниципального  долга по состоянию на 1 января 2024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 тыс. рублей.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4) дефицит бюджета сельского поселения на 2023 год в сумме 0,0 тыс. рублей и на 2024 год в сумме 0,0 тыс. рублей.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lastRenderedPageBreak/>
        <w:t>3. Утвердить источники финансирования дефицита бюджета сельского поселения на 2022 год согласно приложению 1 к настоящему Решению и на плановый период 2023 и 2024 годов согласно приложению 2 к настоящему Решению.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Статья 2. Бюджетные ассигнования бюджета сельского поселения на 2022 год и на плановый период 2023 и 2024 годов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1. Утвердить: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1) распределение бюджетных ассигнований по разделам и подразделам классификации расходов бюджета сельского поселения на 2022 год согласно приложению 3 к настоящему Решению;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2) 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4 к настоящему Решению;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3) ведомственную структуру расходов бюджета сельского поселения на 2022  год согласно приложению 5 к настоящему Решению;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4) ведомственную структуру расходов бюджета сельского поселения на 2023 и 2024 годы  согласно  приложению 6  к  настоящему Решению;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5) 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7 к настоящему Решению;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6) распределение бюджетных ассигнований по разделам, подразделам, целевым статьям, группам (группам и подгруппам) видов расходов на 2023 и 2024 годы  согласно  приложению 8  к  настоящему Решению.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2. Утвердить общий объем бюджетных ассигнований, направляемых на исполнение публичных нормативных обязательств, на 2022 год в сумме 26,4 тыс. рублей, на 2023 год в сумме 26,4 тыс. рублей и на 2024 год в сумме 26,4 тыс. рублей.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3. Утвердить объем бюджетных ассигнований резервного фонда администрации муниципального образования Новозыряновский сельсовет на 2022 год в сумме 1,0 тыс. рублей, на 2023 год в сумме 1,0 тыс. рублей, на 2024 год в сумме 1,0 тыс. рублей.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Статья 3. Межбюджетные трансферты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1. Утвердить объем межбюджетных трансфертов, подлежащих перечислению в 2022 году в бюджет Заринского района  из бюджета муниципального образования Новозыряновский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1)  Полномочия по осуществлению внешнего муниципального финансового контроля в сумме 2,9 тыс. рублей;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2. Утвердить объем межбюджетных трансфертов, подлежащих перечислению в 2023 году в бюджет Заринского района  из бюджета муниципального образования Новозыряновский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1)  Полномочия по осуществлению внешнего муниципального финансового контроля в сумме 2,9 тыс. рублей;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3. Утвердить объем межбюджетных трансфертов, подлежащих перечислению в 2024 году в бюджет Заринского района  из бюджета муниципального образования Новозыряновский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lastRenderedPageBreak/>
        <w:t>1)  Полномочия по осуществлению внешнего муниципального финансового контроля в сумме 2,9 тыс. рублей;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Статья 4. Особенности исполнения бюджета сельского поселения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1.  Администрация Новозыряновского сельсовета Заринского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4. Рекомендовать органам местного самоуправления муниципального образования Новозыряновский сельсовет Заринского района Алтайского края не принимать решений, приводящих к увеличению численности муниципальных служащих.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Статья 5. Приведение решений и иных нормативных правовых актов муниципального образования Новозыряновский сельсовет Заринского района Алтайского края в соответствие с настоящим Решением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Решения и иные нормативные правовые акты муниципального образования Новозыряновский сельсовет Заринского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Статья 6. Вступление в силу настоящего Решения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Настоящее Решение вступает в силу с 1 января 2022 года.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695"/>
        <w:gridCol w:w="4367"/>
      </w:tblGrid>
      <w:tr w:rsidR="00924ADE" w:rsidRPr="00EC2274" w:rsidTr="00BE4761">
        <w:tc>
          <w:tcPr>
            <w:tcW w:w="2830" w:type="pct"/>
          </w:tcPr>
          <w:p w:rsidR="00924ADE" w:rsidRPr="00EC2274" w:rsidRDefault="00924ADE" w:rsidP="00BE4761">
            <w:pPr>
              <w:spacing w:after="0" w:line="240" w:lineRule="auto"/>
              <w:ind w:firstLine="709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Глава сельсовета</w:t>
            </w:r>
          </w:p>
        </w:tc>
        <w:tc>
          <w:tcPr>
            <w:tcW w:w="2170" w:type="pct"/>
          </w:tcPr>
          <w:p w:rsidR="00924ADE" w:rsidRPr="00EC2274" w:rsidRDefault="00924ADE" w:rsidP="00BE4761">
            <w:pPr>
              <w:spacing w:after="0" w:line="240" w:lineRule="auto"/>
              <w:ind w:firstLine="709"/>
              <w:rPr>
                <w:sz w:val="26"/>
                <w:szCs w:val="26"/>
              </w:rPr>
            </w:pPr>
            <w:proofErr w:type="spellStart"/>
            <w:r w:rsidRPr="00EC2274">
              <w:rPr>
                <w:rFonts w:eastAsia="Times New Roman" w:cs="Times New Roman"/>
                <w:sz w:val="26"/>
                <w:szCs w:val="26"/>
              </w:rPr>
              <w:t>А.Н.Дошлова</w:t>
            </w:r>
            <w:proofErr w:type="spellEnd"/>
          </w:p>
        </w:tc>
      </w:tr>
    </w:tbl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  <w:proofErr w:type="spellStart"/>
      <w:r w:rsidRPr="00EC2274">
        <w:rPr>
          <w:rFonts w:eastAsia="Times New Roman" w:cs="Times New Roman"/>
          <w:sz w:val="26"/>
          <w:szCs w:val="26"/>
        </w:rPr>
        <w:t>с.Новозыряново</w:t>
      </w:r>
      <w:proofErr w:type="spellEnd"/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23.12.2021 года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№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  <w:sectPr w:rsidR="00924ADE" w:rsidRPr="00EC2274" w:rsidSect="00EC2274">
          <w:pgSz w:w="11905" w:h="16837"/>
          <w:pgMar w:top="1134" w:right="567" w:bottom="1134" w:left="1276" w:header="720" w:footer="720" w:gutter="0"/>
          <w:cols w:space="720"/>
          <w:docGrid w:linePitch="272"/>
        </w:sectPr>
      </w:pPr>
    </w:p>
    <w:p w:rsidR="00924ADE" w:rsidRDefault="00924ADE" w:rsidP="00924ADE">
      <w:pPr>
        <w:spacing w:after="0"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Pr="00EC2274">
        <w:rPr>
          <w:rFonts w:cs="Times New Roman"/>
          <w:sz w:val="26"/>
          <w:szCs w:val="26"/>
        </w:rPr>
        <w:t xml:space="preserve">ПРИЛОЖЕНИЕ </w:t>
      </w:r>
      <w:r>
        <w:rPr>
          <w:rFonts w:cs="Times New Roman"/>
          <w:sz w:val="26"/>
          <w:szCs w:val="26"/>
        </w:rPr>
        <w:t>1</w:t>
      </w:r>
    </w:p>
    <w:p w:rsidR="00924ADE" w:rsidRDefault="00924ADE" w:rsidP="00924ADE">
      <w:pPr>
        <w:spacing w:after="0"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к решению Совета депутатов 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Новозыряновского сельсовета Заринского района 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Алтайского края "</w:t>
      </w:r>
      <w:r w:rsidRPr="00D72BA8">
        <w:rPr>
          <w:rFonts w:eastAsia="Times New Roman" w:cs="Times New Roman"/>
          <w:sz w:val="26"/>
          <w:szCs w:val="26"/>
        </w:rPr>
        <w:t xml:space="preserve">О бюджете муниципального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 w:rsidRPr="00D72BA8">
        <w:rPr>
          <w:rFonts w:eastAsia="Times New Roman" w:cs="Times New Roman"/>
          <w:sz w:val="26"/>
          <w:szCs w:val="26"/>
        </w:rPr>
        <w:t xml:space="preserve">образования Новозыряновский сельсовет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 w:rsidRPr="00D72BA8">
        <w:rPr>
          <w:rFonts w:eastAsia="Times New Roman" w:cs="Times New Roman"/>
          <w:sz w:val="26"/>
          <w:szCs w:val="26"/>
        </w:rPr>
        <w:t xml:space="preserve">Заринского района Алтайского края на 2022 год и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 w:rsidRPr="00D72BA8">
        <w:rPr>
          <w:rFonts w:eastAsia="Times New Roman" w:cs="Times New Roman"/>
          <w:sz w:val="26"/>
          <w:szCs w:val="26"/>
        </w:rPr>
        <w:t>на плановый период 2023 и 2024 годов</w:t>
      </w:r>
      <w:r>
        <w:rPr>
          <w:rFonts w:cs="Times New Roman"/>
          <w:sz w:val="26"/>
          <w:szCs w:val="26"/>
        </w:rPr>
        <w:t xml:space="preserve">" 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от 00.00.2021 № 00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</w:p>
    <w:p w:rsidR="00924ADE" w:rsidRPr="00EC2274" w:rsidRDefault="00924ADE" w:rsidP="00924ADE">
      <w:pPr>
        <w:spacing w:after="0" w:line="240" w:lineRule="auto"/>
        <w:ind w:firstLine="709"/>
        <w:jc w:val="center"/>
        <w:rPr>
          <w:rFonts w:eastAsia="Times New Roman" w:cs="Times New Roman"/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Источники финансирования дефицита бюджета сельского поселения</w:t>
      </w:r>
    </w:p>
    <w:p w:rsidR="00924ADE" w:rsidRPr="00EC2274" w:rsidRDefault="00924ADE" w:rsidP="00924ADE">
      <w:pPr>
        <w:spacing w:after="0" w:line="240" w:lineRule="auto"/>
        <w:ind w:firstLine="709"/>
        <w:jc w:val="center"/>
        <w:rPr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на 2022 год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</w:p>
    <w:tbl>
      <w:tblPr>
        <w:tblW w:w="5000" w:type="pct"/>
        <w:jc w:val="center"/>
        <w:tblInd w:w="1" w:type="dxa"/>
        <w:tblCellMar>
          <w:left w:w="0" w:type="dxa"/>
          <w:right w:w="0" w:type="dxa"/>
        </w:tblCellMar>
        <w:tblLook w:val="0000"/>
      </w:tblPr>
      <w:tblGrid>
        <w:gridCol w:w="3808"/>
        <w:gridCol w:w="4352"/>
        <w:gridCol w:w="1904"/>
      </w:tblGrid>
      <w:tr w:rsidR="00924ADE" w:rsidRPr="00EC2274" w:rsidTr="00BE4761">
        <w:trPr>
          <w:jc w:val="center"/>
        </w:trPr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Сумма, тыс. рублей</w:t>
            </w:r>
          </w:p>
        </w:tc>
      </w:tr>
      <w:tr w:rsidR="00924ADE" w:rsidRPr="00EC2274" w:rsidTr="00BE4761">
        <w:trPr>
          <w:jc w:val="center"/>
        </w:trPr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01050000000000000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0,0</w:t>
            </w:r>
          </w:p>
        </w:tc>
      </w:tr>
    </w:tbl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  <w:sectPr w:rsidR="00924ADE" w:rsidRPr="00EC2274" w:rsidSect="00EC2274">
          <w:pgSz w:w="11905" w:h="16837"/>
          <w:pgMar w:top="1134" w:right="567" w:bottom="1134" w:left="1276" w:header="720" w:footer="720" w:gutter="0"/>
          <w:cols w:space="720"/>
          <w:docGrid w:linePitch="272"/>
        </w:sectPr>
      </w:pPr>
    </w:p>
    <w:p w:rsidR="00924ADE" w:rsidRDefault="00924ADE" w:rsidP="00924ADE">
      <w:pPr>
        <w:spacing w:after="0" w:line="240" w:lineRule="auto"/>
        <w:ind w:firstLine="709"/>
        <w:rPr>
          <w:rFonts w:cs="Times New Roman"/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C2274">
        <w:rPr>
          <w:rFonts w:cs="Times New Roman"/>
          <w:sz w:val="26"/>
          <w:szCs w:val="26"/>
        </w:rPr>
        <w:t>ПРИЛОЖЕНИЕ 2</w:t>
      </w:r>
    </w:p>
    <w:p w:rsidR="00924ADE" w:rsidRDefault="00924ADE" w:rsidP="00924ADE">
      <w:pPr>
        <w:spacing w:after="0"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к решению Совета депутатов 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Новозыряновского сельсовета Заринского района 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Алтайского края "</w:t>
      </w:r>
      <w:r w:rsidRPr="00D72BA8">
        <w:rPr>
          <w:rFonts w:eastAsia="Times New Roman" w:cs="Times New Roman"/>
          <w:sz w:val="26"/>
          <w:szCs w:val="26"/>
        </w:rPr>
        <w:t xml:space="preserve">О бюджете муниципального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 w:rsidRPr="00D72BA8">
        <w:rPr>
          <w:rFonts w:eastAsia="Times New Roman" w:cs="Times New Roman"/>
          <w:sz w:val="26"/>
          <w:szCs w:val="26"/>
        </w:rPr>
        <w:t xml:space="preserve">образования Новозыряновский сельсовет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 w:rsidRPr="00D72BA8">
        <w:rPr>
          <w:rFonts w:eastAsia="Times New Roman" w:cs="Times New Roman"/>
          <w:sz w:val="26"/>
          <w:szCs w:val="26"/>
        </w:rPr>
        <w:t xml:space="preserve">Заринского района Алтайского края на 2022 год и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 w:rsidRPr="00D72BA8">
        <w:rPr>
          <w:rFonts w:eastAsia="Times New Roman" w:cs="Times New Roman"/>
          <w:sz w:val="26"/>
          <w:szCs w:val="26"/>
        </w:rPr>
        <w:t>на плановый период 2023 и 2024 годов</w:t>
      </w:r>
      <w:r>
        <w:rPr>
          <w:rFonts w:cs="Times New Roman"/>
          <w:sz w:val="26"/>
          <w:szCs w:val="26"/>
        </w:rPr>
        <w:t xml:space="preserve">" </w:t>
      </w:r>
    </w:p>
    <w:p w:rsidR="00924ADE" w:rsidRPr="00EC2274" w:rsidRDefault="00924ADE" w:rsidP="00924ADE">
      <w:pPr>
        <w:spacing w:after="0"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от 00.00.2021 № 00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</w:p>
    <w:p w:rsidR="00924ADE" w:rsidRPr="00EC2274" w:rsidRDefault="00924ADE" w:rsidP="00924ADE">
      <w:pPr>
        <w:spacing w:after="0" w:line="240" w:lineRule="auto"/>
        <w:ind w:firstLine="709"/>
        <w:jc w:val="center"/>
        <w:rPr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Источники финансирования дефицита бюджета сельского поселения на плановый период 2023 и 2024 годов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</w:p>
    <w:tbl>
      <w:tblPr>
        <w:tblW w:w="5000" w:type="pct"/>
        <w:jc w:val="center"/>
        <w:tblInd w:w="1" w:type="dxa"/>
        <w:tblCellMar>
          <w:left w:w="0" w:type="dxa"/>
          <w:right w:w="0" w:type="dxa"/>
        </w:tblCellMar>
        <w:tblLook w:val="0000"/>
      </w:tblPr>
      <w:tblGrid>
        <w:gridCol w:w="2942"/>
        <w:gridCol w:w="3894"/>
        <w:gridCol w:w="1614"/>
        <w:gridCol w:w="1614"/>
      </w:tblGrid>
      <w:tr w:rsidR="00924ADE" w:rsidRPr="00EC2274" w:rsidTr="00BE4761">
        <w:trPr>
          <w:jc w:val="center"/>
        </w:trPr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Источники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EC2274">
              <w:rPr>
                <w:rFonts w:eastAsia="Times New Roman" w:cs="Times New Roman"/>
                <w:sz w:val="26"/>
                <w:szCs w:val="26"/>
              </w:rPr>
              <w:t>финансирования дефицита бюджета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Сумма на 2023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Сумма на 2024 год, тыс. рублей</w:t>
            </w:r>
          </w:p>
        </w:tc>
      </w:tr>
      <w:tr w:rsidR="00924ADE" w:rsidRPr="00EC2274" w:rsidTr="00BE4761">
        <w:trPr>
          <w:jc w:val="center"/>
        </w:trPr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01050000000000000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0,0</w:t>
            </w:r>
          </w:p>
        </w:tc>
      </w:tr>
    </w:tbl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  <w:sectPr w:rsidR="00924ADE" w:rsidRPr="00EC2274" w:rsidSect="00EC2274">
          <w:pgSz w:w="11905" w:h="16837"/>
          <w:pgMar w:top="1134" w:right="567" w:bottom="1134" w:left="1276" w:header="720" w:footer="720" w:gutter="0"/>
          <w:cols w:space="720"/>
          <w:docGrid w:linePitch="272"/>
        </w:sectPr>
      </w:pPr>
    </w:p>
    <w:p w:rsidR="00924ADE" w:rsidRDefault="00924ADE" w:rsidP="00924ADE">
      <w:pPr>
        <w:spacing w:after="0"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Pr="00EC2274">
        <w:rPr>
          <w:rFonts w:cs="Times New Roman"/>
          <w:sz w:val="26"/>
          <w:szCs w:val="26"/>
        </w:rPr>
        <w:t xml:space="preserve">ПРИЛОЖЕНИЕ </w:t>
      </w:r>
      <w:r>
        <w:rPr>
          <w:rFonts w:cs="Times New Roman"/>
          <w:sz w:val="26"/>
          <w:szCs w:val="26"/>
        </w:rPr>
        <w:t>3</w:t>
      </w:r>
    </w:p>
    <w:p w:rsidR="00924ADE" w:rsidRDefault="00924ADE" w:rsidP="00924ADE">
      <w:pPr>
        <w:spacing w:after="0"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к решению Совета депутатов 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Новозыряновского сельсовета Заринского района 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Алтайского края "</w:t>
      </w:r>
      <w:r w:rsidRPr="00D72BA8">
        <w:rPr>
          <w:rFonts w:eastAsia="Times New Roman" w:cs="Times New Roman"/>
          <w:sz w:val="26"/>
          <w:szCs w:val="26"/>
        </w:rPr>
        <w:t xml:space="preserve">О бюджете муниципального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 w:rsidRPr="00D72BA8">
        <w:rPr>
          <w:rFonts w:eastAsia="Times New Roman" w:cs="Times New Roman"/>
          <w:sz w:val="26"/>
          <w:szCs w:val="26"/>
        </w:rPr>
        <w:t xml:space="preserve">образования Новозыряновский сельсовет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 w:rsidRPr="00D72BA8">
        <w:rPr>
          <w:rFonts w:eastAsia="Times New Roman" w:cs="Times New Roman"/>
          <w:sz w:val="26"/>
          <w:szCs w:val="26"/>
        </w:rPr>
        <w:t xml:space="preserve">Заринского района Алтайского края на 2022 год и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 w:rsidRPr="00D72BA8">
        <w:rPr>
          <w:rFonts w:eastAsia="Times New Roman" w:cs="Times New Roman"/>
          <w:sz w:val="26"/>
          <w:szCs w:val="26"/>
        </w:rPr>
        <w:t>на плановый период 2023 и 2024 годов</w:t>
      </w:r>
      <w:r>
        <w:rPr>
          <w:rFonts w:cs="Times New Roman"/>
          <w:sz w:val="26"/>
          <w:szCs w:val="26"/>
        </w:rPr>
        <w:t xml:space="preserve">" 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от 00.00.2021 № 00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</w:p>
    <w:p w:rsidR="00924ADE" w:rsidRPr="00EC2274" w:rsidRDefault="00924ADE" w:rsidP="00924ADE">
      <w:pPr>
        <w:spacing w:after="0" w:line="240" w:lineRule="auto"/>
        <w:ind w:firstLine="709"/>
        <w:jc w:val="center"/>
        <w:rPr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</w:p>
    <w:tbl>
      <w:tblPr>
        <w:tblW w:w="5000" w:type="pct"/>
        <w:jc w:val="center"/>
        <w:tblInd w:w="1" w:type="dxa"/>
        <w:tblCellMar>
          <w:left w:w="0" w:type="dxa"/>
          <w:right w:w="0" w:type="dxa"/>
        </w:tblCellMar>
        <w:tblLook w:val="0000"/>
      </w:tblPr>
      <w:tblGrid>
        <w:gridCol w:w="7272"/>
        <w:gridCol w:w="1264"/>
        <w:gridCol w:w="1528"/>
      </w:tblGrid>
      <w:tr w:rsidR="00924ADE" w:rsidRPr="00EC2274" w:rsidTr="00BE4761">
        <w:trPr>
          <w:jc w:val="center"/>
        </w:trPr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EC2274">
              <w:rPr>
                <w:rFonts w:eastAsia="Times New Roman" w:cs="Times New Roman"/>
                <w:sz w:val="26"/>
                <w:szCs w:val="26"/>
              </w:rPr>
              <w:t>Рз</w:t>
            </w:r>
            <w:proofErr w:type="spellEnd"/>
            <w:r w:rsidRPr="00EC2274">
              <w:rPr>
                <w:rFonts w:eastAsia="Times New Roman" w:cs="Times New Roman"/>
                <w:sz w:val="26"/>
                <w:szCs w:val="26"/>
              </w:rPr>
              <w:t>/</w:t>
            </w:r>
            <w:proofErr w:type="spellStart"/>
            <w:r w:rsidRPr="00EC2274">
              <w:rPr>
                <w:rFonts w:eastAsia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Сумма, тыс. рублей</w:t>
            </w:r>
          </w:p>
        </w:tc>
      </w:tr>
      <w:tr w:rsidR="00924ADE" w:rsidRPr="00EC2274" w:rsidTr="00BE4761">
        <w:trPr>
          <w:jc w:val="center"/>
        </w:trPr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924ADE" w:rsidRPr="00EC2274" w:rsidTr="00BE4761">
        <w:trPr>
          <w:jc w:val="center"/>
        </w:trPr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1 039,5</w:t>
            </w:r>
          </w:p>
        </w:tc>
      </w:tr>
      <w:tr w:rsidR="00924ADE" w:rsidRPr="00EC2274" w:rsidTr="00BE4761">
        <w:trPr>
          <w:jc w:val="center"/>
        </w:trPr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689,8</w:t>
            </w:r>
          </w:p>
        </w:tc>
      </w:tr>
      <w:tr w:rsidR="00924ADE" w:rsidRPr="00EC2274" w:rsidTr="00BE4761">
        <w:trPr>
          <w:jc w:val="center"/>
        </w:trPr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</w:tr>
      <w:tr w:rsidR="00924ADE" w:rsidRPr="00EC2274" w:rsidTr="00BE4761">
        <w:trPr>
          <w:jc w:val="center"/>
        </w:trPr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348,7</w:t>
            </w:r>
          </w:p>
        </w:tc>
      </w:tr>
      <w:tr w:rsidR="00924ADE" w:rsidRPr="00EC2274" w:rsidTr="00BE4761">
        <w:trPr>
          <w:jc w:val="center"/>
        </w:trPr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100,3</w:t>
            </w:r>
          </w:p>
        </w:tc>
      </w:tr>
      <w:tr w:rsidR="00924ADE" w:rsidRPr="00EC2274" w:rsidTr="00BE4761">
        <w:trPr>
          <w:jc w:val="center"/>
        </w:trPr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100,3</w:t>
            </w:r>
          </w:p>
        </w:tc>
      </w:tr>
      <w:tr w:rsidR="00924ADE" w:rsidRPr="00EC2274" w:rsidTr="00BE4761">
        <w:trPr>
          <w:jc w:val="center"/>
        </w:trPr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3,0</w:t>
            </w:r>
          </w:p>
        </w:tc>
      </w:tr>
      <w:tr w:rsidR="00924ADE" w:rsidRPr="00EC2274" w:rsidTr="00BE4761">
        <w:trPr>
          <w:jc w:val="center"/>
        </w:trPr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3,0</w:t>
            </w:r>
          </w:p>
        </w:tc>
      </w:tr>
      <w:tr w:rsidR="00924ADE" w:rsidRPr="00EC2274" w:rsidTr="00BE4761">
        <w:trPr>
          <w:jc w:val="center"/>
        </w:trPr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1 065,0</w:t>
            </w:r>
          </w:p>
        </w:tc>
      </w:tr>
      <w:tr w:rsidR="00924ADE" w:rsidRPr="00EC2274" w:rsidTr="00BE4761">
        <w:trPr>
          <w:jc w:val="center"/>
        </w:trPr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1 065,0</w:t>
            </w:r>
          </w:p>
        </w:tc>
      </w:tr>
      <w:tr w:rsidR="00924ADE" w:rsidRPr="00EC2274" w:rsidTr="00BE4761">
        <w:trPr>
          <w:jc w:val="center"/>
        </w:trPr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266,3</w:t>
            </w:r>
          </w:p>
        </w:tc>
      </w:tr>
      <w:tr w:rsidR="00924ADE" w:rsidRPr="00EC2274" w:rsidTr="00BE4761">
        <w:trPr>
          <w:jc w:val="center"/>
        </w:trPr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213,0</w:t>
            </w:r>
          </w:p>
        </w:tc>
      </w:tr>
      <w:tr w:rsidR="00924ADE" w:rsidRPr="00EC2274" w:rsidTr="00BE4761">
        <w:trPr>
          <w:jc w:val="center"/>
        </w:trPr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52,3</w:t>
            </w:r>
          </w:p>
        </w:tc>
      </w:tr>
      <w:tr w:rsidR="00924ADE" w:rsidRPr="00EC2274" w:rsidTr="00BE4761">
        <w:trPr>
          <w:jc w:val="center"/>
        </w:trPr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1 136,6</w:t>
            </w:r>
          </w:p>
        </w:tc>
      </w:tr>
      <w:tr w:rsidR="00924ADE" w:rsidRPr="00EC2274" w:rsidTr="00BE4761">
        <w:trPr>
          <w:jc w:val="center"/>
        </w:trPr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717,2</w:t>
            </w:r>
          </w:p>
        </w:tc>
      </w:tr>
      <w:tr w:rsidR="00924ADE" w:rsidRPr="00EC2274" w:rsidTr="00BE4761">
        <w:trPr>
          <w:jc w:val="center"/>
        </w:trPr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419,4</w:t>
            </w:r>
          </w:p>
        </w:tc>
      </w:tr>
      <w:tr w:rsidR="00924ADE" w:rsidRPr="00EC2274" w:rsidTr="00BE4761">
        <w:trPr>
          <w:jc w:val="center"/>
        </w:trPr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26,4</w:t>
            </w:r>
          </w:p>
        </w:tc>
      </w:tr>
      <w:tr w:rsidR="00924ADE" w:rsidRPr="00EC2274" w:rsidTr="00BE4761">
        <w:trPr>
          <w:jc w:val="center"/>
        </w:trPr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26,4</w:t>
            </w:r>
          </w:p>
        </w:tc>
      </w:tr>
      <w:tr w:rsidR="00924ADE" w:rsidRPr="00EC2274" w:rsidTr="00BE4761">
        <w:trPr>
          <w:jc w:val="center"/>
        </w:trPr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</w:tr>
      <w:tr w:rsidR="00924ADE" w:rsidRPr="00EC2274" w:rsidTr="00BE4761">
        <w:trPr>
          <w:jc w:val="center"/>
        </w:trPr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Массовый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</w:tr>
      <w:tr w:rsidR="00924ADE" w:rsidRPr="00EC2274" w:rsidTr="00BE4761">
        <w:trPr>
          <w:jc w:val="center"/>
        </w:trPr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Итого расходов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3 642,1</w:t>
            </w:r>
          </w:p>
        </w:tc>
      </w:tr>
    </w:tbl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  <w:sectPr w:rsidR="00924ADE" w:rsidRPr="00EC2274" w:rsidSect="00EC2274">
          <w:pgSz w:w="11905" w:h="16837"/>
          <w:pgMar w:top="1134" w:right="567" w:bottom="1134" w:left="1276" w:header="720" w:footer="720" w:gutter="0"/>
          <w:cols w:space="720"/>
          <w:docGrid w:linePitch="272"/>
        </w:sectPr>
      </w:pPr>
    </w:p>
    <w:p w:rsidR="00924ADE" w:rsidRDefault="00924ADE" w:rsidP="00924ADE">
      <w:pPr>
        <w:spacing w:after="0"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Pr="00EC2274">
        <w:rPr>
          <w:rFonts w:cs="Times New Roman"/>
          <w:sz w:val="26"/>
          <w:szCs w:val="26"/>
        </w:rPr>
        <w:t xml:space="preserve">ПРИЛОЖЕНИЕ </w:t>
      </w:r>
      <w:r>
        <w:rPr>
          <w:rFonts w:cs="Times New Roman"/>
          <w:sz w:val="26"/>
          <w:szCs w:val="26"/>
        </w:rPr>
        <w:t>4</w:t>
      </w:r>
    </w:p>
    <w:p w:rsidR="00924ADE" w:rsidRDefault="00924ADE" w:rsidP="00924ADE">
      <w:pPr>
        <w:spacing w:after="0"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к решению Совета депутатов 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Новозыряновского сельсовета Заринского района 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Алтайского края "</w:t>
      </w:r>
      <w:r w:rsidRPr="00D72BA8">
        <w:rPr>
          <w:rFonts w:eastAsia="Times New Roman" w:cs="Times New Roman"/>
          <w:sz w:val="26"/>
          <w:szCs w:val="26"/>
        </w:rPr>
        <w:t xml:space="preserve">О бюджете муниципального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 w:rsidRPr="00D72BA8">
        <w:rPr>
          <w:rFonts w:eastAsia="Times New Roman" w:cs="Times New Roman"/>
          <w:sz w:val="26"/>
          <w:szCs w:val="26"/>
        </w:rPr>
        <w:t xml:space="preserve">образования Новозыряновский сельсовет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 w:rsidRPr="00D72BA8">
        <w:rPr>
          <w:rFonts w:eastAsia="Times New Roman" w:cs="Times New Roman"/>
          <w:sz w:val="26"/>
          <w:szCs w:val="26"/>
        </w:rPr>
        <w:t xml:space="preserve">Заринского района Алтайского края на 2022 год и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 w:rsidRPr="00D72BA8">
        <w:rPr>
          <w:rFonts w:eastAsia="Times New Roman" w:cs="Times New Roman"/>
          <w:sz w:val="26"/>
          <w:szCs w:val="26"/>
        </w:rPr>
        <w:t>на плановый период 2023 и 2024 годов</w:t>
      </w:r>
      <w:r>
        <w:rPr>
          <w:rFonts w:cs="Times New Roman"/>
          <w:sz w:val="26"/>
          <w:szCs w:val="26"/>
        </w:rPr>
        <w:t xml:space="preserve">" 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от 00.00.2021 № 00</w:t>
      </w:r>
    </w:p>
    <w:p w:rsidR="00924ADE" w:rsidRDefault="00924ADE" w:rsidP="00924ADE">
      <w:pPr>
        <w:spacing w:after="0" w:line="240" w:lineRule="auto"/>
        <w:ind w:firstLine="709"/>
        <w:rPr>
          <w:rFonts w:eastAsia="Times New Roman" w:cs="Times New Roman"/>
          <w:sz w:val="26"/>
          <w:szCs w:val="26"/>
        </w:rPr>
      </w:pPr>
    </w:p>
    <w:p w:rsidR="00924ADE" w:rsidRPr="00EC2274" w:rsidRDefault="00924ADE" w:rsidP="00924ADE">
      <w:pPr>
        <w:spacing w:after="0" w:line="240" w:lineRule="auto"/>
        <w:ind w:firstLine="709"/>
        <w:jc w:val="center"/>
        <w:rPr>
          <w:rFonts w:eastAsia="Times New Roman" w:cs="Times New Roman"/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Распределение бюджетных ассигнований по разделам и подразделам классификации расходов бюджета сельского поселения</w:t>
      </w:r>
    </w:p>
    <w:p w:rsidR="00924ADE" w:rsidRPr="00EC2274" w:rsidRDefault="00924ADE" w:rsidP="00924ADE">
      <w:pPr>
        <w:spacing w:after="0" w:line="240" w:lineRule="auto"/>
        <w:ind w:firstLine="709"/>
        <w:jc w:val="center"/>
        <w:rPr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на 2023 и 2024 годы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</w:p>
    <w:tbl>
      <w:tblPr>
        <w:tblW w:w="5000" w:type="pct"/>
        <w:jc w:val="center"/>
        <w:tblInd w:w="1" w:type="dxa"/>
        <w:tblCellMar>
          <w:left w:w="0" w:type="dxa"/>
          <w:right w:w="0" w:type="dxa"/>
        </w:tblCellMar>
        <w:tblLook w:val="0000"/>
      </w:tblPr>
      <w:tblGrid>
        <w:gridCol w:w="6322"/>
        <w:gridCol w:w="948"/>
        <w:gridCol w:w="1425"/>
        <w:gridCol w:w="1369"/>
      </w:tblGrid>
      <w:tr w:rsidR="00924ADE" w:rsidRPr="00EC2274" w:rsidTr="00BE4761">
        <w:trPr>
          <w:jc w:val="center"/>
        </w:trPr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EC2274">
              <w:rPr>
                <w:rFonts w:eastAsia="Times New Roman" w:cs="Times New Roman"/>
                <w:sz w:val="26"/>
                <w:szCs w:val="26"/>
              </w:rPr>
              <w:t>Рз</w:t>
            </w:r>
            <w:proofErr w:type="spellEnd"/>
            <w:r w:rsidRPr="00EC2274">
              <w:rPr>
                <w:rFonts w:eastAsia="Times New Roman" w:cs="Times New Roman"/>
                <w:sz w:val="26"/>
                <w:szCs w:val="26"/>
              </w:rPr>
              <w:t>/</w:t>
            </w:r>
            <w:proofErr w:type="spellStart"/>
            <w:r w:rsidRPr="00EC2274">
              <w:rPr>
                <w:rFonts w:eastAsia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Сумма на 2023 год, тыс. рублей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Сумма на 2024 год, тыс. рублей</w:t>
            </w:r>
          </w:p>
        </w:tc>
      </w:tr>
      <w:tr w:rsidR="00924ADE" w:rsidRPr="00EC2274" w:rsidTr="00BE4761">
        <w:trPr>
          <w:jc w:val="center"/>
        </w:trPr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</w:tr>
      <w:tr w:rsidR="00924ADE" w:rsidRPr="00EC2274" w:rsidTr="00BE4761">
        <w:trPr>
          <w:jc w:val="center"/>
        </w:trPr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1 046,8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1 054,6</w:t>
            </w:r>
          </w:p>
        </w:tc>
      </w:tr>
      <w:tr w:rsidR="00924ADE" w:rsidRPr="00EC2274" w:rsidTr="00BE4761">
        <w:trPr>
          <w:jc w:val="center"/>
        </w:trPr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692,0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694,5</w:t>
            </w:r>
          </w:p>
        </w:tc>
      </w:tr>
      <w:tr w:rsidR="00924ADE" w:rsidRPr="00EC2274" w:rsidTr="00BE4761">
        <w:trPr>
          <w:jc w:val="center"/>
        </w:trPr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</w:tr>
      <w:tr w:rsidR="00924ADE" w:rsidRPr="00EC2274" w:rsidTr="00BE4761">
        <w:trPr>
          <w:jc w:val="center"/>
        </w:trPr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353,8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359,1</w:t>
            </w:r>
          </w:p>
        </w:tc>
      </w:tr>
      <w:tr w:rsidR="00924ADE" w:rsidRPr="00EC2274" w:rsidTr="00BE4761">
        <w:trPr>
          <w:jc w:val="center"/>
        </w:trPr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102,4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104,6</w:t>
            </w:r>
          </w:p>
        </w:tc>
      </w:tr>
      <w:tr w:rsidR="00924ADE" w:rsidRPr="00EC2274" w:rsidTr="00BE4761">
        <w:trPr>
          <w:jc w:val="center"/>
        </w:trPr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102,4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104,6</w:t>
            </w:r>
          </w:p>
        </w:tc>
      </w:tr>
      <w:tr w:rsidR="00924ADE" w:rsidRPr="00EC2274" w:rsidTr="00BE4761">
        <w:trPr>
          <w:jc w:val="center"/>
        </w:trPr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3,0</w:t>
            </w:r>
          </w:p>
        </w:tc>
      </w:tr>
      <w:tr w:rsidR="00924ADE" w:rsidRPr="00EC2274" w:rsidTr="00BE4761">
        <w:trPr>
          <w:jc w:val="center"/>
        </w:trPr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3,0</w:t>
            </w:r>
          </w:p>
        </w:tc>
      </w:tr>
      <w:tr w:rsidR="00924ADE" w:rsidRPr="00EC2274" w:rsidTr="00BE4761">
        <w:trPr>
          <w:jc w:val="center"/>
        </w:trPr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1 105,0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1 116,0</w:t>
            </w:r>
          </w:p>
        </w:tc>
      </w:tr>
      <w:tr w:rsidR="00924ADE" w:rsidRPr="00EC2274" w:rsidTr="00BE4761">
        <w:trPr>
          <w:jc w:val="center"/>
        </w:trPr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1 105,0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1 116,0</w:t>
            </w:r>
          </w:p>
        </w:tc>
      </w:tr>
      <w:tr w:rsidR="00924ADE" w:rsidRPr="00EC2274" w:rsidTr="00BE4761">
        <w:trPr>
          <w:jc w:val="center"/>
        </w:trPr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223,3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229,4</w:t>
            </w:r>
          </w:p>
        </w:tc>
      </w:tr>
      <w:tr w:rsidR="00924ADE" w:rsidRPr="00EC2274" w:rsidTr="00BE4761">
        <w:trPr>
          <w:jc w:val="center"/>
        </w:trPr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218,3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224,4</w:t>
            </w:r>
          </w:p>
        </w:tc>
      </w:tr>
      <w:tr w:rsidR="00924ADE" w:rsidRPr="00EC2274" w:rsidTr="00BE4761">
        <w:trPr>
          <w:jc w:val="center"/>
        </w:trPr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4,0</w:t>
            </w:r>
          </w:p>
        </w:tc>
      </w:tr>
      <w:tr w:rsidR="00924ADE" w:rsidRPr="00EC2274" w:rsidTr="00BE4761">
        <w:trPr>
          <w:jc w:val="center"/>
        </w:trPr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984,7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999,6</w:t>
            </w:r>
          </w:p>
        </w:tc>
      </w:tr>
      <w:tr w:rsidR="00924ADE" w:rsidRPr="00EC2274" w:rsidTr="00BE4761">
        <w:trPr>
          <w:jc w:val="center"/>
        </w:trPr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565,3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580,2</w:t>
            </w:r>
          </w:p>
        </w:tc>
      </w:tr>
      <w:tr w:rsidR="00924ADE" w:rsidRPr="00EC2274" w:rsidTr="00BE4761">
        <w:trPr>
          <w:jc w:val="center"/>
        </w:trPr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419,4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419,4</w:t>
            </w:r>
          </w:p>
        </w:tc>
      </w:tr>
      <w:tr w:rsidR="00924ADE" w:rsidRPr="00EC2274" w:rsidTr="00BE4761">
        <w:trPr>
          <w:jc w:val="center"/>
        </w:trPr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26,4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26,4</w:t>
            </w:r>
          </w:p>
        </w:tc>
      </w:tr>
      <w:tr w:rsidR="00924ADE" w:rsidRPr="00EC2274" w:rsidTr="00BE4761">
        <w:trPr>
          <w:jc w:val="center"/>
        </w:trPr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26,4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26,4</w:t>
            </w:r>
          </w:p>
        </w:tc>
      </w:tr>
      <w:tr w:rsidR="00924ADE" w:rsidRPr="00EC2274" w:rsidTr="00BE4761">
        <w:trPr>
          <w:jc w:val="center"/>
        </w:trPr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</w:tr>
      <w:tr w:rsidR="00924ADE" w:rsidRPr="00EC2274" w:rsidTr="00BE4761">
        <w:trPr>
          <w:jc w:val="center"/>
        </w:trPr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Массовый спорт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</w:tr>
      <w:tr w:rsidR="00924ADE" w:rsidRPr="00EC2274" w:rsidTr="00BE4761">
        <w:trPr>
          <w:jc w:val="center"/>
        </w:trPr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24,4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49,0</w:t>
            </w:r>
          </w:p>
        </w:tc>
      </w:tr>
      <w:tr w:rsidR="00924ADE" w:rsidRPr="00EC2274" w:rsidTr="00BE4761">
        <w:trPr>
          <w:jc w:val="center"/>
        </w:trPr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Итого расходов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3 521,0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3 587,6</w:t>
            </w:r>
          </w:p>
        </w:tc>
      </w:tr>
    </w:tbl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  <w:sectPr w:rsidR="00924ADE" w:rsidRPr="00EC2274" w:rsidSect="00EC2274">
          <w:pgSz w:w="11905" w:h="16837"/>
          <w:pgMar w:top="1134" w:right="567" w:bottom="1134" w:left="1276" w:header="720" w:footer="720" w:gutter="0"/>
          <w:cols w:space="720"/>
          <w:docGrid w:linePitch="272"/>
        </w:sectPr>
      </w:pPr>
    </w:p>
    <w:p w:rsidR="00924ADE" w:rsidRDefault="00924ADE" w:rsidP="00924ADE">
      <w:pPr>
        <w:spacing w:after="0" w:line="240" w:lineRule="auto"/>
        <w:ind w:firstLine="709"/>
        <w:rPr>
          <w:rFonts w:eastAsia="Times New Roman" w:cs="Times New Roman"/>
          <w:sz w:val="26"/>
          <w:szCs w:val="26"/>
        </w:rPr>
      </w:pPr>
    </w:p>
    <w:p w:rsidR="00924ADE" w:rsidRDefault="00924ADE" w:rsidP="00924ADE">
      <w:pPr>
        <w:spacing w:after="0"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Pr="00EC2274">
        <w:rPr>
          <w:rFonts w:cs="Times New Roman"/>
          <w:sz w:val="26"/>
          <w:szCs w:val="26"/>
        </w:rPr>
        <w:t xml:space="preserve">ПРИЛОЖЕНИЕ </w:t>
      </w:r>
      <w:r>
        <w:rPr>
          <w:rFonts w:cs="Times New Roman"/>
          <w:sz w:val="26"/>
          <w:szCs w:val="26"/>
        </w:rPr>
        <w:t>5</w:t>
      </w:r>
    </w:p>
    <w:p w:rsidR="00924ADE" w:rsidRDefault="00924ADE" w:rsidP="00924ADE">
      <w:pPr>
        <w:spacing w:after="0"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к решению Совета депутатов 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Новозыряновского сельсовета Заринского района 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Алтайского края "</w:t>
      </w:r>
      <w:r w:rsidRPr="00D72BA8">
        <w:rPr>
          <w:rFonts w:eastAsia="Times New Roman" w:cs="Times New Roman"/>
          <w:sz w:val="26"/>
          <w:szCs w:val="26"/>
        </w:rPr>
        <w:t xml:space="preserve">О бюджете муниципального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 w:rsidRPr="00D72BA8">
        <w:rPr>
          <w:rFonts w:eastAsia="Times New Roman" w:cs="Times New Roman"/>
          <w:sz w:val="26"/>
          <w:szCs w:val="26"/>
        </w:rPr>
        <w:t xml:space="preserve">образования Новозыряновский сельсовет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 w:rsidRPr="00D72BA8">
        <w:rPr>
          <w:rFonts w:eastAsia="Times New Roman" w:cs="Times New Roman"/>
          <w:sz w:val="26"/>
          <w:szCs w:val="26"/>
        </w:rPr>
        <w:t xml:space="preserve">Заринского района Алтайского края на 2022 год и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 w:rsidRPr="00D72BA8">
        <w:rPr>
          <w:rFonts w:eastAsia="Times New Roman" w:cs="Times New Roman"/>
          <w:sz w:val="26"/>
          <w:szCs w:val="26"/>
        </w:rPr>
        <w:t>на плановый период 2023 и 2024 годов</w:t>
      </w:r>
      <w:r>
        <w:rPr>
          <w:rFonts w:cs="Times New Roman"/>
          <w:sz w:val="26"/>
          <w:szCs w:val="26"/>
        </w:rPr>
        <w:t xml:space="preserve">" </w:t>
      </w:r>
    </w:p>
    <w:p w:rsidR="00924ADE" w:rsidRDefault="00924ADE" w:rsidP="00924ADE">
      <w:pPr>
        <w:spacing w:after="0"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от 00.00.2021 № 00</w:t>
      </w:r>
    </w:p>
    <w:p w:rsidR="00924ADE" w:rsidRDefault="00924ADE" w:rsidP="00924ADE">
      <w:pPr>
        <w:spacing w:after="0" w:line="240" w:lineRule="auto"/>
        <w:ind w:firstLine="709"/>
        <w:rPr>
          <w:rFonts w:cs="Times New Roman"/>
          <w:sz w:val="26"/>
          <w:szCs w:val="26"/>
        </w:rPr>
      </w:pPr>
    </w:p>
    <w:p w:rsidR="00924ADE" w:rsidRPr="00EC2274" w:rsidRDefault="00924ADE" w:rsidP="00924ADE">
      <w:pPr>
        <w:spacing w:after="0" w:line="240" w:lineRule="auto"/>
        <w:ind w:firstLine="709"/>
        <w:jc w:val="center"/>
        <w:rPr>
          <w:rFonts w:eastAsia="Times New Roman" w:cs="Times New Roman"/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Ведомственная структура расходов бюджета сельского поселения</w:t>
      </w:r>
    </w:p>
    <w:p w:rsidR="00924ADE" w:rsidRPr="00EC2274" w:rsidRDefault="00924ADE" w:rsidP="00924ADE">
      <w:pPr>
        <w:spacing w:after="0" w:line="240" w:lineRule="auto"/>
        <w:ind w:firstLine="709"/>
        <w:jc w:val="center"/>
        <w:rPr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на 2022 год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</w:p>
    <w:tbl>
      <w:tblPr>
        <w:tblW w:w="5000" w:type="pct"/>
        <w:jc w:val="center"/>
        <w:tblInd w:w="1" w:type="dxa"/>
        <w:tblCellMar>
          <w:left w:w="0" w:type="dxa"/>
          <w:right w:w="0" w:type="dxa"/>
        </w:tblCellMar>
        <w:tblLook w:val="0000"/>
      </w:tblPr>
      <w:tblGrid>
        <w:gridCol w:w="4900"/>
        <w:gridCol w:w="633"/>
        <w:gridCol w:w="950"/>
        <w:gridCol w:w="1512"/>
        <w:gridCol w:w="787"/>
        <w:gridCol w:w="1282"/>
      </w:tblGrid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EC2274">
              <w:rPr>
                <w:rFonts w:eastAsia="Times New Roman" w:cs="Times New Roman"/>
                <w:sz w:val="26"/>
                <w:szCs w:val="26"/>
              </w:rPr>
              <w:t>Рз</w:t>
            </w:r>
            <w:proofErr w:type="spellEnd"/>
            <w:r w:rsidRPr="00EC2274">
              <w:rPr>
                <w:rFonts w:eastAsia="Times New Roman" w:cs="Times New Roman"/>
                <w:sz w:val="26"/>
                <w:szCs w:val="26"/>
              </w:rPr>
              <w:t>/</w:t>
            </w:r>
            <w:proofErr w:type="spellStart"/>
            <w:r w:rsidRPr="00EC2274">
              <w:rPr>
                <w:rFonts w:eastAsia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EC2274">
              <w:rPr>
                <w:rFonts w:eastAsia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Сумма, тыс. рублей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Администрация Новозыряновского сельсовета Заринского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1 039,5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689,8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647,0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647,0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256,4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219,9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34,5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2,0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390,6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390,6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42,8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42,8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42,8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42,8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348,7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2,9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2,9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2,9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2,9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345,8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345,8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345,8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EC2274">
              <w:rPr>
                <w:rFonts w:eastAsia="Times New Roman" w:cs="Times New Roman"/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166,4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171,4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8,0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100,3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100,3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100,3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100,3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100,3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100,0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0,3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3,0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3,0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 xml:space="preserve">Расходы на финансовое обеспечение мероприятий, связанных с ликвидацией последствий чрезвычайных ситуаций и </w:t>
            </w:r>
            <w:r w:rsidRPr="00EC2274">
              <w:rPr>
                <w:rFonts w:eastAsia="Times New Roman" w:cs="Times New Roman"/>
                <w:sz w:val="26"/>
                <w:szCs w:val="26"/>
              </w:rPr>
              <w:lastRenderedPageBreak/>
              <w:t>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2,0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2,0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2,0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2,0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1 065,0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1 065,0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1 065,0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1 065,0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1 065,0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1 065,0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266,3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213,0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Муниципальная программа «По приведению качества питьевой воды в соответствии с установленными требованиями на территории Новозыряновского сельсовета Заринского района Алтайского края на 2019-2025г.г.»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1700000000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4,0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1700060990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4,0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1700060990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4,0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Муниципальная целевая программа энергосбережения на территории администрации Новозыряновского сельсовета Заринского района Алтайского края на 2018-2022г.г.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0,6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0,6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0,6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208,4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208,4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208,4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196,4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12,0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53,3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53,3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53,3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52,3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52,3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1 136,6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717,2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220,0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220,0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220,0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220,0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497,2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497,2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497,2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429,2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68,0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419,4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3,5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3,5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3,5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3,5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415,9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415,9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415,9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415,9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26,4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26,4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26,4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26,4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Доплаты к пенсиям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26,4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26,4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Массовый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C2274">
              <w:rPr>
                <w:rFonts w:eastAsia="Times New Roman" w:cs="Times New Roman"/>
                <w:sz w:val="26"/>
                <w:szCs w:val="2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</w:tr>
      <w:tr w:rsidR="00924ADE" w:rsidRPr="00EC2274" w:rsidTr="00BE4761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lastRenderedPageBreak/>
              <w:t>Итого расходов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3 642,1</w:t>
            </w:r>
          </w:p>
        </w:tc>
      </w:tr>
    </w:tbl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  <w:sectPr w:rsidR="00924ADE" w:rsidRPr="00EC2274" w:rsidSect="00EC2274">
          <w:pgSz w:w="11905" w:h="16837"/>
          <w:pgMar w:top="1134" w:right="567" w:bottom="1134" w:left="1276" w:header="720" w:footer="720" w:gutter="0"/>
          <w:cols w:space="720"/>
          <w:docGrid w:linePitch="272"/>
        </w:sectPr>
      </w:pPr>
    </w:p>
    <w:p w:rsidR="00924ADE" w:rsidRDefault="00924ADE" w:rsidP="00924ADE">
      <w:pPr>
        <w:spacing w:after="0"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Pr="00EC2274">
        <w:rPr>
          <w:rFonts w:cs="Times New Roman"/>
          <w:sz w:val="26"/>
          <w:szCs w:val="26"/>
        </w:rPr>
        <w:t xml:space="preserve">ПРИЛОЖЕНИЕ </w:t>
      </w:r>
      <w:r>
        <w:rPr>
          <w:rFonts w:cs="Times New Roman"/>
          <w:sz w:val="26"/>
          <w:szCs w:val="26"/>
        </w:rPr>
        <w:t>6</w:t>
      </w:r>
    </w:p>
    <w:p w:rsidR="00924ADE" w:rsidRDefault="00924ADE" w:rsidP="00924ADE">
      <w:pPr>
        <w:spacing w:after="0"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к решению Совета депутатов 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Новозыряновского сельсовета Заринского района 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Алтайского края "</w:t>
      </w:r>
      <w:r w:rsidRPr="00D72BA8">
        <w:rPr>
          <w:rFonts w:eastAsia="Times New Roman" w:cs="Times New Roman"/>
          <w:sz w:val="26"/>
          <w:szCs w:val="26"/>
        </w:rPr>
        <w:t xml:space="preserve">О бюджете муниципального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 w:rsidRPr="00D72BA8">
        <w:rPr>
          <w:rFonts w:eastAsia="Times New Roman" w:cs="Times New Roman"/>
          <w:sz w:val="26"/>
          <w:szCs w:val="26"/>
        </w:rPr>
        <w:t xml:space="preserve">образования Новозыряновский сельсовет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 w:rsidRPr="00D72BA8">
        <w:rPr>
          <w:rFonts w:eastAsia="Times New Roman" w:cs="Times New Roman"/>
          <w:sz w:val="26"/>
          <w:szCs w:val="26"/>
        </w:rPr>
        <w:t xml:space="preserve">Заринского района Алтайского края на 2022 год и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 w:rsidRPr="00D72BA8">
        <w:rPr>
          <w:rFonts w:eastAsia="Times New Roman" w:cs="Times New Roman"/>
          <w:sz w:val="26"/>
          <w:szCs w:val="26"/>
        </w:rPr>
        <w:t>на плановый период 2023 и 2024 годов</w:t>
      </w:r>
      <w:r>
        <w:rPr>
          <w:rFonts w:cs="Times New Roman"/>
          <w:sz w:val="26"/>
          <w:szCs w:val="26"/>
        </w:rPr>
        <w:t xml:space="preserve">" </w:t>
      </w:r>
    </w:p>
    <w:p w:rsidR="00924ADE" w:rsidRDefault="00924ADE" w:rsidP="00924ADE">
      <w:pPr>
        <w:spacing w:after="0" w:line="240" w:lineRule="auto"/>
        <w:ind w:firstLine="709"/>
        <w:rPr>
          <w:rFonts w:eastAsia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от 00.00.2021 № 00</w:t>
      </w:r>
    </w:p>
    <w:p w:rsidR="00924ADE" w:rsidRDefault="00924ADE" w:rsidP="00924ADE">
      <w:pPr>
        <w:spacing w:after="0" w:line="240" w:lineRule="auto"/>
        <w:ind w:firstLine="709"/>
        <w:rPr>
          <w:rFonts w:eastAsia="Times New Roman" w:cs="Times New Roman"/>
          <w:sz w:val="26"/>
          <w:szCs w:val="26"/>
        </w:rPr>
      </w:pPr>
    </w:p>
    <w:p w:rsidR="00924ADE" w:rsidRPr="00EC2274" w:rsidRDefault="00924ADE" w:rsidP="00924ADE">
      <w:pPr>
        <w:spacing w:after="0" w:line="240" w:lineRule="auto"/>
        <w:ind w:firstLine="709"/>
        <w:jc w:val="center"/>
        <w:rPr>
          <w:rFonts w:eastAsia="Times New Roman" w:cs="Times New Roman"/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Ведомственная структура расходов бюджета сельского поселения</w:t>
      </w:r>
    </w:p>
    <w:p w:rsidR="00924ADE" w:rsidRPr="00EC2274" w:rsidRDefault="00924ADE" w:rsidP="00924ADE">
      <w:pPr>
        <w:spacing w:after="0" w:line="240" w:lineRule="auto"/>
        <w:ind w:firstLine="709"/>
        <w:jc w:val="center"/>
        <w:rPr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на 2023 и 2024 годы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</w:p>
    <w:tbl>
      <w:tblPr>
        <w:tblW w:w="5000" w:type="pct"/>
        <w:jc w:val="center"/>
        <w:tblInd w:w="1" w:type="dxa"/>
        <w:tblCellMar>
          <w:left w:w="0" w:type="dxa"/>
          <w:right w:w="0" w:type="dxa"/>
        </w:tblCellMar>
        <w:tblLook w:val="0000"/>
      </w:tblPr>
      <w:tblGrid>
        <w:gridCol w:w="4109"/>
        <w:gridCol w:w="793"/>
        <w:gridCol w:w="793"/>
        <w:gridCol w:w="1463"/>
        <w:gridCol w:w="686"/>
        <w:gridCol w:w="1111"/>
        <w:gridCol w:w="1109"/>
      </w:tblGrid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EC2274">
              <w:rPr>
                <w:rFonts w:eastAsia="Times New Roman" w:cs="Times New Roman"/>
                <w:sz w:val="26"/>
                <w:szCs w:val="26"/>
              </w:rPr>
              <w:t>Рз</w:t>
            </w:r>
            <w:proofErr w:type="spellEnd"/>
            <w:r w:rsidRPr="00EC2274">
              <w:rPr>
                <w:rFonts w:eastAsia="Times New Roman" w:cs="Times New Roman"/>
                <w:sz w:val="26"/>
                <w:szCs w:val="26"/>
              </w:rPr>
              <w:t>/</w:t>
            </w:r>
            <w:proofErr w:type="spellStart"/>
            <w:r w:rsidRPr="00EC2274">
              <w:rPr>
                <w:rFonts w:eastAsia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EC2274">
              <w:rPr>
                <w:rFonts w:eastAsia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Сумма на 2023 год, тыс. рублей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Сумма на 2024 год, тыс. рублей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Администрация Новозыряновского сельсовета Заринского района Алтайского края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1 046,8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1 054,6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692,0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694,5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648,0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649,1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648,0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649,1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257,4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258,0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219,9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219,9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35,5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36,6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lastRenderedPageBreak/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2,0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390,6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390,6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390,6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390,6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45,4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45,4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45,4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45,4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353,8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359,1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2,9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2,9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</w:t>
            </w:r>
            <w:r w:rsidRPr="00EC2274">
              <w:rPr>
                <w:rFonts w:eastAsia="Times New Roman" w:cs="Times New Roman"/>
                <w:sz w:val="26"/>
                <w:szCs w:val="26"/>
              </w:rPr>
              <w:lastRenderedPageBreak/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2,9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lastRenderedPageBreak/>
              <w:t>Иные межбюджетные трансферты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2,9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350,9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356,2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выполнение других обязательств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350,9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356,2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350,9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356,2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166,4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166,4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176,5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181,8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8,0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102,4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104,6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102,4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104,6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102,4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104,6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102,4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104,6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102,4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104,6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100,0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EC2274">
              <w:rPr>
                <w:rFonts w:eastAsia="Times New Roman" w:cs="Times New Roman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4,6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3,0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3,0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2,0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выполнение других обязательств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2,0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2,0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2,0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1 105,0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1 116,0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1 105,0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1 116,0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вопросы в области национальной экономике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1 105,0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1 116,0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Мероприятия в сфере транспорта и дорожного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1 105,0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1 116,0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1 105,0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1 116,0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EC2274">
              <w:rPr>
                <w:rFonts w:eastAsia="Times New Roman" w:cs="Times New Roman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1 105,0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1 116,0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223,3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229,4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218,3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224,4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Муниципальная программа «По приведению качества питьевой воды в соответствии с установленными требованиями на территории Новозыряновского сельсовета Заринского района Алтайского края на 2019-2025г.г.»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1700000000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4,0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1700060990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4,0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1700060990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4,0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214,3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220,4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214,3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220,4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214,3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220,4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202,3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208,4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12,0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4,0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4,0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984,7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999,6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565,3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580,2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226,6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233,4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226,6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233,4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226,6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233,4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226,6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233,4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338,7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346,8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выполнение других обязательств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338,7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346,8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338,7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346,8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270,7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278,8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68,0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68,0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419,4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419,4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3,5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вопросы в сфере культуры и средств массовой информации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3,5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Мероприятия в сфере культуры и кинематографии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3,5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3,5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415,9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415,9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выполнение других обязательств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415,9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415,9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415,9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415,9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415,9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415,9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26,4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26,4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26,4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26,4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26,4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26,4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26,4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26,4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Доплаты к пенсиям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26,4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26,4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26,4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26,4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Массовый спорт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24,4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49,0</w:t>
            </w:r>
          </w:p>
        </w:tc>
      </w:tr>
      <w:tr w:rsidR="00924ADE" w:rsidRPr="00EC2274" w:rsidTr="00BE4761">
        <w:trPr>
          <w:jc w:val="center"/>
        </w:trPr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Итого расходов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3 521,0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3 587,6</w:t>
            </w:r>
          </w:p>
        </w:tc>
      </w:tr>
    </w:tbl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  <w:sectPr w:rsidR="00924ADE" w:rsidRPr="00EC2274" w:rsidSect="00EC2274">
          <w:pgSz w:w="11905" w:h="16837"/>
          <w:pgMar w:top="1134" w:right="567" w:bottom="1134" w:left="1276" w:header="720" w:footer="720" w:gutter="0"/>
          <w:cols w:space="720"/>
          <w:docGrid w:linePitch="272"/>
        </w:sectPr>
      </w:pPr>
    </w:p>
    <w:p w:rsidR="00924ADE" w:rsidRDefault="00924ADE" w:rsidP="00924ADE">
      <w:pPr>
        <w:spacing w:after="0"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Pr="00EC2274">
        <w:rPr>
          <w:rFonts w:cs="Times New Roman"/>
          <w:sz w:val="26"/>
          <w:szCs w:val="26"/>
        </w:rPr>
        <w:t xml:space="preserve">ПРИЛОЖЕНИЕ </w:t>
      </w:r>
      <w:r>
        <w:rPr>
          <w:rFonts w:cs="Times New Roman"/>
          <w:sz w:val="26"/>
          <w:szCs w:val="26"/>
        </w:rPr>
        <w:t>7</w:t>
      </w:r>
    </w:p>
    <w:p w:rsidR="00924ADE" w:rsidRDefault="00924ADE" w:rsidP="00924ADE">
      <w:pPr>
        <w:spacing w:after="0"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к решению Совета депутатов 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Новозыряновского сельсовета Заринского района 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Алтайского края "</w:t>
      </w:r>
      <w:r w:rsidRPr="00D72BA8">
        <w:rPr>
          <w:rFonts w:eastAsia="Times New Roman" w:cs="Times New Roman"/>
          <w:sz w:val="26"/>
          <w:szCs w:val="26"/>
        </w:rPr>
        <w:t xml:space="preserve">О бюджете муниципального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 w:rsidRPr="00D72BA8">
        <w:rPr>
          <w:rFonts w:eastAsia="Times New Roman" w:cs="Times New Roman"/>
          <w:sz w:val="26"/>
          <w:szCs w:val="26"/>
        </w:rPr>
        <w:t xml:space="preserve">образования Новозыряновский сельсовет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 w:rsidRPr="00D72BA8">
        <w:rPr>
          <w:rFonts w:eastAsia="Times New Roman" w:cs="Times New Roman"/>
          <w:sz w:val="26"/>
          <w:szCs w:val="26"/>
        </w:rPr>
        <w:t xml:space="preserve">Заринского района Алтайского края на 2022 год и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 w:rsidRPr="00D72BA8">
        <w:rPr>
          <w:rFonts w:eastAsia="Times New Roman" w:cs="Times New Roman"/>
          <w:sz w:val="26"/>
          <w:szCs w:val="26"/>
        </w:rPr>
        <w:t>на плановый период 2023 и 2024 годов</w:t>
      </w:r>
      <w:r>
        <w:rPr>
          <w:rFonts w:cs="Times New Roman"/>
          <w:sz w:val="26"/>
          <w:szCs w:val="26"/>
        </w:rPr>
        <w:t xml:space="preserve">" </w:t>
      </w:r>
    </w:p>
    <w:p w:rsidR="00924ADE" w:rsidRDefault="00924ADE" w:rsidP="00924ADE">
      <w:pPr>
        <w:spacing w:after="0" w:line="240" w:lineRule="auto"/>
        <w:ind w:firstLine="709"/>
        <w:rPr>
          <w:rFonts w:eastAsia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от 00.00.2021 № 00</w:t>
      </w:r>
    </w:p>
    <w:p w:rsidR="00924ADE" w:rsidRDefault="00924ADE" w:rsidP="00924ADE">
      <w:pPr>
        <w:spacing w:after="0" w:line="240" w:lineRule="auto"/>
        <w:ind w:firstLine="709"/>
        <w:rPr>
          <w:rFonts w:eastAsia="Times New Roman" w:cs="Times New Roman"/>
          <w:sz w:val="26"/>
          <w:szCs w:val="26"/>
        </w:rPr>
      </w:pPr>
    </w:p>
    <w:p w:rsidR="00924ADE" w:rsidRPr="00EC2274" w:rsidRDefault="00924ADE" w:rsidP="00924ADE">
      <w:pPr>
        <w:spacing w:after="0" w:line="240" w:lineRule="auto"/>
        <w:ind w:firstLine="709"/>
        <w:jc w:val="center"/>
        <w:rPr>
          <w:rFonts w:eastAsia="Times New Roman" w:cs="Times New Roman"/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</w:p>
    <w:p w:rsidR="00924ADE" w:rsidRPr="00EC2274" w:rsidRDefault="00924ADE" w:rsidP="00924ADE">
      <w:pPr>
        <w:spacing w:after="0" w:line="240" w:lineRule="auto"/>
        <w:ind w:firstLine="709"/>
        <w:jc w:val="center"/>
        <w:rPr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на 2022 год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</w:p>
    <w:tbl>
      <w:tblPr>
        <w:tblW w:w="5000" w:type="pct"/>
        <w:jc w:val="center"/>
        <w:tblInd w:w="1" w:type="dxa"/>
        <w:tblCellMar>
          <w:left w:w="0" w:type="dxa"/>
          <w:right w:w="0" w:type="dxa"/>
        </w:tblCellMar>
        <w:tblLook w:val="0000"/>
      </w:tblPr>
      <w:tblGrid>
        <w:gridCol w:w="5847"/>
        <w:gridCol w:w="791"/>
        <w:gridCol w:w="1512"/>
        <w:gridCol w:w="700"/>
        <w:gridCol w:w="1214"/>
      </w:tblGrid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EC2274">
              <w:rPr>
                <w:rFonts w:eastAsia="Times New Roman" w:cs="Times New Roman"/>
                <w:sz w:val="26"/>
                <w:szCs w:val="26"/>
              </w:rPr>
              <w:t>Рз</w:t>
            </w:r>
            <w:proofErr w:type="spellEnd"/>
            <w:r w:rsidRPr="00EC2274">
              <w:rPr>
                <w:rFonts w:eastAsia="Times New Roman" w:cs="Times New Roman"/>
                <w:sz w:val="26"/>
                <w:szCs w:val="26"/>
              </w:rPr>
              <w:t>/</w:t>
            </w:r>
            <w:proofErr w:type="spellStart"/>
            <w:r w:rsidRPr="00EC2274">
              <w:rPr>
                <w:rFonts w:eastAsia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EC2274">
              <w:rPr>
                <w:rFonts w:eastAsia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Сумма, тыс. рублей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1 039,5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689,8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647,0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647,0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256,4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219,9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34,5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2,0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390,6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390,6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42,8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42,8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42,8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42,8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348,7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2,9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2,9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2,9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2,9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345,8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345,8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345,8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166,4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171,4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8,0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100,3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100,3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100,3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100,3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100,3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100,0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0,3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3,0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3,0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2,0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2,0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2,0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2,0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1 065,0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1 065,0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1 065,0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1 065,0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1 065,0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1 065,0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266,3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213,0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 xml:space="preserve">Муниципальная программа «По приведению </w:t>
            </w:r>
            <w:r w:rsidRPr="00EC2274">
              <w:rPr>
                <w:rFonts w:eastAsia="Times New Roman" w:cs="Times New Roman"/>
                <w:sz w:val="26"/>
                <w:szCs w:val="26"/>
              </w:rPr>
              <w:lastRenderedPageBreak/>
              <w:t>качества питьевой воды в соответствии с установленными требованиями на территории Новозыряновского сельсовета Заринского района Алтайского края на 2019-2025г.г.»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lastRenderedPageBreak/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1700000000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4,0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1700060990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4,0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1700060990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4,0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Муниципальная целевая программа энергосбережения на территории администрации Новозыряновского сельсовета Заринского района Алтайского края на 2018-2022г.г.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0,6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0,6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0,6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208,4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208,4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208,4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196,4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12,0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53,3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53,3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53,3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52,3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52,3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1 136,6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717,2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220,0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220,0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220,0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220,0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 xml:space="preserve">Иные расходы органов государственной власти </w:t>
            </w:r>
            <w:r w:rsidRPr="00EC2274">
              <w:rPr>
                <w:rFonts w:eastAsia="Times New Roman" w:cs="Times New Roman"/>
                <w:sz w:val="26"/>
                <w:szCs w:val="26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lastRenderedPageBreak/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497,2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497,2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497,2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429,2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68,0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419,4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3,5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3,5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3,5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3,5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415,9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415,9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415,9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415,9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26,4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26,4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26,4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26,4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Доплаты к пенсиям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26,4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26,4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Массовый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</w:tr>
      <w:tr w:rsidR="00924ADE" w:rsidRPr="00EC2274" w:rsidTr="00BE4761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3 642,1</w:t>
            </w:r>
          </w:p>
        </w:tc>
      </w:tr>
    </w:tbl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  <w:sectPr w:rsidR="00924ADE" w:rsidRPr="00EC2274" w:rsidSect="00EC2274">
          <w:pgSz w:w="11905" w:h="16837"/>
          <w:pgMar w:top="1134" w:right="567" w:bottom="1134" w:left="1276" w:header="720" w:footer="720" w:gutter="0"/>
          <w:cols w:space="720"/>
          <w:docGrid w:linePitch="272"/>
        </w:sectPr>
      </w:pPr>
    </w:p>
    <w:p w:rsidR="00924ADE" w:rsidRDefault="00924ADE" w:rsidP="00924ADE">
      <w:pPr>
        <w:spacing w:after="0"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Pr="00EC2274">
        <w:rPr>
          <w:rFonts w:cs="Times New Roman"/>
          <w:sz w:val="26"/>
          <w:szCs w:val="26"/>
        </w:rPr>
        <w:t xml:space="preserve">ПРИЛОЖЕНИЕ </w:t>
      </w:r>
      <w:r>
        <w:rPr>
          <w:rFonts w:cs="Times New Roman"/>
          <w:sz w:val="26"/>
          <w:szCs w:val="26"/>
        </w:rPr>
        <w:t>8</w:t>
      </w:r>
    </w:p>
    <w:p w:rsidR="00924ADE" w:rsidRDefault="00924ADE" w:rsidP="00924ADE">
      <w:pPr>
        <w:spacing w:after="0"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к решению Совета депутатов 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Новозыряновского сельсовета Заринского района 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Алтайского края "</w:t>
      </w:r>
      <w:r w:rsidRPr="00D72BA8">
        <w:rPr>
          <w:rFonts w:eastAsia="Times New Roman" w:cs="Times New Roman"/>
          <w:sz w:val="26"/>
          <w:szCs w:val="26"/>
        </w:rPr>
        <w:t xml:space="preserve">О бюджете муниципального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 w:rsidRPr="00D72BA8">
        <w:rPr>
          <w:rFonts w:eastAsia="Times New Roman" w:cs="Times New Roman"/>
          <w:sz w:val="26"/>
          <w:szCs w:val="26"/>
        </w:rPr>
        <w:t xml:space="preserve">образования Новозыряновский сельсовет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 w:rsidRPr="00D72BA8">
        <w:rPr>
          <w:rFonts w:eastAsia="Times New Roman" w:cs="Times New Roman"/>
          <w:sz w:val="26"/>
          <w:szCs w:val="26"/>
        </w:rPr>
        <w:t xml:space="preserve">Заринского района Алтайского края на 2022 год и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 w:rsidRPr="00D72BA8">
        <w:rPr>
          <w:rFonts w:eastAsia="Times New Roman" w:cs="Times New Roman"/>
          <w:sz w:val="26"/>
          <w:szCs w:val="26"/>
        </w:rPr>
        <w:t>на плановый период 2023 и 2024 годов</w:t>
      </w:r>
      <w:r>
        <w:rPr>
          <w:rFonts w:cs="Times New Roman"/>
          <w:sz w:val="26"/>
          <w:szCs w:val="26"/>
        </w:rPr>
        <w:t xml:space="preserve">" </w:t>
      </w:r>
    </w:p>
    <w:p w:rsidR="00924ADE" w:rsidRDefault="00924ADE" w:rsidP="00924ADE">
      <w:pPr>
        <w:spacing w:after="0" w:line="240" w:lineRule="auto"/>
        <w:ind w:firstLine="709"/>
        <w:rPr>
          <w:rFonts w:eastAsia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от 00.00.2021 № 00</w:t>
      </w:r>
    </w:p>
    <w:p w:rsidR="00924ADE" w:rsidRDefault="00924ADE" w:rsidP="00924ADE">
      <w:pPr>
        <w:spacing w:after="0" w:line="240" w:lineRule="auto"/>
        <w:ind w:firstLine="709"/>
        <w:rPr>
          <w:rFonts w:eastAsia="Times New Roman" w:cs="Times New Roman"/>
          <w:sz w:val="26"/>
          <w:szCs w:val="26"/>
        </w:rPr>
      </w:pPr>
    </w:p>
    <w:p w:rsidR="00924ADE" w:rsidRPr="00EC2274" w:rsidRDefault="00924ADE" w:rsidP="00924ADE">
      <w:pPr>
        <w:spacing w:after="0" w:line="240" w:lineRule="auto"/>
        <w:ind w:firstLine="709"/>
        <w:jc w:val="center"/>
        <w:rPr>
          <w:rFonts w:eastAsia="Times New Roman" w:cs="Times New Roman"/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</w:p>
    <w:p w:rsidR="00924ADE" w:rsidRPr="00EC2274" w:rsidRDefault="00924ADE" w:rsidP="00924ADE">
      <w:pPr>
        <w:spacing w:after="0" w:line="240" w:lineRule="auto"/>
        <w:ind w:firstLine="709"/>
        <w:jc w:val="center"/>
        <w:rPr>
          <w:sz w:val="26"/>
          <w:szCs w:val="26"/>
        </w:rPr>
      </w:pPr>
      <w:r w:rsidRPr="00EC2274">
        <w:rPr>
          <w:rFonts w:eastAsia="Times New Roman" w:cs="Times New Roman"/>
          <w:sz w:val="26"/>
          <w:szCs w:val="26"/>
        </w:rPr>
        <w:t>на 2023 и 2024 годы</w:t>
      </w:r>
    </w:p>
    <w:p w:rsidR="00924ADE" w:rsidRPr="00EC2274" w:rsidRDefault="00924ADE" w:rsidP="00924ADE">
      <w:pPr>
        <w:spacing w:after="0" w:line="240" w:lineRule="auto"/>
        <w:ind w:firstLine="709"/>
        <w:rPr>
          <w:sz w:val="26"/>
          <w:szCs w:val="26"/>
        </w:rPr>
      </w:pPr>
    </w:p>
    <w:tbl>
      <w:tblPr>
        <w:tblW w:w="5000" w:type="pct"/>
        <w:jc w:val="center"/>
        <w:tblInd w:w="1" w:type="dxa"/>
        <w:tblCellMar>
          <w:left w:w="0" w:type="dxa"/>
          <w:right w:w="0" w:type="dxa"/>
        </w:tblCellMar>
        <w:tblLook w:val="0000"/>
      </w:tblPr>
      <w:tblGrid>
        <w:gridCol w:w="4700"/>
        <w:gridCol w:w="762"/>
        <w:gridCol w:w="1357"/>
        <w:gridCol w:w="560"/>
        <w:gridCol w:w="990"/>
        <w:gridCol w:w="988"/>
      </w:tblGrid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EC2274">
              <w:rPr>
                <w:rFonts w:eastAsia="Times New Roman" w:cs="Times New Roman"/>
                <w:sz w:val="26"/>
                <w:szCs w:val="26"/>
              </w:rPr>
              <w:t>Рз</w:t>
            </w:r>
            <w:proofErr w:type="spellEnd"/>
            <w:r w:rsidRPr="00EC2274">
              <w:rPr>
                <w:rFonts w:eastAsia="Times New Roman" w:cs="Times New Roman"/>
                <w:sz w:val="26"/>
                <w:szCs w:val="26"/>
              </w:rPr>
              <w:t>/</w:t>
            </w:r>
            <w:proofErr w:type="spellStart"/>
            <w:r w:rsidRPr="00EC2274">
              <w:rPr>
                <w:rFonts w:eastAsia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EC2274">
              <w:rPr>
                <w:rFonts w:eastAsia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Сумма на 2023 год, тыс. рублей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Сумма на 2024 год, тыс. рублей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1 046,8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1 054,6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692,0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694,5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648,0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649,1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648,0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649,1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257,4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258,0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219,9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219,9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35,5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36,6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850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2,0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 xml:space="preserve">Глава местной администрации (исполнительно-распорядительного </w:t>
            </w:r>
            <w:r w:rsidRPr="00EC2274">
              <w:rPr>
                <w:rFonts w:eastAsia="Times New Roman" w:cs="Times New Roman"/>
                <w:sz w:val="26"/>
                <w:szCs w:val="26"/>
              </w:rPr>
              <w:lastRenderedPageBreak/>
              <w:t>органа муниципального образования)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lastRenderedPageBreak/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390,6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390,6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390,6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390,6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44,0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45,4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44,0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45,4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44,0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45,4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44,0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45,4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870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353,8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359,1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2,9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2,9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2,9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2,9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2,9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2,9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540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2,9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2,9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350,9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356,2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выполнение других обязательств государства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350,9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356,2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350,9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356,2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166,4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166,4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176,5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181,8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850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8,0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8,0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102,4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104,6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102,4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104,6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102,4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104,6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102,4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104,6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102,4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104,6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100,0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2,4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4,6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3,0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3,0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 xml:space="preserve">Финансирование иных мероприятий по предупреждению и ликвидации чрезвычайных ситуаций и последствий </w:t>
            </w:r>
            <w:r w:rsidRPr="00EC2274">
              <w:rPr>
                <w:rFonts w:eastAsia="Times New Roman" w:cs="Times New Roman"/>
                <w:sz w:val="26"/>
                <w:szCs w:val="26"/>
              </w:rPr>
              <w:lastRenderedPageBreak/>
              <w:t>стихийных бедствий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lastRenderedPageBreak/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2,0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выполнение других обязательств государства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2,0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2,0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2,0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1 105,0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1 116,0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1 105,0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1 116,0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вопросы в области национальной экономике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1 105,0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1 116,0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Мероприятия в сфере транспорта и дорожного хозяйства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1 105,0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1 116,0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1 105,0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1 116,0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1 105,0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1 116,0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223,3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229,4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218,3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224,4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Муниципальная программа «По приведению качества питьевой воды в соответствии с установленными требованиями на территории Новозыряновского сельсовета Заринского района Алтайского края на 2019-2025г.г.»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1700000000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4,0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1700060990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4,0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1700060990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4,0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214,3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220,4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расходы в области жилищно-</w:t>
            </w:r>
            <w:r w:rsidRPr="00EC2274">
              <w:rPr>
                <w:rFonts w:eastAsia="Times New Roman" w:cs="Times New Roman"/>
                <w:sz w:val="26"/>
                <w:szCs w:val="26"/>
              </w:rPr>
              <w:lastRenderedPageBreak/>
              <w:t>коммунального хозяйства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lastRenderedPageBreak/>
              <w:t>05 02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214,3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220,4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214,3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220,4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202,3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208,4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850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12,0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12,0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1,0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4,0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4,0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984,7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999,6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565,3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580,2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226,6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233,4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226,6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233,4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226,6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233,4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226,6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233,4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338,7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346,8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выполнение других обязательств государства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338,7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346,8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338,7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346,8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270,7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278,8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850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68,0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68,0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419,4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419,4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3,5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3,5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вопросы в сфере культуры и средств массовой информации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3,5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3,5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Мероприятия в сфере культуры и кинематографии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3,5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3,5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3,5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3,5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415,9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415,9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выполнение других обязательств государства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415,9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415,9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415,9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415,9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415,9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415,9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26,4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26,4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26,4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26,4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26,4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26,4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26,4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26,4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Доплаты к пенсиям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26,4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26,4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26,4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26,4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Массовый спорт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5,0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24,4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49,0</w:t>
            </w:r>
          </w:p>
        </w:tc>
      </w:tr>
      <w:tr w:rsidR="00924ADE" w:rsidRPr="00EC2274" w:rsidTr="00BE4761">
        <w:trPr>
          <w:jc w:val="center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Итого расходов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3 521,0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ADE" w:rsidRPr="00EC2274" w:rsidRDefault="00924ADE" w:rsidP="00BE4761">
            <w:pPr>
              <w:spacing w:after="0" w:line="240" w:lineRule="auto"/>
              <w:rPr>
                <w:sz w:val="26"/>
                <w:szCs w:val="26"/>
              </w:rPr>
            </w:pPr>
            <w:r w:rsidRPr="00EC2274">
              <w:rPr>
                <w:rFonts w:eastAsia="Times New Roman" w:cs="Times New Roman"/>
                <w:sz w:val="26"/>
                <w:szCs w:val="26"/>
              </w:rPr>
              <w:t>3 587,6</w:t>
            </w:r>
          </w:p>
        </w:tc>
      </w:tr>
    </w:tbl>
    <w:p w:rsidR="00F92A0A" w:rsidRPr="00E41FF3" w:rsidRDefault="00F92A0A" w:rsidP="001E636D">
      <w:pPr>
        <w:shd w:val="clear" w:color="auto" w:fill="FFFFFF"/>
        <w:spacing w:after="0" w:line="240" w:lineRule="auto"/>
        <w:ind w:firstLine="709"/>
        <w:rPr>
          <w:sz w:val="26"/>
          <w:szCs w:val="26"/>
        </w:rPr>
      </w:pPr>
    </w:p>
    <w:sectPr w:rsidR="00F92A0A" w:rsidRPr="00E41FF3" w:rsidSect="0028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F5508"/>
    <w:rsid w:val="00007B10"/>
    <w:rsid w:val="0009114C"/>
    <w:rsid w:val="001107B5"/>
    <w:rsid w:val="001601BB"/>
    <w:rsid w:val="001632E6"/>
    <w:rsid w:val="001A4F7C"/>
    <w:rsid w:val="001B504A"/>
    <w:rsid w:val="001E636D"/>
    <w:rsid w:val="00213B6A"/>
    <w:rsid w:val="00223374"/>
    <w:rsid w:val="002746A8"/>
    <w:rsid w:val="00282941"/>
    <w:rsid w:val="002A053D"/>
    <w:rsid w:val="002A74BD"/>
    <w:rsid w:val="002B136B"/>
    <w:rsid w:val="00333EE5"/>
    <w:rsid w:val="003A7A30"/>
    <w:rsid w:val="004C389B"/>
    <w:rsid w:val="004C3FC2"/>
    <w:rsid w:val="00584DD5"/>
    <w:rsid w:val="005B7461"/>
    <w:rsid w:val="005C776A"/>
    <w:rsid w:val="005F5508"/>
    <w:rsid w:val="006572AB"/>
    <w:rsid w:val="006A5CD8"/>
    <w:rsid w:val="006D7461"/>
    <w:rsid w:val="006F1A87"/>
    <w:rsid w:val="00766664"/>
    <w:rsid w:val="007A2AD8"/>
    <w:rsid w:val="007D77EE"/>
    <w:rsid w:val="008313AD"/>
    <w:rsid w:val="008F7ED9"/>
    <w:rsid w:val="00924ADE"/>
    <w:rsid w:val="009E46A5"/>
    <w:rsid w:val="00B2416C"/>
    <w:rsid w:val="00B62C40"/>
    <w:rsid w:val="00BD20C9"/>
    <w:rsid w:val="00CD7E9C"/>
    <w:rsid w:val="00D341C2"/>
    <w:rsid w:val="00D63307"/>
    <w:rsid w:val="00D72BA8"/>
    <w:rsid w:val="00DC3F71"/>
    <w:rsid w:val="00E41FF3"/>
    <w:rsid w:val="00F25E5A"/>
    <w:rsid w:val="00F92A0A"/>
    <w:rsid w:val="00FD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F92A0A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4F7C"/>
    <w:pPr>
      <w:ind w:left="720"/>
      <w:contextualSpacing/>
    </w:pPr>
  </w:style>
  <w:style w:type="character" w:customStyle="1" w:styleId="blk">
    <w:name w:val="blk"/>
    <w:basedOn w:val="a0"/>
    <w:rsid w:val="005F5508"/>
  </w:style>
  <w:style w:type="character" w:styleId="a4">
    <w:name w:val="Hyperlink"/>
    <w:basedOn w:val="a0"/>
    <w:uiPriority w:val="99"/>
    <w:semiHidden/>
    <w:unhideWhenUsed/>
    <w:rsid w:val="005F5508"/>
    <w:rPr>
      <w:color w:val="0000FF"/>
      <w:u w:val="single"/>
    </w:rPr>
  </w:style>
  <w:style w:type="paragraph" w:styleId="a5">
    <w:name w:val="Normal (Web)"/>
    <w:basedOn w:val="a"/>
    <w:rsid w:val="005F550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00">
    <w:name w:val="a0"/>
    <w:basedOn w:val="a0"/>
    <w:rsid w:val="005F5508"/>
  </w:style>
  <w:style w:type="paragraph" w:customStyle="1" w:styleId="default">
    <w:name w:val="default"/>
    <w:basedOn w:val="a"/>
    <w:rsid w:val="007666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2A0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FC2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qFormat/>
    <w:rsid w:val="00BD20C9"/>
    <w:pPr>
      <w:suppressAutoHyphens/>
      <w:spacing w:after="0" w:line="240" w:lineRule="auto"/>
      <w:jc w:val="center"/>
    </w:pPr>
    <w:rPr>
      <w:rFonts w:eastAsia="Times New Roman" w:cs="Times New Roman"/>
      <w:b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rsid w:val="00BD20C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a">
    <w:name w:val="footnote reference"/>
    <w:semiHidden/>
    <w:unhideWhenUsed/>
    <w:rsid w:val="00924ADE"/>
    <w:rPr>
      <w:vertAlign w:val="superscript"/>
    </w:rPr>
  </w:style>
  <w:style w:type="table" w:styleId="ab">
    <w:name w:val="Table Grid"/>
    <w:basedOn w:val="a1"/>
    <w:uiPriority w:val="39"/>
    <w:rsid w:val="00924ADE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9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32</Pages>
  <Words>8427</Words>
  <Characters>48039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2019-12-26T01:22:00Z</cp:lastPrinted>
  <dcterms:created xsi:type="dcterms:W3CDTF">2019-09-12T05:13:00Z</dcterms:created>
  <dcterms:modified xsi:type="dcterms:W3CDTF">2021-12-17T03:05:00Z</dcterms:modified>
</cp:coreProperties>
</file>