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2A" w:rsidRDefault="00645BF4">
      <w:pPr>
        <w:widowControl/>
        <w:tabs>
          <w:tab w:val="left" w:pos="7425"/>
        </w:tabs>
        <w:ind w:left="142" w:firstLine="567"/>
        <w:jc w:val="right"/>
        <w:rPr>
          <w:rFonts w:ascii="Times New Roman" w:hAnsi="Times New Roman" w:cs="Times New Roman"/>
          <w:bCs/>
          <w:sz w:val="28"/>
          <w:szCs w:val="28"/>
        </w:rPr>
      </w:pPr>
      <w:r>
        <w:rPr>
          <w:rFonts w:ascii="Times New Roman" w:hAnsi="Times New Roman" w:cs="Times New Roman"/>
          <w:bCs/>
          <w:sz w:val="28"/>
          <w:szCs w:val="28"/>
        </w:rPr>
        <w:t>ПРОЕКТ</w:t>
      </w:r>
      <w:bookmarkStart w:id="0" w:name="_GoBack"/>
      <w:bookmarkEnd w:id="0"/>
    </w:p>
    <w:p w:rsidR="0021742A" w:rsidRDefault="0021742A">
      <w:pPr>
        <w:widowControl/>
        <w:tabs>
          <w:tab w:val="left" w:pos="7425"/>
        </w:tabs>
        <w:ind w:left="142" w:firstLine="567"/>
        <w:jc w:val="right"/>
        <w:rPr>
          <w:rFonts w:ascii="Times New Roman" w:hAnsi="Times New Roman" w:cs="Times New Roman"/>
          <w:bCs/>
          <w:sz w:val="28"/>
          <w:szCs w:val="28"/>
        </w:rPr>
      </w:pPr>
    </w:p>
    <w:p w:rsidR="0021742A" w:rsidRDefault="00CC04F7" w:rsidP="00CC04F7">
      <w:pPr>
        <w:ind w:firstLine="851"/>
        <w:jc w:val="center"/>
        <w:rPr>
          <w:rFonts w:ascii="Times New Roman" w:hAnsi="Times New Roman" w:cs="Times New Roman"/>
          <w:i/>
          <w:iCs/>
          <w:sz w:val="16"/>
          <w:szCs w:val="16"/>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sz w:val="26"/>
          <w:szCs w:val="26"/>
        </w:rPr>
        <w:t>«</w:t>
      </w:r>
      <w:r>
        <w:rPr>
          <w:rFonts w:ascii="Times New Roman" w:hAnsi="Times New Roman" w:cs="Times New Roman"/>
          <w:b/>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b/>
          <w:sz w:val="26"/>
          <w:szCs w:val="26"/>
        </w:rPr>
        <w:t>»</w:t>
      </w:r>
      <w:r>
        <w:rPr>
          <w:rFonts w:ascii="Times New Roman" w:hAnsi="Times New Roman" w:cs="Times New Roman"/>
          <w:b/>
          <w:sz w:val="28"/>
          <w:szCs w:val="28"/>
        </w:rPr>
        <w:t xml:space="preserve"> </w:t>
      </w:r>
      <w:r>
        <w:rPr>
          <w:rFonts w:ascii="Times New Roman" w:hAnsi="Times New Roman" w:cs="Times New Roman"/>
          <w:b/>
          <w:bCs/>
          <w:sz w:val="28"/>
          <w:szCs w:val="28"/>
        </w:rPr>
        <w:t xml:space="preserve">на территории </w:t>
      </w:r>
      <w:proofErr w:type="spellStart"/>
      <w:r>
        <w:rPr>
          <w:rFonts w:ascii="Times New Roman" w:hAnsi="Times New Roman" w:cs="Times New Roman"/>
          <w:b/>
          <w:bCs/>
          <w:sz w:val="28"/>
          <w:szCs w:val="28"/>
        </w:rPr>
        <w:t>Заринского</w:t>
      </w:r>
      <w:proofErr w:type="spellEnd"/>
      <w:r>
        <w:rPr>
          <w:rFonts w:ascii="Times New Roman" w:hAnsi="Times New Roman" w:cs="Times New Roman"/>
          <w:b/>
          <w:bCs/>
          <w:sz w:val="28"/>
          <w:szCs w:val="28"/>
        </w:rPr>
        <w:t xml:space="preserve"> района Алтайского края</w:t>
      </w:r>
    </w:p>
    <w:p w:rsidR="0021742A" w:rsidRDefault="0021742A">
      <w:pPr>
        <w:tabs>
          <w:tab w:val="left" w:pos="567"/>
        </w:tabs>
        <w:contextualSpacing/>
        <w:jc w:val="both"/>
        <w:rPr>
          <w:rFonts w:ascii="Times New Roman" w:hAnsi="Times New Roman" w:cs="Times New Roman"/>
          <w:i/>
          <w:iCs/>
          <w:sz w:val="28"/>
          <w:szCs w:val="28"/>
        </w:rPr>
      </w:pPr>
    </w:p>
    <w:p w:rsidR="0021742A" w:rsidRDefault="00CC04F7">
      <w:pPr>
        <w:keepNext/>
        <w:widowControl/>
        <w:tabs>
          <w:tab w:val="left" w:pos="284"/>
        </w:tabs>
        <w:spacing w:before="240" w:after="60"/>
        <w:jc w:val="center"/>
        <w:outlineLvl w:val="1"/>
        <w:rPr>
          <w:rFonts w:ascii="Calibri Light" w:hAnsi="Calibri Light" w:cs="Times New Roman"/>
          <w:bCs/>
          <w:i/>
          <w:i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положения</w:t>
      </w:r>
    </w:p>
    <w:p w:rsidR="0021742A" w:rsidRDefault="0021742A">
      <w:pPr>
        <w:tabs>
          <w:tab w:val="left" w:pos="567"/>
        </w:tabs>
        <w:ind w:left="1287"/>
        <w:contextualSpacing/>
        <w:rPr>
          <w:rFonts w:ascii="Times New Roman" w:hAnsi="Times New Roman" w:cs="Times New Roman"/>
          <w:b/>
          <w:sz w:val="28"/>
          <w:szCs w:val="28"/>
        </w:rPr>
      </w:pPr>
    </w:p>
    <w:p w:rsidR="0021742A" w:rsidRDefault="00CC04F7">
      <w:pPr>
        <w:keepNext/>
        <w:widowControl/>
        <w:tabs>
          <w:tab w:val="left" w:pos="284"/>
        </w:tabs>
        <w:spacing w:before="240" w:after="60"/>
        <w:jc w:val="center"/>
        <w:outlineLvl w:val="1"/>
        <w:rPr>
          <w:rFonts w:ascii="Calibri Light" w:hAnsi="Calibri Light" w:cs="Times New Roman"/>
          <w:bCs/>
          <w:i/>
          <w:iCs/>
          <w:sz w:val="28"/>
          <w:szCs w:val="28"/>
        </w:rPr>
      </w:pPr>
      <w:r>
        <w:rPr>
          <w:rFonts w:ascii="Times New Roman" w:hAnsi="Times New Roman" w:cs="Times New Roman"/>
          <w:b/>
          <w:bCs/>
          <w:sz w:val="28"/>
          <w:szCs w:val="28"/>
        </w:rPr>
        <w:t>Предмет регулирования Административного регламента</w:t>
      </w:r>
    </w:p>
    <w:p w:rsidR="0021742A" w:rsidRDefault="0021742A">
      <w:pPr>
        <w:tabs>
          <w:tab w:val="left" w:pos="0"/>
        </w:tabs>
        <w:ind w:firstLine="709"/>
        <w:jc w:val="both"/>
        <w:rPr>
          <w:rFonts w:ascii="Times New Roman" w:hAnsi="Times New Roman" w:cs="Times New Roman"/>
          <w:b/>
          <w:sz w:val="28"/>
          <w:szCs w:val="28"/>
        </w:rPr>
      </w:pPr>
    </w:p>
    <w:p w:rsidR="0021742A" w:rsidRDefault="00CC04F7" w:rsidP="00CC04F7">
      <w:pPr>
        <w:widowControl/>
        <w:numPr>
          <w:ilvl w:val="1"/>
          <w:numId w:val="7"/>
        </w:numPr>
        <w:ind w:left="0" w:firstLine="567"/>
        <w:jc w:val="both"/>
        <w:rPr>
          <w:rFonts w:ascii="Times New Roman" w:hAnsi="Times New Roman" w:cs="Times New Roman"/>
        </w:rPr>
      </w:pPr>
      <w:r>
        <w:rPr>
          <w:rFonts w:ascii="Times New Roman" w:hAnsi="Times New Roman" w:cs="Times New Roman"/>
          <w:sz w:val="28"/>
          <w:szCs w:val="28"/>
        </w:rPr>
        <w:t xml:space="preserve">Административный регламент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w:t>
      </w:r>
      <w:r>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Заринском районе Алтайского края.</w:t>
      </w:r>
    </w:p>
    <w:p w:rsidR="0021742A" w:rsidRDefault="0021742A">
      <w:pPr>
        <w:tabs>
          <w:tab w:val="left" w:pos="0"/>
        </w:tabs>
        <w:ind w:firstLine="709"/>
        <w:jc w:val="center"/>
        <w:rPr>
          <w:rFonts w:ascii="Times New Roman" w:hAnsi="Times New Roman" w:cs="Times New Roman"/>
          <w:b/>
          <w:sz w:val="28"/>
          <w:szCs w:val="28"/>
        </w:rPr>
      </w:pPr>
    </w:p>
    <w:p w:rsidR="0021742A" w:rsidRDefault="00CC04F7">
      <w:pPr>
        <w:keepNext/>
        <w:widowControl/>
        <w:tabs>
          <w:tab w:val="left" w:pos="284"/>
        </w:tabs>
        <w:spacing w:before="240" w:after="60"/>
        <w:jc w:val="center"/>
        <w:outlineLvl w:val="1"/>
        <w:rPr>
          <w:rFonts w:ascii="Calibri Light" w:hAnsi="Calibri Light" w:cs="Times New Roman"/>
          <w:bCs/>
          <w:i/>
          <w:iCs/>
          <w:sz w:val="28"/>
          <w:szCs w:val="28"/>
        </w:rPr>
      </w:pPr>
      <w:r>
        <w:rPr>
          <w:rFonts w:ascii="Times New Roman" w:hAnsi="Times New Roman" w:cs="Times New Roman"/>
          <w:b/>
          <w:bCs/>
          <w:sz w:val="28"/>
          <w:szCs w:val="28"/>
        </w:rPr>
        <w:t>Круг Заявителей</w:t>
      </w:r>
    </w:p>
    <w:p w:rsidR="0021742A" w:rsidRDefault="00CC04F7">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1.2. Заявителями на </w:t>
      </w:r>
      <w:proofErr w:type="gramStart"/>
      <w:r>
        <w:rPr>
          <w:rFonts w:ascii="Times New Roman" w:hAnsi="Times New Roman" w:cs="Times New Roman"/>
          <w:sz w:val="28"/>
          <w:szCs w:val="28"/>
        </w:rPr>
        <w:t>получение  муниципальной</w:t>
      </w:r>
      <w:proofErr w:type="gramEnd"/>
      <w:r>
        <w:rPr>
          <w:rFonts w:ascii="Times New Roman" w:hAnsi="Times New Roman" w:cs="Times New Roman"/>
          <w:sz w:val="28"/>
          <w:szCs w:val="28"/>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w:t>
      </w:r>
      <w:r>
        <w:rPr>
          <w:rFonts w:ascii="Times New Roman" w:hAnsi="Times New Roman" w:cs="Times New Roman"/>
          <w:sz w:val="28"/>
          <w:szCs w:val="28"/>
        </w:rPr>
        <w:br/>
        <w:t>обладающие соответствующими полномочиями (далее – представитель).</w:t>
      </w:r>
    </w:p>
    <w:p w:rsidR="0021742A" w:rsidRDefault="0021742A">
      <w:pPr>
        <w:widowControl/>
        <w:ind w:firstLine="709"/>
        <w:jc w:val="both"/>
        <w:rPr>
          <w:rFonts w:ascii="Times New Roman" w:hAnsi="Times New Roman" w:cs="Times New Roman"/>
          <w:sz w:val="28"/>
          <w:szCs w:val="28"/>
        </w:rPr>
      </w:pPr>
    </w:p>
    <w:p w:rsidR="0021742A" w:rsidRDefault="00CC04F7">
      <w:pPr>
        <w:keepNext/>
        <w:widowControl/>
        <w:tabs>
          <w:tab w:val="left" w:pos="284"/>
        </w:tabs>
        <w:spacing w:before="240" w:after="60"/>
        <w:jc w:val="center"/>
        <w:outlineLvl w:val="1"/>
        <w:rPr>
          <w:rFonts w:ascii="Calibri Light" w:eastAsia="Calibri" w:hAnsi="Calibri Light" w:cs="Times New Roman"/>
          <w:bCs/>
          <w:i/>
          <w:iCs/>
          <w:sz w:val="28"/>
          <w:szCs w:val="28"/>
        </w:rPr>
      </w:pPr>
      <w:r>
        <w:rPr>
          <w:rFonts w:ascii="Times New Roman" w:hAnsi="Times New Roman" w:cs="Times New Roman"/>
          <w:b/>
          <w:bCs/>
          <w:sz w:val="28"/>
          <w:szCs w:val="28"/>
        </w:rPr>
        <w:t xml:space="preserve">Требования к порядку информирования о </w:t>
      </w:r>
      <w:proofErr w:type="gramStart"/>
      <w:r>
        <w:rPr>
          <w:rFonts w:ascii="Times New Roman" w:hAnsi="Times New Roman" w:cs="Times New Roman"/>
          <w:b/>
          <w:bCs/>
          <w:sz w:val="28"/>
          <w:szCs w:val="28"/>
        </w:rPr>
        <w:t>предоставлении  муниципальной</w:t>
      </w:r>
      <w:proofErr w:type="gramEnd"/>
      <w:r>
        <w:rPr>
          <w:rFonts w:ascii="Times New Roman" w:hAnsi="Times New Roman" w:cs="Times New Roman"/>
          <w:b/>
          <w:bCs/>
          <w:sz w:val="28"/>
          <w:szCs w:val="28"/>
        </w:rPr>
        <w:t xml:space="preserve"> услуги</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1.4. Информирование о порядке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осуществляется:</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w:t>
      </w:r>
      <w:r w:rsidR="00E300DE" w:rsidRPr="00E300DE">
        <w:rPr>
          <w:rFonts w:ascii="Times New Roman" w:hAnsi="Times New Roman" w:cs="Times New Roman"/>
          <w:iCs/>
          <w:sz w:val="28"/>
          <w:szCs w:val="28"/>
        </w:rPr>
        <w:t xml:space="preserve">Администрации </w:t>
      </w:r>
      <w:proofErr w:type="spellStart"/>
      <w:r w:rsidR="00E300DE" w:rsidRPr="00E300DE">
        <w:rPr>
          <w:rFonts w:ascii="Times New Roman" w:hAnsi="Times New Roman" w:cs="Times New Roman"/>
          <w:iCs/>
          <w:sz w:val="28"/>
          <w:szCs w:val="28"/>
        </w:rPr>
        <w:t>Заринского</w:t>
      </w:r>
      <w:proofErr w:type="spellEnd"/>
      <w:r w:rsidR="00E300DE" w:rsidRPr="00E300DE">
        <w:rPr>
          <w:rFonts w:ascii="Times New Roman" w:hAnsi="Times New Roman" w:cs="Times New Roman"/>
          <w:iCs/>
          <w:sz w:val="28"/>
          <w:szCs w:val="28"/>
        </w:rPr>
        <w:t xml:space="preserve"> района</w:t>
      </w:r>
      <w:r w:rsidRPr="00E300DE">
        <w:rPr>
          <w:rFonts w:ascii="Times New Roman" w:hAnsi="Times New Roman" w:cs="Times New Roman"/>
          <w:sz w:val="28"/>
          <w:szCs w:val="28"/>
        </w:rPr>
        <w:t xml:space="preserve"> </w:t>
      </w:r>
      <w:r>
        <w:rPr>
          <w:rFonts w:ascii="Times New Roman" w:hAnsi="Times New Roman" w:cs="Times New Roman"/>
          <w:sz w:val="28"/>
          <w:szCs w:val="28"/>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742A" w:rsidRDefault="00E300DE">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2) по телефону в Уполномоченном органе или многофункциональном центре</w:t>
      </w:r>
      <w:r w:rsidR="00CC04F7">
        <w:rPr>
          <w:rFonts w:ascii="Times New Roman" w:hAnsi="Times New Roman" w:cs="Times New Roman"/>
          <w:sz w:val="28"/>
          <w:szCs w:val="28"/>
        </w:rPr>
        <w:t>;</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21742A" w:rsidRDefault="00CC04F7">
      <w:pPr>
        <w:tabs>
          <w:tab w:val="left" w:pos="851"/>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bCs/>
          <w:sz w:val="24"/>
          <w:szCs w:val="24"/>
        </w:rPr>
        <w:t xml:space="preserve"> </w:t>
      </w:r>
      <w:r>
        <w:rPr>
          <w:rFonts w:ascii="Times New Roman" w:hAnsi="Times New Roman" w:cs="Times New Roman"/>
          <w:sz w:val="28"/>
          <w:szCs w:val="28"/>
        </w:rPr>
        <w:t>(https://www.gosuslugi.ru/) (далее – ЕПГУ);</w:t>
      </w:r>
    </w:p>
    <w:p w:rsidR="00E300DE" w:rsidRDefault="00CC04F7">
      <w:pPr>
        <w:widowControl/>
        <w:tabs>
          <w:tab w:val="left" w:pos="7425"/>
        </w:tabs>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на официальном сайте Уполномоченного органа</w:t>
      </w:r>
      <w:r>
        <w:rPr>
          <w:rFonts w:ascii="Times New Roman" w:hAnsi="Times New Roman" w:cs="Times New Roman"/>
          <w:i/>
          <w:iCs/>
          <w:sz w:val="28"/>
          <w:szCs w:val="28"/>
        </w:rPr>
        <w:t xml:space="preserve"> </w:t>
      </w:r>
      <w:hyperlink r:id="rId7" w:history="1">
        <w:r w:rsidR="00E300DE" w:rsidRPr="00E300DE">
          <w:rPr>
            <w:rStyle w:val="af1"/>
            <w:rFonts w:ascii="Times New Roman" w:hAnsi="Times New Roman" w:cs="Times New Roman"/>
            <w:iCs/>
            <w:color w:val="auto"/>
            <w:sz w:val="28"/>
            <w:szCs w:val="28"/>
          </w:rPr>
          <w:t>http://zarinray.ru/</w:t>
        </w:r>
      </w:hyperlink>
      <w:r w:rsidR="00E300DE" w:rsidRPr="00E300DE">
        <w:rPr>
          <w:rFonts w:ascii="Times New Roman" w:hAnsi="Times New Roman" w:cs="Times New Roman"/>
          <w:iCs/>
          <w:sz w:val="28"/>
          <w:szCs w:val="28"/>
        </w:rPr>
        <w:t>;</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осуществляется по вопросам, касающимся:</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способов подачи заявления о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и сроков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получения сведений о ходе рассмотрения заявления о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и о результатах предоставления муниципальной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информации по вопросам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21742A" w:rsidRDefault="00CC04F7">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и влияющее прямо или косвенно на принимаемое решение.</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4" w:history="1">
        <w:r>
          <w:rPr>
            <w:rFonts w:ascii="Times New Roman" w:hAnsi="Times New Roman" w:cs="Times New Roman"/>
            <w:sz w:val="28"/>
            <w:szCs w:val="28"/>
          </w:rPr>
          <w:t>пункте</w:t>
        </w:r>
      </w:hyperlink>
      <w:r>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1.9. На официальном сайте Уполномоченного органа, на стендах в местах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w:t>
      </w:r>
      <w:proofErr w:type="gramStart"/>
      <w:r>
        <w:rPr>
          <w:rFonts w:ascii="Times New Roman" w:hAnsi="Times New Roman" w:cs="Times New Roman"/>
          <w:sz w:val="28"/>
          <w:szCs w:val="28"/>
        </w:rPr>
        <w:t>предоставление  муниципальной</w:t>
      </w:r>
      <w:proofErr w:type="gramEnd"/>
      <w:r>
        <w:rPr>
          <w:rFonts w:ascii="Times New Roman" w:hAnsi="Times New Roman" w:cs="Times New Roman"/>
          <w:sz w:val="28"/>
          <w:szCs w:val="28"/>
        </w:rPr>
        <w:t xml:space="preserve"> услуги, а также многофункциональных центров;</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w:t>
      </w:r>
      <w:proofErr w:type="gramStart"/>
      <w:r>
        <w:rPr>
          <w:rFonts w:ascii="Times New Roman" w:hAnsi="Times New Roman" w:cs="Times New Roman"/>
          <w:sz w:val="28"/>
          <w:szCs w:val="28"/>
        </w:rPr>
        <w:t>предоставление  муниципальной</w:t>
      </w:r>
      <w:proofErr w:type="gramEnd"/>
      <w:r>
        <w:rPr>
          <w:rFonts w:ascii="Times New Roman" w:hAnsi="Times New Roman" w:cs="Times New Roman"/>
          <w:sz w:val="28"/>
          <w:szCs w:val="28"/>
        </w:rPr>
        <w:t xml:space="preserve"> услуги, в том числе номер телефона-автоинформатора (при наличии);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 Размещение информации о порядке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1742A" w:rsidRDefault="00CC04F7">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1.12. Информация о ходе рассмотрения заявления о </w:t>
      </w:r>
      <w:proofErr w:type="gramStart"/>
      <w:r>
        <w:rPr>
          <w:rFonts w:ascii="Times New Roman" w:hAnsi="Times New Roman" w:cs="Times New Roman"/>
          <w:sz w:val="28"/>
          <w:szCs w:val="24"/>
        </w:rPr>
        <w:t xml:space="preserve">предоставлении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hAnsi="Times New Roman" w:cs="Times New Roman"/>
          <w:sz w:val="28"/>
          <w:szCs w:val="24"/>
        </w:rPr>
        <w:t xml:space="preserve"> и о результатах предоставления </w:t>
      </w:r>
      <w:r>
        <w:rPr>
          <w:rFonts w:ascii="Times New Roman" w:hAnsi="Times New Roman" w:cs="Times New Roman"/>
          <w:sz w:val="28"/>
          <w:szCs w:val="28"/>
        </w:rPr>
        <w:t xml:space="preserve"> муниципальной услуги</w:t>
      </w:r>
      <w:r>
        <w:rPr>
          <w:rFonts w:ascii="Times New Roman" w:hAnsi="Times New Roman" w:cs="Times New Roman"/>
          <w:sz w:val="28"/>
          <w:szCs w:val="24"/>
        </w:rPr>
        <w:t xml:space="preserve"> может быть получена заявителем (его представителем) в личном кабинете на </w:t>
      </w:r>
      <w:r>
        <w:rPr>
          <w:rFonts w:ascii="Times New Roman" w:hAnsi="Times New Roman" w:cs="Times New Roman"/>
          <w:sz w:val="28"/>
          <w:szCs w:val="28"/>
        </w:rPr>
        <w:t>ЕПГУ</w:t>
      </w:r>
      <w:r>
        <w:rPr>
          <w:rFonts w:ascii="Times New Roman" w:hAnsi="Times New Roman" w:cs="Times New Roman"/>
          <w:sz w:val="28"/>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1742A" w:rsidRDefault="00CC04F7">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xml:space="preserve">. Стандарт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w:t>
      </w:r>
    </w:p>
    <w:p w:rsidR="0021742A" w:rsidRDefault="00CC04F7">
      <w:pPr>
        <w:keepNext/>
        <w:widowControl/>
        <w:tabs>
          <w:tab w:val="left" w:pos="284"/>
        </w:tabs>
        <w:spacing w:before="240" w:after="60"/>
        <w:jc w:val="center"/>
        <w:outlineLvl w:val="1"/>
        <w:rPr>
          <w:rFonts w:ascii="Times New Roman" w:hAnsi="Times New Roman" w:cs="Times New Roman"/>
          <w:b/>
          <w:bCs/>
          <w:sz w:val="28"/>
          <w:szCs w:val="28"/>
        </w:rPr>
      </w:pPr>
      <w:proofErr w:type="gramStart"/>
      <w:r>
        <w:rPr>
          <w:rFonts w:ascii="Times New Roman" w:hAnsi="Times New Roman" w:cs="Times New Roman"/>
          <w:b/>
          <w:bCs/>
          <w:sz w:val="28"/>
          <w:szCs w:val="28"/>
        </w:rPr>
        <w:t>Наименование  муниципальной</w:t>
      </w:r>
      <w:proofErr w:type="gramEnd"/>
      <w:r>
        <w:rPr>
          <w:rFonts w:ascii="Times New Roman" w:hAnsi="Times New Roman" w:cs="Times New Roman"/>
          <w:b/>
          <w:bCs/>
          <w:sz w:val="28"/>
          <w:szCs w:val="28"/>
        </w:rPr>
        <w:t xml:space="preserve"> услуги</w:t>
      </w:r>
    </w:p>
    <w:p w:rsidR="0021742A" w:rsidRDefault="0021742A">
      <w:pPr>
        <w:widowControl/>
        <w:ind w:firstLine="709"/>
        <w:jc w:val="both"/>
        <w:rPr>
          <w:rFonts w:ascii="Times New Roman" w:hAnsi="Times New Roman" w:cs="Times New Roman"/>
          <w:b/>
          <w:bCs/>
          <w:sz w:val="28"/>
          <w:szCs w:val="28"/>
        </w:rPr>
      </w:pPr>
    </w:p>
    <w:p w:rsidR="0021742A" w:rsidRDefault="00E300DE">
      <w:pPr>
        <w:widowControl/>
        <w:ind w:firstLine="709"/>
        <w:jc w:val="both"/>
        <w:rPr>
          <w:rFonts w:ascii="Times New Roman" w:hAnsi="Times New Roman" w:cs="Times New Roman"/>
          <w:sz w:val="28"/>
          <w:szCs w:val="24"/>
        </w:rPr>
      </w:pPr>
      <w:r>
        <w:rPr>
          <w:rFonts w:ascii="Times New Roman" w:hAnsi="Times New Roman" w:cs="Times New Roman"/>
          <w:bCs/>
          <w:sz w:val="28"/>
          <w:szCs w:val="28"/>
        </w:rPr>
        <w:t>2.1. Муниципальная</w:t>
      </w:r>
      <w:r w:rsidR="00CC04F7">
        <w:rPr>
          <w:rFonts w:ascii="Times New Roman" w:hAnsi="Times New Roman" w:cs="Times New Roman"/>
          <w:bCs/>
          <w:sz w:val="28"/>
          <w:szCs w:val="28"/>
        </w:rPr>
        <w:t xml:space="preserve"> услуга </w:t>
      </w:r>
      <w:r w:rsidR="00CC04F7">
        <w:rPr>
          <w:rFonts w:ascii="Times New Roman" w:hAnsi="Times New Roman" w:cs="Times New Roman"/>
          <w:sz w:val="28"/>
          <w:szCs w:val="28"/>
        </w:rPr>
        <w:t>«</w:t>
      </w:r>
      <w:r w:rsidR="00CC04F7">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00CC04F7">
        <w:rPr>
          <w:rFonts w:ascii="Times New Roman" w:hAnsi="Times New Roman" w:cs="Times New Roman"/>
          <w:sz w:val="28"/>
          <w:szCs w:val="28"/>
        </w:rPr>
        <w:t>»</w:t>
      </w:r>
      <w:r w:rsidR="00CC04F7">
        <w:rPr>
          <w:rFonts w:ascii="Times New Roman" w:hAnsi="Times New Roman" w:cs="Times New Roman"/>
          <w:bCs/>
          <w:sz w:val="28"/>
          <w:szCs w:val="28"/>
        </w:rPr>
        <w:t>.</w:t>
      </w:r>
    </w:p>
    <w:p w:rsidR="0021742A" w:rsidRDefault="0021742A">
      <w:pPr>
        <w:widowControl/>
        <w:ind w:firstLine="709"/>
        <w:jc w:val="both"/>
        <w:rPr>
          <w:rFonts w:ascii="Times New Roman" w:hAnsi="Times New Roman" w:cs="Times New Roman"/>
          <w:bCs/>
          <w:sz w:val="28"/>
          <w:szCs w:val="28"/>
        </w:rPr>
      </w:pPr>
    </w:p>
    <w:p w:rsidR="0021742A" w:rsidRDefault="00CC04F7">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Наименование органа государственной власти, органа местного самоуправления (организации), предоставляющего </w:t>
      </w:r>
      <w:r w:rsidR="00E300DE">
        <w:rPr>
          <w:rFonts w:ascii="Times New Roman" w:hAnsi="Times New Roman" w:cs="Times New Roman"/>
          <w:b/>
          <w:bCs/>
          <w:sz w:val="28"/>
          <w:szCs w:val="28"/>
        </w:rPr>
        <w:t>муниципальную</w:t>
      </w:r>
      <w:r>
        <w:rPr>
          <w:rFonts w:ascii="Times New Roman" w:hAnsi="Times New Roman" w:cs="Times New Roman"/>
          <w:b/>
          <w:bCs/>
          <w:sz w:val="28"/>
          <w:szCs w:val="28"/>
        </w:rPr>
        <w:t xml:space="preserve"> услугу</w:t>
      </w:r>
    </w:p>
    <w:p w:rsidR="0021742A" w:rsidRDefault="0021742A">
      <w:pPr>
        <w:widowControl/>
        <w:ind w:firstLine="709"/>
        <w:jc w:val="both"/>
        <w:rPr>
          <w:rFonts w:ascii="Times New Roman" w:eastAsia="Calibri" w:hAnsi="Times New Roman" w:cs="Times New Roman"/>
          <w:sz w:val="28"/>
          <w:szCs w:val="28"/>
        </w:rPr>
      </w:pPr>
    </w:p>
    <w:p w:rsidR="00FB7399" w:rsidRDefault="00FB7399">
      <w:pPr>
        <w:widowControl/>
        <w:ind w:firstLine="709"/>
        <w:jc w:val="both"/>
        <w:rPr>
          <w:rFonts w:ascii="Times New Roman" w:hAnsi="Times New Roman" w:cs="Times New Roman"/>
          <w:iCs/>
          <w:sz w:val="28"/>
          <w:szCs w:val="28"/>
        </w:rPr>
      </w:pPr>
      <w:r>
        <w:rPr>
          <w:rFonts w:ascii="Times New Roman" w:eastAsia="Calibri" w:hAnsi="Times New Roman" w:cs="Times New Roman"/>
          <w:sz w:val="28"/>
          <w:szCs w:val="28"/>
        </w:rPr>
        <w:t>2.2. М</w:t>
      </w:r>
      <w:r w:rsidR="00CC04F7">
        <w:rPr>
          <w:rFonts w:ascii="Times New Roman" w:eastAsia="Calibri" w:hAnsi="Times New Roman" w:cs="Times New Roman"/>
          <w:sz w:val="28"/>
          <w:szCs w:val="28"/>
        </w:rPr>
        <w:t xml:space="preserve">униципальная услуга предоставляется Уполномоченным органом </w:t>
      </w:r>
      <w:r>
        <w:rPr>
          <w:rFonts w:ascii="Times New Roman" w:eastAsia="Calibri" w:hAnsi="Times New Roman" w:cs="Times New Roman"/>
          <w:sz w:val="28"/>
          <w:szCs w:val="28"/>
        </w:rPr>
        <w:t>–</w:t>
      </w:r>
      <w:r w:rsidR="00CC04F7">
        <w:rPr>
          <w:rFonts w:ascii="Times New Roman" w:eastAsia="Calibri" w:hAnsi="Times New Roman" w:cs="Times New Roman"/>
          <w:sz w:val="28"/>
          <w:szCs w:val="28"/>
        </w:rPr>
        <w:t xml:space="preserve"> </w:t>
      </w:r>
      <w:r w:rsidRPr="00FB7399">
        <w:rPr>
          <w:rFonts w:ascii="Times New Roman" w:hAnsi="Times New Roman" w:cs="Times New Roman"/>
          <w:iCs/>
          <w:sz w:val="28"/>
          <w:szCs w:val="28"/>
        </w:rPr>
        <w:t xml:space="preserve">Администрацией </w:t>
      </w:r>
      <w:proofErr w:type="spellStart"/>
      <w:r w:rsidRPr="00FB7399">
        <w:rPr>
          <w:rFonts w:ascii="Times New Roman" w:hAnsi="Times New Roman" w:cs="Times New Roman"/>
          <w:iCs/>
          <w:sz w:val="28"/>
          <w:szCs w:val="28"/>
        </w:rPr>
        <w:t>Заринского</w:t>
      </w:r>
      <w:proofErr w:type="spellEnd"/>
      <w:r w:rsidRPr="00FB7399">
        <w:rPr>
          <w:rFonts w:ascii="Times New Roman" w:hAnsi="Times New Roman" w:cs="Times New Roman"/>
          <w:iCs/>
          <w:sz w:val="28"/>
          <w:szCs w:val="28"/>
        </w:rPr>
        <w:t xml:space="preserve"> района Алтайского края</w:t>
      </w:r>
      <w:r>
        <w:rPr>
          <w:rFonts w:ascii="Times New Roman" w:hAnsi="Times New Roman" w:cs="Times New Roman"/>
          <w:iCs/>
          <w:sz w:val="28"/>
          <w:szCs w:val="28"/>
        </w:rPr>
        <w:t>.</w:t>
      </w:r>
    </w:p>
    <w:p w:rsidR="0021742A" w:rsidRPr="00FB7399" w:rsidRDefault="00FB7399">
      <w:pPr>
        <w:widowControl/>
        <w:ind w:firstLine="709"/>
        <w:jc w:val="both"/>
        <w:rPr>
          <w:rFonts w:ascii="Times New Roman" w:eastAsia="Calibri" w:hAnsi="Times New Roman" w:cs="Times New Roman"/>
          <w:sz w:val="28"/>
          <w:szCs w:val="28"/>
        </w:rPr>
      </w:pPr>
      <w:r w:rsidRPr="00FB7399">
        <w:t xml:space="preserve"> </w:t>
      </w:r>
      <w:r w:rsidRPr="00FB7399">
        <w:rPr>
          <w:rFonts w:ascii="Times New Roman" w:hAnsi="Times New Roman" w:cs="Times New Roman"/>
          <w:iCs/>
          <w:sz w:val="28"/>
          <w:szCs w:val="28"/>
        </w:rPr>
        <w:t xml:space="preserve">Муниципальная услуга предоставляется непосредственно структурным подразделением Администрации </w:t>
      </w:r>
      <w:proofErr w:type="spellStart"/>
      <w:r w:rsidRPr="00FB7399">
        <w:rPr>
          <w:rFonts w:ascii="Times New Roman" w:hAnsi="Times New Roman" w:cs="Times New Roman"/>
          <w:iCs/>
          <w:sz w:val="28"/>
          <w:szCs w:val="28"/>
        </w:rPr>
        <w:t>Заринского</w:t>
      </w:r>
      <w:proofErr w:type="spellEnd"/>
      <w:r w:rsidRPr="00FB7399">
        <w:rPr>
          <w:rFonts w:ascii="Times New Roman" w:hAnsi="Times New Roman" w:cs="Times New Roman"/>
          <w:iCs/>
          <w:sz w:val="28"/>
          <w:szCs w:val="28"/>
        </w:rPr>
        <w:t xml:space="preserve"> района отделом Администрации района по управлению имуществом и земельным отношениям (далее – Отдел).</w:t>
      </w:r>
    </w:p>
    <w:p w:rsidR="0021742A" w:rsidRDefault="00FB7399">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CC04F7">
        <w:rPr>
          <w:rFonts w:ascii="Times New Roman" w:eastAsia="Calibri" w:hAnsi="Times New Roman" w:cs="Times New Roman"/>
          <w:sz w:val="28"/>
          <w:szCs w:val="28"/>
        </w:rPr>
        <w:t xml:space="preserve">При </w:t>
      </w:r>
      <w:proofErr w:type="gramStart"/>
      <w:r w:rsidR="00CC04F7">
        <w:rPr>
          <w:rFonts w:ascii="Times New Roman" w:eastAsia="Calibri" w:hAnsi="Times New Roman" w:cs="Times New Roman"/>
          <w:sz w:val="28"/>
          <w:szCs w:val="28"/>
        </w:rPr>
        <w:t>предоставлении  муниципальной</w:t>
      </w:r>
      <w:proofErr w:type="gramEnd"/>
      <w:r w:rsidR="00CC04F7">
        <w:rPr>
          <w:rFonts w:ascii="Times New Roman" w:eastAsia="Calibri" w:hAnsi="Times New Roman" w:cs="Times New Roman"/>
          <w:sz w:val="28"/>
          <w:szCs w:val="28"/>
        </w:rPr>
        <w:t xml:space="preserve"> услуги Уполномоченный орган взаимодействует с:</w:t>
      </w:r>
    </w:p>
    <w:p w:rsidR="0021742A" w:rsidRDefault="00CC04F7">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1742A" w:rsidRDefault="00CC04F7">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1742A" w:rsidRDefault="00CC04F7">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21742A" w:rsidRDefault="00CC04F7">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2.3.4. </w:t>
      </w:r>
      <w:proofErr w:type="spellStart"/>
      <w:r>
        <w:rPr>
          <w:rFonts w:ascii="Times New Roman" w:eastAsia="Calibri" w:hAnsi="Times New Roman" w:cs="Times New Roman"/>
          <w:sz w:val="28"/>
          <w:szCs w:val="28"/>
        </w:rPr>
        <w:t>Ресурсоснабжающими</w:t>
      </w:r>
      <w:proofErr w:type="spellEnd"/>
      <w:r>
        <w:rPr>
          <w:rFonts w:ascii="Times New Roman" w:eastAsia="Calibri" w:hAnsi="Times New Roman" w:cs="Times New Roman"/>
          <w:sz w:val="28"/>
          <w:szCs w:val="28"/>
        </w:rPr>
        <w:t xml:space="preserve"> организациями (для получения информации о возможности подключения (технологического присоединения) </w:t>
      </w:r>
      <w:r>
        <w:rPr>
          <w:rFonts w:ascii="Times New Roman" w:eastAsia="Calibri" w:hAnsi="Times New Roman" w:cs="Times New Roman"/>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Pr>
          <w:rFonts w:ascii="Times New Roman" w:eastAsia="Calibri" w:hAnsi="Times New Roman" w:cs="Times New Roman"/>
          <w:sz w:val="28"/>
          <w:szCs w:val="28"/>
        </w:rPr>
        <w:t>;</w:t>
      </w:r>
    </w:p>
    <w:p w:rsidR="0021742A" w:rsidRDefault="00CC04F7">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2.3.5. Специализированными организациями, выполняющими оценочные работы (для проведения работ по оценке земельного участка);</w:t>
      </w:r>
    </w:p>
    <w:p w:rsidR="0021742A" w:rsidRDefault="00CC04F7">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2.3.6.</w:t>
      </w:r>
      <w:r>
        <w:rPr>
          <w:rFonts w:eastAsia="Calibri"/>
        </w:rPr>
        <w:t> </w:t>
      </w:r>
      <w:r>
        <w:rPr>
          <w:rFonts w:ascii="Times New Roman" w:eastAsia="Calibri" w:hAnsi="Times New Roman" w:cs="Times New Roman"/>
          <w:sz w:val="28"/>
          <w:szCs w:val="28"/>
        </w:rPr>
        <w:t xml:space="preserve">Специализированными организациями, уполномоченными </w:t>
      </w:r>
      <w:r>
        <w:rPr>
          <w:rFonts w:ascii="Times New Roman" w:eastAsia="Calibri" w:hAnsi="Times New Roman" w:cs="Times New Roman"/>
          <w:sz w:val="28"/>
          <w:szCs w:val="28"/>
        </w:rPr>
        <w:br/>
        <w:t>на проведение торгов;</w:t>
      </w:r>
    </w:p>
    <w:p w:rsidR="0021742A" w:rsidRDefault="00CC04F7">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2.4. При </w:t>
      </w:r>
      <w:proofErr w:type="gramStart"/>
      <w:r>
        <w:rPr>
          <w:rFonts w:ascii="Times New Roman" w:hAnsi="Times New Roman" w:cs="Times New Roman"/>
          <w:bCs/>
          <w:sz w:val="28"/>
          <w:szCs w:val="28"/>
        </w:rPr>
        <w:t>предоставлении  муниципальной</w:t>
      </w:r>
      <w:proofErr w:type="gramEnd"/>
      <w:r>
        <w:rPr>
          <w:rFonts w:ascii="Times New Roman" w:hAnsi="Times New Roman" w:cs="Times New Roman"/>
          <w:bCs/>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742A" w:rsidRDefault="0021742A">
      <w:pPr>
        <w:widowControl/>
        <w:ind w:firstLine="709"/>
        <w:jc w:val="both"/>
        <w:rPr>
          <w:rFonts w:ascii="Times New Roman" w:hAnsi="Times New Roman" w:cs="Times New Roman"/>
          <w:bCs/>
          <w:sz w:val="28"/>
          <w:szCs w:val="28"/>
        </w:rPr>
      </w:pPr>
    </w:p>
    <w:p w:rsidR="0021742A" w:rsidRDefault="00CC04F7">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Описание результата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w:t>
      </w:r>
    </w:p>
    <w:p w:rsidR="0021742A" w:rsidRDefault="0021742A">
      <w:pPr>
        <w:widowControl/>
        <w:ind w:firstLine="709"/>
        <w:jc w:val="both"/>
        <w:rPr>
          <w:rFonts w:ascii="Times New Roman" w:hAnsi="Times New Roman" w:cs="Times New Roman"/>
          <w:bCs/>
          <w:sz w:val="28"/>
          <w:szCs w:val="28"/>
        </w:rPr>
      </w:pP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Промежуточным результатом </w:t>
      </w:r>
      <w:proofErr w:type="gramStart"/>
      <w:r>
        <w:rPr>
          <w:rFonts w:ascii="Times New Roman" w:hAnsi="Times New Roman" w:cs="Times New Roman"/>
          <w:bCs/>
          <w:sz w:val="28"/>
          <w:szCs w:val="28"/>
        </w:rPr>
        <w:t>предоставления  муниципальной</w:t>
      </w:r>
      <w:proofErr w:type="gramEnd"/>
      <w:r>
        <w:rPr>
          <w:rFonts w:ascii="Times New Roman" w:hAnsi="Times New Roman" w:cs="Times New Roman"/>
          <w:bCs/>
          <w:sz w:val="28"/>
          <w:szCs w:val="28"/>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 Результатом </w:t>
      </w:r>
      <w:proofErr w:type="gramStart"/>
      <w:r>
        <w:rPr>
          <w:rFonts w:ascii="Times New Roman" w:hAnsi="Times New Roman" w:cs="Times New Roman"/>
          <w:bCs/>
          <w:sz w:val="28"/>
          <w:szCs w:val="28"/>
        </w:rPr>
        <w:t>предоставления  муниципальной</w:t>
      </w:r>
      <w:proofErr w:type="gramEnd"/>
      <w:r>
        <w:rPr>
          <w:rFonts w:ascii="Times New Roman" w:hAnsi="Times New Roman" w:cs="Times New Roman"/>
          <w:bCs/>
          <w:sz w:val="28"/>
          <w:szCs w:val="28"/>
        </w:rPr>
        <w:t xml:space="preserve"> услуги являются:</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2.6.3. Решение об отказе в проведении аукциона (форма приведена в Приложении № 4 к настоящему Административному регламенту).</w:t>
      </w:r>
    </w:p>
    <w:p w:rsidR="0021742A" w:rsidRDefault="00CC04F7">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Срок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1742A" w:rsidRDefault="0021742A">
      <w:pPr>
        <w:ind w:firstLine="567"/>
        <w:jc w:val="both"/>
        <w:rPr>
          <w:rFonts w:ascii="Times New Roman" w:hAnsi="Times New Roman" w:cs="Times New Roman"/>
          <w:sz w:val="28"/>
          <w:szCs w:val="28"/>
        </w:rPr>
      </w:pPr>
    </w:p>
    <w:p w:rsidR="0021742A" w:rsidRDefault="00CC04F7">
      <w:pPr>
        <w:pStyle w:val="19"/>
        <w:shd w:val="clear" w:color="auto" w:fill="auto"/>
        <w:ind w:firstLine="7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sidR="00FB739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Срок </w:t>
      </w:r>
      <w:proofErr w:type="gramStart"/>
      <w:r>
        <w:rPr>
          <w:rFonts w:ascii="Times New Roman" w:eastAsia="Times New Roman" w:hAnsi="Times New Roman" w:cs="Times New Roman"/>
          <w:sz w:val="28"/>
          <w:szCs w:val="28"/>
          <w:lang w:eastAsia="ru-RU"/>
        </w:rPr>
        <w:t>предоставления  муниципальной</w:t>
      </w:r>
      <w:proofErr w:type="gramEnd"/>
      <w:r>
        <w:rPr>
          <w:rFonts w:ascii="Times New Roman" w:eastAsia="Times New Roman" w:hAnsi="Times New Roman" w:cs="Times New Roman"/>
          <w:sz w:val="28"/>
          <w:szCs w:val="28"/>
          <w:lang w:eastAsia="ru-RU"/>
        </w:rPr>
        <w:t xml:space="preserve"> услуги определяется в соответствии с Земельным кодексом Российской Федерации. </w:t>
      </w:r>
    </w:p>
    <w:p w:rsidR="0021742A" w:rsidRDefault="00CC04F7">
      <w:pPr>
        <w:pStyle w:val="19"/>
        <w:shd w:val="clear" w:color="auto" w:fill="auto"/>
        <w:ind w:firstLine="7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Органом государственной власти субъекта Российской Федерации, органом местного самоуправления может быть предусмотрено </w:t>
      </w:r>
      <w:proofErr w:type="gramStart"/>
      <w:r>
        <w:rPr>
          <w:rFonts w:ascii="Times New Roman" w:eastAsia="Times New Roman" w:hAnsi="Times New Roman" w:cs="Times New Roman"/>
          <w:sz w:val="28"/>
          <w:szCs w:val="28"/>
          <w:lang w:eastAsia="ru-RU"/>
        </w:rPr>
        <w:t>оказание  муниципальной</w:t>
      </w:r>
      <w:proofErr w:type="gramEnd"/>
      <w:r>
        <w:rPr>
          <w:rFonts w:ascii="Times New Roman" w:eastAsia="Times New Roman" w:hAnsi="Times New Roman" w:cs="Times New Roman"/>
          <w:sz w:val="28"/>
          <w:szCs w:val="28"/>
          <w:lang w:eastAsia="ru-RU"/>
        </w:rPr>
        <w:t xml:space="preserve"> услуги в иной срок, не превышающий установленный Земельным кодексом Российской Федерации.</w:t>
      </w:r>
    </w:p>
    <w:p w:rsidR="0021742A" w:rsidRDefault="0021742A">
      <w:pPr>
        <w:widowControl/>
        <w:ind w:firstLine="567"/>
        <w:jc w:val="both"/>
        <w:rPr>
          <w:rFonts w:ascii="Times New Roman" w:hAnsi="Times New Roman" w:cs="Times New Roman"/>
          <w:sz w:val="28"/>
          <w:szCs w:val="28"/>
        </w:rPr>
      </w:pPr>
    </w:p>
    <w:p w:rsidR="0021742A" w:rsidRDefault="00CC04F7">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Нормативные правовые акты, регулирующие </w:t>
      </w:r>
      <w:proofErr w:type="gramStart"/>
      <w:r>
        <w:rPr>
          <w:rFonts w:ascii="Times New Roman" w:hAnsi="Times New Roman" w:cs="Times New Roman"/>
          <w:b/>
          <w:bCs/>
          <w:sz w:val="28"/>
          <w:szCs w:val="28"/>
        </w:rPr>
        <w:t>предоставление  муниципальной</w:t>
      </w:r>
      <w:proofErr w:type="gramEnd"/>
      <w:r>
        <w:rPr>
          <w:rFonts w:ascii="Times New Roman" w:hAnsi="Times New Roman" w:cs="Times New Roman"/>
          <w:b/>
          <w:bCs/>
          <w:sz w:val="28"/>
          <w:szCs w:val="28"/>
        </w:rPr>
        <w:t xml:space="preserve"> услуги</w:t>
      </w:r>
    </w:p>
    <w:p w:rsidR="0021742A" w:rsidRDefault="0021742A">
      <w:pPr>
        <w:ind w:firstLine="567"/>
        <w:jc w:val="both"/>
        <w:rPr>
          <w:rFonts w:ascii="Times New Roman" w:hAnsi="Times New Roman" w:cs="Times New Roman"/>
          <w:sz w:val="28"/>
          <w:szCs w:val="28"/>
        </w:rPr>
      </w:pPr>
    </w:p>
    <w:p w:rsidR="0021742A" w:rsidRDefault="00CC04F7">
      <w:pPr>
        <w:ind w:firstLine="567"/>
        <w:jc w:val="both"/>
        <w:rPr>
          <w:rFonts w:ascii="Times New Roman" w:hAnsi="Times New Roman" w:cs="Times New Roman"/>
          <w:i/>
          <w:iCs/>
          <w:sz w:val="28"/>
          <w:szCs w:val="28"/>
        </w:rPr>
      </w:pPr>
      <w:r>
        <w:rPr>
          <w:rFonts w:ascii="Times New Roman" w:hAnsi="Times New Roman" w:cs="Times New Roman"/>
          <w:sz w:val="28"/>
          <w:szCs w:val="28"/>
        </w:rPr>
        <w:t xml:space="preserve">2.8. Перечень нормативных правовых актов, регулирующих </w:t>
      </w:r>
      <w:proofErr w:type="gramStart"/>
      <w:r>
        <w:rPr>
          <w:rFonts w:ascii="Times New Roman" w:hAnsi="Times New Roman" w:cs="Times New Roman"/>
          <w:sz w:val="28"/>
          <w:szCs w:val="28"/>
        </w:rPr>
        <w:t>предоставление  муниципальной</w:t>
      </w:r>
      <w:proofErr w:type="gramEnd"/>
      <w:r>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в </w:t>
      </w:r>
      <w:r>
        <w:rPr>
          <w:rFonts w:ascii="Times New Roman" w:hAnsi="Times New Roman" w:cs="Times New Roman"/>
          <w:bCs/>
          <w:sz w:val="28"/>
          <w:szCs w:val="28"/>
        </w:rPr>
        <w:t>федеральной государственной информационной системе «</w:t>
      </w:r>
      <w:r>
        <w:rPr>
          <w:rFonts w:ascii="Times New Roman" w:hAnsi="Times New Roman" w:cs="Times New Roman"/>
          <w:sz w:val="28"/>
          <w:szCs w:val="28"/>
        </w:rPr>
        <w:t>Федеральный реестр государственных и муниципа</w:t>
      </w:r>
      <w:r w:rsidR="006E1926">
        <w:rPr>
          <w:rFonts w:ascii="Times New Roman" w:hAnsi="Times New Roman" w:cs="Times New Roman"/>
          <w:sz w:val="28"/>
          <w:szCs w:val="28"/>
        </w:rPr>
        <w:t>льных услуг (функций)», на ЕПГУ.</w:t>
      </w:r>
    </w:p>
    <w:p w:rsidR="0021742A" w:rsidRDefault="0021742A">
      <w:pPr>
        <w:ind w:firstLine="567"/>
        <w:jc w:val="both"/>
        <w:rPr>
          <w:rFonts w:ascii="Times New Roman" w:hAnsi="Times New Roman" w:cs="Times New Roman"/>
          <w:sz w:val="28"/>
          <w:szCs w:val="28"/>
        </w:rPr>
      </w:pPr>
    </w:p>
    <w:p w:rsidR="0021742A" w:rsidRDefault="00CC04F7">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742A" w:rsidRDefault="0021742A">
      <w:pPr>
        <w:ind w:firstLine="567"/>
        <w:jc w:val="both"/>
        <w:rPr>
          <w:rFonts w:ascii="Times New Roman" w:hAnsi="Times New Roman" w:cs="Times New Roman"/>
          <w:sz w:val="28"/>
          <w:szCs w:val="28"/>
        </w:rPr>
      </w:pP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 Для </w:t>
      </w:r>
      <w:proofErr w:type="gramStart"/>
      <w:r>
        <w:rPr>
          <w:rFonts w:ascii="Times New Roman" w:hAnsi="Times New Roman" w:cs="Times New Roman"/>
          <w:bCs/>
          <w:sz w:val="28"/>
          <w:szCs w:val="28"/>
        </w:rPr>
        <w:t>получения  муниципальной</w:t>
      </w:r>
      <w:proofErr w:type="gramEnd"/>
      <w:r>
        <w:rPr>
          <w:rFonts w:ascii="Times New Roman" w:hAnsi="Times New Roman" w:cs="Times New Roman"/>
          <w:bCs/>
          <w:sz w:val="28"/>
          <w:szCs w:val="28"/>
        </w:rPr>
        <w:t xml:space="preserve"> услуги заявитель представляет:</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2.9.1. Заявления о </w:t>
      </w:r>
      <w:proofErr w:type="gramStart"/>
      <w:r>
        <w:rPr>
          <w:rFonts w:ascii="Times New Roman" w:hAnsi="Times New Roman" w:cs="Times New Roman"/>
          <w:bCs/>
          <w:sz w:val="28"/>
          <w:szCs w:val="28"/>
        </w:rPr>
        <w:t>предоставлении  муниципальной</w:t>
      </w:r>
      <w:proofErr w:type="gramEnd"/>
      <w:r>
        <w:rPr>
          <w:rFonts w:ascii="Times New Roman" w:hAnsi="Times New Roman" w:cs="Times New Roman"/>
          <w:bCs/>
          <w:sz w:val="28"/>
          <w:szCs w:val="28"/>
        </w:rPr>
        <w:t xml:space="preserve"> услуги по форме, содержащейся в Приложениях № 5, 6 к настоящему Административному регламенту. </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заявлении также указывается один из следующих способов направления результата </w:t>
      </w:r>
      <w:proofErr w:type="gramStart"/>
      <w:r>
        <w:rPr>
          <w:rFonts w:ascii="Times New Roman" w:hAnsi="Times New Roman" w:cs="Times New Roman"/>
          <w:bCs/>
          <w:sz w:val="28"/>
          <w:szCs w:val="28"/>
        </w:rPr>
        <w:t>предоставления  муниципальной</w:t>
      </w:r>
      <w:proofErr w:type="gramEnd"/>
      <w:r>
        <w:rPr>
          <w:rFonts w:ascii="Times New Roman" w:hAnsi="Times New Roman" w:cs="Times New Roman"/>
          <w:bCs/>
          <w:sz w:val="28"/>
          <w:szCs w:val="28"/>
        </w:rPr>
        <w:t xml:space="preserve"> услуги:</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в личном кабинете на ЕПГУ;</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 в Уполномоченном органе, многофункциональном центре.</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2.9.2. Документ, удостоверяющий личность заявителя, представителя. </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1742A" w:rsidRDefault="00CC04F7">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21742A" w:rsidRDefault="00CC04F7">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21742A" w:rsidRDefault="00CC04F7">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1742A" w:rsidRDefault="00CC04F7">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21742A" w:rsidRDefault="00CC04F7">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1742A" w:rsidRDefault="00CC04F7">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1742A" w:rsidRDefault="0021742A">
      <w:pPr>
        <w:tabs>
          <w:tab w:val="left" w:pos="567"/>
        </w:tabs>
        <w:ind w:firstLine="709"/>
        <w:contextualSpacing/>
        <w:jc w:val="both"/>
        <w:rPr>
          <w:rFonts w:ascii="Times New Roman" w:hAnsi="Times New Roman" w:cs="Times New Roman"/>
          <w:sz w:val="28"/>
          <w:szCs w:val="28"/>
        </w:rPr>
      </w:pPr>
    </w:p>
    <w:p w:rsidR="0021742A" w:rsidRDefault="00CC04F7">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42A" w:rsidRDefault="0021742A">
      <w:pPr>
        <w:tabs>
          <w:tab w:val="left" w:pos="567"/>
        </w:tabs>
        <w:ind w:firstLine="709"/>
        <w:contextualSpacing/>
        <w:jc w:val="both"/>
        <w:rPr>
          <w:rFonts w:ascii="Times New Roman" w:hAnsi="Times New Roman" w:cs="Times New Roman"/>
          <w:b/>
          <w:sz w:val="28"/>
          <w:szCs w:val="28"/>
        </w:rPr>
      </w:pPr>
    </w:p>
    <w:p w:rsidR="0021742A" w:rsidRDefault="00CC04F7">
      <w:pPr>
        <w:widowControl/>
        <w:ind w:firstLine="708"/>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4"/>
          <w:szCs w:val="24"/>
        </w:rPr>
        <w:t xml:space="preserve"> </w:t>
      </w:r>
      <w:r>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42A" w:rsidRDefault="00CC04F7">
      <w:pPr>
        <w:widowControl/>
        <w:ind w:firstLine="708"/>
        <w:jc w:val="both"/>
        <w:rPr>
          <w:rFonts w:ascii="Times New Roman" w:hAnsi="Times New Roman" w:cs="Times New Roman"/>
          <w:sz w:val="28"/>
          <w:szCs w:val="28"/>
        </w:rPr>
      </w:pPr>
      <w:r>
        <w:rPr>
          <w:rFonts w:ascii="Times New Roman" w:hAnsi="Times New Roman" w:cs="Times New Roman"/>
          <w:sz w:val="28"/>
          <w:szCs w:val="28"/>
        </w:rPr>
        <w:t>2.11.1. Сведения из Единого государственного реестра юридических лиц;</w:t>
      </w:r>
    </w:p>
    <w:p w:rsidR="0021742A" w:rsidRDefault="00CC04F7">
      <w:pPr>
        <w:widowControl/>
        <w:ind w:firstLine="708"/>
        <w:jc w:val="both"/>
        <w:rPr>
          <w:rFonts w:ascii="Times New Roman" w:hAnsi="Times New Roman" w:cs="Times New Roman"/>
          <w:sz w:val="28"/>
          <w:szCs w:val="28"/>
        </w:rPr>
      </w:pPr>
      <w:r>
        <w:rPr>
          <w:rFonts w:ascii="Times New Roman" w:hAnsi="Times New Roman" w:cs="Times New Roman"/>
          <w:sz w:val="28"/>
          <w:szCs w:val="28"/>
        </w:rPr>
        <w:t>2.11.2. Сведения из Единого государственного реестра индивидуальных предпринимателей;</w:t>
      </w:r>
    </w:p>
    <w:p w:rsidR="0021742A" w:rsidRDefault="00CC04F7">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2.11.3. Выписка из Единого государственного реестра недвижимости об объекте недвижимости;</w:t>
      </w:r>
    </w:p>
    <w:p w:rsidR="0021742A" w:rsidRDefault="00CC04F7">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1742A" w:rsidRDefault="00CC04F7">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2.12. При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запрещается требовать от заявителя:</w:t>
      </w:r>
    </w:p>
    <w:p w:rsidR="0021742A" w:rsidRDefault="00CC04F7">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rPr>
          <w:rFonts w:ascii="Times New Roman" w:hAnsi="Times New Roman" w:cs="Times New Roman"/>
          <w:sz w:val="28"/>
          <w:szCs w:val="28"/>
        </w:rPr>
        <w:t>предоставлением  муниципальной</w:t>
      </w:r>
      <w:proofErr w:type="gramEnd"/>
      <w:r>
        <w:rPr>
          <w:rFonts w:ascii="Times New Roman" w:hAnsi="Times New Roman" w:cs="Times New Roman"/>
          <w:sz w:val="28"/>
          <w:szCs w:val="28"/>
        </w:rPr>
        <w:t xml:space="preserve"> услуги.</w:t>
      </w:r>
    </w:p>
    <w:p w:rsidR="0021742A" w:rsidRDefault="00CC04F7">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006E1926" w:rsidRPr="006E1926">
        <w:rPr>
          <w:rFonts w:ascii="Times New Roman" w:hAnsi="Times New Roman" w:cs="Times New Roman"/>
          <w:iCs/>
          <w:sz w:val="28"/>
          <w:szCs w:val="28"/>
        </w:rPr>
        <w:t>Алтайского края</w:t>
      </w:r>
      <w:r>
        <w:rPr>
          <w:rFonts w:ascii="Times New Roman" w:hAnsi="Times New Roman" w:cs="Times New Roman"/>
          <w:sz w:val="28"/>
          <w:szCs w:val="28"/>
        </w:rPr>
        <w:t xml:space="preserve"> муниципальными правовыми актами </w:t>
      </w:r>
      <w:r w:rsidR="006E1926">
        <w:rPr>
          <w:rFonts w:ascii="Times New Roman" w:hAnsi="Times New Roman" w:cs="Times New Roman"/>
          <w:sz w:val="28"/>
          <w:szCs w:val="28"/>
        </w:rPr>
        <w:t xml:space="preserve">муниципального образования </w:t>
      </w:r>
      <w:proofErr w:type="spellStart"/>
      <w:r w:rsidR="006E1926">
        <w:rPr>
          <w:rFonts w:ascii="Times New Roman" w:hAnsi="Times New Roman" w:cs="Times New Roman"/>
          <w:sz w:val="28"/>
          <w:szCs w:val="28"/>
        </w:rPr>
        <w:t>Заринский</w:t>
      </w:r>
      <w:proofErr w:type="spellEnd"/>
      <w:r w:rsidR="006E1926">
        <w:rPr>
          <w:rFonts w:ascii="Times New Roman" w:hAnsi="Times New Roman" w:cs="Times New Roman"/>
          <w:sz w:val="28"/>
          <w:szCs w:val="28"/>
        </w:rPr>
        <w:t xml:space="preserve"> район Алтайского края </w:t>
      </w:r>
      <w:r>
        <w:rPr>
          <w:rFonts w:ascii="Times New Roman" w:hAnsi="Times New Roman" w:cs="Times New Roman"/>
          <w:sz w:val="28"/>
          <w:szCs w:val="28"/>
        </w:rPr>
        <w:t xml:space="preserve">находятся в распоряжении органов, предоставляющих </w:t>
      </w:r>
      <w:r w:rsidR="006E1926">
        <w:rPr>
          <w:rFonts w:ascii="Times New Roman" w:hAnsi="Times New Roman" w:cs="Times New Roman"/>
          <w:sz w:val="28"/>
          <w:szCs w:val="28"/>
        </w:rPr>
        <w:lastRenderedPageBreak/>
        <w:t>муниципальную</w:t>
      </w:r>
      <w:r>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либо в предоставлении  муниципальной услуги, за исключением следующих случаев:</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требований нормативных правовых актов, касающихся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после первоначальной подачи заявления о предоставлении  муниципальной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ошибок в заявлении о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либо в предоставлении  муниципальной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742A" w:rsidRDefault="0021742A">
      <w:pPr>
        <w:widowControl/>
        <w:jc w:val="both"/>
        <w:rPr>
          <w:rFonts w:ascii="Times New Roman" w:hAnsi="Times New Roman" w:cs="Times New Roman"/>
          <w:sz w:val="28"/>
          <w:szCs w:val="28"/>
        </w:rPr>
      </w:pPr>
    </w:p>
    <w:p w:rsidR="0021742A" w:rsidRDefault="00CC04F7">
      <w:pPr>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w:t>
      </w:r>
    </w:p>
    <w:p w:rsidR="0021742A" w:rsidRDefault="0021742A">
      <w:pPr>
        <w:widowControl/>
        <w:jc w:val="both"/>
        <w:rPr>
          <w:rFonts w:ascii="Times New Roman" w:hAnsi="Times New Roman" w:cs="Times New Roman"/>
          <w:sz w:val="28"/>
          <w:szCs w:val="28"/>
        </w:rPr>
      </w:pPr>
    </w:p>
    <w:p w:rsidR="0021742A" w:rsidRDefault="00CC04F7">
      <w:pPr>
        <w:widowControl/>
        <w:ind w:firstLine="708"/>
        <w:jc w:val="both"/>
        <w:rPr>
          <w:rFonts w:ascii="Times New Roman" w:hAnsi="Times New Roman" w:cs="Times New Roman"/>
          <w:sz w:val="28"/>
          <w:szCs w:val="24"/>
        </w:rPr>
      </w:pPr>
      <w:r>
        <w:rPr>
          <w:rFonts w:ascii="Times New Roman" w:hAnsi="Times New Roman" w:cs="Times New Roman"/>
          <w:sz w:val="28"/>
          <w:szCs w:val="28"/>
        </w:rPr>
        <w:t xml:space="preserve">2.13. </w:t>
      </w:r>
      <w:r>
        <w:rPr>
          <w:rFonts w:ascii="Times New Roman" w:hAnsi="Times New Roman" w:cs="Times New Roman"/>
          <w:sz w:val="28"/>
          <w:szCs w:val="24"/>
        </w:rPr>
        <w:t xml:space="preserve">Основаниями для отказа в приеме к рассмотрению документов, необходимых для </w:t>
      </w:r>
      <w:proofErr w:type="gramStart"/>
      <w:r>
        <w:rPr>
          <w:rFonts w:ascii="Times New Roman" w:hAnsi="Times New Roman" w:cs="Times New Roman"/>
          <w:sz w:val="28"/>
          <w:szCs w:val="24"/>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hAnsi="Times New Roman" w:cs="Times New Roman"/>
          <w:sz w:val="28"/>
          <w:szCs w:val="24"/>
        </w:rPr>
        <w:t>, являются:</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2.13.1. представление неполного комплекта документов;</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2.13.2. представленные документы утратили силу на момент обращения за услугой; </w:t>
      </w:r>
    </w:p>
    <w:p w:rsidR="0021742A" w:rsidRDefault="00CC04F7">
      <w:pPr>
        <w:widowControl/>
        <w:tabs>
          <w:tab w:val="left" w:pos="851"/>
          <w:tab w:val="left" w:pos="1418"/>
        </w:tabs>
        <w:ind w:firstLine="708"/>
        <w:jc w:val="both"/>
        <w:rPr>
          <w:rFonts w:ascii="Times New Roman" w:hAnsi="Times New Roman" w:cs="Times New Roman"/>
          <w:sz w:val="28"/>
          <w:szCs w:val="28"/>
        </w:rPr>
      </w:pPr>
      <w:r>
        <w:rPr>
          <w:rFonts w:ascii="Times New Roman" w:hAnsi="Times New Roman" w:cs="Times New Roman"/>
          <w:sz w:val="28"/>
          <w:szCs w:val="28"/>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2.13.7. неполное заполнение полей в форме заявления, в том числе в интерактивной форме заявления на ЕПГУ;</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2.13.8. обращение за предоставлением иной государственной услугой;</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2.13.9. Запрос подан лицом, не имеющим полномочий представлять интересы Заявителя.</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2.14. Решение об отказе в приеме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1742A" w:rsidRDefault="00CC04F7">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2.15. Отказ в приеме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не препятствует повторному обращению Заявителя за предоставлением  муниципальной услуги.</w:t>
      </w:r>
    </w:p>
    <w:p w:rsidR="0021742A" w:rsidRDefault="0021742A">
      <w:pPr>
        <w:widowControl/>
        <w:ind w:firstLine="708"/>
        <w:jc w:val="both"/>
        <w:rPr>
          <w:rFonts w:ascii="Times New Roman" w:hAnsi="Times New Roman" w:cs="Times New Roman"/>
          <w:sz w:val="28"/>
          <w:szCs w:val="24"/>
        </w:rPr>
      </w:pPr>
    </w:p>
    <w:p w:rsidR="0021742A" w:rsidRDefault="00CC04F7">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  муниципальной</w:t>
      </w:r>
      <w:proofErr w:type="gramEnd"/>
      <w:r>
        <w:rPr>
          <w:rFonts w:ascii="Times New Roman" w:hAnsi="Times New Roman" w:cs="Times New Roman"/>
          <w:b/>
          <w:bCs/>
          <w:sz w:val="28"/>
          <w:szCs w:val="28"/>
        </w:rPr>
        <w:t xml:space="preserve"> услуги</w:t>
      </w:r>
    </w:p>
    <w:p w:rsidR="0021742A" w:rsidRDefault="0021742A">
      <w:pPr>
        <w:tabs>
          <w:tab w:val="left" w:pos="567"/>
        </w:tabs>
        <w:ind w:firstLine="709"/>
        <w:contextualSpacing/>
        <w:jc w:val="both"/>
        <w:rPr>
          <w:rFonts w:ascii="Times New Roman" w:hAnsi="Times New Roman" w:cs="Times New Roman"/>
          <w:b/>
          <w:sz w:val="28"/>
          <w:szCs w:val="28"/>
        </w:rPr>
      </w:pP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 Основание для приостановления предоставления промежуточного </w:t>
      </w:r>
      <w:proofErr w:type="gramStart"/>
      <w:r>
        <w:rPr>
          <w:rFonts w:ascii="Times New Roman" w:hAnsi="Times New Roman" w:cs="Times New Roman"/>
          <w:sz w:val="28"/>
          <w:szCs w:val="28"/>
        </w:rPr>
        <w:t>результата  муниципальной</w:t>
      </w:r>
      <w:proofErr w:type="gramEnd"/>
      <w:r>
        <w:rPr>
          <w:rFonts w:ascii="Times New Roman" w:hAnsi="Times New Roman" w:cs="Times New Roman"/>
          <w:sz w:val="28"/>
          <w:szCs w:val="28"/>
        </w:rPr>
        <w:t xml:space="preserve"> услуги, предусмотренной пунктом 2.5 настоящего Административного регламента:</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28"/>
          <w:szCs w:val="28"/>
        </w:rPr>
        <w:t>.</w:t>
      </w:r>
    </w:p>
    <w:p w:rsidR="0021742A" w:rsidRDefault="00CC04F7">
      <w:pPr>
        <w:tabs>
          <w:tab w:val="left" w:pos="567"/>
        </w:tabs>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21742A" w:rsidRDefault="00CC04F7">
      <w:pPr>
        <w:tabs>
          <w:tab w:val="left" w:pos="567"/>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lang w:bidi="ru-RU"/>
        </w:rPr>
        <w:t>П</w:t>
      </w:r>
      <w:r>
        <w:rPr>
          <w:rFonts w:ascii="Times New Roman" w:hAnsi="Times New Roman" w:cs="Times New Roman"/>
          <w:sz w:val="28"/>
          <w:szCs w:val="28"/>
        </w:rPr>
        <w:t>редоставление  муниципальной</w:t>
      </w:r>
      <w:proofErr w:type="gramEnd"/>
      <w:r>
        <w:rPr>
          <w:rFonts w:ascii="Times New Roman" w:hAnsi="Times New Roman" w:cs="Times New Roman"/>
          <w:sz w:val="28"/>
          <w:szCs w:val="28"/>
        </w:rPr>
        <w:t xml:space="preserve"> услуги приостанавливается </w:t>
      </w:r>
      <w:r>
        <w:rPr>
          <w:rFonts w:ascii="Times New Roman" w:hAnsi="Times New Roman" w:cs="Times New Roman"/>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Pr>
          <w:rFonts w:ascii="Times New Roman" w:hAnsi="Times New Roman" w:cs="Times New Roman"/>
          <w:sz w:val="28"/>
          <w:szCs w:val="28"/>
        </w:rPr>
        <w:t>ранее направленной схемы расположения земельного участка.</w:t>
      </w:r>
    </w:p>
    <w:p w:rsidR="0021742A" w:rsidRDefault="00CC04F7">
      <w:pPr>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2.17. Основания для отказа в предоставлении промежуточного </w:t>
      </w:r>
      <w:proofErr w:type="gramStart"/>
      <w:r>
        <w:rPr>
          <w:rFonts w:ascii="Times New Roman" w:hAnsi="Times New Roman" w:cs="Times New Roman"/>
          <w:sz w:val="28"/>
          <w:szCs w:val="28"/>
        </w:rPr>
        <w:t>результата  муниципальной</w:t>
      </w:r>
      <w:proofErr w:type="gramEnd"/>
      <w:r>
        <w:rPr>
          <w:rFonts w:ascii="Times New Roman" w:hAnsi="Times New Roman" w:cs="Times New Roman"/>
          <w:sz w:val="28"/>
          <w:szCs w:val="28"/>
        </w:rPr>
        <w:t xml:space="preserve"> услуги, предусмотренной пунктом 2.5 настоящего Административного регламента:</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2.17.2. в соответствии с пунктами 2-5 пункта 16 статьи 11.10 Земельного кодекса Российской Федерации: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2.17.3. не представлено в письменной форме согласие лиц, указанных в пункте 4 статьи 11.2 Земельного кодекса Российской Федерации;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1742A" w:rsidRDefault="00CC04F7">
      <w:pPr>
        <w:ind w:firstLine="709"/>
        <w:contextualSpacing/>
        <w:jc w:val="both"/>
        <w:rPr>
          <w:rFonts w:ascii="Times New Roman" w:hAnsi="Times New Roman" w:cs="Times New Roman"/>
          <w:sz w:val="28"/>
          <w:szCs w:val="28"/>
        </w:rPr>
      </w:pPr>
      <w:r>
        <w:rPr>
          <w:rFonts w:ascii="Times New Roman" w:hAnsi="Times New Roman" w:cs="Times New Roman"/>
          <w:sz w:val="28"/>
          <w:szCs w:val="28"/>
        </w:rPr>
        <w:t>2.17.5. в соответствии с подпунктами 5 - 9, 13 - 19 пункта 8 статьи 39.11 Земельного кодекса Российской Федерации:</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Pr>
          <w:rFonts w:ascii="Times New Roman" w:eastAsia="Calibri" w:hAnsi="Times New Roman" w:cs="Times New Roman"/>
          <w:sz w:val="28"/>
          <w:szCs w:val="28"/>
          <w:lang w:eastAsia="en-US"/>
        </w:rPr>
        <w:lastRenderedPageBreak/>
        <w:t>соответствии с целями использования такого земельного участка, указанными в заявлении о проведении аукциона;</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не отнесен к определенной категории земель;</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Pr>
            <w:rFonts w:ascii="Times New Roman" w:eastAsia="Calibri" w:hAnsi="Times New Roman" w:cs="Times New Roman"/>
            <w:color w:val="0000FF"/>
            <w:sz w:val="28"/>
            <w:szCs w:val="28"/>
            <w:lang w:eastAsia="en-US"/>
          </w:rPr>
          <w:t>статьей 39.36</w:t>
        </w:r>
      </w:hyperlink>
      <w:r>
        <w:rPr>
          <w:rFonts w:ascii="Times New Roman" w:eastAsia="Calibri" w:hAnsi="Times New Roman" w:cs="Times New Roman"/>
          <w:sz w:val="28"/>
          <w:szCs w:val="28"/>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Pr>
            <w:rFonts w:ascii="Times New Roman" w:eastAsia="Calibri" w:hAnsi="Times New Roman" w:cs="Times New Roman"/>
            <w:color w:val="0000FF"/>
            <w:sz w:val="28"/>
            <w:szCs w:val="28"/>
            <w:lang w:eastAsia="en-US"/>
          </w:rPr>
          <w:t>частью 11 статьи 55.32</w:t>
        </w:r>
      </w:hyperlink>
      <w:r>
        <w:rPr>
          <w:rFonts w:ascii="Times New Roman" w:eastAsia="Calibri" w:hAnsi="Times New Roman" w:cs="Times New Roman"/>
          <w:sz w:val="28"/>
          <w:szCs w:val="28"/>
          <w:lang w:eastAsia="en-US"/>
        </w:rPr>
        <w:t xml:space="preserve"> Градостроительного кодекса Российской Федерации;</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Fonts w:ascii="Times New Roman" w:eastAsia="Calibri" w:hAnsi="Times New Roman" w:cs="Times New Roman"/>
            <w:color w:val="0000FF"/>
            <w:sz w:val="28"/>
            <w:szCs w:val="28"/>
            <w:lang w:eastAsia="en-US"/>
          </w:rPr>
          <w:t>статьей 39.36</w:t>
        </w:r>
      </w:hyperlink>
      <w:r>
        <w:rPr>
          <w:rFonts w:ascii="Times New Roman" w:eastAsia="Calibri" w:hAnsi="Times New Roman" w:cs="Times New Roman"/>
          <w:sz w:val="28"/>
          <w:szCs w:val="28"/>
          <w:lang w:eastAsia="en-US"/>
        </w:rPr>
        <w:t xml:space="preserve"> Земельного кодекса Российской Федерации;</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отношении земельного участка принято решение о предварительном согласовании его предоставления;</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Pr>
          <w:rFonts w:ascii="Times New Roman" w:eastAsia="Calibri" w:hAnsi="Times New Roman" w:cs="Times New Roman"/>
          <w:sz w:val="28"/>
          <w:szCs w:val="28"/>
          <w:lang w:eastAsia="en-US"/>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742A" w:rsidRDefault="00CC04F7">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742A" w:rsidRDefault="00CC04F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 Оснований для приостановления предоставления </w:t>
      </w:r>
      <w:proofErr w:type="gramStart"/>
      <w:r>
        <w:rPr>
          <w:rFonts w:ascii="Times New Roman" w:hAnsi="Times New Roman" w:cs="Times New Roman"/>
          <w:sz w:val="28"/>
          <w:szCs w:val="28"/>
        </w:rPr>
        <w:t>результатов  муниципальной</w:t>
      </w:r>
      <w:proofErr w:type="gramEnd"/>
      <w:r>
        <w:rPr>
          <w:rFonts w:ascii="Times New Roman" w:hAnsi="Times New Roman" w:cs="Times New Roman"/>
          <w:sz w:val="28"/>
          <w:szCs w:val="28"/>
        </w:rPr>
        <w:t xml:space="preserve"> услуги, предусмотренной пунктами 2.6.3, 2.6.4 настоящего Административного регламента, законодательством Российской Федерации не предусмотрено.</w:t>
      </w:r>
    </w:p>
    <w:p w:rsidR="0021742A" w:rsidRDefault="00CC04F7">
      <w:pPr>
        <w:tabs>
          <w:tab w:val="left" w:pos="1843"/>
        </w:tabs>
        <w:ind w:firstLine="567"/>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2.19. </w:t>
      </w:r>
      <w:r>
        <w:rPr>
          <w:rFonts w:ascii="Times New Roman" w:hAnsi="Times New Roman" w:cs="Times New Roman"/>
          <w:sz w:val="28"/>
          <w:szCs w:val="28"/>
        </w:rPr>
        <w:t xml:space="preserve">Основания для отказа в предоставлении </w:t>
      </w:r>
      <w:proofErr w:type="gramStart"/>
      <w:r>
        <w:rPr>
          <w:rFonts w:ascii="Times New Roman" w:hAnsi="Times New Roman" w:cs="Times New Roman"/>
          <w:sz w:val="28"/>
          <w:szCs w:val="28"/>
        </w:rPr>
        <w:t>результатов  муниципальной</w:t>
      </w:r>
      <w:proofErr w:type="gramEnd"/>
      <w:r>
        <w:rPr>
          <w:rFonts w:ascii="Times New Roman" w:hAnsi="Times New Roman" w:cs="Times New Roman"/>
          <w:sz w:val="28"/>
          <w:szCs w:val="28"/>
        </w:rPr>
        <w:t xml:space="preserve"> услуги, предусмотренной пунктами 2.6.3, 2.6.4 настоящего Административного регламента:</w:t>
      </w:r>
    </w:p>
    <w:p w:rsidR="0021742A" w:rsidRDefault="00CC04F7">
      <w:pPr>
        <w:tabs>
          <w:tab w:val="left" w:pos="1843"/>
        </w:tabs>
        <w:ind w:firstLine="567"/>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2.19.1. в соответствии с пунктом 8 статьи 39.11 Земельного кодекса Российской Федерации:</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не отнесен к определенной категории земель;</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Pr>
          <w:rFonts w:ascii="Times New Roman" w:hAnsi="Times New Roman" w:cs="Times New Roman"/>
          <w:bCs/>
          <w:sz w:val="28"/>
          <w:szCs w:val="28"/>
        </w:rPr>
        <w:lastRenderedPageBreak/>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расположен в границах территории, в отношении которой заключен договор о ее комплексном развитии;</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принято решение о предварительном согласовании его предоставления;</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742A" w:rsidRDefault="00CC04F7">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742A" w:rsidRDefault="00CC04F7">
      <w:pPr>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1742A" w:rsidRDefault="00CC04F7">
      <w:pPr>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Pr>
          <w:rFonts w:ascii="Times New Roman" w:eastAsia="Calibri" w:hAnsi="Times New Roman" w:cs="Times New Roman"/>
          <w:sz w:val="28"/>
          <w:szCs w:val="28"/>
          <w:lang w:eastAsia="en-US"/>
        </w:rPr>
        <w:br/>
        <w:t xml:space="preserve">в соответствии с разрешенным использованием земельного участка </w:t>
      </w:r>
      <w:r>
        <w:rPr>
          <w:rFonts w:ascii="Times New Roman" w:eastAsia="Calibri" w:hAnsi="Times New Roman" w:cs="Times New Roman"/>
          <w:sz w:val="28"/>
          <w:szCs w:val="28"/>
          <w:lang w:eastAsia="en-US"/>
        </w:rPr>
        <w:br/>
        <w:t>не предусматривается возможность строительства зданий, сооружений;</w:t>
      </w:r>
    </w:p>
    <w:p w:rsidR="0021742A" w:rsidRDefault="00CC04F7">
      <w:pPr>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1742A" w:rsidRDefault="00CC04F7">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1742A" w:rsidRDefault="0021742A">
      <w:pPr>
        <w:pStyle w:val="af2"/>
        <w:ind w:left="2149"/>
        <w:jc w:val="both"/>
      </w:pPr>
    </w:p>
    <w:p w:rsidR="0021742A" w:rsidRDefault="0021742A">
      <w:pPr>
        <w:pStyle w:val="af2"/>
        <w:ind w:left="2149"/>
        <w:jc w:val="both"/>
      </w:pPr>
    </w:p>
    <w:p w:rsidR="0021742A" w:rsidRDefault="00CC04F7">
      <w:pPr>
        <w:tabs>
          <w:tab w:val="left" w:pos="567"/>
        </w:tabs>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услуг, которые являются необходимыми и обязательными для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742A" w:rsidRDefault="0021742A">
      <w:pPr>
        <w:tabs>
          <w:tab w:val="left" w:pos="567"/>
        </w:tabs>
        <w:ind w:firstLine="709"/>
        <w:jc w:val="both"/>
        <w:rPr>
          <w:rFonts w:ascii="Times New Roman" w:hAnsi="Times New Roman" w:cs="Times New Roman"/>
          <w:sz w:val="28"/>
          <w:szCs w:val="28"/>
        </w:rPr>
      </w:pP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2.20. Услуги, необходимые и обязательные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отсутствуют. </w:t>
      </w:r>
    </w:p>
    <w:p w:rsidR="0021742A" w:rsidRDefault="0021742A">
      <w:pPr>
        <w:tabs>
          <w:tab w:val="left" w:pos="567"/>
        </w:tabs>
        <w:contextualSpacing/>
        <w:jc w:val="both"/>
        <w:rPr>
          <w:rFonts w:ascii="Times New Roman" w:hAnsi="Times New Roman" w:cs="Times New Roman"/>
          <w:sz w:val="28"/>
          <w:szCs w:val="28"/>
        </w:rPr>
      </w:pPr>
    </w:p>
    <w:p w:rsidR="0021742A" w:rsidRDefault="00CC04F7">
      <w:pPr>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Порядок, размер и основания взимания государственной пошлины или иной оплаты, взимаемой за </w:t>
      </w:r>
      <w:proofErr w:type="gramStart"/>
      <w:r>
        <w:rPr>
          <w:rFonts w:ascii="Times New Roman" w:eastAsia="Calibri" w:hAnsi="Times New Roman" w:cs="Times New Roman"/>
          <w:b/>
          <w:sz w:val="28"/>
          <w:szCs w:val="28"/>
        </w:rPr>
        <w:t>предоставление  муниципальной</w:t>
      </w:r>
      <w:proofErr w:type="gramEnd"/>
      <w:r>
        <w:rPr>
          <w:rFonts w:ascii="Times New Roman" w:eastAsia="Calibri" w:hAnsi="Times New Roman" w:cs="Times New Roman"/>
          <w:b/>
          <w:sz w:val="28"/>
          <w:szCs w:val="28"/>
        </w:rPr>
        <w:t xml:space="preserve"> услуги</w:t>
      </w:r>
    </w:p>
    <w:p w:rsidR="0021742A" w:rsidRDefault="0021742A">
      <w:pPr>
        <w:tabs>
          <w:tab w:val="left" w:pos="567"/>
        </w:tabs>
        <w:ind w:firstLine="709"/>
        <w:contextualSpacing/>
        <w:jc w:val="both"/>
        <w:rPr>
          <w:rFonts w:ascii="Times New Roman" w:hAnsi="Times New Roman" w:cs="Times New Roman"/>
          <w:sz w:val="28"/>
          <w:szCs w:val="28"/>
        </w:rPr>
      </w:pP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6E1926">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 осуществляется бесплатно.</w:t>
      </w:r>
    </w:p>
    <w:p w:rsidR="0021742A" w:rsidRDefault="0021742A">
      <w:pPr>
        <w:jc w:val="both"/>
        <w:rPr>
          <w:rFonts w:ascii="Times New Roman" w:hAnsi="Times New Roman" w:cs="Times New Roman"/>
          <w:sz w:val="28"/>
          <w:szCs w:val="28"/>
        </w:rPr>
      </w:pPr>
    </w:p>
    <w:p w:rsidR="0021742A" w:rsidRDefault="00CC04F7">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8"/>
        </w:rPr>
        <w:lastRenderedPageBreak/>
        <w:t>Порядок, размер и основания</w:t>
      </w:r>
      <w:r>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w:t>
      </w:r>
      <w:proofErr w:type="gramStart"/>
      <w:r>
        <w:rPr>
          <w:rFonts w:ascii="Times New Roman" w:hAnsi="Times New Roman" w:cs="Times New Roman"/>
          <w:b/>
          <w:bCs/>
          <w:sz w:val="28"/>
          <w:szCs w:val="24"/>
        </w:rPr>
        <w:t>предоставления  муниципальной</w:t>
      </w:r>
      <w:proofErr w:type="gramEnd"/>
      <w:r>
        <w:rPr>
          <w:rFonts w:ascii="Times New Roman" w:hAnsi="Times New Roman" w:cs="Times New Roman"/>
          <w:b/>
          <w:bCs/>
          <w:sz w:val="28"/>
          <w:szCs w:val="24"/>
        </w:rPr>
        <w:t xml:space="preserve"> услуги, включая информацию о методике расчета размера такой платы</w:t>
      </w:r>
    </w:p>
    <w:p w:rsidR="0021742A" w:rsidRDefault="0021742A">
      <w:pPr>
        <w:widowControl/>
        <w:rPr>
          <w:rFonts w:ascii="Times New Roman" w:hAnsi="Times New Roman" w:cs="Times New Roman"/>
          <w:sz w:val="24"/>
          <w:szCs w:val="24"/>
        </w:rPr>
      </w:pP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bCs/>
          <w:sz w:val="28"/>
          <w:szCs w:val="24"/>
        </w:rPr>
        <w:t xml:space="preserve">2.22. </w:t>
      </w:r>
      <w:r>
        <w:rPr>
          <w:rFonts w:ascii="Times New Roman" w:hAnsi="Times New Roman" w:cs="Times New Roman"/>
          <w:sz w:val="28"/>
          <w:szCs w:val="28"/>
        </w:rPr>
        <w:t xml:space="preserve">Услуги, необходимые и обязательные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отсутствуют. </w:t>
      </w:r>
    </w:p>
    <w:p w:rsidR="0021742A" w:rsidRDefault="0021742A">
      <w:pPr>
        <w:widowControl/>
        <w:rPr>
          <w:rFonts w:ascii="Times New Roman" w:hAnsi="Times New Roman" w:cs="Times New Roman"/>
          <w:sz w:val="24"/>
          <w:szCs w:val="24"/>
        </w:rPr>
      </w:pPr>
    </w:p>
    <w:p w:rsidR="0021742A" w:rsidRDefault="00CC04F7">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Максимальный срок ожидания в очереди при подаче запроса о </w:t>
      </w:r>
      <w:proofErr w:type="gramStart"/>
      <w:r>
        <w:rPr>
          <w:rFonts w:ascii="Times New Roman" w:hAnsi="Times New Roman" w:cs="Times New Roman"/>
          <w:b/>
          <w:bCs/>
          <w:sz w:val="28"/>
          <w:szCs w:val="24"/>
        </w:rPr>
        <w:t>предоставлении  муниципальной</w:t>
      </w:r>
      <w:proofErr w:type="gramEnd"/>
      <w:r>
        <w:rPr>
          <w:rFonts w:ascii="Times New Roman" w:hAnsi="Times New Roman" w:cs="Times New Roman"/>
          <w:b/>
          <w:bCs/>
          <w:sz w:val="28"/>
          <w:szCs w:val="24"/>
        </w:rPr>
        <w:t xml:space="preserve"> услуги и при получении результата предоставления  муниципальной услуги</w:t>
      </w:r>
    </w:p>
    <w:p w:rsidR="0021742A" w:rsidRDefault="0021742A">
      <w:pPr>
        <w:widowControl/>
        <w:ind w:firstLine="709"/>
        <w:jc w:val="both"/>
        <w:rPr>
          <w:rFonts w:ascii="Times New Roman" w:hAnsi="Times New Roman" w:cs="Times New Roman"/>
          <w:sz w:val="28"/>
          <w:szCs w:val="24"/>
        </w:rPr>
      </w:pPr>
    </w:p>
    <w:p w:rsidR="0021742A" w:rsidRDefault="00CC04F7">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2.23. Максимальный срок ожидания в очереди при подаче запроса о </w:t>
      </w:r>
      <w:proofErr w:type="gramStart"/>
      <w:r>
        <w:rPr>
          <w:rFonts w:ascii="Times New Roman" w:hAnsi="Times New Roman" w:cs="Times New Roman"/>
          <w:sz w:val="28"/>
          <w:szCs w:val="24"/>
        </w:rPr>
        <w:t>предоставлении  муниципальной</w:t>
      </w:r>
      <w:proofErr w:type="gramEnd"/>
      <w:r>
        <w:rPr>
          <w:rFonts w:ascii="Times New Roman" w:hAnsi="Times New Roman" w:cs="Times New Roman"/>
          <w:sz w:val="28"/>
          <w:szCs w:val="24"/>
        </w:rPr>
        <w:t xml:space="preserve">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742A" w:rsidRDefault="0021742A">
      <w:pPr>
        <w:widowControl/>
        <w:ind w:firstLine="709"/>
        <w:jc w:val="both"/>
        <w:rPr>
          <w:rFonts w:ascii="Times New Roman" w:hAnsi="Times New Roman" w:cs="Times New Roman"/>
          <w:sz w:val="32"/>
          <w:szCs w:val="28"/>
        </w:rPr>
      </w:pPr>
    </w:p>
    <w:p w:rsidR="0021742A" w:rsidRDefault="00CC04F7">
      <w:pPr>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Срок и порядок регистрации запроса заявителя о </w:t>
      </w:r>
      <w:proofErr w:type="gramStart"/>
      <w:r>
        <w:rPr>
          <w:rFonts w:ascii="Times New Roman" w:eastAsia="Calibri" w:hAnsi="Times New Roman" w:cs="Times New Roman"/>
          <w:b/>
          <w:bCs/>
          <w:sz w:val="28"/>
          <w:szCs w:val="28"/>
        </w:rPr>
        <w:t>предоставлении  муниципальной</w:t>
      </w:r>
      <w:proofErr w:type="gramEnd"/>
      <w:r>
        <w:rPr>
          <w:rFonts w:ascii="Times New Roman" w:eastAsia="Calibri" w:hAnsi="Times New Roman" w:cs="Times New Roman"/>
          <w:b/>
          <w:bCs/>
          <w:sz w:val="28"/>
          <w:szCs w:val="28"/>
        </w:rPr>
        <w:t xml:space="preserve"> услуги, в том числе в электронной форме</w:t>
      </w:r>
    </w:p>
    <w:p w:rsidR="0021742A" w:rsidRDefault="0021742A">
      <w:pPr>
        <w:ind w:firstLine="709"/>
        <w:jc w:val="both"/>
        <w:rPr>
          <w:rFonts w:ascii="Times New Roman" w:eastAsia="Calibri" w:hAnsi="Times New Roman" w:cs="Times New Roman"/>
          <w:sz w:val="28"/>
          <w:szCs w:val="28"/>
        </w:rPr>
      </w:pPr>
    </w:p>
    <w:p w:rsidR="0021742A" w:rsidRDefault="00CC04F7">
      <w:pPr>
        <w:widowControl/>
        <w:ind w:firstLine="709"/>
        <w:jc w:val="both"/>
        <w:rPr>
          <w:rFonts w:ascii="Times New Roman" w:hAnsi="Times New Roman" w:cs="Times New Roman"/>
          <w:sz w:val="24"/>
          <w:szCs w:val="24"/>
        </w:rPr>
      </w:pPr>
      <w:r>
        <w:rPr>
          <w:rFonts w:ascii="Times New Roman" w:hAnsi="Times New Roman" w:cs="Times New Roman"/>
          <w:sz w:val="28"/>
          <w:szCs w:val="24"/>
        </w:rPr>
        <w:t xml:space="preserve">2.24. Срок регистрации заявления о </w:t>
      </w:r>
      <w:proofErr w:type="gramStart"/>
      <w:r>
        <w:rPr>
          <w:rFonts w:ascii="Times New Roman" w:eastAsia="Calibri" w:hAnsi="Times New Roman" w:cs="Times New Roman"/>
          <w:sz w:val="28"/>
          <w:szCs w:val="28"/>
        </w:rPr>
        <w:t>предоставлении  муниципальной</w:t>
      </w:r>
      <w:proofErr w:type="gramEnd"/>
      <w:r>
        <w:rPr>
          <w:rFonts w:ascii="Times New Roman" w:eastAsia="Calibri" w:hAnsi="Times New Roman" w:cs="Times New Roman"/>
          <w:sz w:val="28"/>
          <w:szCs w:val="28"/>
        </w:rPr>
        <w:t xml:space="preserve"> услуги</w:t>
      </w:r>
      <w:r>
        <w:rPr>
          <w:rFonts w:ascii="Times New Roman" w:hAnsi="Times New Roman" w:cs="Times New Roman"/>
          <w:sz w:val="28"/>
          <w:szCs w:val="24"/>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Pr>
          <w:rFonts w:ascii="Times New Roman" w:hAnsi="Times New Roman" w:cs="Times New Roman"/>
          <w:sz w:val="24"/>
          <w:szCs w:val="24"/>
        </w:rPr>
        <w:t xml:space="preserve"> </w:t>
      </w:r>
    </w:p>
    <w:p w:rsidR="0021742A" w:rsidRDefault="00CC04F7">
      <w:pPr>
        <w:widowControl/>
        <w:ind w:firstLine="709"/>
        <w:jc w:val="both"/>
        <w:rPr>
          <w:rFonts w:ascii="Times New Roman" w:hAnsi="Times New Roman" w:cs="Times New Roman"/>
          <w:sz w:val="28"/>
          <w:szCs w:val="24"/>
        </w:rPr>
      </w:pPr>
      <w:r>
        <w:rPr>
          <w:rFonts w:ascii="Times New Roman" w:hAnsi="Times New Roman" w:cs="Times New Roman"/>
          <w:sz w:val="28"/>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21742A" w:rsidRDefault="0021742A">
      <w:pPr>
        <w:widowControl/>
        <w:ind w:firstLine="709"/>
        <w:jc w:val="both"/>
        <w:rPr>
          <w:rFonts w:ascii="Times New Roman" w:hAnsi="Times New Roman" w:cs="Times New Roman"/>
          <w:sz w:val="28"/>
          <w:szCs w:val="24"/>
        </w:rPr>
      </w:pPr>
    </w:p>
    <w:p w:rsidR="0021742A" w:rsidRDefault="0021742A">
      <w:pPr>
        <w:tabs>
          <w:tab w:val="left" w:pos="567"/>
        </w:tabs>
        <w:ind w:firstLine="709"/>
        <w:contextualSpacing/>
        <w:jc w:val="both"/>
        <w:rPr>
          <w:rFonts w:ascii="Times New Roman" w:hAnsi="Times New Roman" w:cs="Times New Roman"/>
          <w:sz w:val="28"/>
          <w:szCs w:val="28"/>
        </w:rPr>
      </w:pPr>
    </w:p>
    <w:p w:rsidR="0021742A" w:rsidRDefault="00CC04F7">
      <w:pPr>
        <w:widowControl/>
        <w:jc w:val="center"/>
        <w:rPr>
          <w:rFonts w:ascii="Times New Roman" w:hAnsi="Times New Roman" w:cs="Times New Roman"/>
          <w:b/>
          <w:sz w:val="28"/>
          <w:szCs w:val="24"/>
        </w:rPr>
      </w:pPr>
      <w:r>
        <w:rPr>
          <w:rFonts w:ascii="Times New Roman" w:hAnsi="Times New Roman" w:cs="Times New Roman"/>
          <w:b/>
          <w:sz w:val="28"/>
          <w:szCs w:val="24"/>
        </w:rPr>
        <w:t>Требования к помещениям, в которых предоставляется муниципальная услуга</w:t>
      </w:r>
    </w:p>
    <w:p w:rsidR="0021742A" w:rsidRDefault="0021742A">
      <w:pPr>
        <w:widowControl/>
        <w:jc w:val="center"/>
        <w:rPr>
          <w:rFonts w:ascii="Times New Roman" w:hAnsi="Times New Roman" w:cs="Times New Roman"/>
          <w:b/>
          <w:sz w:val="28"/>
          <w:szCs w:val="24"/>
        </w:rPr>
      </w:pP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2.25. Местоположение административных зданий, в которых осуществляется прием заявлений и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rFonts w:ascii="Times New Roman" w:hAnsi="Times New Roman" w:cs="Times New Roman"/>
          <w:sz w:val="28"/>
          <w:szCs w:val="28"/>
        </w:rPr>
        <w:lastRenderedPageBreak/>
        <w:t>заявителей. За пользование стоянкой (парковкой) с заявителей плата не взимается.</w:t>
      </w:r>
    </w:p>
    <w:p w:rsidR="0021742A" w:rsidRDefault="00CC04F7">
      <w:pPr>
        <w:ind w:firstLine="709"/>
        <w:jc w:val="both"/>
        <w:rPr>
          <w:rFonts w:ascii="Times New Roman" w:hAnsi="Times New Roman" w:cs="Times New Roman"/>
          <w:strike/>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proofErr w:type="gramStart"/>
      <w:r>
        <w:rPr>
          <w:rFonts w:ascii="Times New Roman" w:hAnsi="Times New Roman" w:cs="Times New Roman"/>
          <w:sz w:val="28"/>
          <w:szCs w:val="28"/>
        </w:rPr>
        <w:t xml:space="preserve">предоставляется </w:t>
      </w:r>
      <w:r w:rsidR="00D93335">
        <w:rPr>
          <w:rFonts w:ascii="Times New Roman" w:hAnsi="Times New Roman" w:cs="Times New Roman"/>
          <w:sz w:val="28"/>
          <w:szCs w:val="28"/>
        </w:rPr>
        <w:t xml:space="preserve"> муниципальная</w:t>
      </w:r>
      <w:proofErr w:type="gramEnd"/>
      <w:r w:rsidR="00D93335">
        <w:rPr>
          <w:rFonts w:ascii="Times New Roman" w:hAnsi="Times New Roman" w:cs="Times New Roman"/>
          <w:sz w:val="28"/>
          <w:szCs w:val="28"/>
        </w:rPr>
        <w:t xml:space="preserve"> услуга</w:t>
      </w:r>
      <w:r>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1742A" w:rsidRDefault="00CC04F7">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21742A" w:rsidRDefault="00CC04F7">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21742A" w:rsidRDefault="00CC04F7">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21742A" w:rsidRDefault="00CC04F7">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21742A" w:rsidRDefault="00CC04F7">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w:t>
      </w:r>
      <w:proofErr w:type="gramStart"/>
      <w:r>
        <w:rPr>
          <w:rFonts w:ascii="Times New Roman" w:hAnsi="Times New Roman" w:cs="Times New Roman"/>
          <w:sz w:val="28"/>
          <w:szCs w:val="28"/>
        </w:rPr>
        <w:t xml:space="preserve">предоставляется </w:t>
      </w:r>
      <w:r w:rsidR="00D93335">
        <w:rPr>
          <w:rFonts w:ascii="Times New Roman" w:hAnsi="Times New Roman" w:cs="Times New Roman"/>
          <w:sz w:val="28"/>
          <w:szCs w:val="28"/>
        </w:rPr>
        <w:t xml:space="preserve"> муниципальная</w:t>
      </w:r>
      <w:proofErr w:type="gramEnd"/>
      <w:r w:rsidR="00D93335">
        <w:rPr>
          <w:rFonts w:ascii="Times New Roman" w:hAnsi="Times New Roman" w:cs="Times New Roman"/>
          <w:sz w:val="28"/>
          <w:szCs w:val="28"/>
        </w:rPr>
        <w:t xml:space="preserve"> услуга</w:t>
      </w:r>
      <w:r>
        <w:rPr>
          <w:rFonts w:ascii="Times New Roman" w:hAnsi="Times New Roman" w:cs="Times New Roman"/>
          <w:sz w:val="28"/>
          <w:szCs w:val="28"/>
        </w:rPr>
        <w:t>, должны соответствовать санитарно-эпидемиологическим правилам и нормативам.</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w:t>
      </w:r>
      <w:proofErr w:type="gramStart"/>
      <w:r>
        <w:rPr>
          <w:rFonts w:ascii="Times New Roman" w:hAnsi="Times New Roman" w:cs="Times New Roman"/>
          <w:sz w:val="28"/>
          <w:szCs w:val="28"/>
        </w:rPr>
        <w:t xml:space="preserve">предоставляется </w:t>
      </w:r>
      <w:r w:rsidR="00D93335">
        <w:rPr>
          <w:rFonts w:ascii="Times New Roman" w:hAnsi="Times New Roman" w:cs="Times New Roman"/>
          <w:sz w:val="28"/>
          <w:szCs w:val="28"/>
        </w:rPr>
        <w:t xml:space="preserve"> муниципальная</w:t>
      </w:r>
      <w:proofErr w:type="gramEnd"/>
      <w:r w:rsidR="00D93335">
        <w:rPr>
          <w:rFonts w:ascii="Times New Roman" w:hAnsi="Times New Roman" w:cs="Times New Roman"/>
          <w:sz w:val="28"/>
          <w:szCs w:val="28"/>
        </w:rPr>
        <w:t xml:space="preserve"> услуга</w:t>
      </w:r>
      <w:r>
        <w:rPr>
          <w:rFonts w:ascii="Times New Roman" w:hAnsi="Times New Roman" w:cs="Times New Roman"/>
          <w:sz w:val="28"/>
          <w:szCs w:val="28"/>
        </w:rPr>
        <w:t>, оснащаются: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rFonts w:ascii="Times New Roman" w:hAnsi="Times New Roman" w:cs="Times New Roman"/>
          <w:sz w:val="28"/>
          <w:szCs w:val="28"/>
        </w:rPr>
        <w:lastRenderedPageBreak/>
        <w:t>(принтером) и копирующим устройством.</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инвалидам обеспечиваются: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w:t>
      </w:r>
      <w:r w:rsidR="00D93335">
        <w:rPr>
          <w:rFonts w:ascii="Times New Roman" w:hAnsi="Times New Roman" w:cs="Times New Roman"/>
          <w:sz w:val="28"/>
          <w:szCs w:val="28"/>
        </w:rPr>
        <w:t xml:space="preserve">редоставляется </w:t>
      </w:r>
      <w:r>
        <w:rPr>
          <w:rFonts w:ascii="Times New Roman" w:hAnsi="Times New Roman" w:cs="Times New Roman"/>
          <w:sz w:val="28"/>
          <w:szCs w:val="28"/>
        </w:rPr>
        <w:t>муниц</w:t>
      </w:r>
      <w:r w:rsidR="00D93335">
        <w:rPr>
          <w:rFonts w:ascii="Times New Roman" w:hAnsi="Times New Roman" w:cs="Times New Roman"/>
          <w:sz w:val="28"/>
          <w:szCs w:val="28"/>
        </w:rPr>
        <w:t>ипальная</w:t>
      </w:r>
      <w:r>
        <w:rPr>
          <w:rFonts w:ascii="Times New Roman" w:hAnsi="Times New Roman" w:cs="Times New Roman"/>
          <w:sz w:val="28"/>
          <w:szCs w:val="28"/>
        </w:rPr>
        <w:t xml:space="preserve"> услуга;</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93335">
        <w:rPr>
          <w:rFonts w:ascii="Times New Roman" w:hAnsi="Times New Roman" w:cs="Times New Roman"/>
          <w:sz w:val="28"/>
          <w:szCs w:val="28"/>
        </w:rPr>
        <w:t>мун</w:t>
      </w:r>
      <w:r>
        <w:rPr>
          <w:rFonts w:ascii="Times New Roman" w:hAnsi="Times New Roman" w:cs="Times New Roman"/>
          <w:sz w:val="28"/>
          <w:szCs w:val="28"/>
        </w:rPr>
        <w:t>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proofErr w:type="gramStart"/>
      <w:r>
        <w:rPr>
          <w:rFonts w:ascii="Times New Roman" w:hAnsi="Times New Roman" w:cs="Times New Roman"/>
          <w:sz w:val="28"/>
          <w:szCs w:val="28"/>
        </w:rPr>
        <w:t xml:space="preserve">предоставляется </w:t>
      </w:r>
      <w:r w:rsidR="00D93335">
        <w:rPr>
          <w:rFonts w:ascii="Times New Roman" w:hAnsi="Times New Roman" w:cs="Times New Roman"/>
          <w:sz w:val="28"/>
          <w:szCs w:val="28"/>
        </w:rPr>
        <w:t xml:space="preserve"> муниципальная</w:t>
      </w:r>
      <w:proofErr w:type="gramEnd"/>
      <w:r w:rsidR="00D93335">
        <w:rPr>
          <w:rFonts w:ascii="Times New Roman" w:hAnsi="Times New Roman" w:cs="Times New Roman"/>
          <w:sz w:val="28"/>
          <w:szCs w:val="28"/>
        </w:rPr>
        <w:t xml:space="preserve"> услуга, и к муниципальной </w:t>
      </w:r>
      <w:r>
        <w:rPr>
          <w:rFonts w:ascii="Times New Roman" w:hAnsi="Times New Roman" w:cs="Times New Roman"/>
          <w:sz w:val="28"/>
          <w:szCs w:val="28"/>
        </w:rPr>
        <w:t>услуге с учетом ограничений их жизнедеятельности;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21742A" w:rsidRDefault="00CC04F7">
      <w:pPr>
        <w:ind w:firstLine="709"/>
        <w:jc w:val="both"/>
        <w:rPr>
          <w:rFonts w:ascii="Times New Roman" w:hAnsi="Times New Roman" w:cs="Times New Roman"/>
          <w:strike/>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D93335">
        <w:rPr>
          <w:rFonts w:ascii="Times New Roman" w:hAnsi="Times New Roman" w:cs="Times New Roman"/>
          <w:sz w:val="28"/>
          <w:szCs w:val="28"/>
        </w:rPr>
        <w:t>редоставляются муниципальные</w:t>
      </w:r>
      <w:r>
        <w:rPr>
          <w:rFonts w:ascii="Times New Roman" w:hAnsi="Times New Roman" w:cs="Times New Roman"/>
          <w:sz w:val="28"/>
          <w:szCs w:val="28"/>
        </w:rPr>
        <w:t xml:space="preserve"> услуги;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742A" w:rsidRDefault="0021742A">
      <w:pPr>
        <w:widowControl/>
        <w:rPr>
          <w:rFonts w:ascii="Times New Roman" w:hAnsi="Times New Roman" w:cs="Times New Roman"/>
          <w:sz w:val="24"/>
          <w:szCs w:val="24"/>
        </w:rPr>
      </w:pPr>
    </w:p>
    <w:p w:rsidR="0021742A" w:rsidRDefault="00CC04F7">
      <w:pPr>
        <w:widowControl/>
        <w:jc w:val="center"/>
        <w:rPr>
          <w:rFonts w:ascii="Times New Roman" w:hAnsi="Times New Roman" w:cs="Times New Roman"/>
          <w:b/>
          <w:sz w:val="28"/>
          <w:szCs w:val="24"/>
        </w:rPr>
      </w:pPr>
      <w:r>
        <w:rPr>
          <w:rFonts w:ascii="Times New Roman" w:hAnsi="Times New Roman" w:cs="Times New Roman"/>
          <w:b/>
          <w:bCs/>
          <w:sz w:val="28"/>
          <w:szCs w:val="24"/>
        </w:rPr>
        <w:t xml:space="preserve">Показатели доступности и </w:t>
      </w:r>
      <w:proofErr w:type="gramStart"/>
      <w:r>
        <w:rPr>
          <w:rFonts w:ascii="Times New Roman" w:hAnsi="Times New Roman" w:cs="Times New Roman"/>
          <w:b/>
          <w:bCs/>
          <w:sz w:val="28"/>
          <w:szCs w:val="24"/>
        </w:rPr>
        <w:t>качества  муниципальной</w:t>
      </w:r>
      <w:proofErr w:type="gramEnd"/>
      <w:r>
        <w:rPr>
          <w:rFonts w:ascii="Times New Roman" w:hAnsi="Times New Roman" w:cs="Times New Roman"/>
          <w:b/>
          <w:bCs/>
          <w:sz w:val="28"/>
          <w:szCs w:val="24"/>
        </w:rPr>
        <w:t xml:space="preserve"> услуги</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 Основными показателями доступности </w:t>
      </w:r>
      <w:proofErr w:type="gramStart"/>
      <w:r>
        <w:rPr>
          <w:rFonts w:ascii="Times New Roman" w:eastAsia="Calibri" w:hAnsi="Times New Roman" w:cs="Times New Roman"/>
          <w:sz w:val="28"/>
          <w:szCs w:val="28"/>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eastAsia="Calibri" w:hAnsi="Times New Roman" w:cs="Times New Roman"/>
          <w:sz w:val="28"/>
          <w:szCs w:val="28"/>
        </w:rPr>
        <w:t xml:space="preserve"> являются:</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2.26.1. Наличие полной и понятной информации о порядке, сроках и ходе </w:t>
      </w:r>
      <w:proofErr w:type="gramStart"/>
      <w:r>
        <w:rPr>
          <w:rFonts w:ascii="Times New Roman" w:eastAsia="Calibri" w:hAnsi="Times New Roman" w:cs="Times New Roman"/>
          <w:sz w:val="28"/>
          <w:szCs w:val="28"/>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 </w:t>
      </w:r>
      <w:r>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2.26.2. Возможность получения заявителем уведомлений о </w:t>
      </w:r>
      <w:proofErr w:type="gramStart"/>
      <w:r>
        <w:rPr>
          <w:rFonts w:ascii="Times New Roman" w:eastAsia="Calibri" w:hAnsi="Times New Roman" w:cs="Times New Roman"/>
          <w:sz w:val="28"/>
          <w:szCs w:val="28"/>
        </w:rPr>
        <w:t xml:space="preserve">предоставлении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eastAsia="Calibri" w:hAnsi="Times New Roman" w:cs="Times New Roman"/>
          <w:sz w:val="28"/>
          <w:szCs w:val="28"/>
        </w:rPr>
        <w:t xml:space="preserve"> с помощью </w:t>
      </w:r>
      <w:r>
        <w:rPr>
          <w:rFonts w:ascii="Times New Roman" w:hAnsi="Times New Roman" w:cs="Times New Roman"/>
          <w:sz w:val="28"/>
          <w:szCs w:val="28"/>
        </w:rPr>
        <w:t>ЕПГУ</w:t>
      </w:r>
      <w:r>
        <w:rPr>
          <w:rFonts w:ascii="Times New Roman" w:eastAsia="Calibri" w:hAnsi="Times New Roman" w:cs="Times New Roman"/>
          <w:sz w:val="28"/>
          <w:szCs w:val="28"/>
        </w:rPr>
        <w:t>.</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2.26.3. Возможность получения информации о ходе </w:t>
      </w:r>
      <w:proofErr w:type="gramStart"/>
      <w:r>
        <w:rPr>
          <w:rFonts w:ascii="Times New Roman" w:eastAsia="Calibri" w:hAnsi="Times New Roman" w:cs="Times New Roman"/>
          <w:sz w:val="28"/>
          <w:szCs w:val="28"/>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eastAsia="Calibri" w:hAnsi="Times New Roman" w:cs="Times New Roman"/>
          <w:sz w:val="28"/>
          <w:szCs w:val="28"/>
        </w:rPr>
        <w:t>, в том числе с использованием информационно-коммуникационных технологий.</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Основными показателями качества </w:t>
      </w:r>
      <w:proofErr w:type="gramStart"/>
      <w:r>
        <w:rPr>
          <w:rFonts w:ascii="Times New Roman" w:eastAsia="Calibri" w:hAnsi="Times New Roman" w:cs="Times New Roman"/>
          <w:sz w:val="28"/>
          <w:szCs w:val="28"/>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eastAsia="Calibri" w:hAnsi="Times New Roman" w:cs="Times New Roman"/>
          <w:sz w:val="28"/>
          <w:szCs w:val="28"/>
        </w:rPr>
        <w:t xml:space="preserve"> являются:</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2.27.1. Своевременность </w:t>
      </w:r>
      <w:proofErr w:type="gramStart"/>
      <w:r>
        <w:rPr>
          <w:rFonts w:ascii="Times New Roman" w:eastAsia="Calibri" w:hAnsi="Times New Roman" w:cs="Times New Roman"/>
          <w:sz w:val="28"/>
          <w:szCs w:val="28"/>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eastAsia="Calibri"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2.27.2. Минимально возможное количество взаимодействий гражданина с </w:t>
      </w:r>
      <w:r>
        <w:rPr>
          <w:rFonts w:ascii="Times New Roman" w:eastAsia="Calibri" w:hAnsi="Times New Roman" w:cs="Times New Roman"/>
          <w:sz w:val="28"/>
          <w:szCs w:val="28"/>
        </w:rPr>
        <w:lastRenderedPageBreak/>
        <w:t xml:space="preserve">должностными лицами, участвующими в </w:t>
      </w:r>
      <w:proofErr w:type="gramStart"/>
      <w:r>
        <w:rPr>
          <w:rFonts w:ascii="Times New Roman" w:eastAsia="Calibri" w:hAnsi="Times New Roman" w:cs="Times New Roman"/>
          <w:sz w:val="28"/>
          <w:szCs w:val="28"/>
        </w:rPr>
        <w:t xml:space="preserve">предоставлении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eastAsia="Calibri" w:hAnsi="Times New Roman" w:cs="Times New Roman"/>
          <w:sz w:val="28"/>
          <w:szCs w:val="28"/>
        </w:rPr>
        <w:t>.</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2.27.4. Отсутствие нарушений установленных сроков в процессе </w:t>
      </w:r>
      <w:proofErr w:type="gramStart"/>
      <w:r>
        <w:rPr>
          <w:rFonts w:ascii="Times New Roman" w:eastAsia="Calibri" w:hAnsi="Times New Roman" w:cs="Times New Roman"/>
          <w:sz w:val="28"/>
          <w:szCs w:val="28"/>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eastAsia="Calibri" w:hAnsi="Times New Roman" w:cs="Times New Roman"/>
          <w:sz w:val="28"/>
          <w:szCs w:val="28"/>
        </w:rPr>
        <w:t>.</w:t>
      </w:r>
    </w:p>
    <w:p w:rsidR="0021742A" w:rsidRDefault="00CC04F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w:t>
      </w:r>
      <w:proofErr w:type="gramStart"/>
      <w:r>
        <w:rPr>
          <w:rFonts w:ascii="Times New Roman" w:eastAsia="Calibri" w:hAnsi="Times New Roman" w:cs="Times New Roman"/>
          <w:sz w:val="28"/>
          <w:szCs w:val="28"/>
        </w:rPr>
        <w:t xml:space="preserve">предоставлении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eastAsia="Calibri"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21742A" w:rsidRDefault="0021742A">
      <w:pPr>
        <w:ind w:firstLine="709"/>
        <w:jc w:val="both"/>
        <w:rPr>
          <w:rFonts w:ascii="Times New Roman" w:eastAsia="Calibri" w:hAnsi="Times New Roman" w:cs="Times New Roman"/>
          <w:b/>
          <w:sz w:val="28"/>
          <w:szCs w:val="28"/>
        </w:rPr>
      </w:pPr>
    </w:p>
    <w:p w:rsidR="0021742A" w:rsidRDefault="00CC04F7">
      <w:pPr>
        <w:widowControl/>
        <w:jc w:val="center"/>
        <w:rPr>
          <w:rFonts w:ascii="Times New Roman" w:hAnsi="Times New Roman" w:cs="Times New Roman"/>
          <w:b/>
          <w:bCs/>
          <w:sz w:val="28"/>
          <w:szCs w:val="24"/>
        </w:rPr>
      </w:pPr>
      <w:r>
        <w:rPr>
          <w:rFonts w:ascii="Times New Roman" w:hAnsi="Times New Roman" w:cs="Times New Roman"/>
          <w:b/>
          <w:bCs/>
          <w:sz w:val="28"/>
          <w:szCs w:val="24"/>
        </w:rPr>
        <w:t xml:space="preserve">Иные требования, в том числе учитывающие особенности </w:t>
      </w:r>
      <w:proofErr w:type="gramStart"/>
      <w:r>
        <w:rPr>
          <w:rFonts w:ascii="Times New Roman" w:hAnsi="Times New Roman" w:cs="Times New Roman"/>
          <w:b/>
          <w:bCs/>
          <w:sz w:val="28"/>
          <w:szCs w:val="24"/>
        </w:rPr>
        <w:t>предоставления  муниципальной</w:t>
      </w:r>
      <w:proofErr w:type="gramEnd"/>
      <w:r>
        <w:rPr>
          <w:rFonts w:ascii="Times New Roman" w:hAnsi="Times New Roman" w:cs="Times New Roman"/>
          <w:b/>
          <w:bCs/>
          <w:sz w:val="28"/>
          <w:szCs w:val="24"/>
        </w:rPr>
        <w:t xml:space="preserve"> услуги в многофункциональных центрах, особенности предоставления </w:t>
      </w:r>
      <w:r>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4"/>
        </w:rPr>
        <w:t xml:space="preserve"> по экстерриториальному принципу и особенности предоставления </w:t>
      </w:r>
      <w:r>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4"/>
        </w:rPr>
        <w:t xml:space="preserve"> в электронной форме</w:t>
      </w:r>
    </w:p>
    <w:p w:rsidR="0021742A" w:rsidRDefault="0021742A">
      <w:pPr>
        <w:ind w:firstLine="709"/>
        <w:jc w:val="both"/>
        <w:rPr>
          <w:rFonts w:ascii="Times New Roman" w:eastAsia="Calibri" w:hAnsi="Times New Roman" w:cs="Times New Roman"/>
          <w:b/>
          <w:sz w:val="28"/>
          <w:szCs w:val="28"/>
        </w:rPr>
      </w:pP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2.28. </w:t>
      </w:r>
      <w:proofErr w:type="gramStart"/>
      <w:r>
        <w:rPr>
          <w:rFonts w:ascii="Times New Roman" w:hAnsi="Times New Roman" w:cs="Times New Roman"/>
          <w:sz w:val="28"/>
          <w:szCs w:val="28"/>
        </w:rPr>
        <w:t>Предоставление  муниципальной</w:t>
      </w:r>
      <w:proofErr w:type="gramEnd"/>
      <w:r>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2.29. Заявителям обеспечивается возможность представления </w:t>
      </w:r>
      <w:r>
        <w:rPr>
          <w:rFonts w:ascii="Times New Roman" w:hAnsi="Times New Roman" w:cs="Times New Roman"/>
          <w:sz w:val="28"/>
          <w:szCs w:val="24"/>
        </w:rPr>
        <w:t>заявления</w:t>
      </w:r>
      <w:r>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с использованием интерактивной формы в электронном виде.</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Заполненное заявление о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Результаты </w:t>
      </w:r>
      <w:proofErr w:type="gramStart"/>
      <w:r>
        <w:rPr>
          <w:rFonts w:ascii="Times New Roman" w:hAnsi="Times New Roman" w:cs="Times New Roman"/>
          <w:bCs/>
          <w:sz w:val="28"/>
          <w:szCs w:val="28"/>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hAnsi="Times New Roman" w:cs="Times New Roman"/>
          <w:bCs/>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742A" w:rsidRDefault="00CC04F7">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случае направления заявления посредством ЕПГУ результат </w:t>
      </w:r>
      <w:proofErr w:type="gramStart"/>
      <w:r>
        <w:rPr>
          <w:rFonts w:ascii="Times New Roman" w:hAnsi="Times New Roman" w:cs="Times New Roman"/>
          <w:bCs/>
          <w:sz w:val="28"/>
          <w:szCs w:val="28"/>
        </w:rPr>
        <w:t xml:space="preserve">предоставления </w:t>
      </w:r>
      <w:r>
        <w:rPr>
          <w:rFonts w:ascii="Times New Roman" w:hAnsi="Times New Roman" w:cs="Times New Roman"/>
          <w:sz w:val="28"/>
          <w:szCs w:val="28"/>
        </w:rPr>
        <w:t xml:space="preserve"> муниципальной</w:t>
      </w:r>
      <w:proofErr w:type="gramEnd"/>
      <w:r>
        <w:rPr>
          <w:rFonts w:ascii="Times New Roman" w:hAnsi="Times New Roman" w:cs="Times New Roman"/>
          <w:sz w:val="28"/>
          <w:szCs w:val="28"/>
        </w:rPr>
        <w:t xml:space="preserve"> услуги</w:t>
      </w:r>
      <w:r>
        <w:rPr>
          <w:rFonts w:ascii="Times New Roman" w:hAnsi="Times New Roman" w:cs="Times New Roman"/>
          <w:bCs/>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1742A" w:rsidRDefault="00CC04F7">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2.30. Электронные документы могут быть предоставлены в следующих форматах: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tiff</w:t>
      </w:r>
      <w:proofErr w:type="spellEnd"/>
      <w:r>
        <w:rPr>
          <w:rFonts w:ascii="Times New Roman" w:hAnsi="Times New Roman" w:cs="Times New Roman"/>
          <w:sz w:val="28"/>
          <w:szCs w:val="28"/>
        </w:rPr>
        <w:t>.</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 с использованием следующих режимов:</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идентифицировать документ и количество листов в документе;</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21742A" w:rsidRDefault="0021742A">
      <w:pPr>
        <w:ind w:firstLine="709"/>
        <w:jc w:val="both"/>
        <w:rPr>
          <w:rFonts w:ascii="Times New Roman" w:hAnsi="Times New Roman" w:cs="Times New Roman"/>
          <w:sz w:val="28"/>
          <w:szCs w:val="28"/>
        </w:rPr>
      </w:pPr>
    </w:p>
    <w:p w:rsidR="0021742A" w:rsidRDefault="00CC04F7">
      <w:pPr>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742A" w:rsidRDefault="0021742A">
      <w:pPr>
        <w:ind w:firstLine="709"/>
        <w:jc w:val="both"/>
        <w:rPr>
          <w:rFonts w:ascii="Times New Roman" w:hAnsi="Times New Roman" w:cs="Times New Roman"/>
          <w:sz w:val="28"/>
          <w:szCs w:val="28"/>
        </w:rPr>
      </w:pPr>
    </w:p>
    <w:p w:rsidR="0021742A" w:rsidRDefault="00CC04F7">
      <w:pPr>
        <w:ind w:firstLine="709"/>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21742A" w:rsidRDefault="0021742A">
      <w:pPr>
        <w:tabs>
          <w:tab w:val="left" w:pos="567"/>
        </w:tabs>
        <w:contextualSpacing/>
        <w:jc w:val="both"/>
        <w:rPr>
          <w:rFonts w:ascii="Times New Roman" w:hAnsi="Times New Roman" w:cs="Times New Roman"/>
          <w:sz w:val="28"/>
          <w:szCs w:val="28"/>
        </w:rPr>
      </w:pP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Предоставление  муниципальной</w:t>
      </w:r>
      <w:proofErr w:type="gramEnd"/>
      <w:r>
        <w:rPr>
          <w:rFonts w:ascii="Times New Roman" w:hAnsi="Times New Roman" w:cs="Times New Roman"/>
          <w:sz w:val="28"/>
          <w:szCs w:val="28"/>
        </w:rPr>
        <w:t xml:space="preserve"> услуги включает в себя следующие административные процедуры:</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документов и регистрация заявления;</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w:t>
      </w:r>
    </w:p>
    <w:p w:rsidR="0021742A" w:rsidRDefault="00CC04F7">
      <w:pPr>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9к настоящему Административному регламенту.</w:t>
      </w:r>
    </w:p>
    <w:p w:rsidR="0021742A" w:rsidRDefault="0021742A">
      <w:pPr>
        <w:widowControl/>
        <w:rPr>
          <w:rFonts w:ascii="Times New Roman" w:hAnsi="Times New Roman" w:cs="Times New Roman"/>
          <w:sz w:val="24"/>
          <w:szCs w:val="24"/>
        </w:rPr>
      </w:pPr>
    </w:p>
    <w:p w:rsidR="0021742A" w:rsidRDefault="0021742A">
      <w:pPr>
        <w:widowControl/>
        <w:ind w:firstLine="709"/>
        <w:jc w:val="both"/>
        <w:rPr>
          <w:rFonts w:ascii="Times New Roman" w:hAnsi="Times New Roman" w:cs="Times New Roman"/>
          <w:b/>
          <w:sz w:val="28"/>
          <w:szCs w:val="28"/>
        </w:rPr>
      </w:pPr>
    </w:p>
    <w:p w:rsidR="0021742A" w:rsidRDefault="00CC04F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Перечень административных процедур (действий) при </w:t>
      </w:r>
      <w:proofErr w:type="gramStart"/>
      <w:r>
        <w:rPr>
          <w:rFonts w:ascii="Times New Roman" w:hAnsi="Times New Roman" w:cs="Times New Roman"/>
          <w:b/>
          <w:sz w:val="28"/>
          <w:szCs w:val="28"/>
        </w:rPr>
        <w:t>предоставлении  муниципальной</w:t>
      </w:r>
      <w:proofErr w:type="gramEnd"/>
      <w:r>
        <w:rPr>
          <w:rFonts w:ascii="Times New Roman" w:hAnsi="Times New Roman" w:cs="Times New Roman"/>
          <w:b/>
          <w:sz w:val="28"/>
          <w:szCs w:val="28"/>
        </w:rPr>
        <w:t xml:space="preserve"> услуги в электронной форме</w:t>
      </w:r>
    </w:p>
    <w:p w:rsidR="0021742A" w:rsidRDefault="0021742A">
      <w:pPr>
        <w:ind w:firstLine="709"/>
        <w:jc w:val="center"/>
        <w:rPr>
          <w:rFonts w:ascii="Times New Roman" w:hAnsi="Times New Roman" w:cs="Times New Roman"/>
          <w:b/>
          <w:sz w:val="28"/>
          <w:szCs w:val="28"/>
        </w:rPr>
      </w:pP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При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в электронной форме заявителю обеспечиваются: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информации о порядке и сроках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результата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оценки качества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1742A" w:rsidRDefault="0021742A">
      <w:pPr>
        <w:widowControl/>
        <w:jc w:val="center"/>
        <w:rPr>
          <w:rFonts w:ascii="Times New Roman" w:hAnsi="Times New Roman" w:cs="Times New Roman"/>
          <w:b/>
          <w:sz w:val="28"/>
          <w:szCs w:val="28"/>
        </w:rPr>
      </w:pP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административных процедур (действий)</w:t>
      </w:r>
      <w:r>
        <w:rPr>
          <w:rFonts w:ascii="Times New Roman" w:hAnsi="Times New Roman" w:cs="Times New Roman"/>
          <w:sz w:val="28"/>
          <w:szCs w:val="28"/>
        </w:rPr>
        <w:t xml:space="preserve"> </w:t>
      </w:r>
      <w:r>
        <w:rPr>
          <w:rFonts w:ascii="Times New Roman" w:hAnsi="Times New Roman" w:cs="Times New Roman"/>
          <w:b/>
          <w:sz w:val="28"/>
          <w:szCs w:val="28"/>
        </w:rPr>
        <w:t>в электронной форме</w:t>
      </w:r>
      <w:r>
        <w:rPr>
          <w:rFonts w:ascii="Times New Roman" w:hAnsi="Times New Roman" w:cs="Times New Roman"/>
          <w:sz w:val="28"/>
          <w:szCs w:val="28"/>
        </w:rPr>
        <w:t xml:space="preserve"> </w:t>
      </w:r>
    </w:p>
    <w:p w:rsidR="0021742A" w:rsidRDefault="0021742A">
      <w:pPr>
        <w:ind w:firstLine="709"/>
        <w:jc w:val="both"/>
        <w:rPr>
          <w:rFonts w:ascii="Times New Roman" w:hAnsi="Times New Roman" w:cs="Times New Roman"/>
          <w:sz w:val="28"/>
          <w:szCs w:val="28"/>
        </w:rPr>
      </w:pP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Сформированное и подписанное заявление и иные документы, необходимые </w:t>
      </w:r>
      <w:r>
        <w:rPr>
          <w:rFonts w:ascii="Times New Roman" w:hAnsi="Times New Roman" w:cs="Times New Roman"/>
          <w:sz w:val="28"/>
          <w:szCs w:val="28"/>
        </w:rPr>
        <w:lastRenderedPageBreak/>
        <w:t xml:space="preserve">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направляются в Уполномоченный орган посредством ЕПГУ.</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прием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(далее – ГИС).</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3.6. Заявителю в качестве результата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обеспечивается возможность получения документа: </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742A" w:rsidRDefault="00CC04F7">
      <w:pPr>
        <w:ind w:firstLine="709"/>
        <w:jc w:val="both"/>
        <w:rPr>
          <w:rFonts w:ascii="Times New Roman" w:hAnsi="Times New Roman" w:cs="Times New Roman"/>
          <w:bCs/>
          <w:sz w:val="28"/>
          <w:szCs w:val="28"/>
        </w:rPr>
      </w:pPr>
      <w:r>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3.7. Получение информации о ходе рассмотрения заявления и о результате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в электронной форме заявителю направляется:</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а) уведомление о приеме и регистрации заявления и иных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уведомление о результатах рассмотрения документов, необходимых для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3.8. Оценка качества предоставления муниципальной услуги.</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1" w:history="1">
        <w:r>
          <w:rPr>
            <w:rFonts w:ascii="Times New Roman" w:hAnsi="Times New Roman" w:cs="Times New Roman"/>
            <w:sz w:val="28"/>
            <w:szCs w:val="28"/>
          </w:rPr>
          <w:t>Правилами</w:t>
        </w:r>
      </w:hyperlink>
      <w:r>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vertAlign w:val="superscript"/>
        </w:rPr>
        <w:footnoteReference w:id="1"/>
      </w:r>
      <w:r>
        <w:rPr>
          <w:rFonts w:ascii="Times New Roman" w:hAnsi="Times New Roman" w:cs="Times New Roman"/>
          <w:sz w:val="28"/>
          <w:szCs w:val="28"/>
        </w:rPr>
        <w:t>.</w:t>
      </w:r>
    </w:p>
    <w:p w:rsidR="0021742A" w:rsidRDefault="0021742A">
      <w:pPr>
        <w:ind w:firstLine="709"/>
        <w:jc w:val="both"/>
        <w:rPr>
          <w:rFonts w:ascii="Times New Roman" w:hAnsi="Times New Roman" w:cs="Times New Roman"/>
          <w:sz w:val="28"/>
          <w:szCs w:val="28"/>
        </w:rPr>
      </w:pPr>
    </w:p>
    <w:p w:rsidR="0021742A" w:rsidRDefault="0021742A">
      <w:pPr>
        <w:ind w:firstLine="709"/>
        <w:jc w:val="both"/>
        <w:rPr>
          <w:rFonts w:ascii="Times New Roman" w:hAnsi="Times New Roman" w:cs="Times New Roman"/>
          <w:b/>
          <w:sz w:val="28"/>
          <w:szCs w:val="28"/>
        </w:rPr>
      </w:pPr>
    </w:p>
    <w:p w:rsidR="0021742A" w:rsidRDefault="00CC04F7">
      <w:pPr>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результате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 документах</w:t>
      </w:r>
    </w:p>
    <w:p w:rsidR="0021742A" w:rsidRDefault="0021742A">
      <w:pPr>
        <w:ind w:firstLine="709"/>
        <w:jc w:val="center"/>
        <w:rPr>
          <w:rFonts w:ascii="Times New Roman" w:hAnsi="Times New Roman" w:cs="Times New Roman"/>
          <w:b/>
          <w:bCs/>
          <w:sz w:val="28"/>
          <w:szCs w:val="28"/>
        </w:rPr>
      </w:pP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3.12. Основания отказа в приеме заявления об исправлении опечаток и ошибок указаны в пункте 2.13 настоящего Административного регламента.</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 Исправление допущенных опечаток и ошибок в выданных в результате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документах осуществляется в следующем порядке:</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3.13.1. Заявитель при обнаружении опечаток и ошибок в документах, выданных в результате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3.13.3. Уполномоченный орган обеспечивает устранение опечаток и ошибок в документах, являющихся результатом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1742A" w:rsidRDefault="0021742A">
      <w:pPr>
        <w:ind w:firstLine="709"/>
        <w:jc w:val="center"/>
        <w:rPr>
          <w:rFonts w:ascii="Times New Roman" w:hAnsi="Times New Roman" w:cs="Times New Roman"/>
          <w:sz w:val="28"/>
          <w:szCs w:val="28"/>
        </w:rPr>
      </w:pPr>
    </w:p>
    <w:p w:rsidR="0021742A" w:rsidRDefault="0021742A">
      <w:pPr>
        <w:widowControl/>
        <w:jc w:val="both"/>
        <w:rPr>
          <w:rFonts w:ascii="Times New Roman" w:hAnsi="Times New Roman" w:cs="Times New Roman"/>
          <w:sz w:val="28"/>
          <w:szCs w:val="24"/>
        </w:rPr>
      </w:pPr>
    </w:p>
    <w:p w:rsidR="0021742A" w:rsidRDefault="00CC04F7">
      <w:pPr>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21742A" w:rsidRDefault="0021742A">
      <w:pPr>
        <w:ind w:firstLine="709"/>
        <w:jc w:val="center"/>
        <w:rPr>
          <w:rFonts w:ascii="Times New Roman" w:hAnsi="Times New Roman" w:cs="Times New Roman"/>
          <w:b/>
          <w:sz w:val="28"/>
          <w:szCs w:val="28"/>
        </w:rPr>
      </w:pPr>
    </w:p>
    <w:p w:rsidR="0021742A" w:rsidRDefault="00CC04F7">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 xml:space="preserve">устанавливающих требования к </w:t>
      </w:r>
      <w:proofErr w:type="gramStart"/>
      <w:r>
        <w:rPr>
          <w:rFonts w:ascii="Times New Roman" w:hAnsi="Times New Roman" w:cs="Times New Roman"/>
          <w:b/>
          <w:sz w:val="28"/>
          <w:szCs w:val="28"/>
        </w:rPr>
        <w:t>предоставлению  муниципальной</w:t>
      </w:r>
      <w:proofErr w:type="gramEnd"/>
      <w:r>
        <w:rPr>
          <w:rFonts w:ascii="Times New Roman" w:hAnsi="Times New Roman" w:cs="Times New Roman"/>
          <w:b/>
          <w:sz w:val="28"/>
          <w:szCs w:val="28"/>
        </w:rPr>
        <w:t xml:space="preserve"> услуги, а также принятием ими решений</w:t>
      </w:r>
    </w:p>
    <w:p w:rsidR="0021742A" w:rsidRDefault="0021742A">
      <w:pPr>
        <w:widowControl/>
        <w:jc w:val="center"/>
        <w:rPr>
          <w:rFonts w:ascii="Times New Roman" w:hAnsi="Times New Roman" w:cs="Times New Roman"/>
          <w:b/>
          <w:sz w:val="28"/>
          <w:szCs w:val="28"/>
        </w:rPr>
      </w:pP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решений о предоставлении (об отказе в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742A" w:rsidRDefault="0021742A">
      <w:pPr>
        <w:widowControl/>
        <w:jc w:val="both"/>
        <w:rPr>
          <w:rFonts w:ascii="Times New Roman" w:hAnsi="Times New Roman" w:cs="Times New Roman"/>
          <w:sz w:val="28"/>
          <w:szCs w:val="28"/>
        </w:rPr>
      </w:pPr>
    </w:p>
    <w:p w:rsidR="0021742A" w:rsidRDefault="00CC04F7">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 xml:space="preserve">проверок полноты и качества </w:t>
      </w:r>
      <w:proofErr w:type="gramStart"/>
      <w:r>
        <w:rPr>
          <w:rFonts w:ascii="Times New Roman" w:hAnsi="Times New Roman" w:cs="Times New Roman"/>
          <w:b/>
          <w:sz w:val="28"/>
          <w:szCs w:val="28"/>
        </w:rPr>
        <w:t>предоставления  муниципальной</w:t>
      </w:r>
      <w:proofErr w:type="gramEnd"/>
      <w:r>
        <w:rPr>
          <w:rFonts w:ascii="Times New Roman" w:hAnsi="Times New Roman" w:cs="Times New Roman"/>
          <w:b/>
          <w:sz w:val="28"/>
          <w:szCs w:val="28"/>
        </w:rPr>
        <w:t xml:space="preserve"> услуги, в том числе порядок и формы контроля за полнотой</w:t>
      </w: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 качеством </w:t>
      </w:r>
      <w:proofErr w:type="gramStart"/>
      <w:r>
        <w:rPr>
          <w:rFonts w:ascii="Times New Roman" w:hAnsi="Times New Roman" w:cs="Times New Roman"/>
          <w:b/>
          <w:sz w:val="28"/>
          <w:szCs w:val="28"/>
        </w:rPr>
        <w:t>предоставления  муниципальной</w:t>
      </w:r>
      <w:proofErr w:type="gramEnd"/>
      <w:r>
        <w:rPr>
          <w:rFonts w:ascii="Times New Roman" w:hAnsi="Times New Roman" w:cs="Times New Roman"/>
          <w:b/>
          <w:sz w:val="28"/>
          <w:szCs w:val="28"/>
        </w:rPr>
        <w:t xml:space="preserve"> услуги</w:t>
      </w:r>
    </w:p>
    <w:p w:rsidR="0021742A" w:rsidRDefault="0021742A">
      <w:pPr>
        <w:widowControl/>
        <w:jc w:val="center"/>
        <w:rPr>
          <w:rFonts w:ascii="Times New Roman" w:hAnsi="Times New Roman" w:cs="Times New Roman"/>
          <w:b/>
          <w:sz w:val="28"/>
          <w:szCs w:val="28"/>
        </w:rPr>
      </w:pP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4.2. Контроль за полнотой и качеством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включает в себя проведение плановых и внеплановых проверок.</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контролю подлежат:</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правильность и обоснованность принятого решения об отказе в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21742A" w:rsidRPr="00D93335" w:rsidRDefault="00CC04F7">
      <w:pPr>
        <w:widowControl/>
        <w:ind w:firstLine="540"/>
        <w:jc w:val="both"/>
        <w:rPr>
          <w:rFonts w:ascii="Times New Roman" w:hAnsi="Times New Roman" w:cs="Times New Roman"/>
          <w:iCs/>
          <w:sz w:val="28"/>
          <w:szCs w:val="28"/>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3335" w:rsidRPr="00D93335">
        <w:rPr>
          <w:rFonts w:ascii="Times New Roman" w:hAnsi="Times New Roman" w:cs="Times New Roman"/>
          <w:iCs/>
          <w:sz w:val="28"/>
          <w:szCs w:val="28"/>
        </w:rPr>
        <w:t>Алтайского края</w:t>
      </w:r>
      <w:r w:rsidRPr="00D93335">
        <w:rPr>
          <w:rFonts w:ascii="Times New Roman" w:hAnsi="Times New Roman" w:cs="Times New Roman"/>
          <w:sz w:val="28"/>
          <w:szCs w:val="28"/>
        </w:rPr>
        <w:t xml:space="preserve"> и нормативных правовых актов органов местного самоуправления </w:t>
      </w:r>
      <w:r w:rsidR="00D93335" w:rsidRPr="00D93335">
        <w:rPr>
          <w:rFonts w:ascii="Times New Roman" w:hAnsi="Times New Roman" w:cs="Times New Roman"/>
          <w:iCs/>
          <w:sz w:val="28"/>
          <w:szCs w:val="28"/>
        </w:rPr>
        <w:t xml:space="preserve">муниципального образования </w:t>
      </w:r>
      <w:proofErr w:type="spellStart"/>
      <w:r w:rsidR="00D93335" w:rsidRPr="00D93335">
        <w:rPr>
          <w:rFonts w:ascii="Times New Roman" w:hAnsi="Times New Roman" w:cs="Times New Roman"/>
          <w:iCs/>
          <w:sz w:val="28"/>
          <w:szCs w:val="28"/>
        </w:rPr>
        <w:t>Заринский</w:t>
      </w:r>
      <w:proofErr w:type="spellEnd"/>
      <w:r w:rsidR="00D93335" w:rsidRPr="00D93335">
        <w:rPr>
          <w:rFonts w:ascii="Times New Roman" w:hAnsi="Times New Roman" w:cs="Times New Roman"/>
          <w:iCs/>
          <w:sz w:val="28"/>
          <w:szCs w:val="28"/>
        </w:rPr>
        <w:t xml:space="preserve"> район Алтайского края</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21742A">
      <w:pPr>
        <w:widowControl/>
        <w:ind w:firstLine="540"/>
        <w:jc w:val="both"/>
        <w:rPr>
          <w:rFonts w:ascii="Times New Roman" w:hAnsi="Times New Roman" w:cs="Times New Roman"/>
          <w:sz w:val="28"/>
          <w:szCs w:val="28"/>
        </w:rPr>
      </w:pPr>
    </w:p>
    <w:p w:rsidR="0021742A" w:rsidRDefault="0021742A">
      <w:pPr>
        <w:widowControl/>
        <w:jc w:val="both"/>
        <w:rPr>
          <w:rFonts w:ascii="Times New Roman" w:hAnsi="Times New Roman" w:cs="Times New Roman"/>
          <w:sz w:val="28"/>
          <w:szCs w:val="28"/>
        </w:rPr>
      </w:pPr>
    </w:p>
    <w:p w:rsidR="0021742A" w:rsidRDefault="00CC04F7">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21742A" w:rsidRDefault="00CC04F7">
      <w:pPr>
        <w:widowControl/>
        <w:jc w:val="center"/>
        <w:rPr>
          <w:rFonts w:ascii="Times New Roman" w:hAnsi="Times New Roman" w:cs="Times New Roman"/>
          <w:b/>
          <w:sz w:val="28"/>
          <w:szCs w:val="28"/>
        </w:rPr>
      </w:pPr>
      <w:proofErr w:type="gramStart"/>
      <w:r>
        <w:rPr>
          <w:rFonts w:ascii="Times New Roman" w:hAnsi="Times New Roman" w:cs="Times New Roman"/>
          <w:b/>
          <w:sz w:val="28"/>
          <w:szCs w:val="28"/>
        </w:rPr>
        <w:t>предоставления  муниципальной</w:t>
      </w:r>
      <w:proofErr w:type="gramEnd"/>
      <w:r>
        <w:rPr>
          <w:rFonts w:ascii="Times New Roman" w:hAnsi="Times New Roman" w:cs="Times New Roman"/>
          <w:b/>
          <w:sz w:val="28"/>
          <w:szCs w:val="28"/>
        </w:rPr>
        <w:t xml:space="preserve"> услуги</w:t>
      </w:r>
    </w:p>
    <w:p w:rsidR="0021742A" w:rsidRDefault="0021742A">
      <w:pPr>
        <w:widowControl/>
        <w:jc w:val="center"/>
        <w:rPr>
          <w:rFonts w:ascii="Times New Roman" w:hAnsi="Times New Roman" w:cs="Times New Roman"/>
          <w:b/>
          <w:sz w:val="28"/>
          <w:szCs w:val="28"/>
        </w:rPr>
      </w:pPr>
    </w:p>
    <w:p w:rsidR="0021742A" w:rsidRDefault="00CC04F7">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3335" w:rsidRPr="00D93335">
        <w:rPr>
          <w:rFonts w:ascii="Times New Roman" w:hAnsi="Times New Roman" w:cs="Times New Roman"/>
          <w:iCs/>
          <w:sz w:val="28"/>
          <w:szCs w:val="28"/>
        </w:rPr>
        <w:t>Алтайского края</w:t>
      </w:r>
      <w:r w:rsidRPr="00D93335">
        <w:rPr>
          <w:rFonts w:ascii="Times New Roman" w:hAnsi="Times New Roman" w:cs="Times New Roman"/>
          <w:sz w:val="28"/>
          <w:szCs w:val="28"/>
        </w:rPr>
        <w:t xml:space="preserve"> и нормативных правовых актов органов местного самоуправления </w:t>
      </w:r>
      <w:r w:rsidR="00D93335" w:rsidRPr="00D93335">
        <w:rPr>
          <w:rFonts w:ascii="Times New Roman" w:hAnsi="Times New Roman" w:cs="Times New Roman"/>
          <w:iCs/>
          <w:sz w:val="28"/>
          <w:szCs w:val="28"/>
        </w:rPr>
        <w:t xml:space="preserve">муниципального образования </w:t>
      </w:r>
      <w:proofErr w:type="spellStart"/>
      <w:r w:rsidR="00D93335" w:rsidRPr="00D93335">
        <w:rPr>
          <w:rFonts w:ascii="Times New Roman" w:hAnsi="Times New Roman" w:cs="Times New Roman"/>
          <w:iCs/>
          <w:sz w:val="28"/>
          <w:szCs w:val="28"/>
        </w:rPr>
        <w:t>Заринский</w:t>
      </w:r>
      <w:proofErr w:type="spellEnd"/>
      <w:r w:rsidR="00D93335" w:rsidRPr="00D93335">
        <w:rPr>
          <w:rFonts w:ascii="Times New Roman" w:hAnsi="Times New Roman" w:cs="Times New Roman"/>
          <w:iCs/>
          <w:sz w:val="28"/>
          <w:szCs w:val="28"/>
        </w:rPr>
        <w:t xml:space="preserve"> район Алтайского края</w:t>
      </w:r>
      <w:r w:rsidR="00D93335">
        <w:rPr>
          <w:rFonts w:ascii="Times New Roman" w:hAnsi="Times New Roman" w:cs="Times New Roman"/>
          <w:i/>
          <w:iCs/>
          <w:sz w:val="28"/>
          <w:szCs w:val="28"/>
        </w:rPr>
        <w:t xml:space="preserve"> </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21742A" w:rsidRDefault="0021742A">
      <w:pPr>
        <w:widowControl/>
        <w:ind w:firstLine="540"/>
        <w:jc w:val="both"/>
        <w:rPr>
          <w:rFonts w:ascii="Times New Roman" w:hAnsi="Times New Roman" w:cs="Times New Roman"/>
          <w:b/>
          <w:sz w:val="28"/>
          <w:szCs w:val="28"/>
        </w:rPr>
      </w:pPr>
    </w:p>
    <w:p w:rsidR="0021742A" w:rsidRDefault="00CC04F7">
      <w:pPr>
        <w:widowControl/>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муниципальной услуги, в том числе со стороны граждан,</w:t>
      </w: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21742A" w:rsidRDefault="0021742A">
      <w:pPr>
        <w:widowControl/>
        <w:jc w:val="center"/>
        <w:rPr>
          <w:rFonts w:ascii="Times New Roman" w:hAnsi="Times New Roman" w:cs="Times New Roman"/>
          <w:b/>
          <w:sz w:val="28"/>
          <w:szCs w:val="28"/>
        </w:rPr>
      </w:pP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контроль за </w:t>
      </w:r>
      <w:proofErr w:type="gramStart"/>
      <w:r>
        <w:rPr>
          <w:rFonts w:ascii="Times New Roman" w:hAnsi="Times New Roman" w:cs="Times New Roman"/>
          <w:sz w:val="28"/>
          <w:szCs w:val="28"/>
        </w:rPr>
        <w:t>предоставлением  муниципальной</w:t>
      </w:r>
      <w:proofErr w:type="gramEnd"/>
      <w:r>
        <w:rPr>
          <w:rFonts w:ascii="Times New Roman" w:hAnsi="Times New Roman" w:cs="Times New Roman"/>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Граждане, их объединения и организации также имеют право:</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направлять замечания и предложения по улучшению доступности и качества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742A" w:rsidRDefault="00CC04F7">
      <w:pPr>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742A" w:rsidRDefault="0021742A">
      <w:pPr>
        <w:widowControl/>
        <w:ind w:firstLine="709"/>
        <w:jc w:val="both"/>
        <w:rPr>
          <w:rFonts w:ascii="Times New Roman" w:hAnsi="Times New Roman" w:cs="Times New Roman"/>
          <w:sz w:val="28"/>
          <w:szCs w:val="28"/>
        </w:rPr>
      </w:pPr>
    </w:p>
    <w:p w:rsidR="0021742A" w:rsidRDefault="00CC04F7">
      <w:pPr>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w:t>
      </w:r>
      <w:r w:rsidR="00D93335">
        <w:rPr>
          <w:rFonts w:ascii="Times New Roman" w:hAnsi="Times New Roman" w:cs="Times New Roman"/>
          <w:b/>
          <w:sz w:val="28"/>
          <w:szCs w:val="28"/>
        </w:rPr>
        <w:t>едоставляющег</w:t>
      </w:r>
      <w:r w:rsidR="00B0723B">
        <w:rPr>
          <w:rFonts w:ascii="Times New Roman" w:hAnsi="Times New Roman" w:cs="Times New Roman"/>
          <w:b/>
          <w:sz w:val="28"/>
          <w:szCs w:val="28"/>
        </w:rPr>
        <w:t>о муниципальную</w:t>
      </w:r>
      <w:r>
        <w:rPr>
          <w:rFonts w:ascii="Times New Roman" w:hAnsi="Times New Roman" w:cs="Times New Roman"/>
          <w:b/>
          <w:sz w:val="28"/>
          <w:szCs w:val="28"/>
        </w:rPr>
        <w:t xml:space="preserve"> услугу, а также их до</w:t>
      </w:r>
      <w:r w:rsidR="00B0723B">
        <w:rPr>
          <w:rFonts w:ascii="Times New Roman" w:hAnsi="Times New Roman" w:cs="Times New Roman"/>
          <w:b/>
          <w:sz w:val="28"/>
          <w:szCs w:val="28"/>
        </w:rPr>
        <w:t>лжностных лиц, муниципальных</w:t>
      </w:r>
      <w:r>
        <w:rPr>
          <w:rFonts w:ascii="Times New Roman" w:hAnsi="Times New Roman" w:cs="Times New Roman"/>
          <w:b/>
          <w:sz w:val="28"/>
          <w:szCs w:val="28"/>
        </w:rPr>
        <w:t xml:space="preserve"> служащих</w:t>
      </w:r>
    </w:p>
    <w:p w:rsidR="0021742A" w:rsidRDefault="0021742A">
      <w:pPr>
        <w:widowControl/>
        <w:rPr>
          <w:rFonts w:ascii="Times New Roman" w:hAnsi="Times New Roman" w:cs="Times New Roman"/>
          <w:sz w:val="24"/>
          <w:szCs w:val="24"/>
        </w:rPr>
      </w:pP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proofErr w:type="gramStart"/>
      <w:r>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услуги в досудебном (внесудебном) порядке (далее – жалоба).</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21742A" w:rsidRDefault="0021742A">
      <w:pPr>
        <w:widowControl/>
        <w:ind w:firstLine="709"/>
        <w:jc w:val="both"/>
        <w:rPr>
          <w:rFonts w:ascii="Times New Roman" w:hAnsi="Times New Roman" w:cs="Times New Roman"/>
          <w:sz w:val="28"/>
          <w:szCs w:val="28"/>
        </w:rPr>
      </w:pPr>
    </w:p>
    <w:p w:rsidR="0021742A" w:rsidRDefault="0021742A">
      <w:pPr>
        <w:widowControl/>
        <w:rPr>
          <w:rFonts w:ascii="Times New Roman" w:hAnsi="Times New Roman" w:cs="Times New Roman"/>
          <w:sz w:val="24"/>
          <w:szCs w:val="24"/>
        </w:rPr>
      </w:pPr>
    </w:p>
    <w:p w:rsidR="0021742A" w:rsidRDefault="00CC04F7">
      <w:pPr>
        <w:widowControl/>
        <w:jc w:val="center"/>
        <w:rPr>
          <w:rFonts w:ascii="Times New Roman" w:hAnsi="Times New Roman" w:cs="Times New Roman"/>
          <w:b/>
          <w:bCs/>
          <w:sz w:val="28"/>
          <w:szCs w:val="28"/>
        </w:rPr>
      </w:pPr>
      <w:r>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42A" w:rsidRDefault="0021742A">
      <w:pPr>
        <w:widowControl/>
        <w:ind w:firstLine="709"/>
        <w:jc w:val="both"/>
        <w:rPr>
          <w:rFonts w:ascii="Times New Roman" w:hAnsi="Times New Roman" w:cs="Times New Roman"/>
          <w:bCs/>
          <w:sz w:val="28"/>
          <w:szCs w:val="28"/>
        </w:rPr>
      </w:pP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21742A" w:rsidRDefault="00CC04F7">
      <w:pPr>
        <w:widowControl/>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742A" w:rsidRDefault="00CC04F7">
      <w:pPr>
        <w:widowControl/>
        <w:spacing w:before="280"/>
        <w:jc w:val="center"/>
        <w:rPr>
          <w:rFonts w:ascii="Times New Roman" w:hAnsi="Times New Roman" w:cs="Times New Roman"/>
          <w:b/>
          <w:bCs/>
          <w:sz w:val="28"/>
          <w:szCs w:val="28"/>
        </w:rPr>
      </w:pPr>
      <w:r>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1742A" w:rsidRDefault="0021742A">
      <w:pPr>
        <w:widowControl/>
        <w:ind w:firstLine="709"/>
        <w:jc w:val="both"/>
        <w:rPr>
          <w:rFonts w:ascii="Times New Roman" w:hAnsi="Times New Roman" w:cs="Times New Roman"/>
          <w:sz w:val="28"/>
          <w:szCs w:val="28"/>
        </w:rPr>
      </w:pPr>
    </w:p>
    <w:p w:rsidR="0021742A" w:rsidRDefault="00CC04F7">
      <w:pPr>
        <w:widowControl/>
        <w:ind w:firstLine="709"/>
        <w:jc w:val="both"/>
        <w:rPr>
          <w:rFonts w:ascii="Times New Roman" w:hAnsi="Times New Roman" w:cs="Times New Roman"/>
          <w:b/>
          <w:bCs/>
          <w:sz w:val="28"/>
          <w:szCs w:val="28"/>
        </w:rPr>
      </w:pPr>
      <w:r>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742A" w:rsidRDefault="00CC04F7">
      <w:pPr>
        <w:widowControl/>
        <w:spacing w:before="280"/>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Pr>
          <w:rFonts w:ascii="Times New Roman" w:hAnsi="Times New Roman" w:cs="Times New Roman"/>
          <w:b/>
          <w:bCs/>
          <w:sz w:val="28"/>
          <w:szCs w:val="28"/>
        </w:rPr>
        <w:t>предоставления  муниципальной</w:t>
      </w:r>
      <w:proofErr w:type="gramEnd"/>
      <w:r>
        <w:rPr>
          <w:rFonts w:ascii="Times New Roman" w:hAnsi="Times New Roman" w:cs="Times New Roman"/>
          <w:b/>
          <w:bCs/>
          <w:sz w:val="28"/>
          <w:szCs w:val="28"/>
        </w:rPr>
        <w:t xml:space="preserve"> услуги</w:t>
      </w:r>
    </w:p>
    <w:p w:rsidR="0021742A" w:rsidRDefault="0021742A">
      <w:pPr>
        <w:widowControl/>
        <w:ind w:firstLine="709"/>
        <w:jc w:val="both"/>
        <w:rPr>
          <w:rFonts w:ascii="Times New Roman" w:hAnsi="Times New Roman" w:cs="Times New Roman"/>
          <w:sz w:val="28"/>
          <w:szCs w:val="28"/>
        </w:rPr>
      </w:pP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Уполномоч</w:t>
      </w:r>
      <w:r w:rsidR="00B0723B">
        <w:rPr>
          <w:rFonts w:ascii="Times New Roman" w:hAnsi="Times New Roman" w:cs="Times New Roman"/>
          <w:sz w:val="28"/>
          <w:szCs w:val="28"/>
        </w:rPr>
        <w:t xml:space="preserve">енного органа, предоставляющего </w:t>
      </w:r>
      <w:r>
        <w:rPr>
          <w:rFonts w:ascii="Times New Roman" w:hAnsi="Times New Roman" w:cs="Times New Roman"/>
          <w:sz w:val="28"/>
          <w:szCs w:val="28"/>
        </w:rPr>
        <w:t>муниципальную услугу, а также его должностных лиц регулируется:</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w:t>
      </w:r>
    </w:p>
    <w:p w:rsidR="0021742A" w:rsidRDefault="001F083F">
      <w:pPr>
        <w:widowControl/>
        <w:ind w:firstLine="709"/>
        <w:jc w:val="both"/>
        <w:rPr>
          <w:rFonts w:ascii="Times New Roman" w:hAnsi="Times New Roman" w:cs="Times New Roman"/>
          <w:sz w:val="28"/>
          <w:szCs w:val="28"/>
        </w:rPr>
      </w:pPr>
      <w:hyperlink r:id="rId13" w:history="1">
        <w:r w:rsidR="00CC04F7">
          <w:rPr>
            <w:rFonts w:ascii="Times New Roman" w:hAnsi="Times New Roman" w:cs="Times New Roman"/>
            <w:sz w:val="28"/>
            <w:szCs w:val="28"/>
          </w:rPr>
          <w:t>постановлением</w:t>
        </w:r>
      </w:hyperlink>
      <w:r w:rsidR="00CC04F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742A" w:rsidRDefault="0021742A">
      <w:pPr>
        <w:widowControl/>
        <w:ind w:firstLine="709"/>
        <w:jc w:val="both"/>
        <w:rPr>
          <w:rFonts w:ascii="Times New Roman" w:hAnsi="Times New Roman" w:cs="Times New Roman"/>
          <w:sz w:val="28"/>
          <w:szCs w:val="28"/>
        </w:rPr>
      </w:pPr>
    </w:p>
    <w:p w:rsidR="0021742A" w:rsidRDefault="00CC04F7">
      <w:pPr>
        <w:tabs>
          <w:tab w:val="left" w:pos="567"/>
        </w:tabs>
        <w:contextualSpacing/>
        <w:jc w:val="center"/>
        <w:rPr>
          <w:rFonts w:ascii="Times New Roman" w:hAnsi="Times New Roman" w:cs="Times New Roman"/>
          <w:b/>
          <w:sz w:val="28"/>
          <w:szCs w:val="28"/>
        </w:rPr>
      </w:pPr>
      <w:r>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742A" w:rsidRDefault="0021742A">
      <w:pPr>
        <w:widowControl/>
        <w:rPr>
          <w:rFonts w:ascii="Times New Roman" w:hAnsi="Times New Roman" w:cs="Times New Roman"/>
          <w:sz w:val="28"/>
          <w:szCs w:val="28"/>
        </w:rPr>
      </w:pP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административных процедур (действий) при </w:t>
      </w:r>
      <w:proofErr w:type="gramStart"/>
      <w:r>
        <w:rPr>
          <w:rFonts w:ascii="Times New Roman" w:hAnsi="Times New Roman" w:cs="Times New Roman"/>
          <w:b/>
          <w:sz w:val="28"/>
          <w:szCs w:val="28"/>
        </w:rPr>
        <w:t>предоставлении  муниципальной</w:t>
      </w:r>
      <w:proofErr w:type="gramEnd"/>
      <w:r>
        <w:rPr>
          <w:rFonts w:ascii="Times New Roman" w:hAnsi="Times New Roman" w:cs="Times New Roman"/>
          <w:b/>
          <w:sz w:val="28"/>
          <w:szCs w:val="28"/>
        </w:rPr>
        <w:t xml:space="preserve"> услуги, выполняемых многофункциональными центрами </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порядке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выдачу заявителю результата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Pr>
          <w:rFonts w:ascii="Times New Roman" w:hAnsi="Times New Roman" w:cs="Times New Roman"/>
          <w:sz w:val="28"/>
          <w:szCs w:val="28"/>
        </w:rPr>
        <w:lastRenderedPageBreak/>
        <w:t>бумажном носителе и заверение выписок из информационных систем органов, предоставляющих государственных (муниципальных) услуг;</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 210-ФЗ.</w:t>
      </w:r>
    </w:p>
    <w:p w:rsidR="0021742A" w:rsidRDefault="00CC04F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1742A" w:rsidRDefault="0021742A">
      <w:pPr>
        <w:widowControl/>
        <w:ind w:firstLine="709"/>
        <w:jc w:val="both"/>
        <w:rPr>
          <w:rFonts w:ascii="Times New Roman" w:hAnsi="Times New Roman" w:cs="Times New Roman"/>
          <w:sz w:val="28"/>
          <w:szCs w:val="28"/>
        </w:rPr>
      </w:pP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Информирование заявителей</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742A" w:rsidRDefault="0021742A">
      <w:pPr>
        <w:widowControl/>
        <w:jc w:val="both"/>
        <w:rPr>
          <w:rFonts w:ascii="Times New Roman" w:hAnsi="Times New Roman" w:cs="Times New Roman"/>
          <w:sz w:val="28"/>
          <w:szCs w:val="28"/>
        </w:rPr>
      </w:pPr>
    </w:p>
    <w:p w:rsidR="0021742A" w:rsidRDefault="00CC04F7">
      <w:pPr>
        <w:widowControl/>
        <w:jc w:val="center"/>
        <w:rPr>
          <w:rFonts w:ascii="Times New Roman" w:hAnsi="Times New Roman" w:cs="Times New Roman"/>
          <w:b/>
          <w:sz w:val="28"/>
          <w:szCs w:val="28"/>
        </w:rPr>
      </w:pPr>
      <w:r>
        <w:rPr>
          <w:rFonts w:ascii="Times New Roman" w:hAnsi="Times New Roman" w:cs="Times New Roman"/>
          <w:b/>
          <w:sz w:val="28"/>
          <w:szCs w:val="28"/>
        </w:rPr>
        <w:t xml:space="preserve">Выдача заявителю результата </w:t>
      </w:r>
      <w:proofErr w:type="gramStart"/>
      <w:r>
        <w:rPr>
          <w:rFonts w:ascii="Times New Roman" w:hAnsi="Times New Roman" w:cs="Times New Roman"/>
          <w:b/>
          <w:sz w:val="28"/>
          <w:szCs w:val="28"/>
        </w:rPr>
        <w:t>предоставления  муниципальной</w:t>
      </w:r>
      <w:proofErr w:type="gramEnd"/>
      <w:r>
        <w:rPr>
          <w:rFonts w:ascii="Times New Roman" w:hAnsi="Times New Roman" w:cs="Times New Roman"/>
          <w:b/>
          <w:sz w:val="28"/>
          <w:szCs w:val="28"/>
        </w:rPr>
        <w:t xml:space="preserve"> услуги</w:t>
      </w:r>
    </w:p>
    <w:p w:rsidR="0021742A" w:rsidRDefault="0021742A">
      <w:pPr>
        <w:widowControl/>
        <w:jc w:val="center"/>
        <w:rPr>
          <w:rFonts w:ascii="Times New Roman" w:hAnsi="Times New Roman" w:cs="Times New Roman"/>
          <w:b/>
          <w:sz w:val="28"/>
          <w:szCs w:val="28"/>
        </w:rPr>
      </w:pP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Pr>
          <w:rFonts w:ascii="Times New Roman" w:hAnsi="Times New Roman" w:cs="Times New Roman"/>
          <w:sz w:val="28"/>
          <w:szCs w:val="28"/>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 797.</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6.4. Прием заявителей для выдачи документов, являющихся </w:t>
      </w:r>
      <w:proofErr w:type="gramStart"/>
      <w:r>
        <w:rPr>
          <w:rFonts w:ascii="Times New Roman" w:hAnsi="Times New Roman" w:cs="Times New Roman"/>
          <w:sz w:val="28"/>
          <w:szCs w:val="28"/>
        </w:rPr>
        <w:t>результатом  муниципальной</w:t>
      </w:r>
      <w:proofErr w:type="gramEnd"/>
      <w:r>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заявителя в ГИС;</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 xml:space="preserve">распечатывает результат </w:t>
      </w:r>
      <w:proofErr w:type="gramStart"/>
      <w:r>
        <w:rPr>
          <w:rFonts w:ascii="Times New Roman" w:hAnsi="Times New Roman" w:cs="Times New Roman"/>
          <w:sz w:val="28"/>
          <w:szCs w:val="28"/>
        </w:rPr>
        <w:t>предоставления  муниципальной</w:t>
      </w:r>
      <w:proofErr w:type="gramEnd"/>
      <w:r>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42A" w:rsidRDefault="00CC04F7">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42A" w:rsidRDefault="00CC04F7">
      <w:pPr>
        <w:widowControl/>
        <w:tabs>
          <w:tab w:val="left" w:pos="7920"/>
        </w:tabs>
        <w:ind w:firstLine="709"/>
        <w:jc w:val="both"/>
        <w:rPr>
          <w:rFonts w:ascii="Times New Roman" w:hAnsi="Times New Roman" w:cs="Times New Roman"/>
          <w:sz w:val="28"/>
          <w:szCs w:val="28"/>
        </w:rPr>
        <w:sectPr w:rsidR="0021742A">
          <w:headerReference w:type="even" r:id="rId15"/>
          <w:headerReference w:type="default" r:id="rId16"/>
          <w:headerReference w:type="first" r:id="rId17"/>
          <w:pgSz w:w="11906" w:h="16838"/>
          <w:pgMar w:top="1134" w:right="567" w:bottom="1134" w:left="1276" w:header="425" w:footer="709" w:gutter="0"/>
          <w:pgNumType w:start="1"/>
          <w:cols w:space="708"/>
          <w:titlePg/>
          <w:docGrid w:linePitch="360"/>
        </w:sectPr>
      </w:pPr>
      <w:r>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1742A" w:rsidRDefault="00CC04F7">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1</w:t>
      </w:r>
    </w:p>
    <w:p w:rsidR="0021742A" w:rsidRDefault="00CC04F7">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tabs>
          <w:tab w:val="left" w:pos="7920"/>
        </w:tabs>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tabs>
          <w:tab w:val="left" w:pos="7920"/>
        </w:tabs>
        <w:ind w:left="3969" w:firstLine="709"/>
        <w:jc w:val="right"/>
        <w:rPr>
          <w:rFonts w:ascii="Times New Roman" w:hAnsi="Times New Roman" w:cs="Times New Roman"/>
          <w:bCs/>
          <w:sz w:val="28"/>
          <w:szCs w:val="28"/>
        </w:rPr>
      </w:pPr>
    </w:p>
    <w:p w:rsidR="0021742A" w:rsidRDefault="0021742A">
      <w:pPr>
        <w:widowControl/>
        <w:jc w:val="center"/>
        <w:outlineLvl w:val="1"/>
        <w:rPr>
          <w:rFonts w:ascii="Times New Roman" w:hAnsi="Times New Roman" w:cs="Times New Roman"/>
          <w:b/>
          <w:bCs/>
          <w:sz w:val="28"/>
          <w:szCs w:val="28"/>
        </w:rPr>
      </w:pPr>
    </w:p>
    <w:p w:rsidR="0021742A" w:rsidRDefault="0021742A">
      <w:pPr>
        <w:widowControl/>
        <w:jc w:val="center"/>
        <w:outlineLvl w:val="1"/>
        <w:rPr>
          <w:rFonts w:ascii="Times New Roman" w:hAnsi="Times New Roman" w:cs="Times New Roman"/>
          <w:b/>
          <w:bCs/>
          <w:sz w:val="28"/>
          <w:szCs w:val="28"/>
        </w:rPr>
      </w:pPr>
    </w:p>
    <w:p w:rsidR="0021742A" w:rsidRDefault="00CC04F7">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утверждении схемы расположения земельного участка </w:t>
      </w:r>
    </w:p>
    <w:p w:rsidR="0021742A" w:rsidRDefault="0021742A">
      <w:pPr>
        <w:widowControl/>
        <w:ind w:firstLine="567"/>
        <w:jc w:val="center"/>
        <w:rPr>
          <w:rFonts w:ascii="Times New Roman" w:hAnsi="Times New Roman" w:cs="Times New Roman"/>
          <w:b/>
          <w:sz w:val="24"/>
          <w:szCs w:val="24"/>
        </w:rPr>
      </w:pPr>
    </w:p>
    <w:p w:rsidR="0021742A" w:rsidRDefault="0021742A">
      <w:pPr>
        <w:widowControl/>
        <w:pBdr>
          <w:top w:val="single" w:sz="4" w:space="1" w:color="000000"/>
        </w:pBdr>
        <w:rPr>
          <w:rFonts w:ascii="Times New Roman" w:hAnsi="Times New Roman" w:cs="Times New Roman"/>
          <w:sz w:val="2"/>
          <w:szCs w:val="2"/>
        </w:rPr>
      </w:pPr>
    </w:p>
    <w:p w:rsidR="0021742A" w:rsidRDefault="00CC04F7">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21742A">
      <w:pPr>
        <w:widowControl/>
        <w:tabs>
          <w:tab w:val="left" w:pos="5535"/>
          <w:tab w:val="center" w:pos="7228"/>
        </w:tabs>
        <w:ind w:left="5670"/>
        <w:rPr>
          <w:rFonts w:ascii="Times New Roman" w:hAnsi="Times New Roman" w:cs="Times New Roman"/>
          <w:sz w:val="24"/>
          <w:szCs w:val="24"/>
        </w:rPr>
      </w:pP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21742A">
      <w:pPr>
        <w:widowControl/>
        <w:ind w:left="5670"/>
        <w:rPr>
          <w:rFonts w:ascii="Times New Roman" w:hAnsi="Times New Roman" w:cs="Times New Roman"/>
          <w:sz w:val="2"/>
          <w:szCs w:val="2"/>
        </w:rPr>
      </w:pP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21742A">
      <w:pPr>
        <w:widowControl/>
        <w:tabs>
          <w:tab w:val="left" w:pos="8662"/>
          <w:tab w:val="left" w:pos="8946"/>
        </w:tabs>
        <w:ind w:left="5670"/>
        <w:rPr>
          <w:rFonts w:ascii="Times New Roman" w:hAnsi="Times New Roman" w:cs="Times New Roman"/>
          <w:sz w:val="24"/>
          <w:szCs w:val="24"/>
        </w:rPr>
      </w:pP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CC04F7">
      <w:pPr>
        <w:widowControl/>
        <w:tabs>
          <w:tab w:val="left" w:pos="980"/>
          <w:tab w:val="left" w:pos="3261"/>
          <w:tab w:val="left" w:pos="4536"/>
        </w:tabs>
        <w:ind w:right="-568" w:hanging="567"/>
        <w:jc w:val="center"/>
        <w:rPr>
          <w:rFonts w:ascii="Times New Roman" w:hAnsi="Times New Roman" w:cs="Times New Roman"/>
          <w:b/>
          <w:sz w:val="24"/>
          <w:szCs w:val="24"/>
        </w:rPr>
      </w:pPr>
      <w:r>
        <w:rPr>
          <w:rFonts w:ascii="Times New Roman" w:hAnsi="Times New Roman" w:cs="Times New Roman"/>
          <w:b/>
          <w:sz w:val="24"/>
          <w:szCs w:val="24"/>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21742A">
        <w:trPr>
          <w:jc w:val="center"/>
        </w:trPr>
        <w:tc>
          <w:tcPr>
            <w:tcW w:w="681" w:type="dxa"/>
            <w:vAlign w:val="bottom"/>
          </w:tcPr>
          <w:p w:rsidR="0021742A" w:rsidRDefault="00CC04F7">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9" w:type="dxa"/>
            <w:tcBorders>
              <w:bottom w:val="single" w:sz="4" w:space="0" w:color="000000"/>
            </w:tcBorders>
          </w:tcPr>
          <w:p w:rsidR="0021742A" w:rsidRDefault="0021742A">
            <w:pPr>
              <w:widowControl/>
              <w:ind w:firstLine="4"/>
              <w:rPr>
                <w:rFonts w:ascii="Times New Roman" w:hAnsi="Times New Roman" w:cs="Times New Roman"/>
                <w:sz w:val="24"/>
                <w:szCs w:val="24"/>
              </w:rPr>
            </w:pPr>
          </w:p>
        </w:tc>
        <w:tc>
          <w:tcPr>
            <w:tcW w:w="852" w:type="dxa"/>
            <w:vAlign w:val="bottom"/>
          </w:tcPr>
          <w:p w:rsidR="0021742A" w:rsidRDefault="00CC04F7">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21742A" w:rsidRDefault="0021742A">
            <w:pPr>
              <w:widowControl/>
              <w:ind w:hanging="524"/>
              <w:jc w:val="center"/>
              <w:rPr>
                <w:rFonts w:ascii="Times New Roman" w:hAnsi="Times New Roman" w:cs="Times New Roman"/>
                <w:sz w:val="24"/>
                <w:szCs w:val="24"/>
              </w:rPr>
            </w:pPr>
          </w:p>
        </w:tc>
      </w:tr>
    </w:tbl>
    <w:p w:rsidR="0021742A" w:rsidRDefault="0021742A">
      <w:pPr>
        <w:widowControl/>
        <w:spacing w:line="276" w:lineRule="auto"/>
        <w:ind w:firstLine="567"/>
        <w:jc w:val="center"/>
        <w:rPr>
          <w:rFonts w:ascii="Times New Roman" w:hAnsi="Times New Roman" w:cs="Times New Roman"/>
          <w:b/>
          <w:sz w:val="24"/>
          <w:szCs w:val="24"/>
        </w:rPr>
      </w:pPr>
    </w:p>
    <w:p w:rsidR="0021742A" w:rsidRDefault="00CC04F7">
      <w:pPr>
        <w:widowControl/>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21742A" w:rsidRDefault="0021742A">
      <w:pPr>
        <w:widowControl/>
        <w:tabs>
          <w:tab w:val="left" w:pos="4900"/>
          <w:tab w:val="left" w:pos="6640"/>
        </w:tabs>
        <w:ind w:right="-568"/>
        <w:rPr>
          <w:rFonts w:ascii="Times New Roman" w:hAnsi="Times New Roman" w:cs="Times New Roman"/>
          <w:b/>
          <w:sz w:val="24"/>
          <w:szCs w:val="24"/>
        </w:rPr>
      </w:pPr>
    </w:p>
    <w:p w:rsidR="0021742A" w:rsidRDefault="00CC04F7">
      <w:pPr>
        <w:widowControl/>
        <w:ind w:firstLine="567"/>
        <w:rPr>
          <w:rFonts w:ascii="Times New Roman" w:hAnsi="Times New Roman" w:cs="Times New Roman"/>
          <w:sz w:val="26"/>
          <w:szCs w:val="26"/>
        </w:rPr>
      </w:pPr>
      <w:r>
        <w:rPr>
          <w:rFonts w:ascii="Times New Roman" w:hAnsi="Times New Roman" w:cs="Times New Roman"/>
          <w:sz w:val="26"/>
          <w:szCs w:val="26"/>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21742A" w:rsidRDefault="0021742A">
      <w:pPr>
        <w:widowControl/>
        <w:ind w:firstLine="567"/>
        <w:rPr>
          <w:rFonts w:ascii="Times New Roman" w:hAnsi="Times New Roman" w:cs="Times New Roman"/>
          <w:sz w:val="26"/>
          <w:szCs w:val="26"/>
        </w:rPr>
      </w:pPr>
    </w:p>
    <w:p w:rsidR="0021742A" w:rsidRDefault="00CC04F7">
      <w:pPr>
        <w:widowControl/>
        <w:numPr>
          <w:ilvl w:val="0"/>
          <w:numId w:val="5"/>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w:t>
      </w:r>
      <w:proofErr w:type="gramStart"/>
      <w:r>
        <w:rPr>
          <w:rFonts w:ascii="Times New Roman" w:hAnsi="Times New Roman" w:cs="Times New Roman"/>
          <w:sz w:val="26"/>
          <w:szCs w:val="26"/>
        </w:rPr>
        <w:t>номерами)_</w:t>
      </w:r>
      <w:proofErr w:type="gramEnd"/>
      <w:r>
        <w:rPr>
          <w:rFonts w:ascii="Times New Roman" w:hAnsi="Times New Roman" w:cs="Times New Roman"/>
          <w:sz w:val="26"/>
          <w:szCs w:val="26"/>
        </w:rPr>
        <w:t>__________путем __________.</w:t>
      </w:r>
    </w:p>
    <w:p w:rsidR="0021742A" w:rsidRDefault="00CC04F7">
      <w:pPr>
        <w:widowControl/>
        <w:numPr>
          <w:ilvl w:val="0"/>
          <w:numId w:val="5"/>
        </w:numPr>
        <w:tabs>
          <w:tab w:val="left" w:pos="0"/>
        </w:tabs>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Заявитель (</w:t>
      </w:r>
      <w:r>
        <w:rPr>
          <w:rFonts w:ascii="Times New Roman" w:hAnsi="Times New Roman" w:cs="Times New Roman"/>
          <w:i/>
          <w:color w:val="000000"/>
          <w:sz w:val="26"/>
          <w:szCs w:val="26"/>
        </w:rPr>
        <w:t>указать ФИО, паспортные данные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21742A" w:rsidRDefault="00CC04F7">
      <w:pPr>
        <w:widowControl/>
        <w:numPr>
          <w:ilvl w:val="0"/>
          <w:numId w:val="5"/>
        </w:numPr>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lastRenderedPageBreak/>
        <w:t>Срок действия настоящего решения составляет два года.</w:t>
      </w:r>
    </w:p>
    <w:p w:rsidR="0021742A" w:rsidRDefault="0021742A">
      <w:pPr>
        <w:widowControl/>
        <w:tabs>
          <w:tab w:val="left" w:pos="0"/>
          <w:tab w:val="left" w:pos="284"/>
        </w:tabs>
        <w:jc w:val="both"/>
        <w:rPr>
          <w:rFonts w:ascii="Times New Roman" w:hAnsi="Times New Roman" w:cs="Times New Roman"/>
          <w:sz w:val="26"/>
          <w:szCs w:val="26"/>
        </w:rPr>
      </w:pPr>
    </w:p>
    <w:p w:rsidR="0021742A" w:rsidRDefault="0021742A">
      <w:pPr>
        <w:widowControl/>
        <w:tabs>
          <w:tab w:val="left" w:pos="0"/>
          <w:tab w:val="left" w:pos="284"/>
        </w:tabs>
        <w:jc w:val="both"/>
        <w:rPr>
          <w:rFonts w:ascii="Times New Roman" w:hAnsi="Times New Roman" w:cs="Times New Roman"/>
          <w:sz w:val="26"/>
          <w:szCs w:val="26"/>
        </w:rPr>
      </w:pPr>
    </w:p>
    <w:p w:rsidR="0021742A" w:rsidRDefault="00CC04F7">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21742A" w:rsidRDefault="00CC04F7">
      <w:pPr>
        <w:widowControl/>
        <w:tabs>
          <w:tab w:val="left" w:pos="0"/>
          <w:tab w:val="left" w:pos="284"/>
        </w:tabs>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4568825</wp:posOffset>
                </wp:positionH>
                <wp:positionV relativeFrom="paragraph">
                  <wp:posOffset>557530</wp:posOffset>
                </wp:positionV>
                <wp:extent cx="1307465" cy="1062990"/>
                <wp:effectExtent l="0" t="0" r="26034" b="22860"/>
                <wp:wrapNone/>
                <wp:docPr id="1" name="Прямоугольник 9"/>
                <wp:cNvGraphicFramePr/>
                <a:graphic xmlns:a="http://schemas.openxmlformats.org/drawingml/2006/main">
                  <a:graphicData uri="http://schemas.microsoft.com/office/word/2010/wordprocessingShape">
                    <wps:wsp>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CC04F7" w:rsidRDefault="00CC04F7"/>
                          <w:p w:rsidR="00CC04F7" w:rsidRDefault="00CC04F7">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359.75pt;margin-top:43.9pt;width:102.9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M+Y&#10;4Y5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CC04F7" w:rsidRDefault="00CC04F7"/>
                    <w:p w:rsidR="00CC04F7" w:rsidRDefault="00CC04F7">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21742A">
        <w:trPr>
          <w:trHeight w:val="906"/>
        </w:trPr>
        <w:tc>
          <w:tcPr>
            <w:tcW w:w="6479" w:type="dxa"/>
            <w:vAlign w:val="bottom"/>
          </w:tcPr>
          <w:p w:rsidR="0021742A" w:rsidRDefault="00CC04F7">
            <w:pPr>
              <w:widowControl/>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1742A">
        <w:trPr>
          <w:trHeight w:val="906"/>
        </w:trPr>
        <w:tc>
          <w:tcPr>
            <w:tcW w:w="6479" w:type="dxa"/>
            <w:vAlign w:val="bottom"/>
          </w:tcPr>
          <w:p w:rsidR="0021742A" w:rsidRDefault="0021742A">
            <w:pPr>
              <w:widowControl/>
              <w:rPr>
                <w:rFonts w:ascii="Times New Roman" w:hAnsi="Times New Roman" w:cs="Times New Roman"/>
                <w:sz w:val="26"/>
                <w:szCs w:val="26"/>
              </w:rPr>
            </w:pPr>
          </w:p>
        </w:tc>
      </w:tr>
      <w:tr w:rsidR="0021742A">
        <w:trPr>
          <w:trHeight w:val="906"/>
        </w:trPr>
        <w:tc>
          <w:tcPr>
            <w:tcW w:w="6479" w:type="dxa"/>
            <w:vAlign w:val="bottom"/>
          </w:tcPr>
          <w:p w:rsidR="0021742A" w:rsidRDefault="0021742A">
            <w:pPr>
              <w:widowControl/>
              <w:rPr>
                <w:rFonts w:ascii="Times New Roman" w:hAnsi="Times New Roman" w:cs="Times New Roman"/>
                <w:sz w:val="24"/>
                <w:szCs w:val="24"/>
              </w:rPr>
            </w:pPr>
          </w:p>
        </w:tc>
      </w:tr>
      <w:tr w:rsidR="0021742A">
        <w:trPr>
          <w:trHeight w:val="906"/>
        </w:trPr>
        <w:tc>
          <w:tcPr>
            <w:tcW w:w="6479" w:type="dxa"/>
            <w:vAlign w:val="bottom"/>
          </w:tcPr>
          <w:p w:rsidR="0021742A" w:rsidRDefault="0021742A">
            <w:pPr>
              <w:widowControl/>
              <w:rPr>
                <w:rFonts w:ascii="Times New Roman" w:hAnsi="Times New Roman" w:cs="Times New Roman"/>
                <w:sz w:val="24"/>
                <w:szCs w:val="24"/>
              </w:rPr>
            </w:pPr>
          </w:p>
        </w:tc>
      </w:tr>
    </w:tbl>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CC04F7">
      <w:pPr>
        <w:widowControl/>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21742A" w:rsidRDefault="00CC04F7">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2</w:t>
      </w:r>
    </w:p>
    <w:p w:rsidR="0021742A" w:rsidRDefault="00CC04F7">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tabs>
          <w:tab w:val="left" w:pos="7920"/>
        </w:tabs>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spacing w:line="276" w:lineRule="auto"/>
        <w:jc w:val="both"/>
        <w:rPr>
          <w:rFonts w:ascii="Times New Roman" w:hAnsi="Times New Roman" w:cs="Times New Roman"/>
          <w:b/>
          <w:sz w:val="28"/>
          <w:szCs w:val="28"/>
        </w:rPr>
      </w:pPr>
    </w:p>
    <w:p w:rsidR="0021742A" w:rsidRDefault="00CC04F7">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1742A" w:rsidRDefault="0021742A">
      <w:pPr>
        <w:widowControl/>
        <w:ind w:firstLine="567"/>
        <w:jc w:val="center"/>
        <w:rPr>
          <w:rFonts w:ascii="Times New Roman" w:hAnsi="Times New Roman" w:cs="Times New Roman"/>
          <w:b/>
          <w:sz w:val="24"/>
          <w:szCs w:val="24"/>
        </w:rPr>
      </w:pPr>
    </w:p>
    <w:p w:rsidR="0021742A" w:rsidRDefault="0021742A">
      <w:pPr>
        <w:widowControl/>
        <w:pBdr>
          <w:top w:val="single" w:sz="4" w:space="1" w:color="000000"/>
        </w:pBdr>
        <w:rPr>
          <w:rFonts w:ascii="Times New Roman" w:hAnsi="Times New Roman" w:cs="Times New Roman"/>
          <w:sz w:val="2"/>
          <w:szCs w:val="2"/>
        </w:rPr>
      </w:pPr>
    </w:p>
    <w:p w:rsidR="0021742A" w:rsidRDefault="00CC04F7">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21742A">
      <w:pPr>
        <w:widowControl/>
        <w:tabs>
          <w:tab w:val="left" w:pos="5535"/>
          <w:tab w:val="center" w:pos="7228"/>
        </w:tabs>
        <w:ind w:left="5670"/>
        <w:rPr>
          <w:rFonts w:ascii="Times New Roman" w:hAnsi="Times New Roman" w:cs="Times New Roman"/>
          <w:sz w:val="24"/>
          <w:szCs w:val="24"/>
        </w:rPr>
      </w:pP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21742A">
      <w:pPr>
        <w:widowControl/>
        <w:ind w:left="5670"/>
        <w:rPr>
          <w:rFonts w:ascii="Times New Roman" w:hAnsi="Times New Roman" w:cs="Times New Roman"/>
          <w:sz w:val="2"/>
          <w:szCs w:val="2"/>
        </w:rPr>
      </w:pP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21742A" w:rsidRDefault="0021742A">
      <w:pPr>
        <w:widowControl/>
        <w:jc w:val="center"/>
        <w:rPr>
          <w:rFonts w:ascii="Times New Roman" w:hAnsi="Times New Roman" w:cs="Times New Roman"/>
          <w:sz w:val="24"/>
          <w:szCs w:val="24"/>
        </w:rPr>
      </w:pPr>
    </w:p>
    <w:p w:rsidR="0021742A" w:rsidRDefault="00CC04F7">
      <w:pPr>
        <w:widowControl/>
        <w:jc w:val="center"/>
        <w:rPr>
          <w:rFonts w:ascii="Times New Roman" w:hAnsi="Times New Roman" w:cs="Times New Roman"/>
          <w:b/>
          <w:sz w:val="26"/>
          <w:szCs w:val="26"/>
        </w:rPr>
      </w:pPr>
      <w:r>
        <w:rPr>
          <w:rFonts w:ascii="Times New Roman" w:hAnsi="Times New Roman" w:cs="Times New Roman"/>
          <w:b/>
          <w:sz w:val="26"/>
          <w:szCs w:val="26"/>
        </w:rPr>
        <w:t>Решение об отказе</w:t>
      </w:r>
      <w:r>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21742A">
        <w:trPr>
          <w:jc w:val="center"/>
        </w:trPr>
        <w:tc>
          <w:tcPr>
            <w:tcW w:w="681" w:type="dxa"/>
            <w:vAlign w:val="bottom"/>
          </w:tcPr>
          <w:p w:rsidR="0021742A" w:rsidRDefault="00CC04F7">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1870" w:type="dxa"/>
            <w:tcBorders>
              <w:bottom w:val="single" w:sz="4" w:space="0" w:color="000000"/>
            </w:tcBorders>
          </w:tcPr>
          <w:p w:rsidR="0021742A" w:rsidRDefault="0021742A">
            <w:pPr>
              <w:widowControl/>
              <w:ind w:firstLine="4"/>
              <w:rPr>
                <w:rFonts w:ascii="Times New Roman" w:hAnsi="Times New Roman" w:cs="Times New Roman"/>
                <w:sz w:val="24"/>
                <w:szCs w:val="24"/>
              </w:rPr>
            </w:pPr>
          </w:p>
        </w:tc>
        <w:tc>
          <w:tcPr>
            <w:tcW w:w="852" w:type="dxa"/>
            <w:vAlign w:val="bottom"/>
          </w:tcPr>
          <w:p w:rsidR="0021742A" w:rsidRDefault="00CC04F7">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2692" w:type="dxa"/>
            <w:tcBorders>
              <w:bottom w:val="single" w:sz="4" w:space="0" w:color="000000"/>
            </w:tcBorders>
          </w:tcPr>
          <w:p w:rsidR="0021742A" w:rsidRDefault="0021742A">
            <w:pPr>
              <w:widowControl/>
              <w:ind w:hanging="524"/>
              <w:jc w:val="center"/>
              <w:rPr>
                <w:rFonts w:ascii="Times New Roman" w:hAnsi="Times New Roman" w:cs="Times New Roman"/>
                <w:sz w:val="24"/>
                <w:szCs w:val="24"/>
              </w:rPr>
            </w:pPr>
          </w:p>
        </w:tc>
      </w:tr>
    </w:tbl>
    <w:p w:rsidR="0021742A" w:rsidRDefault="00CC04F7">
      <w:pPr>
        <w:widowControl/>
        <w:jc w:val="both"/>
        <w:rPr>
          <w:rFonts w:ascii="Times New Roman" w:hAnsi="Times New Roman" w:cs="Times New Roman"/>
          <w:sz w:val="26"/>
          <w:szCs w:val="26"/>
        </w:rPr>
      </w:pPr>
      <w:r>
        <w:rPr>
          <w:rFonts w:ascii="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статьями 11.10, 39.11</w:t>
      </w:r>
      <w:r>
        <w:rPr>
          <w:rStyle w:val="af7"/>
          <w:rFonts w:ascii="Times New Roman" w:hAnsi="Times New Roman" w:cs="Times New Roman"/>
          <w:sz w:val="26"/>
          <w:szCs w:val="26"/>
        </w:rPr>
        <w:footnoteReference w:id="2"/>
      </w:r>
      <w:r>
        <w:rPr>
          <w:rFonts w:ascii="Times New Roman" w:hAnsi="Times New Roman" w:cs="Times New Roman"/>
          <w:sz w:val="26"/>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21742A" w:rsidRDefault="00CC04F7">
      <w:pPr>
        <w:widowControl/>
        <w:ind w:firstLine="567"/>
        <w:rPr>
          <w:rFonts w:ascii="Times New Roman" w:hAnsi="Times New Roman" w:cs="Times New Roman"/>
          <w:sz w:val="24"/>
          <w:szCs w:val="24"/>
        </w:rPr>
      </w:pPr>
      <w:r>
        <w:rPr>
          <w:rFonts w:ascii="Times New Roman" w:hAnsi="Times New Roman" w:cs="Times New Roman"/>
          <w:sz w:val="26"/>
          <w:szCs w:val="26"/>
        </w:rPr>
        <w:t>___________</w:t>
      </w:r>
      <w:r>
        <w:rPr>
          <w:rFonts w:ascii="Times New Roman" w:hAnsi="Times New Roman" w:cs="Times New Roman"/>
          <w:sz w:val="24"/>
          <w:szCs w:val="24"/>
        </w:rPr>
        <w:t>.</w:t>
      </w:r>
    </w:p>
    <w:p w:rsidR="0021742A" w:rsidRDefault="00CC04F7">
      <w:pPr>
        <w:widowControl/>
        <w:ind w:firstLine="567"/>
        <w:rPr>
          <w:rFonts w:ascii="Times New Roman" w:hAnsi="Times New Roman" w:cs="Times New Roman"/>
          <w:sz w:val="26"/>
          <w:szCs w:val="26"/>
        </w:rPr>
      </w:pPr>
      <w:r>
        <w:rPr>
          <w:rFonts w:ascii="Times New Roman" w:hAnsi="Times New Roman" w:cs="Times New Roman"/>
          <w:color w:val="000000"/>
          <w:sz w:val="26"/>
          <w:szCs w:val="26"/>
        </w:rPr>
        <w:t>Разъяснение причин отказа:</w:t>
      </w:r>
    </w:p>
    <w:p w:rsidR="0021742A" w:rsidRDefault="00CC04F7">
      <w:pPr>
        <w:widowControl/>
        <w:ind w:firstLine="567"/>
        <w:rPr>
          <w:rFonts w:ascii="Times New Roman" w:hAnsi="Times New Roman" w:cs="Times New Roman"/>
          <w:sz w:val="26"/>
          <w:szCs w:val="26"/>
        </w:rPr>
      </w:pPr>
      <w:r>
        <w:rPr>
          <w:rFonts w:ascii="Times New Roman" w:hAnsi="Times New Roman" w:cs="Times New Roman"/>
          <w:sz w:val="26"/>
          <w:szCs w:val="26"/>
        </w:rPr>
        <w:t>___________.</w:t>
      </w:r>
    </w:p>
    <w:p w:rsidR="0021742A" w:rsidRDefault="00CC04F7">
      <w:pPr>
        <w:widowControl/>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p>
    <w:p w:rsidR="0021742A" w:rsidRDefault="00CC04F7">
      <w:pPr>
        <w:widowControl/>
        <w:rPr>
          <w:rFonts w:ascii="Times New Roman" w:hAnsi="Times New Roman" w:cs="Times New Roman"/>
          <w:sz w:val="26"/>
          <w:szCs w:val="26"/>
        </w:rPr>
      </w:pPr>
      <w:r>
        <w:rPr>
          <w:rFonts w:ascii="Times New Roman" w:hAnsi="Times New Roman" w:cs="Times New Roman"/>
          <w:sz w:val="26"/>
          <w:szCs w:val="26"/>
        </w:rPr>
        <w:t>___________</w:t>
      </w:r>
    </w:p>
    <w:p w:rsidR="0021742A" w:rsidRDefault="0021742A">
      <w:pPr>
        <w:widowControl/>
        <w:rPr>
          <w:rFonts w:ascii="Times New Roman" w:hAnsi="Times New Roman" w:cs="Times New Roman"/>
          <w:sz w:val="26"/>
          <w:szCs w:val="26"/>
        </w:rPr>
      </w:pPr>
    </w:p>
    <w:p w:rsidR="0021742A" w:rsidRDefault="0021742A">
      <w:pPr>
        <w:widowControl/>
        <w:rPr>
          <w:rFonts w:ascii="Times New Roman" w:hAnsi="Times New Roman" w:cs="Times New Roman"/>
          <w:sz w:val="24"/>
          <w:szCs w:val="24"/>
        </w:rPr>
      </w:pPr>
    </w:p>
    <w:p w:rsidR="0021742A" w:rsidRDefault="00CC04F7">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21742A" w:rsidRDefault="00CC04F7">
      <w:pPr>
        <w:widowControl/>
        <w:tabs>
          <w:tab w:val="left" w:pos="0"/>
          <w:tab w:val="left" w:pos="284"/>
        </w:tabs>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4609465</wp:posOffset>
                </wp:positionH>
                <wp:positionV relativeFrom="paragraph">
                  <wp:posOffset>375920</wp:posOffset>
                </wp:positionV>
                <wp:extent cx="1307465" cy="790575"/>
                <wp:effectExtent l="0" t="0" r="26034" b="28575"/>
                <wp:wrapNone/>
                <wp:docPr id="3" name="Прямоугольник 7"/>
                <wp:cNvGraphicFramePr/>
                <a:graphic xmlns:a="http://schemas.openxmlformats.org/drawingml/2006/main">
                  <a:graphicData uri="http://schemas.microsoft.com/office/word/2010/wordprocessingShape">
                    <wps:wsp>
                      <wps:cNvSpPr/>
                      <wps:spPr>
                        <a:xfrm>
                          <a:off x="0" y="0"/>
                          <a:ext cx="1307465" cy="790575"/>
                        </a:xfrm>
                        <a:prstGeom prst="rect">
                          <a:avLst/>
                        </a:prstGeom>
                        <a:solidFill>
                          <a:srgbClr val="FFFFFF"/>
                        </a:solidFill>
                        <a:ln w="9525" cap="flat" cmpd="sng">
                          <a:solidFill>
                            <a:srgbClr val="000000"/>
                          </a:solidFill>
                          <a:prstDash val="solid"/>
                          <a:round/>
                          <a:headEnd type="none" w="sm" len="sm"/>
                          <a:tailEnd type="none" w="sm" len="sm"/>
                        </a:ln>
                      </wps:spPr>
                      <wps:txbx>
                        <w:txbxContent>
                          <w:p w:rsidR="00CC04F7" w:rsidRDefault="00CC04F7"/>
                          <w:p w:rsidR="00CC04F7" w:rsidRDefault="00CC04F7">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62.95pt;margin-top:29.6pt;width:102.9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">
                <v:stroke startarrowwidth="narrow" startarrowlength="short" endarrowwidth="narrow" endarrowlength="short" joinstyle="round"/>
                <v:textbox inset="2.53958mm,1.26875mm,2.53958mm,1.26875mm">
                  <w:txbxContent>
                    <w:p w:rsidR="00CC04F7" w:rsidRDefault="00CC04F7"/>
                    <w:p w:rsidR="00CC04F7" w:rsidRDefault="00CC04F7">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21742A">
        <w:trPr>
          <w:trHeight w:val="906"/>
        </w:trPr>
        <w:tc>
          <w:tcPr>
            <w:tcW w:w="6479" w:type="dxa"/>
            <w:vAlign w:val="bottom"/>
          </w:tcPr>
          <w:p w:rsidR="0021742A" w:rsidRDefault="00CC04F7">
            <w:pPr>
              <w:widowControl/>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21742A" w:rsidRDefault="0021742A">
      <w:pPr>
        <w:widowControl/>
        <w:rPr>
          <w:rFonts w:ascii="Times New Roman" w:hAnsi="Times New Roman" w:cs="Times New Roman"/>
          <w:sz w:val="24"/>
          <w:szCs w:val="24"/>
        </w:rPr>
      </w:pPr>
    </w:p>
    <w:p w:rsidR="0021742A" w:rsidRDefault="0021742A">
      <w:pPr>
        <w:widowControl/>
        <w:rPr>
          <w:rFonts w:ascii="Times New Roman" w:hAnsi="Times New Roman" w:cs="Times New Roman"/>
          <w:sz w:val="24"/>
          <w:szCs w:val="24"/>
        </w:rPr>
      </w:pPr>
    </w:p>
    <w:p w:rsidR="0021742A" w:rsidRDefault="0021742A">
      <w:pPr>
        <w:widowControl/>
        <w:rPr>
          <w:rFonts w:ascii="Times New Roman" w:hAnsi="Times New Roman" w:cs="Times New Roman"/>
          <w:sz w:val="24"/>
          <w:szCs w:val="24"/>
        </w:rPr>
      </w:pPr>
    </w:p>
    <w:p w:rsidR="0021742A" w:rsidRDefault="0021742A">
      <w:pPr>
        <w:widowControl/>
        <w:rPr>
          <w:rFonts w:ascii="Times New Roman" w:hAnsi="Times New Roman" w:cs="Times New Roman"/>
          <w:sz w:val="24"/>
          <w:szCs w:val="24"/>
        </w:rPr>
      </w:pPr>
    </w:p>
    <w:p w:rsidR="0021742A" w:rsidRDefault="0021742A">
      <w:pPr>
        <w:widowControl/>
        <w:rPr>
          <w:rFonts w:ascii="Times New Roman" w:hAnsi="Times New Roman" w:cs="Times New Roman"/>
          <w:sz w:val="24"/>
          <w:szCs w:val="24"/>
        </w:rPr>
        <w:sectPr w:rsidR="0021742A">
          <w:pgSz w:w="11906" w:h="16838"/>
          <w:pgMar w:top="1134" w:right="567" w:bottom="1134" w:left="1276" w:header="425" w:footer="709" w:gutter="0"/>
          <w:cols w:space="708"/>
          <w:docGrid w:linePitch="360"/>
        </w:sectPr>
      </w:pPr>
    </w:p>
    <w:p w:rsidR="0021742A" w:rsidRDefault="00CC04F7">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3</w:t>
      </w:r>
    </w:p>
    <w:p w:rsidR="0021742A" w:rsidRDefault="00CC04F7">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tabs>
          <w:tab w:val="left" w:pos="7920"/>
        </w:tabs>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spacing w:line="276" w:lineRule="auto"/>
        <w:jc w:val="both"/>
        <w:rPr>
          <w:rFonts w:ascii="Times New Roman" w:hAnsi="Times New Roman" w:cs="Times New Roman"/>
          <w:b/>
          <w:sz w:val="28"/>
          <w:szCs w:val="28"/>
        </w:rPr>
      </w:pPr>
    </w:p>
    <w:p w:rsidR="0021742A" w:rsidRDefault="00CC04F7">
      <w:pPr>
        <w:widowControl/>
        <w:spacing w:before="240" w:after="60" w:line="276" w:lineRule="auto"/>
        <w:jc w:val="center"/>
        <w:outlineLvl w:val="0"/>
        <w:rPr>
          <w:rFonts w:ascii="Times New Roman" w:hAnsi="Times New Roman" w:cs="Times New Roman"/>
          <w:b/>
          <w:bCs/>
          <w:sz w:val="28"/>
          <w:szCs w:val="28"/>
        </w:rPr>
      </w:pPr>
      <w:bookmarkStart w:id="1" w:name="_Toc57969311"/>
      <w:r>
        <w:rPr>
          <w:rFonts w:ascii="Times New Roman" w:hAnsi="Times New Roman" w:cs="Times New Roman"/>
          <w:b/>
          <w:bCs/>
          <w:sz w:val="28"/>
          <w:szCs w:val="28"/>
        </w:rPr>
        <w:t xml:space="preserve">Форма </w:t>
      </w:r>
      <w:bookmarkEnd w:id="1"/>
      <w:r>
        <w:rPr>
          <w:rFonts w:ascii="Times New Roman" w:hAnsi="Times New Roman" w:cs="Times New Roman"/>
          <w:b/>
          <w:bCs/>
          <w:sz w:val="28"/>
          <w:szCs w:val="28"/>
        </w:rPr>
        <w:t>решения о проведении аукциона</w:t>
      </w: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ind w:firstLine="851"/>
        <w:jc w:val="both"/>
        <w:rPr>
          <w:rFonts w:ascii="Times New Roman" w:hAnsi="Times New Roman" w:cs="Times New Roman"/>
          <w:sz w:val="28"/>
          <w:szCs w:val="28"/>
        </w:rPr>
      </w:pPr>
    </w:p>
    <w:p w:rsidR="0021742A" w:rsidRDefault="0021742A">
      <w:pPr>
        <w:widowControl/>
        <w:spacing w:line="276" w:lineRule="auto"/>
        <w:ind w:firstLine="851"/>
        <w:jc w:val="both"/>
        <w:rPr>
          <w:rFonts w:ascii="Times New Roman" w:hAnsi="Times New Roman" w:cs="Times New Roman"/>
          <w:sz w:val="28"/>
          <w:szCs w:val="28"/>
        </w:rPr>
      </w:pPr>
    </w:p>
    <w:p w:rsidR="0021742A" w:rsidRDefault="00CC04F7">
      <w:pPr>
        <w:widowContro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о проведении аукциона</w:t>
      </w:r>
    </w:p>
    <w:p w:rsidR="0021742A" w:rsidRDefault="0021742A">
      <w:pPr>
        <w:widowControl/>
        <w:spacing w:line="276" w:lineRule="auto"/>
        <w:jc w:val="center"/>
        <w:rPr>
          <w:rFonts w:ascii="Times New Roman" w:hAnsi="Times New Roman" w:cs="Times New Roman"/>
          <w:caps/>
          <w:sz w:val="28"/>
          <w:szCs w:val="28"/>
        </w:rPr>
      </w:pPr>
    </w:p>
    <w:p w:rsidR="0021742A" w:rsidRDefault="00CC04F7">
      <w:pPr>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bCs/>
          <w:sz w:val="28"/>
          <w:szCs w:val="28"/>
        </w:rPr>
        <w:t xml:space="preserve"> ____________</w:t>
      </w:r>
      <w:r>
        <w:rPr>
          <w:rFonts w:ascii="Times New Roman" w:hAnsi="Times New Roman" w:cs="Times New Roman"/>
          <w:sz w:val="28"/>
          <w:szCs w:val="28"/>
        </w:rPr>
        <w:t xml:space="preserve"> №</w:t>
      </w:r>
      <w:r>
        <w:rPr>
          <w:rFonts w:ascii="Times New Roman" w:hAnsi="Times New Roman" w:cs="Times New Roman"/>
          <w:bCs/>
          <w:sz w:val="28"/>
          <w:szCs w:val="28"/>
        </w:rPr>
        <w:t>____________</w:t>
      </w:r>
    </w:p>
    <w:p w:rsidR="0021742A" w:rsidRDefault="0021742A">
      <w:pPr>
        <w:widowControl/>
        <w:tabs>
          <w:tab w:val="left" w:pos="0"/>
        </w:tabs>
        <w:spacing w:line="276" w:lineRule="auto"/>
        <w:ind w:left="5245"/>
        <w:rPr>
          <w:rFonts w:ascii="Times New Roman" w:hAnsi="Times New Roman" w:cs="Times New Roman"/>
          <w:bCs/>
          <w:sz w:val="28"/>
          <w:szCs w:val="28"/>
        </w:rPr>
      </w:pPr>
    </w:p>
    <w:p w:rsidR="0021742A" w:rsidRDefault="00CC04F7">
      <w:pPr>
        <w:widowControl/>
        <w:tabs>
          <w:tab w:val="left" w:pos="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 Ваше обращение от ___________ № __________ Администрация _______________ сообщает. Испрашиваемый Вами земельный участок с кадастровым номером __________, площадью ______</w:t>
      </w: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кв.м</w:t>
      </w:r>
      <w:proofErr w:type="spellEnd"/>
      <w:proofErr w:type="gramEnd"/>
      <w:r>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Pr>
          <w:rFonts w:ascii="Times New Roman" w:hAnsi="Times New Roman" w:cs="Times New Roman"/>
          <w:bCs/>
          <w:sz w:val="28"/>
          <w:szCs w:val="28"/>
        </w:rPr>
        <w:t>, _______________</w:t>
      </w:r>
      <w:r>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21742A" w:rsidRDefault="00CC04F7">
      <w:pPr>
        <w:widowControl/>
        <w:tabs>
          <w:tab w:val="left" w:pos="0"/>
          <w:tab w:val="left" w:pos="851"/>
          <w:tab w:val="left" w:pos="1644"/>
          <w:tab w:val="left" w:pos="1928"/>
          <w:tab w:val="left" w:pos="2325"/>
        </w:tabs>
        <w:spacing w:after="60"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Организатор торгов ______________</w:t>
      </w:r>
      <w:r>
        <w:rPr>
          <w:rFonts w:ascii="Times New Roman" w:hAnsi="Times New Roman" w:cs="Times New Roman"/>
          <w:bCs/>
          <w:sz w:val="28"/>
          <w:szCs w:val="28"/>
        </w:rPr>
        <w:t>, н</w:t>
      </w:r>
      <w:r>
        <w:rPr>
          <w:rFonts w:ascii="Times New Roman" w:hAnsi="Times New Roman" w:cs="Times New Roman"/>
          <w:sz w:val="28"/>
          <w:szCs w:val="28"/>
        </w:rPr>
        <w:t>ачальная цена __________________</w:t>
      </w:r>
      <w:r>
        <w:rPr>
          <w:rFonts w:ascii="Times New Roman" w:hAnsi="Times New Roman" w:cs="Times New Roman"/>
          <w:bCs/>
          <w:sz w:val="28"/>
          <w:szCs w:val="28"/>
        </w:rPr>
        <w:t>, ш</w:t>
      </w:r>
      <w:r>
        <w:rPr>
          <w:rFonts w:ascii="Times New Roman" w:hAnsi="Times New Roman" w:cs="Times New Roman"/>
          <w:sz w:val="28"/>
          <w:szCs w:val="28"/>
        </w:rPr>
        <w:t>аг аукциона ________________</w:t>
      </w:r>
      <w:r>
        <w:rPr>
          <w:rFonts w:ascii="Times New Roman" w:hAnsi="Times New Roman" w:cs="Times New Roman"/>
          <w:bCs/>
          <w:sz w:val="28"/>
          <w:szCs w:val="28"/>
        </w:rPr>
        <w:t>, р</w:t>
      </w:r>
      <w:r>
        <w:rPr>
          <w:rFonts w:ascii="Times New Roman" w:hAnsi="Times New Roman" w:cs="Times New Roman"/>
          <w:sz w:val="28"/>
          <w:szCs w:val="28"/>
        </w:rPr>
        <w:t>азмер задатка _________________</w:t>
      </w:r>
      <w:r>
        <w:rPr>
          <w:rFonts w:ascii="Times New Roman" w:hAnsi="Times New Roman" w:cs="Times New Roman"/>
          <w:bCs/>
          <w:sz w:val="28"/>
          <w:szCs w:val="28"/>
        </w:rPr>
        <w:t>, п</w:t>
      </w:r>
      <w:r>
        <w:rPr>
          <w:rFonts w:ascii="Times New Roman" w:hAnsi="Times New Roman" w:cs="Times New Roman"/>
          <w:sz w:val="28"/>
          <w:szCs w:val="28"/>
        </w:rPr>
        <w:t>орядок внесения и возврата задатка _____________</w:t>
      </w:r>
      <w:r>
        <w:rPr>
          <w:rFonts w:ascii="Times New Roman" w:hAnsi="Times New Roman" w:cs="Times New Roman"/>
          <w:bCs/>
          <w:sz w:val="28"/>
          <w:szCs w:val="28"/>
        </w:rPr>
        <w:t>, д</w:t>
      </w:r>
      <w:r>
        <w:rPr>
          <w:rFonts w:ascii="Times New Roman" w:hAnsi="Times New Roman" w:cs="Times New Roman"/>
          <w:sz w:val="28"/>
          <w:szCs w:val="28"/>
        </w:rPr>
        <w:t>ополнительная информация _______________</w:t>
      </w:r>
      <w:r>
        <w:rPr>
          <w:rFonts w:ascii="Times New Roman" w:hAnsi="Times New Roman" w:cs="Times New Roman"/>
          <w:bCs/>
          <w:sz w:val="28"/>
          <w:szCs w:val="28"/>
        </w:rPr>
        <w:t>.</w:t>
      </w:r>
    </w:p>
    <w:p w:rsidR="0021742A" w:rsidRDefault="00CC04F7">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3957320</wp:posOffset>
                </wp:positionH>
                <wp:positionV relativeFrom="paragraph">
                  <wp:posOffset>17780</wp:posOffset>
                </wp:positionV>
                <wp:extent cx="1966595" cy="845185"/>
                <wp:effectExtent l="0" t="0" r="14604" b="12065"/>
                <wp:wrapNone/>
                <wp:docPr id="5" name="Надпись 13"/>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CC04F7" w:rsidRDefault="00CC04F7">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" fillcolor="window" strokeweight=".5pt">
                <v:textbox>
                  <w:txbxContent>
                    <w:p w:rsidR="00CC04F7" w:rsidRDefault="00CC04F7">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21742A" w:rsidRDefault="0021742A">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8"/>
          <w:szCs w:val="28"/>
        </w:rPr>
      </w:pPr>
    </w:p>
    <w:p w:rsidR="0021742A" w:rsidRDefault="0021742A">
      <w:pPr>
        <w:widowControl/>
        <w:spacing w:line="276" w:lineRule="auto"/>
        <w:jc w:val="both"/>
        <w:rPr>
          <w:rFonts w:ascii="Times New Roman" w:hAnsi="Times New Roman" w:cs="Times New Roman"/>
          <w:sz w:val="28"/>
          <w:szCs w:val="28"/>
        </w:rPr>
      </w:pPr>
    </w:p>
    <w:p w:rsidR="0021742A" w:rsidRDefault="00CC04F7">
      <w:pPr>
        <w:widowControl/>
        <w:spacing w:before="240" w:after="60"/>
        <w:jc w:val="right"/>
        <w:outlineLvl w:val="0"/>
        <w:rPr>
          <w:rFonts w:ascii="Times New Roman" w:hAnsi="Times New Roman" w:cs="Times New Roman"/>
          <w:bCs/>
          <w:sz w:val="28"/>
          <w:szCs w:val="28"/>
        </w:rPr>
      </w:pPr>
      <w:bookmarkStart w:id="2" w:name="_Hlk76507126"/>
      <w:r>
        <w:rPr>
          <w:rFonts w:ascii="Calibri Light" w:hAnsi="Calibri Light" w:cs="Times New Roman"/>
          <w:b/>
          <w:bCs/>
          <w:sz w:val="28"/>
          <w:szCs w:val="28"/>
        </w:rPr>
        <w:br w:type="page"/>
      </w:r>
      <w:bookmarkEnd w:id="2"/>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4</w:t>
      </w:r>
    </w:p>
    <w:p w:rsidR="0021742A" w:rsidRDefault="00CC04F7">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tabs>
          <w:tab w:val="left" w:pos="7920"/>
        </w:tabs>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rPr>
          <w:rFonts w:ascii="Times New Roman" w:hAnsi="Times New Roman" w:cs="Times New Roman"/>
          <w:sz w:val="24"/>
          <w:szCs w:val="24"/>
        </w:rPr>
      </w:pPr>
      <w:bookmarkStart w:id="3" w:name="_Toc57969313"/>
    </w:p>
    <w:p w:rsidR="0021742A" w:rsidRDefault="00CC04F7">
      <w:pPr>
        <w:keepNext/>
        <w:widowControl/>
        <w:spacing w:before="240" w:after="60"/>
        <w:jc w:val="center"/>
        <w:outlineLvl w:val="1"/>
        <w:rPr>
          <w:rFonts w:ascii="Times New Roman" w:hAnsi="Times New Roman" w:cs="Times New Roman"/>
          <w:b/>
          <w:iCs/>
          <w:sz w:val="28"/>
          <w:szCs w:val="28"/>
        </w:rPr>
      </w:pPr>
      <w:r>
        <w:rPr>
          <w:rFonts w:ascii="Times New Roman" w:hAnsi="Times New Roman" w:cs="Times New Roman"/>
          <w:b/>
          <w:iCs/>
          <w:sz w:val="28"/>
          <w:szCs w:val="28"/>
        </w:rPr>
        <w:t>Форма решения об отказе в предоставлении услуги</w:t>
      </w:r>
      <w:bookmarkEnd w:id="3"/>
    </w:p>
    <w:p w:rsidR="0021742A" w:rsidRDefault="0021742A">
      <w:pPr>
        <w:widowControl/>
        <w:spacing w:line="276" w:lineRule="auto"/>
        <w:ind w:firstLine="567"/>
        <w:jc w:val="center"/>
        <w:rPr>
          <w:rFonts w:ascii="Times New Roman" w:hAnsi="Times New Roman" w:cs="Times New Roman"/>
          <w:bCs/>
          <w:sz w:val="28"/>
          <w:szCs w:val="28"/>
        </w:rPr>
      </w:pPr>
    </w:p>
    <w:p w:rsidR="0021742A" w:rsidRDefault="00CC04F7">
      <w:pPr>
        <w:widowControl/>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w:t>
      </w:r>
    </w:p>
    <w:p w:rsidR="0021742A" w:rsidRDefault="00CC04F7">
      <w:pPr>
        <w:widowControl/>
        <w:jc w:val="center"/>
        <w:rPr>
          <w:rFonts w:ascii="Times New Roman" w:hAnsi="Times New Roman" w:cs="Times New Roman"/>
          <w:bCs/>
          <w:i/>
          <w:sz w:val="28"/>
          <w:szCs w:val="28"/>
        </w:rPr>
      </w:pPr>
      <w:r>
        <w:rPr>
          <w:rFonts w:ascii="Times New Roman" w:hAnsi="Times New Roman" w:cs="Times New Roman"/>
          <w:bCs/>
          <w:i/>
          <w:sz w:val="18"/>
          <w:szCs w:val="18"/>
        </w:rPr>
        <w:t>(наименование уполномоченного органа местного самоуправления</w:t>
      </w:r>
      <w:r>
        <w:rPr>
          <w:rFonts w:ascii="Times New Roman" w:hAnsi="Times New Roman" w:cs="Times New Roman"/>
          <w:bCs/>
          <w:i/>
          <w:sz w:val="28"/>
          <w:szCs w:val="28"/>
        </w:rPr>
        <w:t>)</w:t>
      </w:r>
    </w:p>
    <w:p w:rsidR="0021742A" w:rsidRDefault="0021742A">
      <w:pPr>
        <w:widowControl/>
        <w:jc w:val="right"/>
        <w:rPr>
          <w:rFonts w:ascii="Times New Roman" w:hAnsi="Times New Roman" w:cs="Times New Roman"/>
          <w:bCs/>
          <w:sz w:val="28"/>
          <w:szCs w:val="28"/>
        </w:rPr>
      </w:pPr>
    </w:p>
    <w:p w:rsidR="0021742A" w:rsidRDefault="00CC04F7">
      <w:pPr>
        <w:widowControl/>
        <w:ind w:left="4820" w:firstLine="1984"/>
        <w:jc w:val="both"/>
        <w:rPr>
          <w:rFonts w:ascii="Times New Roman" w:hAnsi="Times New Roman" w:cs="Times New Roman"/>
          <w:bCs/>
          <w:sz w:val="28"/>
          <w:szCs w:val="28"/>
        </w:rPr>
      </w:pPr>
      <w:r>
        <w:rPr>
          <w:rFonts w:ascii="Times New Roman" w:eastAsia="Calibri" w:hAnsi="Times New Roman" w:cs="Times New Roman"/>
          <w:bCs/>
          <w:sz w:val="28"/>
          <w:szCs w:val="28"/>
          <w:lang w:eastAsia="en-US"/>
        </w:rPr>
        <w:t>Кому: _________________</w:t>
      </w:r>
    </w:p>
    <w:p w:rsidR="0021742A" w:rsidRDefault="00CC04F7">
      <w:pPr>
        <w:widowControl/>
        <w:ind w:left="4820" w:firstLine="1984"/>
        <w:jc w:val="both"/>
        <w:rPr>
          <w:rFonts w:ascii="Times New Roman" w:hAnsi="Times New Roman" w:cs="Times New Roman"/>
          <w:bCs/>
          <w:sz w:val="28"/>
          <w:szCs w:val="28"/>
        </w:rPr>
      </w:pPr>
      <w:r>
        <w:rPr>
          <w:rFonts w:ascii="Times New Roman" w:hAnsi="Times New Roman" w:cs="Times New Roman"/>
          <w:bCs/>
          <w:sz w:val="28"/>
          <w:szCs w:val="28"/>
        </w:rPr>
        <w:t>Контактные данные: ____</w:t>
      </w:r>
    </w:p>
    <w:p w:rsidR="0021742A" w:rsidRDefault="00CC04F7">
      <w:pPr>
        <w:widowControl/>
        <w:ind w:left="4820" w:firstLine="1984"/>
        <w:jc w:val="both"/>
        <w:rPr>
          <w:rFonts w:ascii="Times New Roman" w:hAnsi="Times New Roman" w:cs="Times New Roman"/>
          <w:bCs/>
          <w:sz w:val="28"/>
          <w:szCs w:val="28"/>
        </w:rPr>
      </w:pPr>
      <w:r>
        <w:rPr>
          <w:rFonts w:ascii="Times New Roman" w:hAnsi="Times New Roman" w:cs="Times New Roman"/>
          <w:bCs/>
          <w:sz w:val="28"/>
          <w:szCs w:val="28"/>
        </w:rPr>
        <w:t>_______________________</w:t>
      </w:r>
    </w:p>
    <w:p w:rsidR="0021742A" w:rsidRDefault="0021742A">
      <w:pPr>
        <w:widowControl/>
        <w:jc w:val="center"/>
        <w:rPr>
          <w:rFonts w:ascii="Times New Roman" w:eastAsia="Calibri" w:hAnsi="Times New Roman" w:cs="Times New Roman"/>
          <w:spacing w:val="2"/>
          <w:sz w:val="28"/>
          <w:szCs w:val="28"/>
          <w:shd w:val="clear" w:color="auto" w:fill="FFFFFF"/>
          <w:lang w:eastAsia="en-US"/>
        </w:rPr>
      </w:pPr>
    </w:p>
    <w:p w:rsidR="0021742A" w:rsidRDefault="0021742A">
      <w:pPr>
        <w:widowControl/>
        <w:jc w:val="center"/>
        <w:rPr>
          <w:rFonts w:ascii="Times New Roman" w:eastAsia="Calibri" w:hAnsi="Times New Roman" w:cs="Times New Roman"/>
          <w:spacing w:val="2"/>
          <w:sz w:val="28"/>
          <w:szCs w:val="28"/>
          <w:shd w:val="clear" w:color="auto" w:fill="FFFFFF"/>
          <w:lang w:eastAsia="en-US"/>
        </w:rPr>
      </w:pPr>
    </w:p>
    <w:p w:rsidR="0021742A" w:rsidRDefault="00CC04F7">
      <w:pPr>
        <w:widowControl/>
        <w:jc w:val="center"/>
        <w:rPr>
          <w:rFonts w:ascii="Times New Roman" w:eastAsia="Calibri" w:hAnsi="Times New Roman" w:cs="Times New Roman"/>
          <w:spacing w:val="2"/>
          <w:sz w:val="28"/>
          <w:szCs w:val="28"/>
          <w:shd w:val="clear" w:color="auto" w:fill="FFFFFF"/>
          <w:lang w:eastAsia="en-US"/>
        </w:rPr>
      </w:pPr>
      <w:r>
        <w:rPr>
          <w:rFonts w:ascii="Times New Roman" w:eastAsia="Calibri" w:hAnsi="Times New Roman" w:cs="Times New Roman"/>
          <w:spacing w:val="2"/>
          <w:sz w:val="28"/>
          <w:szCs w:val="28"/>
          <w:shd w:val="clear" w:color="auto" w:fill="FFFFFF"/>
          <w:lang w:eastAsia="en-US"/>
        </w:rPr>
        <w:t>РЕШЕНИЕ</w:t>
      </w:r>
    </w:p>
    <w:p w:rsidR="0021742A" w:rsidRDefault="00CC04F7">
      <w:pPr>
        <w:widowControl/>
        <w:tabs>
          <w:tab w:val="left" w:pos="851"/>
        </w:tabs>
        <w:jc w:val="center"/>
        <w:rPr>
          <w:rFonts w:ascii="Times New Roman" w:eastAsia="Calibri" w:hAnsi="Times New Roman" w:cs="Times New Roman"/>
          <w:bCs/>
          <w:spacing w:val="2"/>
          <w:sz w:val="28"/>
          <w:szCs w:val="28"/>
          <w:shd w:val="clear" w:color="auto" w:fill="FFFFFF"/>
          <w:lang w:eastAsia="en-US"/>
        </w:rPr>
      </w:pPr>
      <w:r>
        <w:rPr>
          <w:rFonts w:ascii="Times New Roman" w:eastAsia="Calibri" w:hAnsi="Times New Roman" w:cs="Times New Roman"/>
          <w:bCs/>
          <w:spacing w:val="2"/>
          <w:sz w:val="28"/>
          <w:szCs w:val="28"/>
          <w:shd w:val="clear" w:color="auto" w:fill="FFFFFF"/>
          <w:lang w:eastAsia="en-US"/>
        </w:rPr>
        <w:t>Об отказе в предоставлении услуги</w:t>
      </w:r>
    </w:p>
    <w:p w:rsidR="0021742A" w:rsidRDefault="00CC04F7">
      <w:pPr>
        <w:widowControl/>
        <w:tabs>
          <w:tab w:val="left" w:pos="851"/>
        </w:tabs>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__________ от ____________</w:t>
      </w:r>
    </w:p>
    <w:p w:rsidR="0021742A" w:rsidRDefault="0021742A">
      <w:pPr>
        <w:widowControl/>
        <w:tabs>
          <w:tab w:val="left" w:pos="851"/>
        </w:tabs>
        <w:jc w:val="center"/>
        <w:rPr>
          <w:rFonts w:ascii="Times New Roman" w:eastAsia="Calibri" w:hAnsi="Times New Roman" w:cs="Times New Roman"/>
          <w:b/>
          <w:sz w:val="28"/>
          <w:szCs w:val="28"/>
          <w:lang w:eastAsia="en-US"/>
        </w:rPr>
      </w:pPr>
    </w:p>
    <w:p w:rsidR="0021742A" w:rsidRDefault="00CC04F7">
      <w:pPr>
        <w:widowControl/>
        <w:spacing w:line="276"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Pr>
          <w:rFonts w:ascii="Times New Roman" w:hAnsi="Times New Roman" w:cs="Times New Roman"/>
          <w:sz w:val="28"/>
          <w:szCs w:val="28"/>
        </w:rPr>
        <w:t>«</w:t>
      </w:r>
      <w:r>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sz w:val="28"/>
          <w:szCs w:val="28"/>
        </w:rPr>
        <w:t>»</w:t>
      </w:r>
      <w:r>
        <w:rPr>
          <w:rFonts w:ascii="Times New Roman" w:eastAsia="Calibri" w:hAnsi="Times New Roman" w:cs="Times New Roman"/>
          <w:bCs/>
          <w:sz w:val="28"/>
          <w:szCs w:val="28"/>
          <w:lang w:eastAsia="en-US"/>
        </w:rPr>
        <w:t xml:space="preserve"> от ___________ </w:t>
      </w:r>
      <w:r>
        <w:rPr>
          <w:rFonts w:ascii="Times New Roman" w:hAnsi="Times New Roman" w:cs="Times New Roman"/>
          <w:bCs/>
          <w:sz w:val="28"/>
          <w:szCs w:val="28"/>
        </w:rPr>
        <w:t>№</w:t>
      </w:r>
      <w:r>
        <w:rPr>
          <w:rFonts w:ascii="Times New Roman" w:eastAsia="Calibri" w:hAnsi="Times New Roman" w:cs="Times New Roman"/>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21742A" w:rsidRDefault="00CC04F7">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Дополнительно информируем: _______________________________________</w:t>
      </w:r>
      <w:r>
        <w:rPr>
          <w:rFonts w:ascii="Times New Roman" w:hAnsi="Times New Roman" w:cs="Times New Roman"/>
          <w:bCs/>
          <w:sz w:val="28"/>
          <w:szCs w:val="28"/>
        </w:rPr>
        <w:t>.</w:t>
      </w:r>
    </w:p>
    <w:p w:rsidR="0021742A" w:rsidRDefault="00CC04F7">
      <w:pPr>
        <w:widowControl/>
        <w:spacing w:line="276"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Вы вправе повторно обратиться </w:t>
      </w:r>
      <w:r>
        <w:rPr>
          <w:rFonts w:ascii="Times New Roman" w:eastAsia="Calibri" w:hAnsi="Times New Roman" w:cs="Times New Roman"/>
          <w:bCs/>
          <w:sz w:val="28"/>
          <w:szCs w:val="28"/>
          <w:lang w:val="en-US" w:eastAsia="en-US"/>
        </w:rPr>
        <w:t>c</w:t>
      </w:r>
      <w:r>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rsidR="0021742A" w:rsidRDefault="00CC04F7">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1742A" w:rsidRDefault="00CC04F7">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3743960</wp:posOffset>
                </wp:positionH>
                <wp:positionV relativeFrom="paragraph">
                  <wp:posOffset>2540</wp:posOffset>
                </wp:positionV>
                <wp:extent cx="1966595" cy="845185"/>
                <wp:effectExtent l="0" t="0" r="14604" b="12065"/>
                <wp:wrapNone/>
                <wp:docPr id="7" name="Надпись 12"/>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CC04F7" w:rsidRDefault="00CC04F7">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294.8pt;margin-top:.2pt;width:154.8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" fillcolor="window" strokeweight=".5pt">
                <v:textbox>
                  <w:txbxContent>
                    <w:p w:rsidR="00CC04F7" w:rsidRDefault="00CC04F7">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21742A" w:rsidRDefault="0021742A">
      <w:pPr>
        <w:widowControl/>
        <w:spacing w:line="312" w:lineRule="auto"/>
        <w:ind w:firstLine="709"/>
        <w:jc w:val="both"/>
        <w:rPr>
          <w:rFonts w:ascii="Times New Roman" w:eastAsia="Calibri" w:hAnsi="Times New Roman" w:cs="Times New Roman"/>
          <w:bCs/>
          <w:sz w:val="28"/>
          <w:szCs w:val="28"/>
          <w:lang w:eastAsia="en-US"/>
        </w:rPr>
      </w:pPr>
    </w:p>
    <w:p w:rsidR="0021742A" w:rsidRDefault="0021742A">
      <w:pPr>
        <w:widowControl/>
        <w:rPr>
          <w:rFonts w:ascii="Calibri" w:hAnsi="Calibri" w:cs="Times New Roman"/>
          <w:sz w:val="22"/>
          <w:szCs w:val="22"/>
        </w:rPr>
      </w:pPr>
    </w:p>
    <w:p w:rsidR="0021742A" w:rsidRDefault="00CC04F7">
      <w:pPr>
        <w:widowControl/>
        <w:spacing w:before="240" w:after="60"/>
        <w:jc w:val="right"/>
        <w:outlineLvl w:val="0"/>
        <w:rPr>
          <w:rFonts w:ascii="Times New Roman" w:hAnsi="Times New Roman" w:cs="Times New Roman"/>
          <w:color w:val="000000"/>
          <w:sz w:val="24"/>
          <w:szCs w:val="24"/>
        </w:rPr>
      </w:pPr>
      <w:r>
        <w:rPr>
          <w:rFonts w:ascii="Times New Roman" w:hAnsi="Times New Roman" w:cs="Times New Roman"/>
          <w:bCs/>
          <w:sz w:val="28"/>
          <w:szCs w:val="28"/>
        </w:rPr>
        <w:br w:type="page"/>
      </w:r>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5</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jc w:val="center"/>
        <w:outlineLvl w:val="1"/>
        <w:rPr>
          <w:rFonts w:ascii="Times New Roman" w:hAnsi="Times New Roman" w:cs="Times New Roman"/>
          <w:b/>
          <w:bCs/>
          <w:sz w:val="28"/>
          <w:szCs w:val="28"/>
        </w:rPr>
      </w:pPr>
    </w:p>
    <w:p w:rsidR="0021742A" w:rsidRDefault="00CC04F7">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21742A" w:rsidRDefault="0021742A">
      <w:pPr>
        <w:widowControl/>
        <w:spacing w:before="240"/>
        <w:jc w:val="center"/>
        <w:rPr>
          <w:rFonts w:ascii="Times New Roman" w:hAnsi="Times New Roman" w:cs="Times New Roman"/>
          <w:b/>
          <w:sz w:val="24"/>
          <w:szCs w:val="24"/>
        </w:rPr>
      </w:pPr>
    </w:p>
    <w:p w:rsidR="0021742A" w:rsidRDefault="00CC04F7">
      <w:pPr>
        <w:widowControl/>
        <w:spacing w:before="24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21742A" w:rsidRDefault="00CC04F7">
      <w:pPr>
        <w:widowControl/>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21742A" w:rsidRDefault="0021742A">
      <w:pPr>
        <w:widowControl/>
        <w:jc w:val="center"/>
        <w:rPr>
          <w:rFonts w:ascii="Times New Roman" w:hAnsi="Times New Roman" w:cs="Times New Roman"/>
          <w:b/>
          <w:sz w:val="24"/>
          <w:szCs w:val="24"/>
        </w:rPr>
      </w:pPr>
    </w:p>
    <w:p w:rsidR="0021742A" w:rsidRDefault="00CC04F7">
      <w:pPr>
        <w:widowControl/>
        <w:jc w:val="right"/>
        <w:rPr>
          <w:rFonts w:ascii="Times New Roman" w:hAnsi="Times New Roman" w:cs="Times New Roman"/>
          <w:sz w:val="24"/>
          <w:szCs w:val="24"/>
        </w:rPr>
      </w:pPr>
      <w:r>
        <w:rPr>
          <w:rFonts w:ascii="Times New Roman" w:hAnsi="Times New Roman" w:cs="Times New Roman"/>
          <w:sz w:val="24"/>
          <w:szCs w:val="24"/>
        </w:rPr>
        <w:t>«__» __________ 20___ г.</w:t>
      </w:r>
    </w:p>
    <w:p w:rsidR="0021742A" w:rsidRDefault="0021742A">
      <w:pPr>
        <w:widowControl/>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1742A">
        <w:trPr>
          <w:trHeight w:val="165"/>
        </w:trPr>
        <w:tc>
          <w:tcPr>
            <w:tcW w:w="9780" w:type="dxa"/>
          </w:tcPr>
          <w:p w:rsidR="0021742A" w:rsidRDefault="0021742A">
            <w:pPr>
              <w:widowControl/>
              <w:jc w:val="right"/>
              <w:rPr>
                <w:rFonts w:ascii="Times New Roman" w:hAnsi="Times New Roman" w:cs="Times New Roman"/>
                <w:sz w:val="24"/>
                <w:szCs w:val="24"/>
              </w:rPr>
            </w:pPr>
          </w:p>
        </w:tc>
      </w:tr>
      <w:tr w:rsidR="0021742A">
        <w:trPr>
          <w:trHeight w:val="126"/>
        </w:trPr>
        <w:tc>
          <w:tcPr>
            <w:tcW w:w="9780" w:type="dxa"/>
            <w:tcBorders>
              <w:bottom w:val="single" w:sz="4" w:space="0" w:color="auto"/>
            </w:tcBorders>
          </w:tcPr>
          <w:p w:rsidR="0021742A" w:rsidRDefault="0021742A">
            <w:pPr>
              <w:widowControl/>
              <w:jc w:val="right"/>
              <w:rPr>
                <w:rFonts w:ascii="Times New Roman" w:hAnsi="Times New Roman" w:cs="Times New Roman"/>
                <w:sz w:val="24"/>
                <w:szCs w:val="24"/>
              </w:rPr>
            </w:pPr>
          </w:p>
        </w:tc>
      </w:tr>
      <w:tr w:rsidR="0021742A">
        <w:trPr>
          <w:trHeight w:val="135"/>
        </w:trPr>
        <w:tc>
          <w:tcPr>
            <w:tcW w:w="9780" w:type="dxa"/>
          </w:tcPr>
          <w:p w:rsidR="0021742A" w:rsidRDefault="00CC04F7">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органа исполнительной власти субъекта Российской Федерации, органа местного самоуправления)</w:t>
            </w:r>
          </w:p>
          <w:p w:rsidR="0021742A" w:rsidRDefault="0021742A">
            <w:pPr>
              <w:widowControl/>
              <w:jc w:val="center"/>
              <w:rPr>
                <w:rFonts w:ascii="Times New Roman" w:hAnsi="Times New Roman" w:cs="Times New Roman"/>
                <w:sz w:val="18"/>
                <w:szCs w:val="18"/>
              </w:rPr>
            </w:pPr>
          </w:p>
        </w:tc>
      </w:tr>
    </w:tbl>
    <w:p w:rsidR="0021742A" w:rsidRDefault="0021742A">
      <w:pPr>
        <w:widowControl/>
        <w:jc w:val="right"/>
        <w:rPr>
          <w:rFonts w:ascii="Times New Roman" w:hAnsi="Times New Roman" w:cs="Times New Roman"/>
          <w:sz w:val="24"/>
          <w:szCs w:val="24"/>
        </w:rPr>
      </w:pPr>
    </w:p>
    <w:p w:rsidR="0021742A" w:rsidRDefault="0021742A">
      <w:pPr>
        <w:widowControl/>
        <w:jc w:val="center"/>
        <w:rPr>
          <w:rFonts w:ascii="Times New Roman" w:eastAsia="Calibri" w:hAnsi="Times New Roman" w:cs="Times New Roman"/>
          <w:bCs/>
          <w:sz w:val="24"/>
          <w:szCs w:val="24"/>
          <w:lang w:eastAsia="en-US"/>
        </w:rPr>
      </w:pPr>
    </w:p>
    <w:p w:rsidR="0021742A" w:rsidRDefault="0021742A">
      <w:pPr>
        <w:widowControl/>
        <w:jc w:val="center"/>
        <w:rPr>
          <w:rFonts w:ascii="Times New Roman" w:eastAsia="Calibri" w:hAnsi="Times New Roman" w:cs="Times New Roman"/>
          <w:bCs/>
          <w:sz w:val="24"/>
          <w:szCs w:val="24"/>
          <w:lang w:eastAsia="en-US"/>
        </w:rPr>
      </w:pPr>
    </w:p>
    <w:p w:rsidR="0021742A" w:rsidRDefault="0021742A">
      <w:pPr>
        <w:widowControl/>
        <w:jc w:val="center"/>
        <w:rPr>
          <w:rFonts w:ascii="Times New Roman" w:eastAsia="Calibri" w:hAnsi="Times New Roman" w:cs="Times New Roman"/>
          <w:bCs/>
          <w:sz w:val="24"/>
          <w:szCs w:val="24"/>
          <w:lang w:eastAsia="en-US"/>
        </w:rPr>
      </w:pPr>
    </w:p>
    <w:p w:rsidR="0021742A" w:rsidRDefault="00CC04F7">
      <w:pPr>
        <w:widowControl/>
        <w:ind w:firstLine="708"/>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1742A" w:rsidRDefault="0021742A">
      <w:pPr>
        <w:widowControl/>
        <w:jc w:val="center"/>
        <w:rPr>
          <w:rFonts w:ascii="Times New Roman" w:eastAsia="Calibri" w:hAnsi="Times New Roman" w:cs="Times New Roman"/>
          <w:bCs/>
          <w:sz w:val="24"/>
          <w:szCs w:val="24"/>
          <w:lang w:eastAsia="en-US"/>
        </w:rPr>
      </w:pPr>
    </w:p>
    <w:p w:rsidR="0021742A" w:rsidRDefault="00CC04F7">
      <w:pPr>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rsidR="0021742A" w:rsidRDefault="0021742A">
      <w:pPr>
        <w:framePr w:hSpace="180" w:wrap="around" w:vAnchor="text" w:hAnchor="margin" w:y="314"/>
        <w:widowControl/>
        <w:jc w:val="center"/>
        <w:rPr>
          <w:rFonts w:ascii="Times New Roman" w:eastAsia="Calibri" w:hAnsi="Times New Roman" w:cs="Times New Roman"/>
          <w:b/>
          <w:sz w:val="24"/>
          <w:szCs w:val="24"/>
          <w:lang w:eastAsia="en-US"/>
        </w:rPr>
      </w:pPr>
    </w:p>
    <w:p w:rsidR="0021742A" w:rsidRDefault="0021742A">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21742A">
        <w:trPr>
          <w:trHeight w:val="60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428"/>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753"/>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560"/>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279"/>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7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901"/>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540"/>
        </w:trPr>
        <w:tc>
          <w:tcPr>
            <w:tcW w:w="9558" w:type="dxa"/>
            <w:gridSpan w:val="5"/>
          </w:tcPr>
          <w:p w:rsidR="0021742A" w:rsidRDefault="0021742A">
            <w:pPr>
              <w:widowControl/>
              <w:ind w:left="720"/>
              <w:contextualSpacing/>
              <w:jc w:val="center"/>
              <w:rPr>
                <w:rFonts w:ascii="Times New Roman" w:eastAsia="Calibri" w:hAnsi="Times New Roman" w:cs="Times New Roman"/>
                <w:b/>
                <w:sz w:val="24"/>
                <w:szCs w:val="24"/>
                <w:lang w:eastAsia="en-US"/>
              </w:rPr>
            </w:pPr>
          </w:p>
          <w:p w:rsidR="0021742A" w:rsidRDefault="00CC04F7">
            <w:pPr>
              <w:pStyle w:val="af2"/>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w:t>
            </w:r>
          </w:p>
          <w:p w:rsidR="0021742A" w:rsidRDefault="0021742A">
            <w:pPr>
              <w:pStyle w:val="af2"/>
              <w:widowControl/>
              <w:rPr>
                <w:rFonts w:ascii="Times New Roman" w:eastAsia="Calibri" w:hAnsi="Times New Roman" w:cs="Times New Roman"/>
                <w:b/>
                <w:sz w:val="24"/>
                <w:szCs w:val="24"/>
                <w:lang w:eastAsia="en-US"/>
              </w:rPr>
            </w:pPr>
          </w:p>
        </w:tc>
      </w:tr>
      <w:tr w:rsidR="0021742A">
        <w:trPr>
          <w:trHeight w:val="60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428"/>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753"/>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560"/>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2.1.5</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2.1.6</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279"/>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7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901"/>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9558" w:type="dxa"/>
            <w:gridSpan w:val="5"/>
            <w:tcBorders>
              <w:bottom w:val="single" w:sz="4" w:space="0" w:color="auto"/>
            </w:tcBorders>
          </w:tcPr>
          <w:p w:rsidR="0021742A" w:rsidRDefault="0021742A">
            <w:pPr>
              <w:widowControl/>
              <w:spacing w:after="160" w:line="259" w:lineRule="auto"/>
              <w:jc w:val="center"/>
              <w:rPr>
                <w:rFonts w:ascii="Times New Roman" w:eastAsia="Calibri" w:hAnsi="Times New Roman" w:cs="Times New Roman"/>
                <w:b/>
                <w:sz w:val="24"/>
                <w:szCs w:val="24"/>
                <w:lang w:eastAsia="en-US"/>
              </w:rPr>
            </w:pPr>
          </w:p>
          <w:p w:rsidR="0021742A" w:rsidRDefault="00CC04F7">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 Сведения по услуге</w:t>
            </w: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3.2</w:t>
            </w:r>
          </w:p>
        </w:tc>
        <w:tc>
          <w:tcPr>
            <w:tcW w:w="4629" w:type="dxa"/>
            <w:gridSpan w:val="3"/>
            <w:tcBorders>
              <w:bottom w:val="single" w:sz="4" w:space="0" w:color="auto"/>
            </w:tcBorders>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825"/>
        </w:trPr>
        <w:tc>
          <w:tcPr>
            <w:tcW w:w="9558" w:type="dxa"/>
            <w:gridSpan w:val="5"/>
            <w:tcBorders>
              <w:bottom w:val="single" w:sz="4" w:space="0" w:color="auto"/>
            </w:tcBorders>
          </w:tcPr>
          <w:p w:rsidR="0021742A" w:rsidRDefault="0021742A">
            <w:pPr>
              <w:widowControl/>
              <w:spacing w:after="160" w:line="259" w:lineRule="auto"/>
              <w:jc w:val="center"/>
              <w:rPr>
                <w:rFonts w:ascii="Times New Roman" w:eastAsia="Calibri" w:hAnsi="Times New Roman" w:cs="Times New Roman"/>
                <w:b/>
                <w:sz w:val="24"/>
                <w:szCs w:val="24"/>
                <w:lang w:eastAsia="en-US"/>
              </w:rPr>
            </w:pPr>
          </w:p>
          <w:p w:rsidR="0021742A" w:rsidRDefault="00CC04F7">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Сведения о земельном участке(-ах)</w:t>
            </w:r>
          </w:p>
        </w:tc>
      </w:tr>
      <w:tr w:rsidR="0021742A">
        <w:trPr>
          <w:trHeight w:val="600"/>
        </w:trPr>
        <w:tc>
          <w:tcPr>
            <w:tcW w:w="1111" w:type="dxa"/>
            <w:gridSpan w:val="2"/>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4052" w:type="dxa"/>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Кадастровый номер земельного участка</w:t>
            </w:r>
          </w:p>
        </w:tc>
        <w:tc>
          <w:tcPr>
            <w:tcW w:w="4395" w:type="dxa"/>
            <w:gridSpan w:val="2"/>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750"/>
        </w:trPr>
        <w:tc>
          <w:tcPr>
            <w:tcW w:w="1111" w:type="dxa"/>
            <w:gridSpan w:val="2"/>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4052" w:type="dxa"/>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21742A" w:rsidRDefault="0021742A">
            <w:pPr>
              <w:widowControl/>
              <w:spacing w:after="160" w:line="259" w:lineRule="auto"/>
              <w:rPr>
                <w:rFonts w:ascii="Times New Roman" w:eastAsia="Calibri" w:hAnsi="Times New Roman" w:cs="Times New Roman"/>
                <w:sz w:val="24"/>
                <w:szCs w:val="24"/>
                <w:lang w:eastAsia="en-US"/>
              </w:rPr>
            </w:pPr>
          </w:p>
        </w:tc>
      </w:tr>
    </w:tbl>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ab/>
      </w:r>
    </w:p>
    <w:p w:rsidR="0021742A" w:rsidRDefault="00CC04F7">
      <w:pPr>
        <w:widowControl/>
        <w:ind w:right="423" w:firstLine="708"/>
        <w:jc w:val="center"/>
        <w:rPr>
          <w:rFonts w:ascii="Times New Roman" w:hAnsi="Times New Roman" w:cs="Times New Roman"/>
          <w:sz w:val="24"/>
          <w:szCs w:val="24"/>
        </w:rPr>
      </w:pPr>
      <w:r>
        <w:rPr>
          <w:rFonts w:ascii="Times New Roman" w:eastAsia="Calibri" w:hAnsi="Times New Roman" w:cs="Times New Roman"/>
          <w:b/>
          <w:sz w:val="24"/>
          <w:szCs w:val="24"/>
          <w:lang w:eastAsia="en-US"/>
        </w:rPr>
        <w:t>5. Прикладываемые документы</w:t>
      </w:r>
    </w:p>
    <w:p w:rsidR="0021742A" w:rsidRDefault="0021742A">
      <w:pPr>
        <w:widowControl/>
        <w:ind w:right="423" w:firstLine="708"/>
        <w:jc w:val="both"/>
        <w:rPr>
          <w:rFonts w:ascii="Times New Roman" w:hAnsi="Times New Roman" w:cs="Times New Roman"/>
          <w:sz w:val="24"/>
          <w:szCs w:val="24"/>
        </w:rPr>
      </w:pPr>
    </w:p>
    <w:p w:rsidR="0021742A" w:rsidRDefault="0021742A">
      <w:pPr>
        <w:widowControl/>
        <w:ind w:right="423"/>
        <w:jc w:val="both"/>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21742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21742A">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r w:rsidR="0021742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r w:rsidR="0021742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r w:rsidR="0021742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r w:rsidR="0021742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bl>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ab/>
      </w:r>
    </w:p>
    <w:p w:rsidR="0021742A" w:rsidRDefault="0021742A">
      <w:pPr>
        <w:widowControl/>
        <w:tabs>
          <w:tab w:val="left" w:pos="1968"/>
        </w:tabs>
        <w:rPr>
          <w:rFonts w:ascii="Times New Roman" w:hAnsi="Times New Roman" w:cs="Times New Roman"/>
          <w:sz w:val="24"/>
          <w:szCs w:val="24"/>
        </w:rPr>
      </w:pPr>
    </w:p>
    <w:p w:rsidR="0021742A" w:rsidRDefault="00CC04F7">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21742A" w:rsidRDefault="0021742A">
      <w:pPr>
        <w:widowControl/>
        <w:rPr>
          <w:rFonts w:ascii="Times New Roman" w:hAnsi="Times New Roman"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1742A">
        <w:tc>
          <w:tcPr>
            <w:tcW w:w="8788" w:type="dxa"/>
            <w:shd w:val="clear" w:color="auto" w:fill="auto"/>
          </w:tcPr>
          <w:p w:rsidR="0021742A" w:rsidRDefault="00CC04F7">
            <w:pPr>
              <w:widowControl/>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21742A" w:rsidRDefault="0021742A">
            <w:pPr>
              <w:widowControl/>
              <w:spacing w:before="120" w:after="120"/>
              <w:rPr>
                <w:rFonts w:ascii="Times New Roman" w:hAnsi="Times New Roman" w:cs="Times New Roman"/>
                <w:sz w:val="24"/>
                <w:szCs w:val="24"/>
              </w:rPr>
            </w:pPr>
          </w:p>
        </w:tc>
      </w:tr>
      <w:tr w:rsidR="0021742A">
        <w:tc>
          <w:tcPr>
            <w:tcW w:w="8788" w:type="dxa"/>
            <w:shd w:val="clear" w:color="auto" w:fill="auto"/>
          </w:tcPr>
          <w:p w:rsidR="0021742A" w:rsidRDefault="00CC04F7">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21742A" w:rsidRDefault="0021742A">
            <w:pPr>
              <w:widowControl/>
              <w:spacing w:before="120" w:after="120"/>
              <w:rPr>
                <w:rFonts w:ascii="Times New Roman" w:hAnsi="Times New Roman" w:cs="Times New Roman"/>
                <w:sz w:val="24"/>
                <w:szCs w:val="24"/>
              </w:rPr>
            </w:pPr>
          </w:p>
        </w:tc>
      </w:tr>
      <w:tr w:rsidR="0021742A">
        <w:tc>
          <w:tcPr>
            <w:tcW w:w="8788" w:type="dxa"/>
            <w:shd w:val="clear" w:color="auto" w:fill="auto"/>
          </w:tcPr>
          <w:p w:rsidR="0021742A" w:rsidRDefault="00CC04F7">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21742A" w:rsidRDefault="0021742A">
            <w:pPr>
              <w:widowControl/>
              <w:spacing w:before="120" w:after="120"/>
              <w:rPr>
                <w:rFonts w:ascii="Times New Roman" w:hAnsi="Times New Roman" w:cs="Times New Roman"/>
                <w:sz w:val="24"/>
                <w:szCs w:val="24"/>
              </w:rPr>
            </w:pPr>
          </w:p>
        </w:tc>
      </w:tr>
      <w:tr w:rsidR="0021742A">
        <w:tc>
          <w:tcPr>
            <w:tcW w:w="9639" w:type="dxa"/>
            <w:gridSpan w:val="2"/>
            <w:shd w:val="clear" w:color="auto" w:fill="auto"/>
          </w:tcPr>
          <w:p w:rsidR="0021742A" w:rsidRDefault="00CC04F7">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21742A" w:rsidRDefault="0021742A">
      <w:pPr>
        <w:widowControl/>
        <w:spacing w:before="120" w:after="120"/>
        <w:jc w:val="both"/>
        <w:rPr>
          <w:rFonts w:ascii="Times New Roman" w:hAnsi="Times New Roman" w:cs="Times New Roman"/>
          <w:sz w:val="24"/>
          <w:szCs w:val="24"/>
        </w:rPr>
      </w:pPr>
    </w:p>
    <w:p w:rsidR="0021742A" w:rsidRDefault="0021742A">
      <w:pPr>
        <w:widowControl/>
        <w:spacing w:before="120" w:after="120"/>
        <w:jc w:val="both"/>
        <w:rPr>
          <w:rFonts w:ascii="Times New Roman" w:hAnsi="Times New Roman" w:cs="Times New Roman"/>
          <w:sz w:val="24"/>
          <w:szCs w:val="24"/>
        </w:rPr>
      </w:pPr>
    </w:p>
    <w:p w:rsidR="0021742A" w:rsidRDefault="0021742A">
      <w:pPr>
        <w:widowControl/>
        <w:spacing w:before="120" w:after="120"/>
        <w:jc w:val="both"/>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21742A">
        <w:tc>
          <w:tcPr>
            <w:tcW w:w="3119" w:type="dxa"/>
            <w:vAlign w:val="bottom"/>
          </w:tcPr>
          <w:p w:rsidR="0021742A" w:rsidRDefault="0021742A">
            <w:pPr>
              <w:widowControl/>
              <w:jc w:val="center"/>
              <w:rPr>
                <w:rFonts w:ascii="Times New Roman" w:hAnsi="Times New Roman" w:cs="Times New Roman"/>
                <w:sz w:val="24"/>
                <w:szCs w:val="24"/>
              </w:rPr>
            </w:pPr>
          </w:p>
        </w:tc>
        <w:tc>
          <w:tcPr>
            <w:tcW w:w="851" w:type="dxa"/>
            <w:vAlign w:val="bottom"/>
          </w:tcPr>
          <w:p w:rsidR="0021742A" w:rsidRDefault="0021742A">
            <w:pPr>
              <w:widowControl/>
              <w:rPr>
                <w:rFonts w:ascii="Times New Roman" w:hAnsi="Times New Roman" w:cs="Times New Roman"/>
                <w:sz w:val="24"/>
                <w:szCs w:val="24"/>
              </w:rPr>
            </w:pPr>
          </w:p>
        </w:tc>
        <w:tc>
          <w:tcPr>
            <w:tcW w:w="1701" w:type="dxa"/>
            <w:tcBorders>
              <w:bottom w:val="single" w:sz="4" w:space="0" w:color="auto"/>
            </w:tcBorders>
            <w:vAlign w:val="bottom"/>
          </w:tcPr>
          <w:p w:rsidR="0021742A" w:rsidRDefault="0021742A">
            <w:pPr>
              <w:widowControl/>
              <w:jc w:val="center"/>
              <w:rPr>
                <w:rFonts w:ascii="Times New Roman" w:hAnsi="Times New Roman" w:cs="Times New Roman"/>
                <w:sz w:val="24"/>
                <w:szCs w:val="24"/>
              </w:rPr>
            </w:pPr>
          </w:p>
        </w:tc>
        <w:tc>
          <w:tcPr>
            <w:tcW w:w="851" w:type="dxa"/>
            <w:vAlign w:val="bottom"/>
          </w:tcPr>
          <w:p w:rsidR="0021742A" w:rsidRDefault="0021742A">
            <w:pPr>
              <w:widowControl/>
              <w:rPr>
                <w:rFonts w:ascii="Times New Roman" w:hAnsi="Times New Roman" w:cs="Times New Roman"/>
                <w:sz w:val="24"/>
                <w:szCs w:val="24"/>
              </w:rPr>
            </w:pPr>
          </w:p>
        </w:tc>
        <w:tc>
          <w:tcPr>
            <w:tcW w:w="2948" w:type="dxa"/>
            <w:tcBorders>
              <w:bottom w:val="single" w:sz="4" w:space="0" w:color="auto"/>
            </w:tcBorders>
            <w:vAlign w:val="bottom"/>
          </w:tcPr>
          <w:p w:rsidR="0021742A" w:rsidRDefault="0021742A">
            <w:pPr>
              <w:widowControl/>
              <w:jc w:val="center"/>
              <w:rPr>
                <w:rFonts w:ascii="Times New Roman" w:hAnsi="Times New Roman" w:cs="Times New Roman"/>
                <w:sz w:val="24"/>
                <w:szCs w:val="24"/>
              </w:rPr>
            </w:pPr>
          </w:p>
        </w:tc>
      </w:tr>
      <w:tr w:rsidR="0021742A">
        <w:tc>
          <w:tcPr>
            <w:tcW w:w="3119" w:type="dxa"/>
          </w:tcPr>
          <w:p w:rsidR="0021742A" w:rsidRDefault="0021742A">
            <w:pPr>
              <w:widowControl/>
              <w:jc w:val="center"/>
              <w:rPr>
                <w:rFonts w:ascii="Times New Roman" w:hAnsi="Times New Roman" w:cs="Times New Roman"/>
                <w:sz w:val="16"/>
                <w:szCs w:val="16"/>
              </w:rPr>
            </w:pPr>
          </w:p>
        </w:tc>
        <w:tc>
          <w:tcPr>
            <w:tcW w:w="851" w:type="dxa"/>
          </w:tcPr>
          <w:p w:rsidR="0021742A" w:rsidRDefault="0021742A">
            <w:pPr>
              <w:widowControl/>
              <w:rPr>
                <w:rFonts w:ascii="Times New Roman" w:hAnsi="Times New Roman" w:cs="Times New Roman"/>
                <w:sz w:val="16"/>
                <w:szCs w:val="16"/>
              </w:rPr>
            </w:pPr>
          </w:p>
        </w:tc>
        <w:tc>
          <w:tcPr>
            <w:tcW w:w="1701" w:type="dxa"/>
          </w:tcPr>
          <w:p w:rsidR="0021742A" w:rsidRDefault="00CC04F7">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21742A" w:rsidRDefault="0021742A">
            <w:pPr>
              <w:widowControl/>
              <w:rPr>
                <w:rFonts w:ascii="Times New Roman" w:hAnsi="Times New Roman" w:cs="Times New Roman"/>
                <w:sz w:val="16"/>
                <w:szCs w:val="16"/>
              </w:rPr>
            </w:pPr>
          </w:p>
        </w:tc>
        <w:tc>
          <w:tcPr>
            <w:tcW w:w="2948" w:type="dxa"/>
          </w:tcPr>
          <w:p w:rsidR="0021742A" w:rsidRDefault="00CC04F7">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21742A" w:rsidRDefault="0021742A">
      <w:pPr>
        <w:widowControl/>
        <w:rPr>
          <w:rFonts w:ascii="Times New Roman" w:hAnsi="Times New Roman" w:cs="Times New Roman"/>
          <w:sz w:val="24"/>
          <w:szCs w:val="24"/>
        </w:rPr>
      </w:pPr>
    </w:p>
    <w:p w:rsidR="0021742A" w:rsidRDefault="0021742A">
      <w:pPr>
        <w:widowControl/>
        <w:jc w:val="both"/>
        <w:rPr>
          <w:rFonts w:ascii="Times New Roman" w:eastAsia="Calibri" w:hAnsi="Times New Roman" w:cs="Times New Roman"/>
          <w:bCs/>
          <w:sz w:val="28"/>
          <w:szCs w:val="28"/>
          <w:lang w:eastAsia="en-US"/>
        </w:rPr>
      </w:pPr>
    </w:p>
    <w:p w:rsidR="0021742A" w:rsidRDefault="00CC04F7">
      <w:pPr>
        <w:widowControl/>
        <w:jc w:val="both"/>
        <w:rPr>
          <w:rFonts w:ascii="Times New Roman" w:hAnsi="Times New Roman" w:cs="Times New Roman"/>
          <w:sz w:val="28"/>
          <w:szCs w:val="28"/>
        </w:rPr>
      </w:pPr>
      <w:r>
        <w:rPr>
          <w:rFonts w:ascii="Times New Roman" w:eastAsia="Calibri" w:hAnsi="Times New Roman" w:cs="Times New Roman"/>
          <w:bCs/>
          <w:sz w:val="24"/>
          <w:szCs w:val="24"/>
          <w:lang w:eastAsia="en-US"/>
        </w:rPr>
        <w:t xml:space="preserve"> Дата</w:t>
      </w: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6</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00CC04F7">
        <w:rPr>
          <w:rFonts w:ascii="Times New Roman" w:hAnsi="Times New Roman" w:cs="Times New Roman"/>
          <w:sz w:val="28"/>
          <w:szCs w:val="28"/>
        </w:rPr>
        <w:t xml:space="preserve"> </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CC04F7">
      <w:pPr>
        <w:widowControl/>
        <w:spacing w:before="240" w:after="60"/>
        <w:jc w:val="center"/>
        <w:outlineLvl w:val="0"/>
        <w:rPr>
          <w:rFonts w:ascii="Times New Roman" w:hAnsi="Times New Roman" w:cs="Times New Roman"/>
          <w:b/>
          <w:bCs/>
          <w:sz w:val="28"/>
          <w:szCs w:val="28"/>
        </w:rPr>
      </w:pPr>
      <w:r>
        <w:rPr>
          <w:rFonts w:ascii="Times New Roman" w:hAnsi="Times New Roman" w:cs="Times New Roman"/>
          <w:b/>
          <w:bCs/>
          <w:sz w:val="28"/>
          <w:szCs w:val="28"/>
        </w:rPr>
        <w:t>Форма заявления о проведении аукциона</w:t>
      </w:r>
    </w:p>
    <w:p w:rsidR="0021742A" w:rsidRDefault="0021742A">
      <w:pPr>
        <w:tabs>
          <w:tab w:val="left" w:pos="567"/>
        </w:tabs>
        <w:ind w:firstLine="567"/>
        <w:jc w:val="right"/>
        <w:rPr>
          <w:rFonts w:ascii="Times New Roman" w:hAnsi="Times New Roman" w:cs="Times New Roman"/>
          <w:sz w:val="28"/>
          <w:szCs w:val="28"/>
        </w:rPr>
      </w:pP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кому: ___________________________________</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21742A" w:rsidRDefault="00CC04F7">
      <w:pPr>
        <w:ind w:left="5103"/>
        <w:contextualSpacing/>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наименование уполномоченного органа</w:t>
      </w:r>
      <w:r>
        <w:rPr>
          <w:rFonts w:ascii="Times New Roman" w:hAnsi="Times New Roman" w:cs="Times New Roman"/>
          <w:sz w:val="18"/>
          <w:szCs w:val="18"/>
        </w:rPr>
        <w:t>)</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от кого: _____________________________</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21742A" w:rsidRDefault="00CC04F7">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(полное наименование, ИНН, ОГРН юридического лица, ИП)</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1742A" w:rsidRDefault="00CC04F7">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(контактный телефон, электронная почта, почтовый адрес)</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1742A" w:rsidRDefault="00CC04F7">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sz w:val="24"/>
          <w:szCs w:val="24"/>
        </w:rPr>
        <w:t xml:space="preserve"> </w:t>
      </w:r>
      <w:r>
        <w:rPr>
          <w:rFonts w:ascii="Times New Roman" w:hAnsi="Times New Roman" w:cs="Times New Roman"/>
          <w:i/>
          <w:iCs/>
          <w:sz w:val="18"/>
          <w:szCs w:val="18"/>
        </w:rPr>
        <w:t>адрес регистрации, адрес фактического проживания уполномоченного лица)</w:t>
      </w:r>
    </w:p>
    <w:p w:rsidR="0021742A" w:rsidRDefault="00CC04F7">
      <w:pPr>
        <w:ind w:left="510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1742A" w:rsidRDefault="00CC04F7">
      <w:pPr>
        <w:ind w:left="5103"/>
        <w:contextualSpacing/>
        <w:jc w:val="both"/>
        <w:rPr>
          <w:rFonts w:ascii="Times New Roman" w:hAnsi="Times New Roman" w:cs="Times New Roman"/>
          <w:i/>
          <w:iCs/>
          <w:sz w:val="18"/>
          <w:szCs w:val="18"/>
        </w:rPr>
      </w:pPr>
      <w:r>
        <w:rPr>
          <w:rFonts w:ascii="Times New Roman" w:hAnsi="Times New Roman" w:cs="Times New Roman"/>
          <w:i/>
          <w:iCs/>
          <w:sz w:val="18"/>
          <w:szCs w:val="18"/>
        </w:rPr>
        <w:t xml:space="preserve">                         (данные представителя заявителя)</w:t>
      </w: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hAnsi="Times New Roman" w:cs="Times New Roman"/>
          <w:color w:val="000000"/>
          <w:sz w:val="24"/>
          <w:szCs w:val="24"/>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16"/>
          <w:szCs w:val="16"/>
        </w:rPr>
      </w:pPr>
    </w:p>
    <w:p w:rsidR="0021742A" w:rsidRDefault="00CC04F7">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21742A" w:rsidRDefault="00CC04F7">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 организации аукциона на право заключения договора аренды или купли-продажи земельного участка</w:t>
      </w:r>
    </w:p>
    <w:p w:rsidR="0021742A" w:rsidRDefault="0021742A">
      <w:pPr>
        <w:widowControl/>
        <w:ind w:right="1134"/>
        <w:jc w:val="center"/>
        <w:rPr>
          <w:rFonts w:ascii="Times New Roman" w:hAnsi="Times New Roman" w:cs="Times New Roman"/>
          <w:b/>
          <w:bCs/>
          <w:color w:val="000000"/>
          <w:sz w:val="16"/>
          <w:szCs w:val="16"/>
        </w:rPr>
      </w:pPr>
    </w:p>
    <w:p w:rsidR="0021742A" w:rsidRDefault="00CC04F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Прошу </w:t>
      </w:r>
      <w:r>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Pr>
          <w:rFonts w:ascii="Times New Roman" w:hAnsi="Times New Roman" w:cs="Times New Roman"/>
          <w:color w:val="000000"/>
          <w:sz w:val="24"/>
          <w:szCs w:val="24"/>
        </w:rPr>
        <w:t>_________________________________________________________________</w:t>
      </w:r>
    </w:p>
    <w:p w:rsidR="0021742A" w:rsidRDefault="00CC04F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(цель использования земельного участка)</w:t>
      </w:r>
      <w:r>
        <w:rPr>
          <w:rFonts w:ascii="Times New Roman" w:hAnsi="Times New Roman" w:cs="Times New Roman"/>
          <w:i/>
          <w:iCs/>
          <w:color w:val="000000"/>
          <w:sz w:val="16"/>
          <w:szCs w:val="16"/>
          <w:vertAlign w:val="superscript"/>
        </w:rPr>
        <w:footnoteReference w:id="3"/>
      </w:r>
    </w:p>
    <w:p w:rsidR="0021742A" w:rsidRDefault="00CC04F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993"/>
        <w:jc w:val="both"/>
        <w:rPr>
          <w:rFonts w:ascii="Times New Roman" w:hAnsi="Times New Roman" w:cs="Times New Roman"/>
          <w:i/>
          <w:iCs/>
          <w:color w:val="000000"/>
          <w:sz w:val="18"/>
          <w:szCs w:val="18"/>
        </w:rPr>
      </w:pPr>
      <w:r>
        <w:rPr>
          <w:rFonts w:ascii="Times New Roman" w:hAnsi="Times New Roman" w:cs="Times New Roman"/>
          <w:color w:val="000000"/>
          <w:sz w:val="24"/>
          <w:szCs w:val="24"/>
        </w:rPr>
        <w:t>Кадастровый номер земельного участка: ________________________________________</w:t>
      </w: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21742A" w:rsidRDefault="00CC04F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rFonts w:ascii="Times New Roman" w:hAnsi="Times New Roman" w:cs="Times New Roman"/>
          <w:color w:val="000000"/>
          <w:sz w:val="24"/>
          <w:szCs w:val="24"/>
        </w:rPr>
      </w:pPr>
      <w:r>
        <w:rPr>
          <w:rFonts w:ascii="Times New Roman" w:hAnsi="Times New Roman" w:cs="Times New Roman"/>
          <w:color w:val="000000"/>
          <w:sz w:val="24"/>
          <w:szCs w:val="24"/>
        </w:rPr>
        <w:t>Дата ________</w:t>
      </w: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21742A" w:rsidRDefault="0021742A">
      <w:pPr>
        <w:tabs>
          <w:tab w:val="left" w:pos="567"/>
        </w:tabs>
        <w:ind w:firstLine="567"/>
        <w:jc w:val="right"/>
        <w:rPr>
          <w:rFonts w:ascii="Times New Roman" w:hAnsi="Times New Roman" w:cs="Times New Roman"/>
          <w:sz w:val="28"/>
          <w:szCs w:val="28"/>
        </w:rPr>
        <w:sectPr w:rsidR="0021742A">
          <w:pgSz w:w="11906" w:h="16838"/>
          <w:pgMar w:top="1134" w:right="567" w:bottom="1134" w:left="1276" w:header="425" w:footer="709" w:gutter="0"/>
          <w:cols w:space="708"/>
          <w:titlePg/>
          <w:docGrid w:linePitch="360"/>
        </w:sectPr>
      </w:pPr>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tabs>
          <w:tab w:val="left" w:pos="0"/>
        </w:tabs>
        <w:ind w:right="-1" w:firstLine="567"/>
        <w:contextualSpacing/>
        <w:jc w:val="right"/>
        <w:rPr>
          <w:rFonts w:ascii="Times New Roman" w:hAnsi="Times New Roman" w:cs="Times New Roman"/>
          <w:sz w:val="28"/>
          <w:szCs w:val="28"/>
        </w:rPr>
      </w:pPr>
    </w:p>
    <w:p w:rsidR="0021742A" w:rsidRDefault="0021742A">
      <w:pPr>
        <w:ind w:firstLine="567"/>
        <w:jc w:val="right"/>
        <w:rPr>
          <w:rFonts w:ascii="Times New Roman" w:hAnsi="Times New Roman" w:cs="Times New Roman"/>
          <w:strike/>
          <w:sz w:val="28"/>
          <w:szCs w:val="28"/>
        </w:rPr>
      </w:pP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_________________________________</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1742A" w:rsidRDefault="0021742A">
      <w:pPr>
        <w:widowControl/>
        <w:spacing w:beforeAutospacing="1" w:after="100" w:afterAutospacing="1"/>
        <w:jc w:val="both"/>
        <w:outlineLvl w:val="0"/>
        <w:rPr>
          <w:rFonts w:ascii="Times New Roman" w:hAnsi="Times New Roman" w:cs="Times New Roman"/>
          <w:sz w:val="28"/>
          <w:szCs w:val="28"/>
        </w:rPr>
      </w:pP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об отказе в приеме документов, необходимых</w:t>
      </w: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для предоставления услуги</w:t>
      </w:r>
    </w:p>
    <w:p w:rsidR="0021742A" w:rsidRDefault="0021742A">
      <w:pPr>
        <w:widowControl/>
        <w:spacing w:beforeAutospacing="1" w:after="100" w:afterAutospacing="1"/>
        <w:jc w:val="both"/>
        <w:outlineLvl w:val="0"/>
        <w:rPr>
          <w:rFonts w:ascii="Times New Roman" w:hAnsi="Times New Roman" w:cs="Times New Roman"/>
          <w:sz w:val="28"/>
          <w:szCs w:val="28"/>
        </w:rPr>
      </w:pPr>
    </w:p>
    <w:p w:rsidR="0021742A" w:rsidRDefault="00CC04F7">
      <w:pPr>
        <w:widowControl/>
        <w:spacing w:before="100" w:beforeAutospacing="1" w:after="100" w:afterAutospacing="1"/>
        <w:ind w:firstLine="708"/>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В   приеме      </w:t>
      </w:r>
      <w:proofErr w:type="gramStart"/>
      <w:r>
        <w:rPr>
          <w:rFonts w:ascii="Times New Roman" w:hAnsi="Times New Roman" w:cs="Times New Roman"/>
          <w:sz w:val="28"/>
          <w:szCs w:val="28"/>
        </w:rPr>
        <w:t xml:space="preserve">документов,   </w:t>
      </w:r>
      <w:proofErr w:type="gramEnd"/>
      <w:r>
        <w:rPr>
          <w:rFonts w:ascii="Times New Roman" w:hAnsi="Times New Roman" w:cs="Times New Roman"/>
          <w:sz w:val="28"/>
          <w:szCs w:val="28"/>
        </w:rPr>
        <w:t xml:space="preserve">   необходимых    для    предоставления       услуги:</w:t>
      </w:r>
    </w:p>
    <w:p w:rsidR="0021742A" w:rsidRDefault="00CC04F7">
      <w:pPr>
        <w:widowControl/>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 Вам отказано по                         </w:t>
      </w:r>
    </w:p>
    <w:p w:rsidR="0021742A" w:rsidRDefault="00CC04F7">
      <w:pPr>
        <w:widowControl/>
        <w:spacing w:before="100" w:beforeAutospacing="1" w:after="100" w:afterAutospacing="1"/>
        <w:ind w:left="1416" w:firstLine="708"/>
        <w:contextualSpacing/>
        <w:jc w:val="both"/>
        <w:outlineLvl w:val="0"/>
        <w:rPr>
          <w:rFonts w:ascii="Times New Roman" w:hAnsi="Times New Roman" w:cs="Times New Roman"/>
          <w:sz w:val="28"/>
          <w:szCs w:val="28"/>
        </w:rPr>
      </w:pPr>
      <w:r>
        <w:rPr>
          <w:rFonts w:ascii="Times New Roman" w:hAnsi="Times New Roman" w:cs="Times New Roman"/>
          <w:sz w:val="24"/>
          <w:szCs w:val="24"/>
        </w:rPr>
        <w:t>(наименование услуги)</w:t>
      </w:r>
    </w:p>
    <w:p w:rsidR="0021742A" w:rsidRDefault="00CC04F7">
      <w:pPr>
        <w:widowControl/>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следующим основаниям:</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Представление неполного комплекта документов;</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Наличие противоречивых сведений в заявлении и приложенных к нему документах;</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cs="Times New Roman"/>
          <w:sz w:val="28"/>
          <w:szCs w:val="28"/>
        </w:rPr>
        <w:br/>
        <w:t>Дополнительная информация: _______________________________________.</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1742A">
        <w:tc>
          <w:tcPr>
            <w:tcW w:w="2267" w:type="dxa"/>
            <w:tcBorders>
              <w:bottom w:val="single" w:sz="4" w:space="0" w:color="auto"/>
            </w:tcBorders>
          </w:tcPr>
          <w:p w:rsidR="0021742A" w:rsidRDefault="0021742A">
            <w:pPr>
              <w:widowControl/>
              <w:rPr>
                <w:rFonts w:ascii="Times New Roman" w:hAnsi="Times New Roman" w:cs="Times New Roman"/>
                <w:sz w:val="28"/>
                <w:szCs w:val="28"/>
              </w:rPr>
            </w:pPr>
          </w:p>
        </w:tc>
        <w:tc>
          <w:tcPr>
            <w:tcW w:w="396" w:type="dxa"/>
          </w:tcPr>
          <w:p w:rsidR="0021742A" w:rsidRDefault="0021742A">
            <w:pPr>
              <w:widowControl/>
              <w:rPr>
                <w:rFonts w:ascii="Times New Roman" w:hAnsi="Times New Roman" w:cs="Times New Roman"/>
                <w:sz w:val="28"/>
                <w:szCs w:val="28"/>
              </w:rPr>
            </w:pPr>
          </w:p>
        </w:tc>
        <w:tc>
          <w:tcPr>
            <w:tcW w:w="2154" w:type="dxa"/>
            <w:tcBorders>
              <w:bottom w:val="single" w:sz="4" w:space="0" w:color="auto"/>
            </w:tcBorders>
          </w:tcPr>
          <w:p w:rsidR="0021742A" w:rsidRDefault="0021742A">
            <w:pPr>
              <w:widowControl/>
              <w:rPr>
                <w:rFonts w:ascii="Times New Roman" w:hAnsi="Times New Roman" w:cs="Times New Roman"/>
                <w:sz w:val="28"/>
                <w:szCs w:val="28"/>
              </w:rPr>
            </w:pPr>
          </w:p>
        </w:tc>
        <w:tc>
          <w:tcPr>
            <w:tcW w:w="340" w:type="dxa"/>
          </w:tcPr>
          <w:p w:rsidR="0021742A" w:rsidRDefault="0021742A">
            <w:pPr>
              <w:widowControl/>
              <w:rPr>
                <w:rFonts w:ascii="Times New Roman" w:hAnsi="Times New Roman" w:cs="Times New Roman"/>
                <w:sz w:val="28"/>
                <w:szCs w:val="28"/>
              </w:rPr>
            </w:pPr>
          </w:p>
        </w:tc>
        <w:tc>
          <w:tcPr>
            <w:tcW w:w="4199" w:type="dxa"/>
            <w:tcBorders>
              <w:bottom w:val="single" w:sz="4" w:space="0" w:color="auto"/>
            </w:tcBorders>
          </w:tcPr>
          <w:p w:rsidR="0021742A" w:rsidRDefault="0021742A">
            <w:pPr>
              <w:widowControl/>
              <w:rPr>
                <w:rFonts w:ascii="Times New Roman" w:hAnsi="Times New Roman" w:cs="Times New Roman"/>
                <w:sz w:val="28"/>
                <w:szCs w:val="28"/>
              </w:rPr>
            </w:pPr>
          </w:p>
        </w:tc>
      </w:tr>
      <w:tr w:rsidR="0021742A">
        <w:tc>
          <w:tcPr>
            <w:tcW w:w="2267"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21742A" w:rsidRDefault="0021742A">
            <w:pPr>
              <w:widowControl/>
              <w:rPr>
                <w:rFonts w:ascii="Times New Roman" w:hAnsi="Times New Roman" w:cs="Times New Roman"/>
                <w:sz w:val="24"/>
                <w:szCs w:val="24"/>
              </w:rPr>
            </w:pPr>
          </w:p>
        </w:tc>
        <w:tc>
          <w:tcPr>
            <w:tcW w:w="2154"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21742A" w:rsidRDefault="0021742A">
            <w:pPr>
              <w:widowControl/>
              <w:rPr>
                <w:rFonts w:ascii="Times New Roman" w:hAnsi="Times New Roman" w:cs="Times New Roman"/>
                <w:sz w:val="24"/>
                <w:szCs w:val="24"/>
              </w:rPr>
            </w:pPr>
          </w:p>
        </w:tc>
        <w:tc>
          <w:tcPr>
            <w:tcW w:w="4199"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21742A">
        <w:tc>
          <w:tcPr>
            <w:tcW w:w="2267" w:type="dxa"/>
          </w:tcPr>
          <w:p w:rsidR="0021742A" w:rsidRDefault="00CC04F7">
            <w:pPr>
              <w:widowControl/>
              <w:rPr>
                <w:rFonts w:ascii="Times New Roman" w:hAnsi="Times New Roman" w:cs="Times New Roman"/>
                <w:sz w:val="28"/>
                <w:szCs w:val="28"/>
              </w:rPr>
            </w:pPr>
            <w:r>
              <w:rPr>
                <w:rFonts w:ascii="Times New Roman" w:hAnsi="Times New Roman" w:cs="Times New Roman"/>
                <w:sz w:val="28"/>
                <w:szCs w:val="28"/>
              </w:rPr>
              <w:t>Дата</w:t>
            </w:r>
          </w:p>
          <w:p w:rsidR="0021742A" w:rsidRDefault="0021742A">
            <w:pPr>
              <w:widowControl/>
              <w:rPr>
                <w:rFonts w:ascii="Times New Roman" w:hAnsi="Times New Roman" w:cs="Times New Roman"/>
                <w:sz w:val="28"/>
                <w:szCs w:val="28"/>
              </w:rPr>
            </w:pPr>
          </w:p>
        </w:tc>
        <w:tc>
          <w:tcPr>
            <w:tcW w:w="396" w:type="dxa"/>
          </w:tcPr>
          <w:p w:rsidR="0021742A" w:rsidRDefault="0021742A">
            <w:pPr>
              <w:widowControl/>
              <w:rPr>
                <w:rFonts w:ascii="Times New Roman" w:hAnsi="Times New Roman" w:cs="Times New Roman"/>
                <w:sz w:val="28"/>
                <w:szCs w:val="28"/>
              </w:rPr>
            </w:pPr>
          </w:p>
        </w:tc>
        <w:tc>
          <w:tcPr>
            <w:tcW w:w="2154" w:type="dxa"/>
          </w:tcPr>
          <w:p w:rsidR="0021742A" w:rsidRDefault="0021742A">
            <w:pPr>
              <w:widowControl/>
              <w:rPr>
                <w:rFonts w:ascii="Times New Roman" w:hAnsi="Times New Roman" w:cs="Times New Roman"/>
                <w:sz w:val="28"/>
                <w:szCs w:val="28"/>
              </w:rPr>
            </w:pPr>
          </w:p>
        </w:tc>
        <w:tc>
          <w:tcPr>
            <w:tcW w:w="340" w:type="dxa"/>
          </w:tcPr>
          <w:p w:rsidR="0021742A" w:rsidRDefault="0021742A">
            <w:pPr>
              <w:widowControl/>
              <w:rPr>
                <w:rFonts w:ascii="Times New Roman" w:hAnsi="Times New Roman" w:cs="Times New Roman"/>
                <w:sz w:val="28"/>
                <w:szCs w:val="28"/>
              </w:rPr>
            </w:pPr>
          </w:p>
        </w:tc>
        <w:tc>
          <w:tcPr>
            <w:tcW w:w="4199" w:type="dxa"/>
          </w:tcPr>
          <w:p w:rsidR="0021742A" w:rsidRDefault="0021742A">
            <w:pPr>
              <w:widowControl/>
              <w:rPr>
                <w:rFonts w:ascii="Times New Roman" w:hAnsi="Times New Roman" w:cs="Times New Roman"/>
                <w:sz w:val="28"/>
                <w:szCs w:val="28"/>
              </w:rPr>
            </w:pPr>
          </w:p>
        </w:tc>
      </w:tr>
    </w:tbl>
    <w:p w:rsidR="0021742A" w:rsidRDefault="0021742A">
      <w:pPr>
        <w:tabs>
          <w:tab w:val="left" w:pos="567"/>
        </w:tabs>
        <w:ind w:firstLine="567"/>
        <w:contextualSpacing/>
        <w:jc w:val="center"/>
        <w:rPr>
          <w:rFonts w:ascii="Times New Roman" w:hAnsi="Times New Roman" w:cs="Times New Roman"/>
          <w:sz w:val="28"/>
          <w:szCs w:val="28"/>
        </w:rPr>
      </w:pPr>
    </w:p>
    <w:p w:rsidR="0021742A" w:rsidRDefault="00CC04F7">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jc w:val="right"/>
        <w:outlineLvl w:val="0"/>
        <w:rPr>
          <w:rFonts w:ascii="Times New Roman" w:hAnsi="Times New Roman" w:cs="Times New Roman"/>
          <w:bCs/>
          <w:sz w:val="28"/>
          <w:szCs w:val="28"/>
        </w:rPr>
      </w:pPr>
      <w:r>
        <w:rPr>
          <w:rFonts w:ascii="Times New Roman" w:hAnsi="Times New Roman" w:cs="Times New Roman"/>
          <w:bCs/>
          <w:sz w:val="28"/>
          <w:szCs w:val="28"/>
        </w:rPr>
        <w:t>муниципальной</w:t>
      </w:r>
      <w:r w:rsidR="00CC04F7">
        <w:rPr>
          <w:rFonts w:ascii="Times New Roman" w:hAnsi="Times New Roman" w:cs="Times New Roman"/>
          <w:bCs/>
          <w:sz w:val="28"/>
          <w:szCs w:val="28"/>
        </w:rPr>
        <w:t xml:space="preserve"> услуги</w:t>
      </w:r>
    </w:p>
    <w:p w:rsidR="0021742A" w:rsidRDefault="0021742A">
      <w:pPr>
        <w:ind w:firstLine="567"/>
        <w:jc w:val="right"/>
        <w:rPr>
          <w:rFonts w:ascii="Times New Roman" w:hAnsi="Times New Roman" w:cs="Times New Roman"/>
          <w:strike/>
          <w:sz w:val="28"/>
          <w:szCs w:val="28"/>
        </w:rPr>
      </w:pPr>
    </w:p>
    <w:p w:rsidR="0021742A" w:rsidRDefault="0021742A">
      <w:pPr>
        <w:ind w:firstLine="567"/>
        <w:jc w:val="right"/>
        <w:rPr>
          <w:rFonts w:ascii="Times New Roman" w:hAnsi="Times New Roman" w:cs="Times New Roman"/>
          <w:strike/>
          <w:sz w:val="28"/>
          <w:szCs w:val="28"/>
        </w:rPr>
      </w:pP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_________________________________</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куда:</w:t>
      </w: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1742A" w:rsidRDefault="0021742A">
      <w:pPr>
        <w:widowControl/>
        <w:spacing w:beforeAutospacing="1" w:after="100" w:afterAutospacing="1"/>
        <w:jc w:val="both"/>
        <w:outlineLvl w:val="0"/>
        <w:rPr>
          <w:rFonts w:ascii="Times New Roman" w:hAnsi="Times New Roman" w:cs="Times New Roman"/>
          <w:sz w:val="28"/>
          <w:szCs w:val="28"/>
        </w:rPr>
      </w:pP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приостановлении рассмотрения </w:t>
      </w:r>
      <w:r>
        <w:rPr>
          <w:rFonts w:ascii="Times New Roman" w:hAnsi="Times New Roman" w:cs="Times New Roman"/>
          <w:b/>
          <w:sz w:val="28"/>
          <w:szCs w:val="28"/>
          <w:lang w:bidi="ru-RU"/>
        </w:rPr>
        <w:t>заявления об утверждении схемы расположения земельного участка на кадастровом плане территории</w:t>
      </w:r>
    </w:p>
    <w:p w:rsidR="0021742A" w:rsidRDefault="0021742A">
      <w:pPr>
        <w:widowControl/>
        <w:spacing w:beforeAutospacing="1" w:after="100" w:afterAutospacing="1"/>
        <w:jc w:val="both"/>
        <w:outlineLvl w:val="0"/>
        <w:rPr>
          <w:rFonts w:ascii="Times New Roman" w:hAnsi="Times New Roman" w:cs="Times New Roman"/>
          <w:sz w:val="28"/>
          <w:szCs w:val="28"/>
        </w:rPr>
      </w:pPr>
    </w:p>
    <w:p w:rsidR="0021742A" w:rsidRDefault="00CC04F7">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заявление от ___________ № ___________ (Заявитель: ___________) и приложенные к нему документы, сообщаю, что </w:t>
      </w:r>
      <w:r>
        <w:rPr>
          <w:rFonts w:ascii="Times New Roman" w:hAnsi="Times New Roman" w:cs="Times New Roman"/>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1742A" w:rsidRDefault="00CC04F7">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1742A" w:rsidRDefault="00CC04F7">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___________</w:t>
      </w:r>
    </w:p>
    <w:p w:rsidR="0021742A" w:rsidRDefault="0021742A">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1742A">
        <w:tc>
          <w:tcPr>
            <w:tcW w:w="2267" w:type="dxa"/>
            <w:tcBorders>
              <w:bottom w:val="single" w:sz="4" w:space="0" w:color="auto"/>
            </w:tcBorders>
          </w:tcPr>
          <w:p w:rsidR="0021742A" w:rsidRDefault="0021742A">
            <w:pPr>
              <w:widowControl/>
              <w:rPr>
                <w:rFonts w:ascii="Times New Roman" w:hAnsi="Times New Roman" w:cs="Times New Roman"/>
                <w:sz w:val="28"/>
                <w:szCs w:val="28"/>
              </w:rPr>
            </w:pPr>
          </w:p>
        </w:tc>
        <w:tc>
          <w:tcPr>
            <w:tcW w:w="396" w:type="dxa"/>
          </w:tcPr>
          <w:p w:rsidR="0021742A" w:rsidRDefault="0021742A">
            <w:pPr>
              <w:widowControl/>
              <w:rPr>
                <w:rFonts w:ascii="Times New Roman" w:hAnsi="Times New Roman" w:cs="Times New Roman"/>
                <w:sz w:val="28"/>
                <w:szCs w:val="28"/>
              </w:rPr>
            </w:pPr>
          </w:p>
        </w:tc>
        <w:tc>
          <w:tcPr>
            <w:tcW w:w="2154" w:type="dxa"/>
            <w:tcBorders>
              <w:bottom w:val="single" w:sz="4" w:space="0" w:color="auto"/>
            </w:tcBorders>
          </w:tcPr>
          <w:p w:rsidR="0021742A" w:rsidRDefault="0021742A">
            <w:pPr>
              <w:widowControl/>
              <w:rPr>
                <w:rFonts w:ascii="Times New Roman" w:hAnsi="Times New Roman" w:cs="Times New Roman"/>
                <w:sz w:val="28"/>
                <w:szCs w:val="28"/>
              </w:rPr>
            </w:pPr>
          </w:p>
        </w:tc>
        <w:tc>
          <w:tcPr>
            <w:tcW w:w="340" w:type="dxa"/>
          </w:tcPr>
          <w:p w:rsidR="0021742A" w:rsidRDefault="0021742A">
            <w:pPr>
              <w:widowControl/>
              <w:rPr>
                <w:rFonts w:ascii="Times New Roman" w:hAnsi="Times New Roman" w:cs="Times New Roman"/>
                <w:sz w:val="28"/>
                <w:szCs w:val="28"/>
              </w:rPr>
            </w:pPr>
          </w:p>
        </w:tc>
        <w:tc>
          <w:tcPr>
            <w:tcW w:w="4199" w:type="dxa"/>
            <w:tcBorders>
              <w:bottom w:val="single" w:sz="4" w:space="0" w:color="auto"/>
            </w:tcBorders>
          </w:tcPr>
          <w:p w:rsidR="0021742A" w:rsidRDefault="0021742A">
            <w:pPr>
              <w:widowControl/>
              <w:rPr>
                <w:rFonts w:ascii="Times New Roman" w:hAnsi="Times New Roman" w:cs="Times New Roman"/>
                <w:sz w:val="28"/>
                <w:szCs w:val="28"/>
              </w:rPr>
            </w:pPr>
          </w:p>
        </w:tc>
      </w:tr>
      <w:tr w:rsidR="0021742A">
        <w:tc>
          <w:tcPr>
            <w:tcW w:w="2267"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21742A" w:rsidRDefault="0021742A">
            <w:pPr>
              <w:widowControl/>
              <w:rPr>
                <w:rFonts w:ascii="Times New Roman" w:hAnsi="Times New Roman" w:cs="Times New Roman"/>
                <w:sz w:val="24"/>
                <w:szCs w:val="24"/>
              </w:rPr>
            </w:pPr>
          </w:p>
        </w:tc>
        <w:tc>
          <w:tcPr>
            <w:tcW w:w="2154"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21742A" w:rsidRDefault="0021742A">
            <w:pPr>
              <w:widowControl/>
              <w:rPr>
                <w:rFonts w:ascii="Times New Roman" w:hAnsi="Times New Roman" w:cs="Times New Roman"/>
                <w:sz w:val="24"/>
                <w:szCs w:val="24"/>
              </w:rPr>
            </w:pPr>
          </w:p>
        </w:tc>
        <w:tc>
          <w:tcPr>
            <w:tcW w:w="4199"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21742A">
        <w:tc>
          <w:tcPr>
            <w:tcW w:w="2267" w:type="dxa"/>
          </w:tcPr>
          <w:p w:rsidR="0021742A" w:rsidRDefault="00CC04F7">
            <w:pPr>
              <w:widowControl/>
              <w:rPr>
                <w:rFonts w:ascii="Times New Roman" w:hAnsi="Times New Roman" w:cs="Times New Roman"/>
                <w:sz w:val="28"/>
                <w:szCs w:val="28"/>
              </w:rPr>
            </w:pPr>
            <w:r>
              <w:rPr>
                <w:rFonts w:ascii="Times New Roman" w:hAnsi="Times New Roman" w:cs="Times New Roman"/>
                <w:sz w:val="28"/>
                <w:szCs w:val="28"/>
              </w:rPr>
              <w:t>Дата</w:t>
            </w:r>
          </w:p>
          <w:p w:rsidR="0021742A" w:rsidRDefault="0021742A">
            <w:pPr>
              <w:widowControl/>
              <w:rPr>
                <w:rFonts w:ascii="Times New Roman" w:hAnsi="Times New Roman" w:cs="Times New Roman"/>
                <w:sz w:val="28"/>
                <w:szCs w:val="28"/>
              </w:rPr>
            </w:pPr>
          </w:p>
        </w:tc>
        <w:tc>
          <w:tcPr>
            <w:tcW w:w="396" w:type="dxa"/>
          </w:tcPr>
          <w:p w:rsidR="0021742A" w:rsidRDefault="0021742A">
            <w:pPr>
              <w:widowControl/>
              <w:rPr>
                <w:rFonts w:ascii="Times New Roman" w:hAnsi="Times New Roman" w:cs="Times New Roman"/>
                <w:sz w:val="28"/>
                <w:szCs w:val="28"/>
              </w:rPr>
            </w:pPr>
          </w:p>
        </w:tc>
        <w:tc>
          <w:tcPr>
            <w:tcW w:w="2154" w:type="dxa"/>
          </w:tcPr>
          <w:p w:rsidR="0021742A" w:rsidRDefault="0021742A">
            <w:pPr>
              <w:widowControl/>
              <w:rPr>
                <w:rFonts w:ascii="Times New Roman" w:hAnsi="Times New Roman" w:cs="Times New Roman"/>
                <w:sz w:val="28"/>
                <w:szCs w:val="28"/>
              </w:rPr>
            </w:pPr>
          </w:p>
        </w:tc>
        <w:tc>
          <w:tcPr>
            <w:tcW w:w="340" w:type="dxa"/>
          </w:tcPr>
          <w:p w:rsidR="0021742A" w:rsidRDefault="0021742A">
            <w:pPr>
              <w:widowControl/>
              <w:rPr>
                <w:rFonts w:ascii="Times New Roman" w:hAnsi="Times New Roman" w:cs="Times New Roman"/>
                <w:sz w:val="28"/>
                <w:szCs w:val="28"/>
              </w:rPr>
            </w:pPr>
          </w:p>
        </w:tc>
        <w:tc>
          <w:tcPr>
            <w:tcW w:w="4199" w:type="dxa"/>
          </w:tcPr>
          <w:p w:rsidR="0021742A" w:rsidRDefault="0021742A">
            <w:pPr>
              <w:widowControl/>
              <w:rPr>
                <w:rFonts w:ascii="Times New Roman" w:hAnsi="Times New Roman" w:cs="Times New Roman"/>
                <w:sz w:val="28"/>
                <w:szCs w:val="28"/>
              </w:rPr>
            </w:pPr>
          </w:p>
        </w:tc>
      </w:tr>
    </w:tbl>
    <w:p w:rsidR="0021742A" w:rsidRDefault="0021742A">
      <w:pPr>
        <w:tabs>
          <w:tab w:val="left" w:pos="567"/>
        </w:tabs>
        <w:rPr>
          <w:rFonts w:ascii="Times New Roman" w:hAnsi="Times New Roman" w:cs="Times New Roman"/>
          <w:strike/>
          <w:sz w:val="28"/>
          <w:szCs w:val="28"/>
        </w:rPr>
        <w:sectPr w:rsidR="0021742A">
          <w:pgSz w:w="11906" w:h="16838"/>
          <w:pgMar w:top="1134" w:right="567" w:bottom="1134" w:left="1276" w:header="425" w:footer="709" w:gutter="0"/>
          <w:cols w:space="708"/>
          <w:titlePg/>
          <w:docGrid w:linePitch="360"/>
        </w:sectPr>
      </w:pPr>
    </w:p>
    <w:p w:rsidR="0021742A" w:rsidRDefault="00E523CE">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w:t>
      </w:r>
      <w:r w:rsidR="00CC04F7">
        <w:rPr>
          <w:rFonts w:ascii="Times New Roman" w:hAnsi="Times New Roman" w:cs="Times New Roman"/>
          <w:bCs/>
          <w:sz w:val="28"/>
          <w:szCs w:val="28"/>
        </w:rPr>
        <w:t>риложение № 8</w:t>
      </w:r>
    </w:p>
    <w:p w:rsidR="0021742A" w:rsidRDefault="00CC04F7">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21742A" w:rsidRDefault="00CC04F7">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00CC04F7">
        <w:rPr>
          <w:rFonts w:ascii="Times New Roman" w:hAnsi="Times New Roman" w:cs="Times New Roman"/>
          <w:sz w:val="28"/>
          <w:szCs w:val="28"/>
        </w:rPr>
        <w:t xml:space="preserve"> услуги </w:t>
      </w:r>
    </w:p>
    <w:p w:rsidR="0021742A" w:rsidRDefault="0021742A">
      <w:pPr>
        <w:tabs>
          <w:tab w:val="left" w:pos="0"/>
        </w:tabs>
        <w:ind w:right="-1" w:firstLine="567"/>
        <w:contextualSpacing/>
        <w:jc w:val="right"/>
        <w:rPr>
          <w:rFonts w:ascii="Times New Roman" w:hAnsi="Times New Roman" w:cs="Times New Roman"/>
          <w:sz w:val="28"/>
          <w:szCs w:val="28"/>
        </w:rPr>
      </w:pPr>
    </w:p>
    <w:p w:rsidR="0021742A" w:rsidRDefault="0021742A">
      <w:pPr>
        <w:tabs>
          <w:tab w:val="left" w:pos="0"/>
        </w:tabs>
        <w:ind w:right="-1" w:firstLine="567"/>
        <w:contextualSpacing/>
        <w:jc w:val="right"/>
        <w:rPr>
          <w:rFonts w:ascii="Times New Roman" w:hAnsi="Times New Roman" w:cs="Times New Roman"/>
          <w:sz w:val="28"/>
          <w:szCs w:val="28"/>
        </w:rPr>
      </w:pPr>
    </w:p>
    <w:p w:rsidR="0021742A" w:rsidRDefault="0021742A">
      <w:pPr>
        <w:tabs>
          <w:tab w:val="left" w:pos="567"/>
        </w:tabs>
        <w:ind w:firstLine="426"/>
        <w:jc w:val="center"/>
        <w:rPr>
          <w:rFonts w:ascii="Times New Roman" w:hAnsi="Times New Roman" w:cs="Times New Roman"/>
          <w:b/>
          <w:sz w:val="24"/>
          <w:szCs w:val="24"/>
        </w:rPr>
      </w:pPr>
    </w:p>
    <w:p w:rsidR="0021742A" w:rsidRDefault="00CC04F7">
      <w:pPr>
        <w:widowControl/>
        <w:spacing w:before="240" w:after="6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при </w:t>
      </w:r>
      <w:proofErr w:type="gramStart"/>
      <w:r>
        <w:rPr>
          <w:rFonts w:ascii="Times New Roman" w:hAnsi="Times New Roman" w:cs="Times New Roman"/>
          <w:b/>
          <w:bCs/>
          <w:sz w:val="28"/>
          <w:szCs w:val="28"/>
        </w:rPr>
        <w:t>предоставлении  муниципальной</w:t>
      </w:r>
      <w:proofErr w:type="gramEnd"/>
      <w:r>
        <w:rPr>
          <w:rFonts w:ascii="Times New Roman" w:hAnsi="Times New Roman" w:cs="Times New Roman"/>
          <w:b/>
          <w:bCs/>
          <w:sz w:val="28"/>
          <w:szCs w:val="28"/>
        </w:rPr>
        <w:t xml:space="preserve"> услуги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3207"/>
        <w:gridCol w:w="1677"/>
        <w:gridCol w:w="2094"/>
        <w:gridCol w:w="1952"/>
        <w:gridCol w:w="1815"/>
        <w:gridCol w:w="2506"/>
      </w:tblGrid>
      <w:tr w:rsidR="0021742A">
        <w:trPr>
          <w:cantSplit/>
          <w:trHeight w:val="1134"/>
        </w:trPr>
        <w:tc>
          <w:tcPr>
            <w:tcW w:w="722"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bl>
    <w:p w:rsidR="0021742A" w:rsidRDefault="0021742A">
      <w:pPr>
        <w:widowControl/>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5"/>
        <w:gridCol w:w="3216"/>
        <w:gridCol w:w="1656"/>
        <w:gridCol w:w="16"/>
        <w:gridCol w:w="2091"/>
        <w:gridCol w:w="31"/>
        <w:gridCol w:w="1983"/>
        <w:gridCol w:w="19"/>
        <w:gridCol w:w="1737"/>
        <w:gridCol w:w="2514"/>
        <w:gridCol w:w="12"/>
        <w:gridCol w:w="28"/>
      </w:tblGrid>
      <w:tr w:rsidR="0021742A">
        <w:trPr>
          <w:gridAfter w:val="2"/>
          <w:wAfter w:w="40" w:type="dxa"/>
          <w:tblHeader/>
        </w:trPr>
        <w:tc>
          <w:tcPr>
            <w:tcW w:w="719"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5"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8" w:type="pct"/>
            <w:gridSpan w:val="2"/>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3"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48" w:type="pct"/>
            <w:gridSpan w:val="2"/>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5" w:type="pct"/>
            <w:gridSpan w:val="2"/>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09"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21742A">
        <w:tc>
          <w:tcPr>
            <w:tcW w:w="5000" w:type="pct"/>
            <w:gridSpan w:val="12"/>
            <w:shd w:val="clear" w:color="auto" w:fill="auto"/>
          </w:tcPr>
          <w:p w:rsidR="0021742A" w:rsidRDefault="00CC04F7">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регистрация заявления</w:t>
            </w:r>
          </w:p>
        </w:tc>
      </w:tr>
      <w:tr w:rsidR="0021742A">
        <w:trPr>
          <w:gridAfter w:val="2"/>
          <w:wAfter w:w="40" w:type="dxa"/>
          <w:trHeight w:val="541"/>
        </w:trPr>
        <w:tc>
          <w:tcPr>
            <w:tcW w:w="719" w:type="pct"/>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21742A" w:rsidRDefault="0021742A">
            <w:pPr>
              <w:widowControl/>
              <w:rPr>
                <w:rFonts w:ascii="Times New Roman" w:eastAsia="Calibri" w:hAnsi="Times New Roman" w:cs="Times New Roman"/>
                <w:sz w:val="24"/>
                <w:szCs w:val="24"/>
              </w:rPr>
            </w:pPr>
          </w:p>
        </w:tc>
        <w:tc>
          <w:tcPr>
            <w:tcW w:w="53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21742A" w:rsidRDefault="0021742A">
            <w:pPr>
              <w:widowControl/>
              <w:rPr>
                <w:rFonts w:ascii="Times New Roman" w:eastAsia="Calibri" w:hAnsi="Times New Roman" w:cs="Times New Roman"/>
                <w:sz w:val="24"/>
                <w:szCs w:val="24"/>
              </w:rPr>
            </w:pPr>
          </w:p>
        </w:tc>
        <w:tc>
          <w:tcPr>
            <w:tcW w:w="673" w:type="pct"/>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48" w:type="pct"/>
            <w:gridSpan w:val="2"/>
            <w:vMerge w:val="restart"/>
            <w:shd w:val="clear" w:color="auto" w:fill="auto"/>
          </w:tcPr>
          <w:p w:rsidR="0021742A" w:rsidRDefault="00CC04F7">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p w:rsidR="0021742A" w:rsidRDefault="0021742A">
            <w:pPr>
              <w:widowControl/>
              <w:rPr>
                <w:rFonts w:ascii="Times New Roman" w:eastAsia="Calibri" w:hAnsi="Times New Roman" w:cs="Times New Roman"/>
              </w:rPr>
            </w:pPr>
          </w:p>
        </w:tc>
        <w:tc>
          <w:tcPr>
            <w:tcW w:w="565" w:type="pct"/>
            <w:gridSpan w:val="2"/>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21742A" w:rsidRDefault="0021742A">
            <w:pPr>
              <w:widowControl/>
              <w:rPr>
                <w:rFonts w:ascii="Times New Roman" w:eastAsia="Calibri" w:hAnsi="Times New Roman" w:cs="Times New Roman"/>
                <w:sz w:val="24"/>
                <w:szCs w:val="24"/>
              </w:rPr>
            </w:pPr>
          </w:p>
        </w:tc>
        <w:tc>
          <w:tcPr>
            <w:tcW w:w="809" w:type="pct"/>
            <w:vMerge w:val="restar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 xml:space="preserve">назначение должностного лица, ответственного за </w:t>
            </w:r>
            <w:proofErr w:type="gramStart"/>
            <w:r>
              <w:rPr>
                <w:rFonts w:ascii="Times New Roman" w:hAnsi="Times New Roman" w:cs="Times New Roman"/>
                <w:sz w:val="24"/>
                <w:szCs w:val="24"/>
              </w:rPr>
              <w:t>предоставление  муниципальной</w:t>
            </w:r>
            <w:proofErr w:type="gramEnd"/>
            <w:r>
              <w:rPr>
                <w:rFonts w:ascii="Times New Roman" w:hAnsi="Times New Roman" w:cs="Times New Roman"/>
                <w:sz w:val="24"/>
                <w:szCs w:val="24"/>
              </w:rPr>
              <w:t xml:space="preserve"> услуги, и передача ему документов</w:t>
            </w:r>
          </w:p>
          <w:p w:rsidR="0021742A" w:rsidRDefault="0021742A">
            <w:pPr>
              <w:widowControl/>
              <w:tabs>
                <w:tab w:val="left" w:pos="391"/>
              </w:tabs>
              <w:contextualSpacing/>
              <w:rPr>
                <w:rFonts w:ascii="Times New Roman" w:eastAsia="Calibri" w:hAnsi="Times New Roman" w:cs="Times New Roman"/>
                <w:sz w:val="24"/>
                <w:szCs w:val="24"/>
              </w:rPr>
            </w:pPr>
          </w:p>
        </w:tc>
      </w:tr>
      <w:tr w:rsidR="0021742A">
        <w:trPr>
          <w:gridAfter w:val="2"/>
          <w:wAfter w:w="40" w:type="dxa"/>
          <w:trHeight w:val="691"/>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выявления оснований для отказа в приеме документов, </w:t>
            </w:r>
            <w:r>
              <w:rPr>
                <w:rFonts w:ascii="Times New Roman" w:eastAsia="Calibri" w:hAnsi="Times New Roman" w:cs="Times New Roman"/>
                <w:sz w:val="24"/>
                <w:szCs w:val="24"/>
              </w:rPr>
              <w:lastRenderedPageBreak/>
              <w:t>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53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рабочий день</w:t>
            </w: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tc>
        <w:tc>
          <w:tcPr>
            <w:tcW w:w="673" w:type="pct"/>
            <w:vMerge/>
            <w:shd w:val="clear" w:color="auto" w:fill="auto"/>
          </w:tcPr>
          <w:p w:rsidR="0021742A" w:rsidRDefault="0021742A">
            <w:pPr>
              <w:widowControl/>
              <w:rPr>
                <w:rFonts w:ascii="Times New Roman" w:hAnsi="Times New Roman" w:cs="Times New Roman"/>
                <w:sz w:val="24"/>
                <w:szCs w:val="24"/>
              </w:rPr>
            </w:pPr>
          </w:p>
        </w:tc>
        <w:tc>
          <w:tcPr>
            <w:tcW w:w="648" w:type="pct"/>
            <w:gridSpan w:val="2"/>
            <w:vMerge/>
            <w:shd w:val="clear" w:color="auto" w:fill="auto"/>
          </w:tcPr>
          <w:p w:rsidR="0021742A" w:rsidRDefault="0021742A">
            <w:pPr>
              <w:widowControl/>
              <w:rPr>
                <w:rFonts w:ascii="Times New Roman" w:hAnsi="Times New Roman" w:cs="Times New Roman"/>
                <w:sz w:val="24"/>
                <w:szCs w:val="24"/>
              </w:rPr>
            </w:pPr>
          </w:p>
        </w:tc>
        <w:tc>
          <w:tcPr>
            <w:tcW w:w="565" w:type="pct"/>
            <w:gridSpan w:val="2"/>
            <w:vMerge/>
            <w:shd w:val="clear" w:color="auto" w:fill="auto"/>
          </w:tcPr>
          <w:p w:rsidR="0021742A" w:rsidRDefault="0021742A">
            <w:pPr>
              <w:widowControl/>
              <w:rPr>
                <w:rFonts w:ascii="Times New Roman" w:eastAsia="Calibri" w:hAnsi="Times New Roman" w:cs="Times New Roman"/>
                <w:sz w:val="24"/>
                <w:szCs w:val="24"/>
              </w:rPr>
            </w:pPr>
          </w:p>
        </w:tc>
        <w:tc>
          <w:tcPr>
            <w:tcW w:w="809" w:type="pct"/>
            <w:vMerge/>
            <w:shd w:val="clear" w:color="auto" w:fill="auto"/>
          </w:tcPr>
          <w:p w:rsidR="0021742A" w:rsidRDefault="0021742A">
            <w:pPr>
              <w:widowControl/>
              <w:rPr>
                <w:rFonts w:ascii="Times New Roman" w:hAnsi="Times New Roman" w:cs="Times New Roman"/>
                <w:sz w:val="24"/>
                <w:szCs w:val="24"/>
              </w:rPr>
            </w:pPr>
          </w:p>
        </w:tc>
      </w:tr>
      <w:tr w:rsidR="0021742A">
        <w:trPr>
          <w:gridAfter w:val="2"/>
          <w:wAfter w:w="40" w:type="dxa"/>
          <w:trHeight w:val="411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38" w:type="pct"/>
            <w:gridSpan w:val="2"/>
            <w:shd w:val="clear" w:color="auto" w:fill="auto"/>
          </w:tcPr>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trike/>
                <w:sz w:val="24"/>
                <w:szCs w:val="24"/>
              </w:rPr>
            </w:pPr>
          </w:p>
          <w:p w:rsidR="0021742A" w:rsidRDefault="0021742A">
            <w:pPr>
              <w:widowControl/>
              <w:rPr>
                <w:rFonts w:ascii="Times New Roman" w:eastAsia="Calibri" w:hAnsi="Times New Roman" w:cs="Times New Roman"/>
                <w:sz w:val="24"/>
                <w:szCs w:val="24"/>
              </w:rPr>
            </w:pPr>
          </w:p>
        </w:tc>
        <w:tc>
          <w:tcPr>
            <w:tcW w:w="673" w:type="pct"/>
            <w:vMerge/>
            <w:shd w:val="clear" w:color="auto" w:fill="auto"/>
          </w:tcPr>
          <w:p w:rsidR="0021742A" w:rsidRDefault="0021742A">
            <w:pPr>
              <w:widowControl/>
              <w:rPr>
                <w:rFonts w:ascii="Times New Roman" w:hAnsi="Times New Roman" w:cs="Times New Roman"/>
                <w:sz w:val="24"/>
                <w:szCs w:val="24"/>
              </w:rPr>
            </w:pPr>
          </w:p>
        </w:tc>
        <w:tc>
          <w:tcPr>
            <w:tcW w:w="648" w:type="pct"/>
            <w:gridSpan w:val="2"/>
            <w:vMerge/>
            <w:shd w:val="clear" w:color="auto" w:fill="auto"/>
          </w:tcPr>
          <w:p w:rsidR="0021742A" w:rsidRDefault="0021742A">
            <w:pPr>
              <w:widowControl/>
              <w:rPr>
                <w:rFonts w:ascii="Times New Roman" w:hAnsi="Times New Roman" w:cs="Times New Roman"/>
                <w:sz w:val="24"/>
                <w:szCs w:val="24"/>
              </w:rPr>
            </w:pPr>
          </w:p>
        </w:tc>
        <w:tc>
          <w:tcPr>
            <w:tcW w:w="565" w:type="pct"/>
            <w:gridSpan w:val="2"/>
            <w:vMerge/>
            <w:shd w:val="clear" w:color="auto" w:fill="auto"/>
          </w:tcPr>
          <w:p w:rsidR="0021742A" w:rsidRDefault="0021742A">
            <w:pPr>
              <w:widowControl/>
              <w:rPr>
                <w:rFonts w:ascii="Times New Roman" w:eastAsia="Calibri" w:hAnsi="Times New Roman" w:cs="Times New Roman"/>
                <w:sz w:val="24"/>
                <w:szCs w:val="24"/>
              </w:rPr>
            </w:pPr>
          </w:p>
        </w:tc>
        <w:tc>
          <w:tcPr>
            <w:tcW w:w="809" w:type="pct"/>
            <w:vMerge/>
            <w:shd w:val="clear" w:color="auto" w:fill="auto"/>
          </w:tcPr>
          <w:p w:rsidR="0021742A" w:rsidRDefault="0021742A">
            <w:pPr>
              <w:widowControl/>
              <w:rPr>
                <w:rFonts w:ascii="Times New Roman" w:hAnsi="Times New Roman" w:cs="Times New Roman"/>
                <w:sz w:val="24"/>
                <w:szCs w:val="24"/>
              </w:rPr>
            </w:pPr>
          </w:p>
        </w:tc>
      </w:tr>
      <w:tr w:rsidR="0021742A">
        <w:trPr>
          <w:gridAfter w:val="2"/>
          <w:wAfter w:w="40" w:type="dxa"/>
          <w:trHeight w:val="337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83" w:type="pct"/>
            <w:gridSpan w:val="2"/>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 xml:space="preserve">Уполномоченный орган/ГИС </w:t>
            </w:r>
          </w:p>
        </w:tc>
        <w:tc>
          <w:tcPr>
            <w:tcW w:w="565" w:type="pct"/>
            <w:gridSpan w:val="2"/>
            <w:shd w:val="clear" w:color="auto" w:fill="auto"/>
          </w:tcPr>
          <w:p w:rsidR="0021742A" w:rsidRDefault="0021742A">
            <w:pPr>
              <w:widowControl/>
              <w:rPr>
                <w:rFonts w:ascii="Times New Roman" w:eastAsia="Calibri" w:hAnsi="Times New Roman" w:cs="Times New Roman"/>
                <w:sz w:val="24"/>
                <w:szCs w:val="24"/>
              </w:rPr>
            </w:pPr>
          </w:p>
        </w:tc>
        <w:tc>
          <w:tcPr>
            <w:tcW w:w="809" w:type="pct"/>
            <w:shd w:val="clear" w:color="auto" w:fill="auto"/>
          </w:tcPr>
          <w:p w:rsidR="0021742A" w:rsidRDefault="0021742A">
            <w:pPr>
              <w:widowControl/>
              <w:rPr>
                <w:rFonts w:ascii="Times New Roman" w:hAnsi="Times New Roman" w:cs="Times New Roman"/>
                <w:sz w:val="24"/>
                <w:szCs w:val="24"/>
              </w:rPr>
            </w:pPr>
          </w:p>
        </w:tc>
      </w:tr>
      <w:tr w:rsidR="0021742A">
        <w:trPr>
          <w:gridAfter w:val="2"/>
          <w:wAfter w:w="40" w:type="dxa"/>
          <w:trHeight w:val="1202"/>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21742A" w:rsidRDefault="0021742A">
            <w:pPr>
              <w:widowControl/>
              <w:rPr>
                <w:rFonts w:ascii="Times New Roman" w:eastAsia="Calibri" w:hAnsi="Times New Roman" w:cs="Times New Roman"/>
                <w:sz w:val="24"/>
                <w:szCs w:val="24"/>
              </w:rPr>
            </w:pPr>
          </w:p>
        </w:tc>
        <w:tc>
          <w:tcPr>
            <w:tcW w:w="673" w:type="pct"/>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3"/>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w:t>
            </w:r>
          </w:p>
        </w:tc>
        <w:tc>
          <w:tcPr>
            <w:tcW w:w="55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vMerge w:val="restart"/>
            <w:shd w:val="clear" w:color="auto" w:fill="auto"/>
          </w:tcPr>
          <w:p w:rsidR="0021742A" w:rsidRDefault="00CC04F7">
            <w:pPr>
              <w:widowControl/>
              <w:tabs>
                <w:tab w:val="left" w:pos="39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21742A">
        <w:trPr>
          <w:gridAfter w:val="2"/>
          <w:wAfter w:w="40" w:type="dxa"/>
          <w:trHeight w:val="451"/>
        </w:trPr>
        <w:tc>
          <w:tcPr>
            <w:tcW w:w="719" w:type="pct"/>
            <w:vMerge/>
            <w:tcBorders>
              <w:bottom w:val="single" w:sz="4" w:space="0" w:color="auto"/>
            </w:tcBorders>
            <w:shd w:val="clear" w:color="auto" w:fill="auto"/>
          </w:tcPr>
          <w:p w:rsidR="0021742A" w:rsidRDefault="0021742A">
            <w:pPr>
              <w:widowControl/>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21742A" w:rsidRDefault="0021742A">
            <w:pPr>
              <w:widowControl/>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rsidR="0021742A" w:rsidRDefault="0021742A">
            <w:pPr>
              <w:widowControl/>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21742A" w:rsidRDefault="0021742A">
            <w:pPr>
              <w:widowControl/>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наличие/отсутствие оснований для отказа в приеме документов, предусмотренных пунктом 2.13 Административного регламента</w:t>
            </w:r>
          </w:p>
        </w:tc>
        <w:tc>
          <w:tcPr>
            <w:tcW w:w="809" w:type="pct"/>
            <w:vMerge/>
            <w:tcBorders>
              <w:bottom w:val="single" w:sz="4" w:space="0" w:color="auto"/>
            </w:tcBorders>
            <w:shd w:val="clear" w:color="auto" w:fill="auto"/>
          </w:tcPr>
          <w:p w:rsidR="0021742A" w:rsidRDefault="0021742A">
            <w:pPr>
              <w:widowControl/>
              <w:tabs>
                <w:tab w:val="left" w:pos="391"/>
              </w:tabs>
              <w:contextualSpacing/>
              <w:rPr>
                <w:rFonts w:ascii="Times New Roman" w:eastAsia="Calibri" w:hAnsi="Times New Roman" w:cs="Times New Roman"/>
                <w:sz w:val="24"/>
                <w:szCs w:val="24"/>
              </w:rPr>
            </w:pPr>
          </w:p>
        </w:tc>
      </w:tr>
      <w:tr w:rsidR="0021742A">
        <w:trPr>
          <w:trHeight w:val="300"/>
        </w:trPr>
        <w:tc>
          <w:tcPr>
            <w:tcW w:w="5000" w:type="pct"/>
            <w:gridSpan w:val="12"/>
            <w:shd w:val="clear" w:color="auto" w:fill="auto"/>
          </w:tcPr>
          <w:p w:rsidR="0021742A" w:rsidRDefault="00CC04F7">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посредством СМЭВ</w:t>
            </w:r>
          </w:p>
        </w:tc>
      </w:tr>
      <w:tr w:rsidR="0021742A">
        <w:trPr>
          <w:gridAfter w:val="2"/>
          <w:wAfter w:w="40" w:type="dxa"/>
          <w:trHeight w:val="126"/>
        </w:trPr>
        <w:tc>
          <w:tcPr>
            <w:tcW w:w="719" w:type="pct"/>
            <w:vMerge w:val="restar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lastRenderedPageBreak/>
              <w:t>пакет зарегистрированных документов, поступивших должностному лицу,</w:t>
            </w:r>
          </w:p>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ответственному за предоставление   муниципальной услуги</w:t>
            </w: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3"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заявления и документов</w:t>
            </w:r>
          </w:p>
        </w:tc>
        <w:tc>
          <w:tcPr>
            <w:tcW w:w="67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 СМЭВ</w:t>
            </w:r>
          </w:p>
        </w:tc>
        <w:tc>
          <w:tcPr>
            <w:tcW w:w="565"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09"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21742A">
        <w:trPr>
          <w:gridAfter w:val="2"/>
          <w:wAfter w:w="40" w:type="dxa"/>
          <w:trHeight w:val="13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3" w:type="pct"/>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cs="Times New Roman"/>
                <w:sz w:val="24"/>
                <w:szCs w:val="24"/>
              </w:rPr>
              <w:lastRenderedPageBreak/>
              <w:t xml:space="preserve">ством РФ и субъекта РФ </w:t>
            </w:r>
          </w:p>
        </w:tc>
        <w:tc>
          <w:tcPr>
            <w:tcW w:w="67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/ГИС/ СМЭВ</w:t>
            </w:r>
          </w:p>
        </w:tc>
        <w:tc>
          <w:tcPr>
            <w:tcW w:w="565" w:type="pct"/>
            <w:gridSpan w:val="2"/>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w:t>
            </w:r>
          </w:p>
        </w:tc>
        <w:tc>
          <w:tcPr>
            <w:tcW w:w="809"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21742A">
        <w:trPr>
          <w:trHeight w:val="135"/>
        </w:trPr>
        <w:tc>
          <w:tcPr>
            <w:tcW w:w="5000" w:type="pct"/>
            <w:gridSpan w:val="12"/>
            <w:shd w:val="clear" w:color="auto" w:fill="auto"/>
          </w:tcPr>
          <w:p w:rsidR="0021742A" w:rsidRDefault="00CC04F7">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lastRenderedPageBreak/>
              <w:t>Рассмотрение документов и сведений</w:t>
            </w:r>
          </w:p>
        </w:tc>
      </w:tr>
      <w:tr w:rsidR="0021742A">
        <w:trPr>
          <w:gridAfter w:val="2"/>
          <w:wAfter w:w="40" w:type="dxa"/>
          <w:trHeight w:val="135"/>
        </w:trPr>
        <w:tc>
          <w:tcPr>
            <w:tcW w:w="719"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ответственному за предоставление   муниципальной услуги</w:t>
            </w:r>
          </w:p>
        </w:tc>
        <w:tc>
          <w:tcPr>
            <w:tcW w:w="1035"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33"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получения межведомственных запросов</w:t>
            </w:r>
          </w:p>
          <w:p w:rsidR="0021742A" w:rsidRDefault="0021742A">
            <w:pPr>
              <w:widowControl/>
              <w:rPr>
                <w:rFonts w:ascii="Times New Roman" w:hAnsi="Times New Roman" w:cs="Times New Roman"/>
                <w:sz w:val="24"/>
                <w:szCs w:val="24"/>
              </w:rPr>
            </w:pPr>
          </w:p>
        </w:tc>
        <w:tc>
          <w:tcPr>
            <w:tcW w:w="678" w:type="pct"/>
            <w:gridSpan w:val="2"/>
            <w:shd w:val="clear" w:color="auto" w:fill="auto"/>
          </w:tcPr>
          <w:p w:rsidR="0021742A" w:rsidRDefault="00CC04F7" w:rsidP="00B0723B">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 предусмотренные пунктами 2.17, 2.19 Административного регламента</w:t>
            </w:r>
          </w:p>
        </w:tc>
        <w:tc>
          <w:tcPr>
            <w:tcW w:w="809" w:type="pct"/>
            <w:shd w:val="clear" w:color="auto" w:fill="auto"/>
          </w:tcPr>
          <w:p w:rsidR="0021742A" w:rsidRDefault="00CC04F7">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приложению №1,№ 2, № 3,  № 4  к Административному регламенту </w:t>
            </w:r>
          </w:p>
        </w:tc>
      </w:tr>
      <w:tr w:rsidR="0021742A">
        <w:trPr>
          <w:trHeight w:val="135"/>
        </w:trPr>
        <w:tc>
          <w:tcPr>
            <w:tcW w:w="5000" w:type="pct"/>
            <w:gridSpan w:val="12"/>
            <w:shd w:val="clear" w:color="auto" w:fill="auto"/>
          </w:tcPr>
          <w:p w:rsidR="0021742A" w:rsidRDefault="00CC04F7">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t>Принятие решения</w:t>
            </w:r>
          </w:p>
        </w:tc>
      </w:tr>
      <w:tr w:rsidR="0021742A">
        <w:trPr>
          <w:gridAfter w:val="2"/>
          <w:wAfter w:w="40" w:type="dxa"/>
          <w:trHeight w:val="135"/>
        </w:trPr>
        <w:tc>
          <w:tcPr>
            <w:tcW w:w="719" w:type="pct"/>
            <w:vMerge w:val="restart"/>
            <w:shd w:val="clear" w:color="auto" w:fill="auto"/>
          </w:tcPr>
          <w:p w:rsidR="0021742A" w:rsidRDefault="00CC04F7">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w:t>
            </w:r>
            <w:r>
              <w:rPr>
                <w:rFonts w:ascii="Times New Roman" w:eastAsia="Calibri" w:hAnsi="Times New Roman" w:cs="Times New Roman"/>
                <w:sz w:val="24"/>
                <w:szCs w:val="24"/>
                <w:lang w:eastAsia="en-US"/>
              </w:rPr>
              <w:t xml:space="preserve">приложению </w:t>
            </w:r>
            <w:r>
              <w:rPr>
                <w:rFonts w:ascii="Times New Roman" w:eastAsia="Calibri" w:hAnsi="Times New Roman" w:cs="Times New Roman"/>
                <w:sz w:val="24"/>
                <w:szCs w:val="24"/>
              </w:rPr>
              <w:t xml:space="preserve">№1, № 2, № 3, № 4  к Административному регламенту </w:t>
            </w: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решения о </w:t>
            </w:r>
            <w:proofErr w:type="gramStart"/>
            <w:r>
              <w:rPr>
                <w:rFonts w:ascii="Times New Roman" w:eastAsia="Calibri" w:hAnsi="Times New Roman" w:cs="Times New Roman"/>
                <w:sz w:val="24"/>
                <w:szCs w:val="24"/>
              </w:rPr>
              <w:t>предоставления  муниципальной</w:t>
            </w:r>
            <w:proofErr w:type="gramEnd"/>
            <w:r>
              <w:rPr>
                <w:rFonts w:ascii="Times New Roman" w:eastAsia="Calibri" w:hAnsi="Times New Roman" w:cs="Times New Roman"/>
                <w:sz w:val="24"/>
                <w:szCs w:val="24"/>
              </w:rPr>
              <w:t xml:space="preserve"> услуги или об отказе в предоставлении услуги </w:t>
            </w:r>
          </w:p>
          <w:p w:rsidR="0021742A" w:rsidRDefault="0021742A">
            <w:pPr>
              <w:widowControl/>
              <w:rPr>
                <w:rFonts w:ascii="Times New Roman" w:hAnsi="Times New Roman" w:cs="Times New Roman"/>
                <w:sz w:val="24"/>
                <w:szCs w:val="24"/>
              </w:rPr>
            </w:pPr>
          </w:p>
        </w:tc>
        <w:tc>
          <w:tcPr>
            <w:tcW w:w="533" w:type="pct"/>
            <w:vMerge w:val="restar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15 рабочих дней</w:t>
            </w:r>
          </w:p>
        </w:tc>
        <w:tc>
          <w:tcPr>
            <w:tcW w:w="678" w:type="pct"/>
            <w:gridSpan w:val="2"/>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Уполномоченного органа, ответственное за предоставление </w:t>
            </w:r>
            <w:proofErr w:type="gramStart"/>
            <w:r>
              <w:rPr>
                <w:rFonts w:ascii="Times New Roman" w:eastAsia="Calibri" w:hAnsi="Times New Roman" w:cs="Times New Roman"/>
                <w:sz w:val="24"/>
                <w:szCs w:val="24"/>
              </w:rPr>
              <w:t>муниципальной  услуги</w:t>
            </w:r>
            <w:proofErr w:type="gramEnd"/>
            <w:r>
              <w:rPr>
                <w:rFonts w:ascii="Times New Roman" w:eastAsia="Calibri" w:hAnsi="Times New Roman" w:cs="Times New Roman"/>
                <w:sz w:val="24"/>
                <w:szCs w:val="24"/>
              </w:rPr>
              <w:t>;</w:t>
            </w:r>
          </w:p>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Руководитель Уполномоченного органа)или иное уполномоченное им лицо</w:t>
            </w:r>
          </w:p>
        </w:tc>
        <w:tc>
          <w:tcPr>
            <w:tcW w:w="648" w:type="pct"/>
            <w:gridSpan w:val="2"/>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21742A" w:rsidRDefault="0021742A">
            <w:pPr>
              <w:widowControl/>
              <w:rPr>
                <w:rFonts w:ascii="Times New Roman" w:hAnsi="Times New Roman" w:cs="Times New Roman"/>
                <w:sz w:val="24"/>
                <w:szCs w:val="24"/>
              </w:rPr>
            </w:pPr>
          </w:p>
        </w:tc>
        <w:tc>
          <w:tcPr>
            <w:tcW w:w="809" w:type="pct"/>
            <w:vMerge w:val="restart"/>
            <w:shd w:val="clear" w:color="auto" w:fill="auto"/>
          </w:tcPr>
          <w:p w:rsidR="0021742A" w:rsidRDefault="00CC04F7">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Результат </w:t>
            </w:r>
            <w:proofErr w:type="gramStart"/>
            <w:r>
              <w:rPr>
                <w:rFonts w:ascii="Times New Roman" w:eastAsia="Calibri" w:hAnsi="Times New Roman" w:cs="Times New Roman"/>
                <w:sz w:val="24"/>
                <w:szCs w:val="24"/>
                <w:lang w:eastAsia="en-US"/>
              </w:rPr>
              <w:t>предоставления  муниципальной</w:t>
            </w:r>
            <w:proofErr w:type="gramEnd"/>
            <w:r>
              <w:rPr>
                <w:rFonts w:ascii="Times New Roman" w:eastAsia="Calibri" w:hAnsi="Times New Roman" w:cs="Times New Roman"/>
                <w:sz w:val="24"/>
                <w:szCs w:val="24"/>
                <w:lang w:eastAsia="en-US"/>
              </w:rPr>
              <w:t xml:space="preserve"> услуги по форме приведенной в  приложении </w:t>
            </w:r>
            <w:r>
              <w:rPr>
                <w:rFonts w:ascii="Times New Roman" w:eastAsia="Calibri" w:hAnsi="Times New Roman" w:cs="Times New Roman"/>
                <w:sz w:val="24"/>
                <w:szCs w:val="24"/>
              </w:rPr>
              <w:t>№1, № 2, № 3, № 4</w:t>
            </w:r>
            <w:r>
              <w:rPr>
                <w:rFonts w:ascii="Times New Roman" w:eastAsia="Calibri" w:hAnsi="Times New Roman" w:cs="Times New Roman"/>
                <w:sz w:val="24"/>
                <w:szCs w:val="24"/>
                <w:lang w:eastAsia="en-US"/>
              </w:rPr>
              <w:t xml:space="preserve"> к Административному регламенту, </w:t>
            </w:r>
            <w:r>
              <w:rPr>
                <w:rFonts w:ascii="Times New Roman" w:eastAsia="Calibri" w:hAnsi="Times New Roman" w:cs="Times New Roman"/>
                <w:sz w:val="24"/>
                <w:szCs w:val="24"/>
              </w:rPr>
              <w:t xml:space="preserve">подписанные усиленной квалифицированной подписью руководителем Уполномоченного органа или иного </w:t>
            </w:r>
            <w:r>
              <w:rPr>
                <w:rFonts w:ascii="Times New Roman" w:eastAsia="Calibri" w:hAnsi="Times New Roman" w:cs="Times New Roman"/>
                <w:sz w:val="24"/>
                <w:szCs w:val="24"/>
              </w:rPr>
              <w:lastRenderedPageBreak/>
              <w:t>уполномоченного им лица</w:t>
            </w:r>
          </w:p>
          <w:p w:rsidR="0021742A" w:rsidRDefault="0021742A">
            <w:pPr>
              <w:widowControl/>
              <w:rPr>
                <w:rFonts w:ascii="Times New Roman" w:hAnsi="Times New Roman" w:cs="Times New Roman"/>
                <w:sz w:val="24"/>
                <w:szCs w:val="24"/>
              </w:rPr>
            </w:pPr>
          </w:p>
        </w:tc>
      </w:tr>
      <w:tr w:rsidR="0021742A">
        <w:trPr>
          <w:gridAfter w:val="2"/>
          <w:wAfter w:w="40" w:type="dxa"/>
          <w:trHeight w:val="13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решения о </w:t>
            </w:r>
            <w:proofErr w:type="gramStart"/>
            <w:r>
              <w:rPr>
                <w:rFonts w:ascii="Times New Roman" w:eastAsia="Calibri" w:hAnsi="Times New Roman" w:cs="Times New Roman"/>
                <w:sz w:val="24"/>
                <w:szCs w:val="24"/>
              </w:rPr>
              <w:t>предоставлении  муниципальной</w:t>
            </w:r>
            <w:proofErr w:type="gramEnd"/>
            <w:r>
              <w:rPr>
                <w:rFonts w:ascii="Times New Roman" w:eastAsia="Calibri" w:hAnsi="Times New Roman" w:cs="Times New Roman"/>
                <w:sz w:val="24"/>
                <w:szCs w:val="24"/>
              </w:rPr>
              <w:t xml:space="preserve"> услуги или об отказе в предоставлении  муниципальной услуги</w:t>
            </w:r>
          </w:p>
          <w:p w:rsidR="0021742A" w:rsidRDefault="0021742A">
            <w:pPr>
              <w:widowControl/>
              <w:rPr>
                <w:rFonts w:ascii="Times New Roman" w:hAnsi="Times New Roman" w:cs="Times New Roman"/>
                <w:sz w:val="24"/>
                <w:szCs w:val="24"/>
              </w:rPr>
            </w:pPr>
          </w:p>
        </w:tc>
        <w:tc>
          <w:tcPr>
            <w:tcW w:w="533" w:type="pct"/>
            <w:vMerge/>
            <w:shd w:val="clear" w:color="auto" w:fill="auto"/>
          </w:tcPr>
          <w:p w:rsidR="0021742A" w:rsidRDefault="0021742A">
            <w:pPr>
              <w:widowControl/>
              <w:rPr>
                <w:rFonts w:ascii="Times New Roman" w:hAnsi="Times New Roman" w:cs="Times New Roman"/>
                <w:sz w:val="24"/>
                <w:szCs w:val="24"/>
              </w:rPr>
            </w:pPr>
          </w:p>
        </w:tc>
        <w:tc>
          <w:tcPr>
            <w:tcW w:w="678" w:type="pct"/>
            <w:gridSpan w:val="2"/>
            <w:vMerge/>
            <w:shd w:val="clear" w:color="auto" w:fill="auto"/>
          </w:tcPr>
          <w:p w:rsidR="0021742A" w:rsidRDefault="0021742A">
            <w:pPr>
              <w:widowControl/>
              <w:rPr>
                <w:rFonts w:ascii="Times New Roman" w:hAnsi="Times New Roman" w:cs="Times New Roman"/>
                <w:sz w:val="24"/>
                <w:szCs w:val="24"/>
              </w:rPr>
            </w:pPr>
          </w:p>
        </w:tc>
        <w:tc>
          <w:tcPr>
            <w:tcW w:w="648" w:type="pct"/>
            <w:gridSpan w:val="2"/>
            <w:vMerge/>
            <w:shd w:val="clear" w:color="auto" w:fill="auto"/>
          </w:tcPr>
          <w:p w:rsidR="0021742A" w:rsidRDefault="0021742A">
            <w:pPr>
              <w:widowControl/>
              <w:rPr>
                <w:rFonts w:ascii="Times New Roman" w:eastAsia="Calibri" w:hAnsi="Times New Roman" w:cs="Times New Roman"/>
                <w:sz w:val="24"/>
                <w:szCs w:val="24"/>
              </w:rPr>
            </w:pPr>
          </w:p>
        </w:tc>
        <w:tc>
          <w:tcPr>
            <w:tcW w:w="565" w:type="pct"/>
            <w:gridSpan w:val="2"/>
            <w:shd w:val="clear" w:color="auto" w:fill="auto"/>
          </w:tcPr>
          <w:p w:rsidR="0021742A" w:rsidRDefault="0021742A">
            <w:pPr>
              <w:widowControl/>
              <w:rPr>
                <w:rFonts w:ascii="Times New Roman" w:hAnsi="Times New Roman" w:cs="Times New Roman"/>
                <w:sz w:val="24"/>
                <w:szCs w:val="24"/>
              </w:rPr>
            </w:pPr>
          </w:p>
        </w:tc>
        <w:tc>
          <w:tcPr>
            <w:tcW w:w="809" w:type="pct"/>
            <w:vMerge/>
            <w:shd w:val="clear" w:color="auto" w:fill="auto"/>
          </w:tcPr>
          <w:p w:rsidR="0021742A" w:rsidRDefault="0021742A">
            <w:pPr>
              <w:widowControl/>
              <w:rPr>
                <w:rFonts w:ascii="Times New Roman" w:hAnsi="Times New Roman" w:cs="Times New Roman"/>
                <w:sz w:val="24"/>
                <w:szCs w:val="24"/>
              </w:rPr>
            </w:pPr>
          </w:p>
        </w:tc>
      </w:tr>
      <w:tr w:rsidR="0021742A">
        <w:trPr>
          <w:gridAfter w:val="1"/>
          <w:wAfter w:w="28" w:type="dxa"/>
          <w:trHeight w:val="135"/>
        </w:trPr>
        <w:tc>
          <w:tcPr>
            <w:tcW w:w="4991" w:type="pct"/>
            <w:gridSpan w:val="11"/>
            <w:shd w:val="clear" w:color="auto" w:fill="auto"/>
          </w:tcPr>
          <w:p w:rsidR="0021742A" w:rsidRDefault="00CC04F7">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lastRenderedPageBreak/>
              <w:t>Выдача результата</w:t>
            </w:r>
          </w:p>
        </w:tc>
      </w:tr>
      <w:tr w:rsidR="0021742A">
        <w:trPr>
          <w:gridAfter w:val="2"/>
          <w:wAfter w:w="40" w:type="dxa"/>
          <w:trHeight w:val="135"/>
        </w:trPr>
        <w:tc>
          <w:tcPr>
            <w:tcW w:w="719" w:type="pct"/>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rsidR="0021742A" w:rsidRDefault="00CC04F7">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результата </w:t>
            </w:r>
            <w:proofErr w:type="gramStart"/>
            <w:r>
              <w:rPr>
                <w:rFonts w:ascii="Times New Roman" w:eastAsia="Calibri" w:hAnsi="Times New Roman" w:cs="Times New Roman"/>
                <w:sz w:val="24"/>
                <w:szCs w:val="24"/>
              </w:rPr>
              <w:t>предоставления  муниципальной</w:t>
            </w:r>
            <w:proofErr w:type="gramEnd"/>
            <w:r>
              <w:rPr>
                <w:rFonts w:ascii="Times New Roman" w:eastAsia="Calibri" w:hAnsi="Times New Roman" w:cs="Times New Roman"/>
                <w:sz w:val="24"/>
                <w:szCs w:val="24"/>
              </w:rPr>
              <w:t xml:space="preserve"> услуги </w:t>
            </w:r>
          </w:p>
          <w:p w:rsidR="0021742A" w:rsidRDefault="0021742A">
            <w:pPr>
              <w:widowControl/>
              <w:rPr>
                <w:rFonts w:ascii="Times New Roman" w:hAnsi="Times New Roman" w:cs="Times New Roman"/>
                <w:sz w:val="24"/>
                <w:szCs w:val="24"/>
              </w:rPr>
            </w:pPr>
          </w:p>
        </w:tc>
        <w:tc>
          <w:tcPr>
            <w:tcW w:w="533"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678" w:type="pct"/>
            <w:gridSpan w:val="2"/>
            <w:shd w:val="clear" w:color="auto" w:fill="auto"/>
          </w:tcPr>
          <w:p w:rsidR="0021742A" w:rsidRDefault="00CC04F7" w:rsidP="00B0723B">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21742A">
        <w:trPr>
          <w:gridAfter w:val="2"/>
          <w:wAfter w:w="40" w:type="dxa"/>
          <w:trHeight w:val="13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в многофункциональный центр </w:t>
            </w:r>
            <w:proofErr w:type="gramStart"/>
            <w:r>
              <w:rPr>
                <w:rFonts w:ascii="Times New Roman" w:eastAsia="Calibri" w:hAnsi="Times New Roman" w:cs="Times New Roman"/>
                <w:sz w:val="24"/>
                <w:szCs w:val="24"/>
              </w:rPr>
              <w:t>результата  муниципальной</w:t>
            </w:r>
            <w:proofErr w:type="gramEnd"/>
            <w:r>
              <w:rPr>
                <w:rFonts w:ascii="Times New Roman" w:eastAsia="Calibri" w:hAnsi="Times New Roman" w:cs="Times New Roman"/>
                <w:sz w:val="24"/>
                <w:szCs w:val="24"/>
              </w:rPr>
              <w:t xml:space="preserve">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1742A" w:rsidRDefault="0021742A">
            <w:pPr>
              <w:widowControl/>
              <w:rPr>
                <w:rFonts w:ascii="Times New Roman" w:hAnsi="Times New Roman" w:cs="Times New Roman"/>
                <w:sz w:val="24"/>
                <w:szCs w:val="24"/>
              </w:rPr>
            </w:pPr>
          </w:p>
        </w:tc>
        <w:tc>
          <w:tcPr>
            <w:tcW w:w="533"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678" w:type="pct"/>
            <w:gridSpan w:val="2"/>
            <w:shd w:val="clear" w:color="auto" w:fill="auto"/>
          </w:tcPr>
          <w:p w:rsidR="0021742A" w:rsidRDefault="00CC04F7" w:rsidP="00B0723B">
            <w:pPr>
              <w:widowControl/>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B0723B">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АИС МФЦ</w:t>
            </w:r>
          </w:p>
        </w:tc>
        <w:tc>
          <w:tcPr>
            <w:tcW w:w="565" w:type="pct"/>
            <w:gridSpan w:val="2"/>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0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w:t>
            </w:r>
            <w:proofErr w:type="gramStart"/>
            <w:r>
              <w:rPr>
                <w:rFonts w:ascii="Times New Roman" w:eastAsia="Calibri" w:hAnsi="Times New Roman" w:cs="Times New Roman"/>
                <w:sz w:val="24"/>
                <w:szCs w:val="24"/>
              </w:rPr>
              <w:t>результата  муниципальной</w:t>
            </w:r>
            <w:proofErr w:type="gramEnd"/>
            <w:r>
              <w:rPr>
                <w:rFonts w:ascii="Times New Roman" w:eastAsia="Calibri"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внесение сведений в ГИС о выдаче результата  муниципальной услуги</w:t>
            </w:r>
          </w:p>
        </w:tc>
      </w:tr>
      <w:tr w:rsidR="0021742A">
        <w:trPr>
          <w:gridAfter w:val="2"/>
          <w:wAfter w:w="40" w:type="dxa"/>
          <w:trHeight w:val="13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33"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В день регистрации результата предоставления  муниципальной услуги</w:t>
            </w:r>
          </w:p>
        </w:tc>
        <w:tc>
          <w:tcPr>
            <w:tcW w:w="678" w:type="pct"/>
            <w:gridSpan w:val="2"/>
            <w:shd w:val="clear" w:color="auto" w:fill="auto"/>
          </w:tcPr>
          <w:p w:rsidR="0021742A" w:rsidRDefault="00CC04F7" w:rsidP="00B0723B">
            <w:pPr>
              <w:widowControl/>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B0723B">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65" w:type="pct"/>
            <w:gridSpan w:val="2"/>
            <w:shd w:val="clear" w:color="auto" w:fill="auto"/>
          </w:tcPr>
          <w:p w:rsidR="0021742A" w:rsidRDefault="0021742A">
            <w:pPr>
              <w:widowControl/>
              <w:rPr>
                <w:rFonts w:ascii="Times New Roman" w:hAnsi="Times New Roman" w:cs="Times New Roman"/>
                <w:sz w:val="24"/>
                <w:szCs w:val="24"/>
              </w:rPr>
            </w:pPr>
          </w:p>
        </w:tc>
        <w:tc>
          <w:tcPr>
            <w:tcW w:w="809"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21742A">
        <w:trPr>
          <w:trHeight w:val="243"/>
        </w:trPr>
        <w:tc>
          <w:tcPr>
            <w:tcW w:w="5000" w:type="pct"/>
            <w:gridSpan w:val="12"/>
            <w:shd w:val="clear" w:color="auto" w:fill="auto"/>
          </w:tcPr>
          <w:p w:rsidR="0021742A" w:rsidRDefault="00CC04F7">
            <w:pPr>
              <w:widowControl/>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lastRenderedPageBreak/>
              <w:t>Внесение результата  муниципальной услуги в реестр решений</w:t>
            </w:r>
          </w:p>
        </w:tc>
      </w:tr>
      <w:tr w:rsidR="0021742A">
        <w:trPr>
          <w:gridAfter w:val="2"/>
          <w:wAfter w:w="40" w:type="dxa"/>
          <w:trHeight w:val="355"/>
        </w:trPr>
        <w:tc>
          <w:tcPr>
            <w:tcW w:w="71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53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73" w:type="pct"/>
            <w:shd w:val="clear" w:color="auto" w:fill="auto"/>
          </w:tcPr>
          <w:p w:rsidR="0021742A" w:rsidRDefault="00CC04F7" w:rsidP="00B0723B">
            <w:pPr>
              <w:widowControl/>
              <w:rPr>
                <w:rFonts w:ascii="Times New Roman" w:eastAsia="Calibri"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B0723B">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654" w:type="pct"/>
            <w:gridSpan w:val="3"/>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5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(государственной) муниципальной услуги, указанный в пунктах 2.5, 2.6 Административного регламента внесен в реестр </w:t>
            </w:r>
          </w:p>
        </w:tc>
      </w:tr>
    </w:tbl>
    <w:p w:rsidR="0021742A" w:rsidRDefault="0021742A"/>
    <w:sectPr w:rsidR="0021742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3F" w:rsidRDefault="001F083F">
      <w:r>
        <w:separator/>
      </w:r>
    </w:p>
  </w:endnote>
  <w:endnote w:type="continuationSeparator" w:id="0">
    <w:p w:rsidR="001F083F" w:rsidRDefault="001F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00000000" w:usb2="00000000"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3F" w:rsidRDefault="001F083F">
      <w:r>
        <w:separator/>
      </w:r>
    </w:p>
  </w:footnote>
  <w:footnote w:type="continuationSeparator" w:id="0">
    <w:p w:rsidR="001F083F" w:rsidRDefault="001F083F">
      <w:r>
        <w:continuationSeparator/>
      </w:r>
    </w:p>
  </w:footnote>
  <w:footnote w:id="1">
    <w:p w:rsidR="00CC04F7" w:rsidRDefault="00CC04F7">
      <w:pPr>
        <w:pStyle w:val="af5"/>
      </w:pPr>
      <w:r>
        <w:rPr>
          <w:rStyle w:val="af7"/>
        </w:rPr>
        <w:footnoteRef/>
      </w:r>
      <w:r>
        <w:t xml:space="preserve"> В случае, если Уполномоченный орган подключен к указанной системе. </w:t>
      </w:r>
    </w:p>
  </w:footnote>
  <w:footnote w:id="2">
    <w:p w:rsidR="00CC04F7" w:rsidRDefault="00CC04F7">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CC04F7" w:rsidRDefault="00CC04F7">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CC04F7" w:rsidRDefault="00CC04F7">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F7" w:rsidRDefault="00CC04F7">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C04F7" w:rsidRDefault="00CC04F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F7" w:rsidRDefault="00CC04F7">
    <w:pPr>
      <w:pStyle w:val="a4"/>
      <w:jc w:val="center"/>
    </w:pPr>
    <w:r>
      <w:fldChar w:fldCharType="begin"/>
    </w:r>
    <w:r>
      <w:instrText>PAGE   \* MERGEFORMAT</w:instrText>
    </w:r>
    <w:r>
      <w:fldChar w:fldCharType="separate"/>
    </w:r>
    <w:r w:rsidR="00645BF4">
      <w:rPr>
        <w:noProof/>
      </w:rPr>
      <w:t>22</w:t>
    </w:r>
    <w:r>
      <w:fldChar w:fldCharType="end"/>
    </w:r>
  </w:p>
  <w:p w:rsidR="00CC04F7" w:rsidRDefault="00CC04F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F7" w:rsidRDefault="00CC04F7">
    <w:pPr>
      <w:pStyle w:val="a4"/>
      <w:jc w:val="center"/>
    </w:pPr>
  </w:p>
  <w:p w:rsidR="00CC04F7" w:rsidRDefault="00CC04F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894"/>
    <w:multiLevelType w:val="multilevel"/>
    <w:tmpl w:val="E2600718"/>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15:restartNumberingAfterBreak="0">
    <w:nsid w:val="051B152D"/>
    <w:multiLevelType w:val="hybridMultilevel"/>
    <w:tmpl w:val="3E187AB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1B55A0"/>
    <w:multiLevelType w:val="hybridMultilevel"/>
    <w:tmpl w:val="2842DF9A"/>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84954"/>
    <w:multiLevelType w:val="hybridMultilevel"/>
    <w:tmpl w:val="E548AFBA"/>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A270A"/>
    <w:multiLevelType w:val="hybridMultilevel"/>
    <w:tmpl w:val="B6F0A33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8048A"/>
    <w:multiLevelType w:val="hybridMultilevel"/>
    <w:tmpl w:val="86D62974"/>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0469F"/>
    <w:multiLevelType w:val="hybridMultilevel"/>
    <w:tmpl w:val="24180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E7093"/>
    <w:multiLevelType w:val="hybridMultilevel"/>
    <w:tmpl w:val="25801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64168"/>
    <w:multiLevelType w:val="hybridMultilevel"/>
    <w:tmpl w:val="F3ACAFE8"/>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AE90D1D"/>
    <w:multiLevelType w:val="hybridMultilevel"/>
    <w:tmpl w:val="8FC2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B569E"/>
    <w:multiLevelType w:val="hybridMultilevel"/>
    <w:tmpl w:val="7388C770"/>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12D6559"/>
    <w:multiLevelType w:val="hybridMultilevel"/>
    <w:tmpl w:val="C9F4172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0688A"/>
    <w:multiLevelType w:val="hybridMultilevel"/>
    <w:tmpl w:val="A8CAD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16E70"/>
    <w:multiLevelType w:val="multilevel"/>
    <w:tmpl w:val="788279C0"/>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9D632F1"/>
    <w:multiLevelType w:val="hybridMultilevel"/>
    <w:tmpl w:val="2BF6FF8E"/>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7C0E37"/>
    <w:multiLevelType w:val="hybridMultilevel"/>
    <w:tmpl w:val="F184E97E"/>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0482B"/>
    <w:multiLevelType w:val="hybridMultilevel"/>
    <w:tmpl w:val="CC987B50"/>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9A0AE0"/>
    <w:multiLevelType w:val="hybridMultilevel"/>
    <w:tmpl w:val="CEFE74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D015CF"/>
    <w:multiLevelType w:val="hybridMultilevel"/>
    <w:tmpl w:val="A764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480281"/>
    <w:multiLevelType w:val="hybridMultilevel"/>
    <w:tmpl w:val="702A935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05515"/>
    <w:multiLevelType w:val="hybridMultilevel"/>
    <w:tmpl w:val="960012C8"/>
    <w:lvl w:ilvl="0" w:tplc="D7C8CC60">
      <w:start w:val="1"/>
      <w:numFmt w:val="decimal"/>
      <w:lvlText w:val="%1."/>
      <w:lvlJc w:val="left"/>
      <w:pPr>
        <w:ind w:left="1069" w:hanging="360"/>
      </w:pPr>
    </w:lvl>
    <w:lvl w:ilvl="1" w:tplc="0178D002">
      <w:start w:val="1"/>
      <w:numFmt w:val="lowerLetter"/>
      <w:lvlText w:val="%2."/>
      <w:lvlJc w:val="left"/>
      <w:pPr>
        <w:ind w:left="1789" w:hanging="360"/>
      </w:pPr>
    </w:lvl>
    <w:lvl w:ilvl="2" w:tplc="59AA6A64">
      <w:start w:val="1"/>
      <w:numFmt w:val="lowerRoman"/>
      <w:lvlText w:val="%3."/>
      <w:lvlJc w:val="right"/>
      <w:pPr>
        <w:ind w:left="2509" w:hanging="180"/>
      </w:pPr>
    </w:lvl>
    <w:lvl w:ilvl="3" w:tplc="DCA2AFC8">
      <w:start w:val="1"/>
      <w:numFmt w:val="decimal"/>
      <w:lvlText w:val="%4."/>
      <w:lvlJc w:val="left"/>
      <w:pPr>
        <w:ind w:left="3229" w:hanging="360"/>
      </w:pPr>
    </w:lvl>
    <w:lvl w:ilvl="4" w:tplc="088AD788">
      <w:start w:val="1"/>
      <w:numFmt w:val="lowerLetter"/>
      <w:lvlText w:val="%5."/>
      <w:lvlJc w:val="left"/>
      <w:pPr>
        <w:ind w:left="3949" w:hanging="360"/>
      </w:pPr>
    </w:lvl>
    <w:lvl w:ilvl="5" w:tplc="19647814">
      <w:start w:val="1"/>
      <w:numFmt w:val="lowerRoman"/>
      <w:lvlText w:val="%6."/>
      <w:lvlJc w:val="right"/>
      <w:pPr>
        <w:ind w:left="4669" w:hanging="180"/>
      </w:pPr>
    </w:lvl>
    <w:lvl w:ilvl="6" w:tplc="248C7534">
      <w:start w:val="1"/>
      <w:numFmt w:val="decimal"/>
      <w:lvlText w:val="%7."/>
      <w:lvlJc w:val="left"/>
      <w:pPr>
        <w:ind w:left="5389" w:hanging="360"/>
      </w:pPr>
    </w:lvl>
    <w:lvl w:ilvl="7" w:tplc="A9F23A88">
      <w:start w:val="1"/>
      <w:numFmt w:val="lowerLetter"/>
      <w:lvlText w:val="%8."/>
      <w:lvlJc w:val="left"/>
      <w:pPr>
        <w:ind w:left="6109" w:hanging="360"/>
      </w:pPr>
    </w:lvl>
    <w:lvl w:ilvl="8" w:tplc="F18A058C">
      <w:start w:val="1"/>
      <w:numFmt w:val="lowerRoman"/>
      <w:lvlText w:val="%9."/>
      <w:lvlJc w:val="right"/>
      <w:pPr>
        <w:ind w:left="6829" w:hanging="180"/>
      </w:pPr>
    </w:lvl>
  </w:abstractNum>
  <w:abstractNum w:abstractNumId="21" w15:restartNumberingAfterBreak="0">
    <w:nsid w:val="584E654F"/>
    <w:multiLevelType w:val="hybridMultilevel"/>
    <w:tmpl w:val="B464DF4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606BF2"/>
    <w:multiLevelType w:val="hybridMultilevel"/>
    <w:tmpl w:val="00D07B04"/>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86136C"/>
    <w:multiLevelType w:val="hybridMultilevel"/>
    <w:tmpl w:val="99605D6E"/>
    <w:lvl w:ilvl="0" w:tplc="9CAC1E70">
      <w:start w:val="1"/>
      <w:numFmt w:val="decimal"/>
      <w:lvlText w:val="%1)"/>
      <w:lvlJc w:val="left"/>
      <w:pPr>
        <w:ind w:left="1429" w:hanging="360"/>
      </w:pPr>
      <w:rPr>
        <w:rFonts w:ascii="Times New Roman" w:eastAsia="Times New Roman" w:hAnsi="Times New Roman" w:cs="Times New Roman"/>
      </w:rPr>
    </w:lvl>
    <w:lvl w:ilvl="1" w:tplc="F66AF92C">
      <w:start w:val="1"/>
      <w:numFmt w:val="lowerLetter"/>
      <w:lvlText w:val="%2."/>
      <w:lvlJc w:val="left"/>
      <w:pPr>
        <w:ind w:left="2149" w:hanging="360"/>
      </w:pPr>
    </w:lvl>
    <w:lvl w:ilvl="2" w:tplc="95F6710E">
      <w:start w:val="1"/>
      <w:numFmt w:val="lowerRoman"/>
      <w:lvlText w:val="%3."/>
      <w:lvlJc w:val="right"/>
      <w:pPr>
        <w:ind w:left="2869" w:hanging="180"/>
      </w:pPr>
    </w:lvl>
    <w:lvl w:ilvl="3" w:tplc="A09ADB96">
      <w:start w:val="1"/>
      <w:numFmt w:val="decimal"/>
      <w:lvlText w:val="%4)"/>
      <w:lvlJc w:val="left"/>
      <w:pPr>
        <w:ind w:left="3589" w:hanging="360"/>
      </w:pPr>
      <w:rPr>
        <w:sz w:val="28"/>
        <w:szCs w:val="28"/>
      </w:rPr>
    </w:lvl>
    <w:lvl w:ilvl="4" w:tplc="BD9C9714">
      <w:start w:val="1"/>
      <w:numFmt w:val="lowerLetter"/>
      <w:lvlText w:val="%5."/>
      <w:lvlJc w:val="left"/>
      <w:pPr>
        <w:ind w:left="4309" w:hanging="360"/>
      </w:pPr>
    </w:lvl>
    <w:lvl w:ilvl="5" w:tplc="6DEA074C">
      <w:start w:val="1"/>
      <w:numFmt w:val="lowerRoman"/>
      <w:lvlText w:val="%6."/>
      <w:lvlJc w:val="right"/>
      <w:pPr>
        <w:ind w:left="5029" w:hanging="180"/>
      </w:pPr>
    </w:lvl>
    <w:lvl w:ilvl="6" w:tplc="3AD66EC2">
      <w:start w:val="1"/>
      <w:numFmt w:val="decimal"/>
      <w:lvlText w:val="%7."/>
      <w:lvlJc w:val="left"/>
      <w:pPr>
        <w:ind w:left="5749" w:hanging="360"/>
      </w:pPr>
    </w:lvl>
    <w:lvl w:ilvl="7" w:tplc="64D489A4">
      <w:start w:val="1"/>
      <w:numFmt w:val="lowerLetter"/>
      <w:lvlText w:val="%8."/>
      <w:lvlJc w:val="left"/>
      <w:pPr>
        <w:ind w:left="6469" w:hanging="360"/>
      </w:pPr>
    </w:lvl>
    <w:lvl w:ilvl="8" w:tplc="D76ABD5C">
      <w:start w:val="1"/>
      <w:numFmt w:val="lowerRoman"/>
      <w:lvlText w:val="%9."/>
      <w:lvlJc w:val="right"/>
      <w:pPr>
        <w:ind w:left="7189" w:hanging="180"/>
      </w:pPr>
    </w:lvl>
  </w:abstractNum>
  <w:abstractNum w:abstractNumId="24" w15:restartNumberingAfterBreak="0">
    <w:nsid w:val="61194F10"/>
    <w:multiLevelType w:val="hybridMultilevel"/>
    <w:tmpl w:val="992A7BFC"/>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BB2F7B"/>
    <w:multiLevelType w:val="hybridMultilevel"/>
    <w:tmpl w:val="9ED25B94"/>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CE723DC"/>
    <w:multiLevelType w:val="hybridMultilevel"/>
    <w:tmpl w:val="E41C9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D17648"/>
    <w:multiLevelType w:val="multilevel"/>
    <w:tmpl w:val="2F4AB576"/>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8" w15:restartNumberingAfterBreak="0">
    <w:nsid w:val="76572D6E"/>
    <w:multiLevelType w:val="hybridMultilevel"/>
    <w:tmpl w:val="19483F88"/>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9" w15:restartNumberingAfterBreak="0">
    <w:nsid w:val="798A7FE5"/>
    <w:multiLevelType w:val="hybridMultilevel"/>
    <w:tmpl w:val="6D06FA8E"/>
    <w:lvl w:ilvl="0" w:tplc="DF6E39B0">
      <w:start w:val="1"/>
      <w:numFmt w:val="decimal"/>
      <w:lvlText w:val="%1."/>
      <w:lvlJc w:val="left"/>
      <w:pPr>
        <w:ind w:left="1069" w:hanging="360"/>
      </w:pPr>
    </w:lvl>
    <w:lvl w:ilvl="1" w:tplc="6AFE0D40">
      <w:start w:val="1"/>
      <w:numFmt w:val="lowerLetter"/>
      <w:lvlText w:val="%2."/>
      <w:lvlJc w:val="left"/>
      <w:pPr>
        <w:ind w:left="1789" w:hanging="360"/>
      </w:pPr>
    </w:lvl>
    <w:lvl w:ilvl="2" w:tplc="BF500F82">
      <w:start w:val="1"/>
      <w:numFmt w:val="lowerRoman"/>
      <w:lvlText w:val="%3."/>
      <w:lvlJc w:val="right"/>
      <w:pPr>
        <w:ind w:left="2509" w:hanging="180"/>
      </w:pPr>
    </w:lvl>
    <w:lvl w:ilvl="3" w:tplc="431C166E">
      <w:start w:val="1"/>
      <w:numFmt w:val="decimal"/>
      <w:lvlText w:val="%4."/>
      <w:lvlJc w:val="left"/>
      <w:pPr>
        <w:ind w:left="3229" w:hanging="360"/>
      </w:pPr>
    </w:lvl>
    <w:lvl w:ilvl="4" w:tplc="E81C11F4">
      <w:start w:val="1"/>
      <w:numFmt w:val="lowerLetter"/>
      <w:lvlText w:val="%5."/>
      <w:lvlJc w:val="left"/>
      <w:pPr>
        <w:ind w:left="3949" w:hanging="360"/>
      </w:pPr>
    </w:lvl>
    <w:lvl w:ilvl="5" w:tplc="10840560">
      <w:start w:val="1"/>
      <w:numFmt w:val="lowerRoman"/>
      <w:lvlText w:val="%6."/>
      <w:lvlJc w:val="right"/>
      <w:pPr>
        <w:ind w:left="4669" w:hanging="180"/>
      </w:pPr>
    </w:lvl>
    <w:lvl w:ilvl="6" w:tplc="9272CCC6">
      <w:start w:val="1"/>
      <w:numFmt w:val="decimal"/>
      <w:lvlText w:val="%7."/>
      <w:lvlJc w:val="left"/>
      <w:pPr>
        <w:ind w:left="5389" w:hanging="360"/>
      </w:pPr>
    </w:lvl>
    <w:lvl w:ilvl="7" w:tplc="4C9C7ED6">
      <w:start w:val="1"/>
      <w:numFmt w:val="lowerLetter"/>
      <w:lvlText w:val="%8."/>
      <w:lvlJc w:val="left"/>
      <w:pPr>
        <w:ind w:left="6109" w:hanging="360"/>
      </w:pPr>
    </w:lvl>
    <w:lvl w:ilvl="8" w:tplc="57F00DC4">
      <w:start w:val="1"/>
      <w:numFmt w:val="lowerRoman"/>
      <w:lvlText w:val="%9."/>
      <w:lvlJc w:val="right"/>
      <w:pPr>
        <w:ind w:left="6829" w:hanging="180"/>
      </w:pPr>
    </w:lvl>
  </w:abstractNum>
  <w:num w:numId="1">
    <w:abstractNumId w:val="8"/>
  </w:num>
  <w:num w:numId="2">
    <w:abstractNumId w:val="0"/>
  </w:num>
  <w:num w:numId="3">
    <w:abstractNumId w:val="26"/>
  </w:num>
  <w:num w:numId="4">
    <w:abstractNumId w:val="7"/>
  </w:num>
  <w:num w:numId="5">
    <w:abstractNumId w:val="29"/>
  </w:num>
  <w:num w:numId="6">
    <w:abstractNumId w:val="20"/>
  </w:num>
  <w:num w:numId="7">
    <w:abstractNumId w:val="13"/>
  </w:num>
  <w:num w:numId="8">
    <w:abstractNumId w:val="23"/>
  </w:num>
  <w:num w:numId="9">
    <w:abstractNumId w:val="9"/>
  </w:num>
  <w:num w:numId="10">
    <w:abstractNumId w:val="10"/>
  </w:num>
  <w:num w:numId="11">
    <w:abstractNumId w:val="4"/>
  </w:num>
  <w:num w:numId="12">
    <w:abstractNumId w:val="2"/>
  </w:num>
  <w:num w:numId="13">
    <w:abstractNumId w:val="19"/>
  </w:num>
  <w:num w:numId="14">
    <w:abstractNumId w:val="3"/>
  </w:num>
  <w:num w:numId="15">
    <w:abstractNumId w:val="11"/>
  </w:num>
  <w:num w:numId="16">
    <w:abstractNumId w:val="1"/>
  </w:num>
  <w:num w:numId="17">
    <w:abstractNumId w:val="6"/>
  </w:num>
  <w:num w:numId="18">
    <w:abstractNumId w:val="12"/>
  </w:num>
  <w:num w:numId="19">
    <w:abstractNumId w:val="22"/>
  </w:num>
  <w:num w:numId="20">
    <w:abstractNumId w:val="27"/>
  </w:num>
  <w:num w:numId="21">
    <w:abstractNumId w:val="14"/>
  </w:num>
  <w:num w:numId="22">
    <w:abstractNumId w:val="24"/>
  </w:num>
  <w:num w:numId="23">
    <w:abstractNumId w:val="5"/>
  </w:num>
  <w:num w:numId="24">
    <w:abstractNumId w:val="16"/>
  </w:num>
  <w:num w:numId="25">
    <w:abstractNumId w:val="17"/>
  </w:num>
  <w:num w:numId="26">
    <w:abstractNumId w:val="21"/>
  </w:num>
  <w:num w:numId="27">
    <w:abstractNumId w:val="28"/>
  </w:num>
  <w:num w:numId="28">
    <w:abstractNumId w:val="18"/>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2A"/>
    <w:rsid w:val="0016656C"/>
    <w:rsid w:val="001F083F"/>
    <w:rsid w:val="0021742A"/>
    <w:rsid w:val="0046702D"/>
    <w:rsid w:val="004A3F0C"/>
    <w:rsid w:val="00645BF4"/>
    <w:rsid w:val="00685BB4"/>
    <w:rsid w:val="006E1926"/>
    <w:rsid w:val="00B0723B"/>
    <w:rsid w:val="00CC04F7"/>
    <w:rsid w:val="00D93335"/>
    <w:rsid w:val="00E05F75"/>
    <w:rsid w:val="00E300DE"/>
    <w:rsid w:val="00E523CE"/>
    <w:rsid w:val="00FB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643F"/>
  <w15:docId w15:val="{C8273B02-E459-42B9-8C38-22FC3BF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Pr>
      <w:color w:val="605E5C"/>
      <w:shd w:val="clear" w:color="auto" w:fill="E1DFDD"/>
    </w:rPr>
  </w:style>
  <w:style w:type="character" w:customStyle="1" w:styleId="aff9">
    <w:name w:val="Заголовок Знак"/>
    <w:link w:val="affa"/>
    <w:rPr>
      <w:rFonts w:ascii="Calibri Light" w:eastAsia="Times New Roman" w:hAnsi="Calibri Light" w:cs="Times New Roman"/>
      <w:b/>
      <w:bCs/>
      <w:sz w:val="32"/>
      <w:szCs w:val="32"/>
    </w:rPr>
  </w:style>
  <w:style w:type="character" w:styleId="affb">
    <w:name w:val="Emphasis"/>
    <w:uiPriority w:val="20"/>
    <w:qFormat/>
    <w:rPr>
      <w:i/>
      <w:iCs/>
    </w:rPr>
  </w:style>
  <w:style w:type="paragraph" w:customStyle="1" w:styleId="14">
    <w:name w:val="Название1"/>
    <w:basedOn w:val="a0"/>
    <w:next w:val="a0"/>
    <w:qFormat/>
    <w:pPr>
      <w:widowControl/>
      <w:contextualSpacing/>
    </w:pPr>
    <w:rPr>
      <w:rFonts w:ascii="Calibri Light" w:hAnsi="Calibri Light" w:cs="Times New Roman"/>
      <w:b/>
      <w:bCs/>
      <w:sz w:val="32"/>
      <w:szCs w:val="32"/>
    </w:rPr>
  </w:style>
  <w:style w:type="character" w:customStyle="1" w:styleId="affc">
    <w:name w:val="Название Знак"/>
    <w:basedOn w:val="a1"/>
    <w:uiPriority w:val="10"/>
    <w:rPr>
      <w:rFonts w:ascii="Calibri Light" w:eastAsia="Times New Roman" w:hAnsi="Calibri Light" w:cs="Times New Roman"/>
      <w:spacing w:val="-10"/>
      <w:sz w:val="56"/>
      <w:szCs w:val="56"/>
    </w:rPr>
  </w:style>
  <w:style w:type="paragraph" w:styleId="affa">
    <w:name w:val="Title"/>
    <w:basedOn w:val="a0"/>
    <w:next w:val="a0"/>
    <w:link w:val="aff9"/>
    <w:qFormat/>
    <w:pPr>
      <w:contextualSpacing/>
    </w:pPr>
    <w:rPr>
      <w:rFonts w:ascii="Calibri Light" w:hAnsi="Calibri Light" w:cs="Times New Roman"/>
      <w:b/>
      <w:bCs/>
      <w:sz w:val="32"/>
      <w:szCs w:val="32"/>
      <w:lang w:eastAsia="en-US"/>
    </w:rPr>
  </w:style>
  <w:style w:type="character" w:customStyle="1" w:styleId="15">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6">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pacing w:line="256" w:lineRule="auto"/>
    </w:pPr>
    <w:rPr>
      <w:rFonts w:eastAsia="SimSun"/>
    </w:rPr>
  </w:style>
  <w:style w:type="character" w:customStyle="1" w:styleId="affd">
    <w:name w:val="ПГУ Название документа Знак"/>
    <w:link w:val="affe"/>
    <w:locked/>
    <w:rPr>
      <w:rFonts w:eastAsia="Calibri"/>
      <w:spacing w:val="2"/>
      <w:sz w:val="24"/>
      <w:szCs w:val="24"/>
      <w:shd w:val="clear" w:color="auto" w:fill="FFFFFF"/>
    </w:rPr>
  </w:style>
  <w:style w:type="paragraph" w:customStyle="1" w:styleId="affe">
    <w:name w:val="ПГУ Название документа"/>
    <w:basedOn w:val="aff5"/>
    <w:link w:val="affd"/>
    <w:autoRedefine/>
    <w:qFormat/>
    <w:pPr>
      <w:shd w:val="clear" w:color="auto" w:fill="FFFFFF"/>
      <w:jc w:val="center"/>
    </w:pPr>
    <w:rPr>
      <w:rFonts w:eastAsia="Calibri" w:cs="Calibri"/>
      <w:spacing w:val="2"/>
      <w:sz w:val="24"/>
      <w:szCs w:val="24"/>
      <w:lang w:eastAsia="en-US"/>
    </w:rPr>
  </w:style>
  <w:style w:type="character" w:customStyle="1" w:styleId="afff">
    <w:name w:val="ПГУ Основной текст Знак"/>
    <w:link w:val="afff0"/>
    <w:locked/>
    <w:rPr>
      <w:rFonts w:eastAsia="Calibri"/>
      <w:sz w:val="24"/>
      <w:szCs w:val="24"/>
      <w:lang w:val="en-US"/>
    </w:rPr>
  </w:style>
  <w:style w:type="paragraph" w:customStyle="1" w:styleId="afff0">
    <w:name w:val="ПГУ Основной текст"/>
    <w:basedOn w:val="aff5"/>
    <w:link w:val="afff"/>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1">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2">
    <w:name w:val="Subtitle"/>
    <w:basedOn w:val="a0"/>
    <w:next w:val="a0"/>
    <w:link w:val="afff3"/>
    <w:pPr>
      <w:keepNext/>
      <w:keepLines/>
      <w:widowControl/>
      <w:spacing w:before="360" w:after="80"/>
    </w:pPr>
    <w:rPr>
      <w:rFonts w:ascii="Georgia" w:eastAsia="Georgia" w:hAnsi="Georgia" w:cs="Georgia"/>
      <w:i/>
      <w:color w:val="666666"/>
      <w:sz w:val="48"/>
      <w:szCs w:val="48"/>
    </w:rPr>
  </w:style>
  <w:style w:type="character" w:customStyle="1" w:styleId="afff3">
    <w:name w:val="Подзаголовок Знак"/>
    <w:basedOn w:val="a1"/>
    <w:link w:val="afff2"/>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7">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6">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8">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character" w:customStyle="1" w:styleId="27">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character" w:customStyle="1" w:styleId="afff4">
    <w:name w:val="Основной текст_"/>
    <w:basedOn w:val="a1"/>
    <w:link w:val="19"/>
    <w:locked/>
    <w:rPr>
      <w:shd w:val="clear" w:color="auto" w:fill="FFFFFF"/>
    </w:rPr>
  </w:style>
  <w:style w:type="paragraph" w:customStyle="1" w:styleId="19">
    <w:name w:val="Основной текст1"/>
    <w:basedOn w:val="a0"/>
    <w:link w:val="afff4"/>
    <w:pPr>
      <w:widowControl/>
      <w:shd w:val="clear" w:color="auto" w:fill="FFFFFF"/>
      <w:ind w:firstLine="40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4BEDDEF2E230834440FDC361052FF0BB92BD5EF61EB19D2DF26E9EC5ACD2C0FD80463BCB1D83107331F4033FC4920AC2FE763E6C3s2EBJ"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rinray.ru/"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14BEDDEF2E230834440FDC361052FF0BB92BD4EC6CEB19D2DF26E9EC5ACD2C0FD80460BBB1D53107331F4033FC4920AC2FE763E6C3s2EBJ"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49</Pages>
  <Words>13980</Words>
  <Characters>79689</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Санкина Людмила Викторовна</cp:lastModifiedBy>
  <cp:revision>18</cp:revision>
  <cp:lastPrinted>2021-12-28T10:08:00Z</cp:lastPrinted>
  <dcterms:created xsi:type="dcterms:W3CDTF">2021-09-30T07:42:00Z</dcterms:created>
  <dcterms:modified xsi:type="dcterms:W3CDTF">2022-12-15T02:58:00Z</dcterms:modified>
</cp:coreProperties>
</file>