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62" w:rsidRPr="00672AE6" w:rsidRDefault="006E5F91" w:rsidP="00D56562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-81915</wp:posOffset>
            </wp:positionV>
            <wp:extent cx="719455" cy="723900"/>
            <wp:effectExtent l="19050" t="0" r="4445" b="0"/>
            <wp:wrapSquare wrapText="bothSides"/>
            <wp:docPr id="5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562" w:rsidRPr="00D03C71" w:rsidRDefault="00D56562" w:rsidP="00D56562">
      <w:pPr>
        <w:pStyle w:val="a6"/>
        <w:jc w:val="left"/>
        <w:rPr>
          <w:b w:val="0"/>
          <w:szCs w:val="28"/>
        </w:rPr>
      </w:pPr>
    </w:p>
    <w:p w:rsidR="00991C05" w:rsidRPr="00672AE6" w:rsidRDefault="00991C05" w:rsidP="00991C05">
      <w:pPr>
        <w:pStyle w:val="a6"/>
        <w:rPr>
          <w:sz w:val="24"/>
          <w:szCs w:val="24"/>
        </w:rPr>
      </w:pPr>
    </w:p>
    <w:p w:rsidR="00991C05" w:rsidRPr="00945B7D" w:rsidRDefault="00991C05" w:rsidP="00991C05">
      <w:pPr>
        <w:pStyle w:val="a6"/>
        <w:jc w:val="left"/>
        <w:rPr>
          <w:b w:val="0"/>
          <w:sz w:val="24"/>
          <w:szCs w:val="24"/>
        </w:rPr>
      </w:pPr>
    </w:p>
    <w:p w:rsidR="00991C05" w:rsidRPr="006E5F91" w:rsidRDefault="00991C05" w:rsidP="006E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5F91">
        <w:rPr>
          <w:rFonts w:ascii="Arial" w:hAnsi="Arial" w:cs="Arial"/>
          <w:b/>
          <w:sz w:val="24"/>
          <w:szCs w:val="24"/>
        </w:rPr>
        <w:t>АДМИНИСТРАЦИЯ ЗАРИНСКОГО РАЙОНА</w:t>
      </w:r>
    </w:p>
    <w:p w:rsidR="00991C05" w:rsidRDefault="00991C05" w:rsidP="006E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5F91">
        <w:rPr>
          <w:rFonts w:ascii="Arial" w:hAnsi="Arial" w:cs="Arial"/>
          <w:b/>
          <w:sz w:val="24"/>
          <w:szCs w:val="24"/>
        </w:rPr>
        <w:t>АЛТАЙСКОГО КРАЯ</w:t>
      </w:r>
    </w:p>
    <w:p w:rsidR="006E5F91" w:rsidRDefault="006E5F91" w:rsidP="006E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E5F91" w:rsidRPr="006E5F91" w:rsidRDefault="006E5F91" w:rsidP="006E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1C05" w:rsidRDefault="00991C05" w:rsidP="006E5F9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E5F91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6E5F91" w:rsidRDefault="006E5F91" w:rsidP="006E5F9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1C05" w:rsidRPr="006E5F91" w:rsidRDefault="0066359E" w:rsidP="006E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5F91">
        <w:rPr>
          <w:rFonts w:ascii="Arial" w:hAnsi="Arial" w:cs="Arial"/>
          <w:b/>
          <w:sz w:val="24"/>
          <w:szCs w:val="24"/>
        </w:rPr>
        <w:t>27.06.</w:t>
      </w:r>
      <w:r w:rsidR="00991C05" w:rsidRPr="006E5F91">
        <w:rPr>
          <w:rFonts w:ascii="Arial" w:hAnsi="Arial" w:cs="Arial"/>
          <w:b/>
          <w:sz w:val="24"/>
          <w:szCs w:val="24"/>
        </w:rPr>
        <w:t xml:space="preserve">2019                                                                                             </w:t>
      </w:r>
      <w:r w:rsidR="00A3603E" w:rsidRPr="006E5F91">
        <w:rPr>
          <w:rFonts w:ascii="Arial" w:hAnsi="Arial" w:cs="Arial"/>
          <w:b/>
          <w:sz w:val="24"/>
          <w:szCs w:val="24"/>
        </w:rPr>
        <w:t xml:space="preserve">                 </w:t>
      </w:r>
      <w:r w:rsidR="00991C05" w:rsidRPr="006E5F91">
        <w:rPr>
          <w:rFonts w:ascii="Arial" w:hAnsi="Arial" w:cs="Arial"/>
          <w:b/>
          <w:sz w:val="24"/>
          <w:szCs w:val="24"/>
        </w:rPr>
        <w:t xml:space="preserve">№ </w:t>
      </w:r>
      <w:r w:rsidRPr="006E5F91">
        <w:rPr>
          <w:rFonts w:ascii="Arial" w:hAnsi="Arial" w:cs="Arial"/>
          <w:b/>
          <w:sz w:val="24"/>
          <w:szCs w:val="24"/>
        </w:rPr>
        <w:t>364</w:t>
      </w:r>
    </w:p>
    <w:p w:rsidR="00991C05" w:rsidRDefault="00991C05" w:rsidP="006E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5F91">
        <w:rPr>
          <w:rFonts w:ascii="Arial" w:hAnsi="Arial" w:cs="Arial"/>
          <w:b/>
          <w:sz w:val="24"/>
          <w:szCs w:val="24"/>
        </w:rPr>
        <w:t>г. Заринск</w:t>
      </w:r>
    </w:p>
    <w:p w:rsidR="006E5F91" w:rsidRDefault="006E5F91" w:rsidP="006E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E5F91" w:rsidRPr="006E5F91" w:rsidRDefault="006E5F91" w:rsidP="006E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5F91">
        <w:rPr>
          <w:rFonts w:ascii="Arial" w:hAnsi="Arial" w:cs="Arial"/>
          <w:b/>
          <w:sz w:val="24"/>
          <w:szCs w:val="24"/>
        </w:rPr>
        <w:t>О внесении изменений в  Положение о порядке создания, реорганизации, изменения типа и ликвидации муниципальных образовательных учреждений, утвержденного постановлением Администрации Заринского района от 11.11.2015 №845</w:t>
      </w:r>
    </w:p>
    <w:p w:rsidR="00991C05" w:rsidRDefault="00991C05" w:rsidP="006E5F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F91">
        <w:rPr>
          <w:rFonts w:ascii="Arial" w:hAnsi="Arial" w:cs="Arial"/>
        </w:rPr>
        <w:t xml:space="preserve"> </w:t>
      </w:r>
    </w:p>
    <w:p w:rsidR="006E5F91" w:rsidRPr="006E5F91" w:rsidRDefault="006E5F91" w:rsidP="006E5F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91C05" w:rsidRPr="006E5F91" w:rsidRDefault="00991C05" w:rsidP="006E5F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F91">
        <w:rPr>
          <w:rFonts w:ascii="Arial" w:hAnsi="Arial" w:cs="Arial"/>
        </w:rPr>
        <w:t xml:space="preserve">  Рассмотрев протест прокурора Заринского района Алтайского края на постановление Администрации Заринского района от 11.11.2015 №845 «Об утверждении Положение о порядке создания, реорганизации, изменения типа и ликвидации муниципальных образовательных учреждений», в целях приведения отдельных положений выше названного Положения в соответствие с действующим законодательством Администрация района </w:t>
      </w:r>
    </w:p>
    <w:p w:rsidR="00991C05" w:rsidRPr="006E5F91" w:rsidRDefault="00991C05" w:rsidP="006E5F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F91">
        <w:rPr>
          <w:rFonts w:ascii="Arial" w:hAnsi="Arial" w:cs="Arial"/>
        </w:rPr>
        <w:t>ПОСТАНОВЛЯЕТ:</w:t>
      </w:r>
    </w:p>
    <w:p w:rsidR="00991C05" w:rsidRPr="006E5F91" w:rsidRDefault="00991C05" w:rsidP="006E5F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F91">
        <w:rPr>
          <w:rFonts w:ascii="Arial" w:hAnsi="Arial" w:cs="Arial"/>
        </w:rPr>
        <w:t>1.Внести в Положение о порядке создания, реорганизации, изменения типа и ликвидации муниципальных образовательных учреждений», утверждённое постановлением Администрации района от 11.11.2015 №845 следующие изменения:</w:t>
      </w:r>
    </w:p>
    <w:p w:rsidR="00991C05" w:rsidRPr="006E5F91" w:rsidRDefault="00991C05" w:rsidP="006E5F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F91">
        <w:rPr>
          <w:rFonts w:ascii="Arial" w:hAnsi="Arial" w:cs="Arial"/>
        </w:rPr>
        <w:t>1)</w:t>
      </w:r>
      <w:r w:rsidR="0069515B" w:rsidRPr="006E5F91">
        <w:rPr>
          <w:rFonts w:ascii="Arial" w:hAnsi="Arial" w:cs="Arial"/>
        </w:rPr>
        <w:t xml:space="preserve"> Абзац 2 пункта 5.6 изложить в следующей редакции:</w:t>
      </w:r>
    </w:p>
    <w:p w:rsidR="0069515B" w:rsidRPr="006E5F91" w:rsidRDefault="0069515B" w:rsidP="006E5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F91">
        <w:rPr>
          <w:rFonts w:ascii="Arial" w:hAnsi="Arial" w:cs="Arial"/>
          <w:sz w:val="24"/>
          <w:szCs w:val="24"/>
        </w:rPr>
        <w:t>«Согласие или несогласие жителей сельского поселения, обслуживаемого данным учреждением, о ликвидации общеобразовательного учреждения, устанавливается путём опроса».</w:t>
      </w:r>
    </w:p>
    <w:p w:rsidR="0069515B" w:rsidRPr="006E5F91" w:rsidRDefault="0069515B" w:rsidP="006E5F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F91">
        <w:rPr>
          <w:rFonts w:ascii="Arial" w:hAnsi="Arial" w:cs="Arial"/>
        </w:rPr>
        <w:t xml:space="preserve">2. Обнародовать настоящее постановление на сайте Администрации района.                          </w:t>
      </w:r>
    </w:p>
    <w:p w:rsidR="0069515B" w:rsidRPr="006E5F91" w:rsidRDefault="0069515B" w:rsidP="006E5F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F91">
        <w:rPr>
          <w:rFonts w:ascii="Arial" w:hAnsi="Arial" w:cs="Arial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69515B" w:rsidRPr="006E5F91" w:rsidRDefault="0069515B" w:rsidP="006E5F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F91">
        <w:rPr>
          <w:rFonts w:ascii="Arial" w:hAnsi="Arial" w:cs="Arial"/>
        </w:rPr>
        <w:t xml:space="preserve"> 4.Контроль за исполнением настоящего постановления возложить на  первого заместителя главы Администрации района Тимирязева В.К.</w:t>
      </w:r>
    </w:p>
    <w:p w:rsidR="0069515B" w:rsidRPr="006E5F91" w:rsidRDefault="0069515B" w:rsidP="006E5F9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E5F91">
        <w:rPr>
          <w:rFonts w:ascii="Arial" w:hAnsi="Arial" w:cs="Arial"/>
          <w:sz w:val="24"/>
          <w:szCs w:val="24"/>
        </w:rPr>
        <w:t xml:space="preserve"> </w:t>
      </w:r>
    </w:p>
    <w:p w:rsidR="0069515B" w:rsidRPr="006E5F91" w:rsidRDefault="0069515B" w:rsidP="006E5F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5B25" w:rsidRPr="006E5F91" w:rsidRDefault="0069515B" w:rsidP="006E5F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F91">
        <w:rPr>
          <w:rFonts w:ascii="Arial" w:hAnsi="Arial" w:cs="Arial"/>
          <w:kern w:val="1"/>
          <w:sz w:val="24"/>
          <w:szCs w:val="24"/>
          <w:lang w:eastAsia="ar-SA"/>
        </w:rPr>
        <w:t>Глава района</w:t>
      </w:r>
      <w:r w:rsidR="006E5F91">
        <w:rPr>
          <w:rFonts w:ascii="Arial" w:hAnsi="Arial" w:cs="Arial"/>
          <w:kern w:val="1"/>
          <w:sz w:val="24"/>
          <w:szCs w:val="24"/>
          <w:lang w:eastAsia="ar-SA"/>
        </w:rPr>
        <w:t xml:space="preserve">   </w:t>
      </w:r>
      <w:r w:rsidRPr="006E5F91">
        <w:rPr>
          <w:rFonts w:ascii="Arial" w:hAnsi="Arial" w:cs="Arial"/>
          <w:kern w:val="1"/>
          <w:sz w:val="24"/>
          <w:szCs w:val="24"/>
          <w:lang w:eastAsia="ar-SA"/>
        </w:rPr>
        <w:t>В.Ш.Азгалдян</w:t>
      </w:r>
    </w:p>
    <w:sectPr w:rsidR="009F5B25" w:rsidRPr="006E5F91" w:rsidSect="006E5F9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903"/>
    <w:multiLevelType w:val="hybridMultilevel"/>
    <w:tmpl w:val="34180C38"/>
    <w:lvl w:ilvl="0" w:tplc="47AE52C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56562"/>
    <w:rsid w:val="000070BC"/>
    <w:rsid w:val="00084E86"/>
    <w:rsid w:val="001966D8"/>
    <w:rsid w:val="001974CE"/>
    <w:rsid w:val="001A26F3"/>
    <w:rsid w:val="00241CBA"/>
    <w:rsid w:val="0026563D"/>
    <w:rsid w:val="003420F2"/>
    <w:rsid w:val="00365D68"/>
    <w:rsid w:val="003B3656"/>
    <w:rsid w:val="00444F91"/>
    <w:rsid w:val="00534867"/>
    <w:rsid w:val="0055415A"/>
    <w:rsid w:val="00566D71"/>
    <w:rsid w:val="00567FD8"/>
    <w:rsid w:val="00580E6D"/>
    <w:rsid w:val="0059343D"/>
    <w:rsid w:val="005D0600"/>
    <w:rsid w:val="0066359E"/>
    <w:rsid w:val="00664B8A"/>
    <w:rsid w:val="0069515B"/>
    <w:rsid w:val="006A3D45"/>
    <w:rsid w:val="006B6F62"/>
    <w:rsid w:val="006B7BB4"/>
    <w:rsid w:val="006E5F91"/>
    <w:rsid w:val="00747E4C"/>
    <w:rsid w:val="00765D2E"/>
    <w:rsid w:val="007A0C1A"/>
    <w:rsid w:val="007C0188"/>
    <w:rsid w:val="0081151F"/>
    <w:rsid w:val="00870661"/>
    <w:rsid w:val="008B1198"/>
    <w:rsid w:val="008D37F8"/>
    <w:rsid w:val="00987B44"/>
    <w:rsid w:val="00991C05"/>
    <w:rsid w:val="009B46D9"/>
    <w:rsid w:val="009F5B25"/>
    <w:rsid w:val="00A3603E"/>
    <w:rsid w:val="00AF0197"/>
    <w:rsid w:val="00AF64A4"/>
    <w:rsid w:val="00B131AF"/>
    <w:rsid w:val="00B46E0D"/>
    <w:rsid w:val="00B5540D"/>
    <w:rsid w:val="00C07BCA"/>
    <w:rsid w:val="00C07EE8"/>
    <w:rsid w:val="00C24E40"/>
    <w:rsid w:val="00CB0A76"/>
    <w:rsid w:val="00CD7275"/>
    <w:rsid w:val="00D03C71"/>
    <w:rsid w:val="00D56562"/>
    <w:rsid w:val="00DD43B0"/>
    <w:rsid w:val="00E500FE"/>
    <w:rsid w:val="00EF41AA"/>
    <w:rsid w:val="00F3799A"/>
    <w:rsid w:val="00F70D55"/>
    <w:rsid w:val="00F87FE8"/>
    <w:rsid w:val="00F92B76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656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65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D5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56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5656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987B44"/>
    <w:pPr>
      <w:ind w:left="720"/>
      <w:contextualSpacing/>
    </w:pPr>
  </w:style>
  <w:style w:type="paragraph" w:customStyle="1" w:styleId="Default">
    <w:name w:val="Default"/>
    <w:rsid w:val="0076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6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65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66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8FDF-A7C2-462D-B429-4B5A1DA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Горлова Анастасия Сергеевна</cp:lastModifiedBy>
  <cp:revision>31</cp:revision>
  <cp:lastPrinted>2019-07-02T02:43:00Z</cp:lastPrinted>
  <dcterms:created xsi:type="dcterms:W3CDTF">2019-06-27T02:52:00Z</dcterms:created>
  <dcterms:modified xsi:type="dcterms:W3CDTF">2019-07-03T07:42:00Z</dcterms:modified>
</cp:coreProperties>
</file>