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18" w:rsidRDefault="00A31D18" w:rsidP="00A31D18">
      <w:pPr>
        <w:pStyle w:val="a3"/>
        <w:jc w:val="right"/>
        <w:rPr>
          <w:szCs w:val="28"/>
        </w:rPr>
      </w:pPr>
      <w:r>
        <w:rPr>
          <w:szCs w:val="28"/>
        </w:rPr>
        <w:t>ПРОЕКТ</w:t>
      </w:r>
    </w:p>
    <w:p w:rsidR="00A31D18" w:rsidRDefault="00A31D18" w:rsidP="00A31D18">
      <w:pPr>
        <w:pStyle w:val="a3"/>
        <w:jc w:val="right"/>
        <w:rPr>
          <w:szCs w:val="28"/>
        </w:rPr>
      </w:pPr>
    </w:p>
    <w:p w:rsidR="00A31D18" w:rsidRDefault="00A31D18" w:rsidP="00925E96">
      <w:pPr>
        <w:pStyle w:val="a3"/>
        <w:rPr>
          <w:szCs w:val="28"/>
        </w:rPr>
      </w:pPr>
    </w:p>
    <w:p w:rsidR="00925E96" w:rsidRPr="00CB4886" w:rsidRDefault="00925E96" w:rsidP="00925E96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-285115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E96" w:rsidRDefault="00925E96" w:rsidP="00925E96">
      <w:pPr>
        <w:pStyle w:val="a3"/>
        <w:rPr>
          <w:szCs w:val="28"/>
        </w:rPr>
      </w:pPr>
    </w:p>
    <w:p w:rsidR="00925E96" w:rsidRPr="00CB4886" w:rsidRDefault="00925E96" w:rsidP="00925E96">
      <w:pPr>
        <w:pStyle w:val="a3"/>
        <w:rPr>
          <w:szCs w:val="28"/>
        </w:rPr>
      </w:pPr>
    </w:p>
    <w:p w:rsidR="00925E96" w:rsidRPr="00CB4886" w:rsidRDefault="00925E96" w:rsidP="00925E96">
      <w:pPr>
        <w:pStyle w:val="a3"/>
        <w:rPr>
          <w:szCs w:val="28"/>
        </w:rPr>
      </w:pPr>
      <w:r w:rsidRPr="00CB4886">
        <w:rPr>
          <w:szCs w:val="28"/>
        </w:rPr>
        <w:t xml:space="preserve">АДМИНИСТРАЦИЯ ЗАРИНСКОГО РАЙОНА </w:t>
      </w:r>
    </w:p>
    <w:p w:rsidR="00925E96" w:rsidRPr="00CB4886" w:rsidRDefault="00925E96" w:rsidP="00925E96">
      <w:pPr>
        <w:pStyle w:val="a3"/>
        <w:rPr>
          <w:szCs w:val="28"/>
        </w:rPr>
      </w:pPr>
      <w:r w:rsidRPr="00CB4886">
        <w:rPr>
          <w:szCs w:val="28"/>
        </w:rPr>
        <w:t>АЛТАЙСКОГО КРАЯ</w:t>
      </w:r>
    </w:p>
    <w:p w:rsidR="00925E96" w:rsidRPr="00CB4886" w:rsidRDefault="00925E96" w:rsidP="00925E96">
      <w:pPr>
        <w:pStyle w:val="1"/>
        <w:tabs>
          <w:tab w:val="left" w:pos="8325"/>
        </w:tabs>
        <w:rPr>
          <w:rFonts w:ascii="Arial" w:hAnsi="Arial"/>
          <w:b w:val="0"/>
          <w:sz w:val="28"/>
          <w:szCs w:val="28"/>
        </w:rPr>
      </w:pPr>
    </w:p>
    <w:p w:rsidR="00925E96" w:rsidRDefault="00925E96" w:rsidP="00925E96">
      <w:pPr>
        <w:pStyle w:val="1"/>
        <w:tabs>
          <w:tab w:val="center" w:pos="4677"/>
          <w:tab w:val="left" w:pos="8659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925E96" w:rsidRPr="00925E96" w:rsidRDefault="00925E96" w:rsidP="00925E96">
      <w:pPr>
        <w:rPr>
          <w:rFonts w:ascii="Times New Roman" w:hAnsi="Times New Roman" w:cs="Times New Roman"/>
        </w:rPr>
      </w:pPr>
    </w:p>
    <w:p w:rsidR="00925E96" w:rsidRPr="00925E96" w:rsidRDefault="00137CAB" w:rsidP="00925E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31D18">
        <w:rPr>
          <w:rFonts w:ascii="Times New Roman" w:hAnsi="Times New Roman" w:cs="Times New Roman"/>
          <w:sz w:val="26"/>
          <w:szCs w:val="26"/>
        </w:rPr>
        <w:t>00.00</w:t>
      </w:r>
      <w:r>
        <w:rPr>
          <w:rFonts w:ascii="Times New Roman" w:hAnsi="Times New Roman" w:cs="Times New Roman"/>
          <w:sz w:val="26"/>
          <w:szCs w:val="26"/>
        </w:rPr>
        <w:t>.</w:t>
      </w:r>
      <w:r w:rsidR="00925E96" w:rsidRPr="00925E96">
        <w:rPr>
          <w:rFonts w:ascii="Times New Roman" w:hAnsi="Times New Roman" w:cs="Times New Roman"/>
          <w:sz w:val="26"/>
          <w:szCs w:val="26"/>
        </w:rPr>
        <w:t xml:space="preserve"> 2018                                                                           </w:t>
      </w:r>
      <w:r w:rsidR="00CB0C93">
        <w:rPr>
          <w:rFonts w:ascii="Times New Roman" w:hAnsi="Times New Roman" w:cs="Times New Roman"/>
          <w:sz w:val="26"/>
          <w:szCs w:val="26"/>
        </w:rPr>
        <w:t xml:space="preserve">  </w:t>
      </w:r>
      <w:r w:rsidR="00925E96" w:rsidRPr="00925E9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25E96" w:rsidRPr="00925E96">
        <w:rPr>
          <w:rFonts w:ascii="Times New Roman" w:hAnsi="Times New Roman" w:cs="Times New Roman"/>
          <w:sz w:val="28"/>
          <w:szCs w:val="28"/>
        </w:rPr>
        <w:t xml:space="preserve">№ </w:t>
      </w:r>
      <w:r w:rsidR="00A31D18">
        <w:rPr>
          <w:rFonts w:ascii="Times New Roman" w:hAnsi="Times New Roman" w:cs="Times New Roman"/>
          <w:sz w:val="28"/>
          <w:szCs w:val="28"/>
        </w:rPr>
        <w:t>00</w:t>
      </w:r>
    </w:p>
    <w:p w:rsidR="00925E96" w:rsidRPr="00925E96" w:rsidRDefault="00925E96" w:rsidP="00925E96">
      <w:pPr>
        <w:jc w:val="both"/>
        <w:rPr>
          <w:rFonts w:ascii="Times New Roman" w:hAnsi="Times New Roman" w:cs="Times New Roman"/>
          <w:sz w:val="24"/>
        </w:rPr>
      </w:pPr>
      <w:r w:rsidRPr="00925E96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925E96">
        <w:rPr>
          <w:rFonts w:ascii="Times New Roman" w:hAnsi="Times New Roman" w:cs="Times New Roman"/>
          <w:sz w:val="18"/>
        </w:rPr>
        <w:t>г. Заринск</w:t>
      </w:r>
      <w:r w:rsidRPr="00925E96">
        <w:rPr>
          <w:rFonts w:ascii="Times New Roman" w:hAnsi="Times New Roman" w:cs="Times New Roman"/>
          <w:sz w:val="24"/>
        </w:rPr>
        <w:t xml:space="preserve">    </w:t>
      </w:r>
    </w:p>
    <w:p w:rsidR="00925E96" w:rsidRPr="00925E96" w:rsidRDefault="00925E96" w:rsidP="00925E9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</w:tblGrid>
      <w:tr w:rsidR="00925E96" w:rsidRPr="00925E96" w:rsidTr="00812527">
        <w:trPr>
          <w:trHeight w:val="1442"/>
        </w:trPr>
        <w:tc>
          <w:tcPr>
            <w:tcW w:w="4361" w:type="dxa"/>
          </w:tcPr>
          <w:p w:rsidR="00925E96" w:rsidRDefault="00100BE6" w:rsidP="003925F6">
            <w:pPr>
              <w:pStyle w:val="Default"/>
              <w:jc w:val="both"/>
              <w:rPr>
                <w:sz w:val="28"/>
                <w:szCs w:val="28"/>
              </w:rPr>
            </w:pPr>
            <w:r w:rsidRPr="00100BE6">
              <w:rPr>
                <w:sz w:val="28"/>
                <w:szCs w:val="28"/>
              </w:rPr>
              <w:t>О созда</w:t>
            </w:r>
            <w:r w:rsidR="00812527">
              <w:rPr>
                <w:sz w:val="28"/>
                <w:szCs w:val="28"/>
              </w:rPr>
              <w:t xml:space="preserve">нии рабочей группы по внедрению </w:t>
            </w:r>
            <w:r w:rsidRPr="00100BE6">
              <w:rPr>
                <w:sz w:val="28"/>
                <w:szCs w:val="28"/>
              </w:rPr>
              <w:t>системы электронной ветеринарной сертификации</w:t>
            </w:r>
          </w:p>
          <w:p w:rsidR="00100BE6" w:rsidRPr="00925E96" w:rsidRDefault="00100BE6" w:rsidP="003925F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00BE6" w:rsidRDefault="00176787" w:rsidP="003925F6">
      <w:pPr>
        <w:pStyle w:val="Default"/>
        <w:ind w:firstLine="709"/>
        <w:jc w:val="both"/>
        <w:rPr>
          <w:color w:val="111111"/>
          <w:kern w:val="0"/>
          <w:sz w:val="28"/>
          <w:szCs w:val="28"/>
          <w:lang w:eastAsia="ru-RU" w:bidi="ar-SA"/>
        </w:rPr>
      </w:pPr>
      <w:r w:rsidRPr="00281CC4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о исполнение</w:t>
      </w:r>
      <w:r w:rsidR="00C93C8E">
        <w:rPr>
          <w:sz w:val="28"/>
          <w:szCs w:val="28"/>
          <w:lang w:eastAsia="ru-RU"/>
        </w:rPr>
        <w:t xml:space="preserve"> </w:t>
      </w:r>
      <w:r>
        <w:rPr>
          <w:color w:val="111111"/>
          <w:kern w:val="0"/>
          <w:sz w:val="28"/>
          <w:szCs w:val="28"/>
          <w:lang w:eastAsia="ru-RU" w:bidi="ar-SA"/>
        </w:rPr>
        <w:t>Федерального закона от 13.07.</w:t>
      </w:r>
      <w:r w:rsidR="00100BE6">
        <w:rPr>
          <w:color w:val="111111"/>
          <w:kern w:val="0"/>
          <w:sz w:val="28"/>
          <w:szCs w:val="28"/>
          <w:lang w:eastAsia="ru-RU" w:bidi="ar-SA"/>
        </w:rPr>
        <w:t xml:space="preserve">2015 </w:t>
      </w:r>
      <w:r>
        <w:rPr>
          <w:color w:val="111111"/>
          <w:kern w:val="0"/>
          <w:sz w:val="28"/>
          <w:szCs w:val="28"/>
          <w:lang w:eastAsia="ru-RU" w:bidi="ar-SA"/>
        </w:rPr>
        <w:t xml:space="preserve">№ 243-ФЗ «О внесении изменений в закон </w:t>
      </w:r>
      <w:r w:rsidR="00100BE6">
        <w:rPr>
          <w:color w:val="111111"/>
          <w:kern w:val="0"/>
          <w:sz w:val="28"/>
          <w:szCs w:val="28"/>
          <w:lang w:eastAsia="ru-RU" w:bidi="ar-SA"/>
        </w:rPr>
        <w:t xml:space="preserve">Российской Федерации </w:t>
      </w:r>
      <w:r>
        <w:rPr>
          <w:color w:val="111111"/>
          <w:kern w:val="0"/>
          <w:sz w:val="28"/>
          <w:szCs w:val="28"/>
          <w:lang w:eastAsia="ru-RU" w:bidi="ar-SA"/>
        </w:rPr>
        <w:t>«О ветеринари</w:t>
      </w:r>
      <w:r w:rsidR="00100BE6">
        <w:rPr>
          <w:color w:val="111111"/>
          <w:kern w:val="0"/>
          <w:sz w:val="28"/>
          <w:szCs w:val="28"/>
          <w:lang w:eastAsia="ru-RU" w:bidi="ar-SA"/>
        </w:rPr>
        <w:t xml:space="preserve">и» и отдельные законодательные </w:t>
      </w:r>
      <w:r>
        <w:rPr>
          <w:color w:val="111111"/>
          <w:kern w:val="0"/>
          <w:sz w:val="28"/>
          <w:szCs w:val="28"/>
          <w:lang w:eastAsia="ru-RU" w:bidi="ar-SA"/>
        </w:rPr>
        <w:t>акты Российской Федерации»</w:t>
      </w:r>
      <w:r w:rsidR="00100BE6">
        <w:rPr>
          <w:color w:val="111111"/>
          <w:kern w:val="0"/>
          <w:sz w:val="28"/>
          <w:szCs w:val="28"/>
          <w:lang w:eastAsia="ru-RU" w:bidi="ar-SA"/>
        </w:rPr>
        <w:t xml:space="preserve"> Администрация Заринского района</w:t>
      </w:r>
    </w:p>
    <w:p w:rsidR="00176787" w:rsidRDefault="00100BE6" w:rsidP="003925F6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color w:val="111111"/>
          <w:kern w:val="0"/>
          <w:sz w:val="28"/>
          <w:szCs w:val="28"/>
          <w:lang w:eastAsia="ru-RU" w:bidi="ar-SA"/>
        </w:rPr>
        <w:t>ПОСТАНОВЛЯЕТ</w:t>
      </w:r>
      <w:r w:rsidR="00176787" w:rsidRPr="00C93C8E">
        <w:rPr>
          <w:bCs/>
          <w:sz w:val="28"/>
          <w:szCs w:val="28"/>
        </w:rPr>
        <w:t>:</w:t>
      </w:r>
    </w:p>
    <w:p w:rsidR="00176787" w:rsidRPr="00090601" w:rsidRDefault="00100BE6" w:rsidP="003925F6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176787" w:rsidRPr="00090601">
        <w:rPr>
          <w:bCs/>
          <w:sz w:val="28"/>
          <w:szCs w:val="28"/>
        </w:rPr>
        <w:t xml:space="preserve">Создать рабочую группу </w:t>
      </w:r>
      <w:r w:rsidR="00176787" w:rsidRPr="00090601">
        <w:rPr>
          <w:sz w:val="28"/>
          <w:szCs w:val="28"/>
        </w:rPr>
        <w:t>по внедрению системы электронной ветеринарной сертификации на те</w:t>
      </w:r>
      <w:r>
        <w:rPr>
          <w:sz w:val="28"/>
          <w:szCs w:val="28"/>
        </w:rPr>
        <w:t xml:space="preserve">рритории </w:t>
      </w:r>
      <w:r w:rsidR="004B1CD6">
        <w:rPr>
          <w:sz w:val="28"/>
          <w:szCs w:val="28"/>
        </w:rPr>
        <w:t>Заринского района</w:t>
      </w:r>
      <w:r w:rsidR="00176787" w:rsidRPr="00090601">
        <w:rPr>
          <w:sz w:val="28"/>
          <w:szCs w:val="28"/>
        </w:rPr>
        <w:t>.</w:t>
      </w:r>
    </w:p>
    <w:p w:rsidR="00176787" w:rsidRDefault="004B1CD6" w:rsidP="003925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6787" w:rsidRPr="00281CC4">
        <w:rPr>
          <w:sz w:val="28"/>
          <w:lang w:eastAsia="ru-RU"/>
        </w:rPr>
        <w:t xml:space="preserve">Утвердить </w:t>
      </w:r>
      <w:r w:rsidR="00176787">
        <w:rPr>
          <w:sz w:val="28"/>
          <w:lang w:eastAsia="ru-RU"/>
        </w:rPr>
        <w:t>прилагаемое п</w:t>
      </w:r>
      <w:r w:rsidR="00176787" w:rsidRPr="00281CC4">
        <w:rPr>
          <w:sz w:val="28"/>
          <w:lang w:eastAsia="ru-RU"/>
        </w:rPr>
        <w:t xml:space="preserve">оложение о </w:t>
      </w:r>
      <w:r w:rsidR="00176787">
        <w:rPr>
          <w:sz w:val="28"/>
          <w:lang w:eastAsia="ru-RU"/>
        </w:rPr>
        <w:t xml:space="preserve">рабочей группе </w:t>
      </w:r>
      <w:r w:rsidR="00176787" w:rsidRPr="0043738C">
        <w:rPr>
          <w:sz w:val="28"/>
          <w:szCs w:val="28"/>
        </w:rPr>
        <w:t xml:space="preserve">по внедрению системы электронной ветеринарной </w:t>
      </w:r>
      <w:r w:rsidR="00176787" w:rsidRPr="00EA63E7">
        <w:rPr>
          <w:sz w:val="28"/>
          <w:szCs w:val="28"/>
        </w:rPr>
        <w:t>сертификации на те</w:t>
      </w:r>
      <w:r>
        <w:rPr>
          <w:sz w:val="28"/>
          <w:szCs w:val="28"/>
        </w:rPr>
        <w:t>рритории Заринского района</w:t>
      </w:r>
      <w:r w:rsidR="00176787">
        <w:rPr>
          <w:sz w:val="28"/>
          <w:szCs w:val="28"/>
        </w:rPr>
        <w:t>.</w:t>
      </w:r>
    </w:p>
    <w:p w:rsidR="00176787" w:rsidRPr="00CB2BFC" w:rsidRDefault="004B1CD6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176787">
        <w:rPr>
          <w:sz w:val="28"/>
          <w:szCs w:val="28"/>
          <w:lang w:eastAsia="ru-RU"/>
        </w:rPr>
        <w:t xml:space="preserve">Утвердить прилагаемый </w:t>
      </w:r>
      <w:r w:rsidR="00176787" w:rsidRPr="0043738C">
        <w:rPr>
          <w:sz w:val="28"/>
          <w:szCs w:val="28"/>
          <w:lang w:eastAsia="ru-RU"/>
        </w:rPr>
        <w:t xml:space="preserve">состав рабочей группы по внедрению системы электронной ветеринарной </w:t>
      </w:r>
      <w:r w:rsidR="00176787" w:rsidRPr="00EA63E7">
        <w:rPr>
          <w:sz w:val="28"/>
          <w:szCs w:val="28"/>
          <w:lang w:eastAsia="ru-RU"/>
        </w:rPr>
        <w:t xml:space="preserve">сертификации на территории </w:t>
      </w:r>
      <w:r>
        <w:rPr>
          <w:sz w:val="28"/>
          <w:szCs w:val="28"/>
          <w:lang w:eastAsia="ru-RU"/>
        </w:rPr>
        <w:t>Заринского района</w:t>
      </w:r>
      <w:r w:rsidR="00176787">
        <w:rPr>
          <w:sz w:val="28"/>
          <w:szCs w:val="28"/>
          <w:lang w:eastAsia="ru-RU"/>
        </w:rPr>
        <w:t>.</w:t>
      </w:r>
      <w:r w:rsidR="00176787" w:rsidRPr="00EA63E7">
        <w:rPr>
          <w:sz w:val="28"/>
          <w:szCs w:val="28"/>
          <w:lang w:eastAsia="ru-RU"/>
        </w:rPr>
        <w:t xml:space="preserve"> </w:t>
      </w:r>
    </w:p>
    <w:p w:rsidR="003925F6" w:rsidRPr="003925F6" w:rsidRDefault="003925F6" w:rsidP="003925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  <w:t>4</w:t>
      </w:r>
      <w:r w:rsidRPr="003925F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  <w:t>.Опубликовать настоящее постановление в районной газете «Знамя Ильича» или разместить на официальном сайте Администрации Заринского района.</w:t>
      </w:r>
    </w:p>
    <w:p w:rsidR="003925F6" w:rsidRPr="003925F6" w:rsidRDefault="003925F6" w:rsidP="003925F6">
      <w:pPr>
        <w:spacing w:line="240" w:lineRule="auto"/>
        <w:ind w:right="-427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  <w:t>5</w:t>
      </w:r>
      <w:r w:rsidRPr="003925F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hi-IN"/>
        </w:rPr>
        <w:t>.Контроль исполнения настоящего постановления оставляю за собой.</w:t>
      </w:r>
    </w:p>
    <w:p w:rsidR="00BA7A7F" w:rsidRDefault="00BA7A7F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3925F6" w:rsidRDefault="003925F6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="00C93C8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района   </w:t>
      </w:r>
      <w:r w:rsidR="00C93C8E">
        <w:rPr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sz w:val="28"/>
          <w:szCs w:val="28"/>
          <w:lang w:eastAsia="ru-RU"/>
        </w:rPr>
        <w:t>В.Ш.Азгалдян</w:t>
      </w:r>
    </w:p>
    <w:p w:rsidR="00080480" w:rsidRDefault="00080480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080480" w:rsidRDefault="00080480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080480" w:rsidRDefault="00080480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080480" w:rsidRDefault="00080480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080480" w:rsidRDefault="00080480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C90930" w:rsidRDefault="00C90930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3B557B" w:rsidRDefault="003B557B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3B557B" w:rsidRDefault="003B557B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3B557B" w:rsidRDefault="003B557B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p w:rsidR="00080480" w:rsidRDefault="00080480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19"/>
        <w:gridCol w:w="4851"/>
      </w:tblGrid>
      <w:tr w:rsidR="00080480" w:rsidRPr="00080480" w:rsidTr="00D816AA">
        <w:tc>
          <w:tcPr>
            <w:tcW w:w="5068" w:type="dxa"/>
            <w:shd w:val="clear" w:color="auto" w:fill="auto"/>
          </w:tcPr>
          <w:p w:rsidR="00080480" w:rsidRPr="00080480" w:rsidRDefault="00080480" w:rsidP="007A0B8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0480" w:rsidRPr="00080480" w:rsidRDefault="00080480" w:rsidP="007A0B8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0480" w:rsidRPr="00080480" w:rsidRDefault="00080480" w:rsidP="007A0B8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80480" w:rsidRPr="00080480" w:rsidRDefault="00080480" w:rsidP="007A0B86">
            <w:pPr>
              <w:spacing w:after="0"/>
              <w:ind w:left="-10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№1</w:t>
            </w:r>
          </w:p>
          <w:p w:rsidR="00080480" w:rsidRPr="00080480" w:rsidRDefault="00080480" w:rsidP="007A0B86">
            <w:pPr>
              <w:spacing w:after="0"/>
              <w:ind w:left="-10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080480" w:rsidRPr="00080480" w:rsidRDefault="00080480" w:rsidP="007A0B86">
            <w:pPr>
              <w:spacing w:after="0"/>
              <w:ind w:left="-10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Заринского района </w:t>
            </w:r>
            <w:proofErr w:type="gramStart"/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 №____ </w:t>
            </w:r>
          </w:p>
        </w:tc>
      </w:tr>
    </w:tbl>
    <w:p w:rsidR="00080480" w:rsidRPr="00080480" w:rsidRDefault="00080480" w:rsidP="007A0B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480" w:rsidRPr="007A0B86" w:rsidRDefault="00080480" w:rsidP="00080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0B86" w:rsidRDefault="007A0B86" w:rsidP="00C90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86">
        <w:rPr>
          <w:rFonts w:ascii="Times New Roman" w:hAnsi="Times New Roman" w:cs="Times New Roman"/>
          <w:b/>
          <w:sz w:val="28"/>
        </w:rPr>
        <w:t xml:space="preserve">о </w:t>
      </w:r>
      <w:r w:rsidRPr="007A0B86">
        <w:rPr>
          <w:rFonts w:ascii="Times New Roman" w:hAnsi="Times New Roman" w:cs="Times New Roman"/>
          <w:b/>
          <w:sz w:val="28"/>
          <w:szCs w:val="28"/>
        </w:rPr>
        <w:t>рабочей группе по вопросу внедрения системы электронной ветеринарной сертификации на те</w:t>
      </w:r>
      <w:r w:rsidR="0009049A">
        <w:rPr>
          <w:rFonts w:ascii="Times New Roman" w:hAnsi="Times New Roman" w:cs="Times New Roman"/>
          <w:b/>
          <w:sz w:val="28"/>
          <w:szCs w:val="28"/>
        </w:rPr>
        <w:t>рритории Заринского района</w:t>
      </w:r>
    </w:p>
    <w:p w:rsidR="00C90930" w:rsidRPr="003B557B" w:rsidRDefault="00C90930" w:rsidP="00C90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1.Основные положения</w:t>
      </w:r>
    </w:p>
    <w:p w:rsidR="007A0B86" w:rsidRPr="003B557B" w:rsidRDefault="00080480" w:rsidP="003B557B">
      <w:pPr>
        <w:pStyle w:val="Default"/>
        <w:jc w:val="both"/>
        <w:rPr>
          <w:sz w:val="28"/>
          <w:szCs w:val="28"/>
        </w:rPr>
      </w:pPr>
      <w:r w:rsidRPr="00080480">
        <w:rPr>
          <w:b/>
          <w:sz w:val="28"/>
          <w:szCs w:val="28"/>
        </w:rPr>
        <w:tab/>
      </w:r>
      <w:proofErr w:type="gramStart"/>
      <w:r w:rsidR="003B557B">
        <w:rPr>
          <w:sz w:val="28"/>
          <w:szCs w:val="28"/>
        </w:rPr>
        <w:t>1.1.</w:t>
      </w:r>
      <w:r w:rsidR="007A0B86" w:rsidRPr="003B557B">
        <w:rPr>
          <w:sz w:val="28"/>
          <w:szCs w:val="28"/>
        </w:rPr>
        <w:t xml:space="preserve">Рабочая группа </w:t>
      </w:r>
      <w:r w:rsidR="007A0B86" w:rsidRPr="00493025">
        <w:rPr>
          <w:sz w:val="28"/>
          <w:szCs w:val="28"/>
        </w:rPr>
        <w:t xml:space="preserve">по вопросу внедрения системы электронной ветеринарной сертификации на территории </w:t>
      </w:r>
      <w:r w:rsidR="007A0B86">
        <w:rPr>
          <w:sz w:val="28"/>
          <w:szCs w:val="28"/>
        </w:rPr>
        <w:t>Заринского района</w:t>
      </w:r>
      <w:r w:rsidR="007A0B86" w:rsidRPr="003B557B">
        <w:rPr>
          <w:sz w:val="28"/>
          <w:szCs w:val="28"/>
        </w:rPr>
        <w:t xml:space="preserve"> (далее - рабочая группа) является рабочим органом</w:t>
      </w:r>
      <w:r w:rsidR="00D07869" w:rsidRPr="003B557B">
        <w:rPr>
          <w:sz w:val="28"/>
          <w:szCs w:val="28"/>
        </w:rPr>
        <w:t xml:space="preserve"> Администрации Заринского района</w:t>
      </w:r>
      <w:r w:rsidR="007A0B86" w:rsidRPr="003B557B">
        <w:rPr>
          <w:sz w:val="28"/>
          <w:szCs w:val="28"/>
        </w:rPr>
        <w:t>, образованным</w:t>
      </w:r>
      <w:r w:rsidR="007A0B86" w:rsidRPr="00CF6A3E">
        <w:rPr>
          <w:sz w:val="28"/>
          <w:szCs w:val="28"/>
        </w:rPr>
        <w:t xml:space="preserve"> </w:t>
      </w:r>
      <w:r w:rsidR="007A0B86" w:rsidRPr="003B557B">
        <w:rPr>
          <w:sz w:val="28"/>
          <w:szCs w:val="28"/>
        </w:rPr>
        <w:t xml:space="preserve">в целях эффективного выполнения мероприятий </w:t>
      </w:r>
      <w:r w:rsidR="007A0B86">
        <w:rPr>
          <w:sz w:val="28"/>
          <w:szCs w:val="28"/>
        </w:rPr>
        <w:t>по внедрению системы электронной ветеринарной сертификации,</w:t>
      </w:r>
      <w:r w:rsidR="0076334C">
        <w:rPr>
          <w:sz w:val="28"/>
          <w:szCs w:val="28"/>
        </w:rPr>
        <w:t xml:space="preserve"> предусмотренных</w:t>
      </w:r>
      <w:r w:rsidR="007A0B86" w:rsidRPr="003B557B">
        <w:rPr>
          <w:sz w:val="28"/>
          <w:szCs w:val="28"/>
        </w:rPr>
        <w:t xml:space="preserve"> пунктом 2 статьи 4 Федерального закона от 13.07.2015 № 243-ФЗ «О внесении изменений в закон Российской Федерации «О ветеринарии» и отдельные законодательные  акты Российской Федерации». </w:t>
      </w:r>
      <w:proofErr w:type="gramEnd"/>
    </w:p>
    <w:p w:rsidR="002734D2" w:rsidRPr="003B557B" w:rsidRDefault="002734D2" w:rsidP="003B557B">
      <w:pPr>
        <w:pStyle w:val="Default"/>
        <w:ind w:firstLine="709"/>
        <w:jc w:val="both"/>
        <w:rPr>
          <w:sz w:val="28"/>
          <w:szCs w:val="28"/>
        </w:rPr>
      </w:pPr>
      <w:r w:rsidRPr="003B557B">
        <w:rPr>
          <w:sz w:val="28"/>
          <w:szCs w:val="28"/>
        </w:rPr>
        <w:t>1.2.В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Алтайского края, а также настоящим положением.</w:t>
      </w:r>
    </w:p>
    <w:p w:rsidR="002734D2" w:rsidRPr="003B557B" w:rsidRDefault="002734D2" w:rsidP="003B557B">
      <w:pPr>
        <w:pStyle w:val="Default"/>
        <w:jc w:val="both"/>
        <w:rPr>
          <w:sz w:val="28"/>
          <w:szCs w:val="28"/>
        </w:rPr>
      </w:pPr>
      <w:r w:rsidRPr="003B557B">
        <w:rPr>
          <w:sz w:val="28"/>
          <w:szCs w:val="28"/>
        </w:rPr>
        <w:tab/>
        <w:t>1.3.Состав комиссии утверждается постановлением Администрации Заринского района Алтайского края. В состав комиссии включаются представители органов ис</w:t>
      </w:r>
      <w:r w:rsidRPr="003B557B">
        <w:rPr>
          <w:sz w:val="28"/>
          <w:szCs w:val="28"/>
        </w:rPr>
        <w:softHyphen/>
        <w:t>полнительной власти Алтайского края, территориальных органов федеральных органов исполнительной власти (по согласованию).</w:t>
      </w:r>
    </w:p>
    <w:p w:rsidR="007A0B86" w:rsidRPr="003B557B" w:rsidRDefault="003B557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A0B86" w:rsidRPr="003B557B">
        <w:rPr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7A0B86" w:rsidRPr="003B557B" w:rsidRDefault="007A0B86" w:rsidP="003B557B">
      <w:pPr>
        <w:pStyle w:val="Default"/>
        <w:ind w:firstLine="709"/>
        <w:jc w:val="both"/>
        <w:rPr>
          <w:sz w:val="28"/>
          <w:szCs w:val="28"/>
        </w:rPr>
      </w:pPr>
    </w:p>
    <w:p w:rsidR="007A0B86" w:rsidRPr="003B557B" w:rsidRDefault="007A0B86" w:rsidP="003B557B">
      <w:pPr>
        <w:pStyle w:val="Default"/>
        <w:ind w:firstLine="709"/>
        <w:jc w:val="center"/>
        <w:rPr>
          <w:b/>
          <w:sz w:val="28"/>
          <w:szCs w:val="28"/>
        </w:rPr>
      </w:pPr>
      <w:r w:rsidRPr="003B557B">
        <w:rPr>
          <w:b/>
          <w:sz w:val="28"/>
          <w:szCs w:val="28"/>
        </w:rPr>
        <w:t xml:space="preserve">2. </w:t>
      </w:r>
      <w:r w:rsidR="002734D2" w:rsidRPr="003B557B">
        <w:rPr>
          <w:b/>
          <w:sz w:val="28"/>
          <w:szCs w:val="28"/>
        </w:rPr>
        <w:t>Основные задачи и полномочия</w:t>
      </w:r>
      <w:r w:rsidRPr="003B557B">
        <w:rPr>
          <w:b/>
          <w:sz w:val="28"/>
          <w:szCs w:val="28"/>
        </w:rPr>
        <w:t xml:space="preserve"> рабочей группы</w:t>
      </w:r>
    </w:p>
    <w:p w:rsidR="007A0B86" w:rsidRPr="00493025" w:rsidRDefault="003B557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2.1.В</w:t>
      </w:r>
      <w:r w:rsidR="0076334C">
        <w:rPr>
          <w:sz w:val="28"/>
          <w:szCs w:val="28"/>
        </w:rPr>
        <w:t xml:space="preserve">ыработка </w:t>
      </w:r>
      <w:proofErr w:type="gramStart"/>
      <w:r w:rsidR="0076334C">
        <w:rPr>
          <w:sz w:val="28"/>
          <w:szCs w:val="28"/>
        </w:rPr>
        <w:t>согласованных</w:t>
      </w:r>
      <w:proofErr w:type="gramEnd"/>
      <w:r w:rsidR="0076334C">
        <w:rPr>
          <w:sz w:val="28"/>
          <w:szCs w:val="28"/>
        </w:rPr>
        <w:t xml:space="preserve"> решени</w:t>
      </w:r>
      <w:r w:rsidR="007A0B86" w:rsidRPr="003B557B">
        <w:rPr>
          <w:sz w:val="28"/>
          <w:szCs w:val="28"/>
        </w:rPr>
        <w:t xml:space="preserve"> </w:t>
      </w:r>
      <w:r w:rsidR="007A0B86" w:rsidRPr="00CF6A3E">
        <w:rPr>
          <w:sz w:val="28"/>
          <w:szCs w:val="28"/>
        </w:rPr>
        <w:t xml:space="preserve">по вопросу внедрения системы электронной ветеринарной сертификации на территории </w:t>
      </w:r>
      <w:r w:rsidR="002734D2">
        <w:rPr>
          <w:sz w:val="28"/>
          <w:szCs w:val="28"/>
        </w:rPr>
        <w:t>Заринского района</w:t>
      </w:r>
      <w:r w:rsidR="007A0B86" w:rsidRPr="003B557B">
        <w:rPr>
          <w:sz w:val="28"/>
          <w:szCs w:val="28"/>
        </w:rPr>
        <w:t>;</w:t>
      </w:r>
    </w:p>
    <w:p w:rsidR="007A0B86" w:rsidRPr="003B557B" w:rsidRDefault="003B557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2.2.К</w:t>
      </w:r>
      <w:r w:rsidR="007A0B86" w:rsidRPr="003B557B">
        <w:rPr>
          <w:sz w:val="28"/>
          <w:szCs w:val="28"/>
        </w:rPr>
        <w:t>оординация действий  всех ответственных структур и ведомств.</w:t>
      </w:r>
    </w:p>
    <w:p w:rsidR="002802CE" w:rsidRPr="003B557B" w:rsidRDefault="003B557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2.3.Э</w:t>
      </w:r>
      <w:r w:rsidR="002802CE" w:rsidRPr="003B557B">
        <w:rPr>
          <w:sz w:val="28"/>
          <w:szCs w:val="28"/>
        </w:rPr>
        <w:t xml:space="preserve">кспертный анализ вопроса по реализации в регионе мероприятий, направленных на </w:t>
      </w:r>
      <w:r w:rsidR="002802CE">
        <w:rPr>
          <w:sz w:val="28"/>
          <w:szCs w:val="28"/>
        </w:rPr>
        <w:t>внедрение</w:t>
      </w:r>
      <w:r w:rsidR="002802CE" w:rsidRPr="00CF6A3E">
        <w:rPr>
          <w:sz w:val="28"/>
          <w:szCs w:val="28"/>
        </w:rPr>
        <w:t xml:space="preserve"> системы электронной ветеринарной сертификации</w:t>
      </w:r>
      <w:r w:rsidR="002802CE">
        <w:rPr>
          <w:sz w:val="28"/>
          <w:szCs w:val="28"/>
        </w:rPr>
        <w:t xml:space="preserve"> (далее - мероприятия);</w:t>
      </w:r>
    </w:p>
    <w:p w:rsidR="002802CE" w:rsidRPr="003B557B" w:rsidRDefault="003B557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2.4.Р</w:t>
      </w:r>
      <w:r w:rsidR="002802CE" w:rsidRPr="003B557B">
        <w:rPr>
          <w:sz w:val="28"/>
          <w:szCs w:val="28"/>
        </w:rPr>
        <w:t>азработка механизма реализации мероприятий;</w:t>
      </w:r>
    </w:p>
    <w:p w:rsidR="002802CE" w:rsidRPr="003B557B" w:rsidRDefault="003B557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2.5.Т</w:t>
      </w:r>
      <w:r w:rsidR="002802CE" w:rsidRPr="003B557B">
        <w:rPr>
          <w:sz w:val="28"/>
          <w:szCs w:val="28"/>
        </w:rPr>
        <w:t>екущий (оперативный) мониторинг реализации мероприятий.</w:t>
      </w:r>
    </w:p>
    <w:p w:rsidR="007A0B86" w:rsidRPr="003B557B" w:rsidRDefault="007A0B86" w:rsidP="003B557B">
      <w:pPr>
        <w:pStyle w:val="Default"/>
        <w:ind w:firstLine="709"/>
        <w:jc w:val="both"/>
        <w:rPr>
          <w:sz w:val="28"/>
          <w:szCs w:val="28"/>
        </w:rPr>
      </w:pPr>
    </w:p>
    <w:p w:rsidR="007A0B86" w:rsidRPr="00A44169" w:rsidRDefault="003B557B" w:rsidP="00A44169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A0B86" w:rsidRPr="003B557B">
        <w:rPr>
          <w:b/>
          <w:sz w:val="28"/>
          <w:szCs w:val="28"/>
        </w:rPr>
        <w:t xml:space="preserve"> Права рабочей группы</w:t>
      </w:r>
    </w:p>
    <w:p w:rsidR="007A0B86" w:rsidRPr="003B557B" w:rsidRDefault="00A44169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90930">
        <w:rPr>
          <w:sz w:val="28"/>
          <w:szCs w:val="28"/>
        </w:rPr>
        <w:t>Р</w:t>
      </w:r>
      <w:r w:rsidR="007A0B86" w:rsidRPr="003B557B">
        <w:rPr>
          <w:sz w:val="28"/>
          <w:szCs w:val="28"/>
        </w:rPr>
        <w:t xml:space="preserve">ассматривать предложения и разрабатывать рекомендации по </w:t>
      </w:r>
      <w:r w:rsidR="007A0B86" w:rsidRPr="003B557B">
        <w:rPr>
          <w:sz w:val="28"/>
          <w:szCs w:val="28"/>
        </w:rPr>
        <w:lastRenderedPageBreak/>
        <w:t>осуществлению мероприятий;</w:t>
      </w:r>
    </w:p>
    <w:p w:rsidR="002802CE" w:rsidRPr="003B557B" w:rsidRDefault="00A44169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90930">
        <w:rPr>
          <w:sz w:val="28"/>
          <w:szCs w:val="28"/>
        </w:rPr>
        <w:t>З</w:t>
      </w:r>
      <w:r w:rsidR="007A0B86" w:rsidRPr="003B557B">
        <w:rPr>
          <w:sz w:val="28"/>
          <w:szCs w:val="28"/>
        </w:rPr>
        <w:t xml:space="preserve">апрашивать и получать в установленном порядке у органов исполнительной власти </w:t>
      </w:r>
      <w:r w:rsidR="002802CE" w:rsidRPr="003B557B">
        <w:rPr>
          <w:sz w:val="28"/>
          <w:szCs w:val="28"/>
        </w:rPr>
        <w:t>Алтайского края и тер</w:t>
      </w:r>
      <w:r w:rsidR="002802CE" w:rsidRPr="003B557B">
        <w:rPr>
          <w:sz w:val="28"/>
          <w:szCs w:val="28"/>
        </w:rPr>
        <w:softHyphen/>
        <w:t>риториальных органов исполнительной власти, органов местного самоуправления, а также организаций информацию, необходимую для осуществления своих полномочий;</w:t>
      </w:r>
    </w:p>
    <w:p w:rsidR="007A0B86" w:rsidRPr="003B557B" w:rsidRDefault="00A44169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C90930">
        <w:rPr>
          <w:sz w:val="28"/>
          <w:szCs w:val="28"/>
        </w:rPr>
        <w:t>П</w:t>
      </w:r>
      <w:r w:rsidR="007A0B86" w:rsidRPr="003B557B">
        <w:rPr>
          <w:sz w:val="28"/>
          <w:szCs w:val="28"/>
        </w:rPr>
        <w:t xml:space="preserve">риглашать на свои заседания и заслушивать доклады представителей органов исполнительной власти </w:t>
      </w:r>
      <w:r w:rsidR="002802CE" w:rsidRPr="003B557B">
        <w:rPr>
          <w:sz w:val="28"/>
          <w:szCs w:val="28"/>
        </w:rPr>
        <w:t>Алтайского края</w:t>
      </w:r>
      <w:r w:rsidR="007A0B86" w:rsidRPr="003B557B">
        <w:rPr>
          <w:sz w:val="28"/>
          <w:szCs w:val="28"/>
        </w:rPr>
        <w:t xml:space="preserve"> и представителей организаций агропромышленного комплекса</w:t>
      </w:r>
      <w:r w:rsidR="002802CE" w:rsidRPr="003B557B">
        <w:rPr>
          <w:sz w:val="28"/>
          <w:szCs w:val="28"/>
        </w:rPr>
        <w:t>, торговли и общественного питания</w:t>
      </w:r>
      <w:r w:rsidR="007A0B86" w:rsidRPr="003B557B">
        <w:rPr>
          <w:sz w:val="28"/>
          <w:szCs w:val="28"/>
        </w:rPr>
        <w:t xml:space="preserve"> </w:t>
      </w:r>
      <w:r w:rsidR="002802CE" w:rsidRPr="003B557B">
        <w:rPr>
          <w:sz w:val="28"/>
          <w:szCs w:val="28"/>
        </w:rPr>
        <w:t xml:space="preserve">Заринского района </w:t>
      </w:r>
      <w:r w:rsidR="007A0B86" w:rsidRPr="003B557B">
        <w:rPr>
          <w:sz w:val="28"/>
          <w:szCs w:val="28"/>
        </w:rPr>
        <w:t>о ходе реализации мероприятий;</w:t>
      </w:r>
    </w:p>
    <w:p w:rsidR="007A0B86" w:rsidRPr="003B557B" w:rsidRDefault="00A44169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90930">
        <w:rPr>
          <w:sz w:val="28"/>
          <w:szCs w:val="28"/>
        </w:rPr>
        <w:t>О</w:t>
      </w:r>
      <w:r w:rsidR="007A0B86" w:rsidRPr="003B557B">
        <w:rPr>
          <w:sz w:val="28"/>
          <w:szCs w:val="28"/>
        </w:rPr>
        <w:t>рганизовывать и проводить в установленном порядке координационные совещания и рабочие встречи по вопросам реализации мероприятий;</w:t>
      </w:r>
    </w:p>
    <w:p w:rsidR="007A0B86" w:rsidRPr="003B557B" w:rsidRDefault="00A44169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C90930">
        <w:rPr>
          <w:sz w:val="28"/>
          <w:szCs w:val="28"/>
        </w:rPr>
        <w:t>П</w:t>
      </w:r>
      <w:r w:rsidR="007A0B86" w:rsidRPr="003B557B">
        <w:rPr>
          <w:sz w:val="28"/>
          <w:szCs w:val="28"/>
        </w:rPr>
        <w:t xml:space="preserve">ривлекать в установленном порядке к деятельности рабочей группы представителей всех заинтересованных органов исполнительной власти </w:t>
      </w:r>
      <w:r w:rsidR="002802CE" w:rsidRPr="003B557B">
        <w:rPr>
          <w:sz w:val="28"/>
          <w:szCs w:val="28"/>
        </w:rPr>
        <w:t>Заринского района</w:t>
      </w:r>
      <w:r w:rsidR="007A0B86" w:rsidRPr="003B557B">
        <w:rPr>
          <w:sz w:val="28"/>
          <w:szCs w:val="28"/>
        </w:rPr>
        <w:t xml:space="preserve">, органов местного самоуправления муниципальных образований </w:t>
      </w:r>
      <w:r w:rsidR="002802CE" w:rsidRPr="003B557B">
        <w:rPr>
          <w:sz w:val="28"/>
          <w:szCs w:val="28"/>
        </w:rPr>
        <w:t>Заринского района,</w:t>
      </w:r>
      <w:r w:rsidR="007A0B86" w:rsidRPr="003B557B">
        <w:rPr>
          <w:sz w:val="28"/>
          <w:szCs w:val="28"/>
        </w:rPr>
        <w:t xml:space="preserve"> коммерчес</w:t>
      </w:r>
      <w:r w:rsidR="002802CE" w:rsidRPr="003B557B">
        <w:rPr>
          <w:sz w:val="28"/>
          <w:szCs w:val="28"/>
        </w:rPr>
        <w:t>ких и общественных организаций.</w:t>
      </w:r>
    </w:p>
    <w:p w:rsidR="007A0B86" w:rsidRPr="003B557B" w:rsidRDefault="007A0B86" w:rsidP="003B557B">
      <w:pPr>
        <w:pStyle w:val="Default"/>
        <w:ind w:firstLine="709"/>
        <w:jc w:val="both"/>
        <w:rPr>
          <w:sz w:val="28"/>
          <w:szCs w:val="28"/>
        </w:rPr>
      </w:pPr>
    </w:p>
    <w:p w:rsidR="007A0B86" w:rsidRPr="00A44169" w:rsidRDefault="0038499B" w:rsidP="0038499B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A0B86" w:rsidRPr="00A44169">
        <w:rPr>
          <w:b/>
          <w:sz w:val="28"/>
          <w:szCs w:val="28"/>
        </w:rPr>
        <w:t>. Состав и организация деятельности рабочей группы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7A0B86" w:rsidRPr="003B557B">
        <w:rPr>
          <w:sz w:val="28"/>
          <w:szCs w:val="28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7A0B86" w:rsidRPr="003B557B">
        <w:rPr>
          <w:sz w:val="28"/>
          <w:szCs w:val="28"/>
        </w:rPr>
        <w:t>Заседания рабочей группы проводятся по мере необходимости.</w:t>
      </w:r>
    </w:p>
    <w:p w:rsidR="007A0B86" w:rsidRPr="003B557B" w:rsidRDefault="007A0B86" w:rsidP="003B557B">
      <w:pPr>
        <w:pStyle w:val="Default"/>
        <w:ind w:firstLine="709"/>
        <w:jc w:val="both"/>
        <w:rPr>
          <w:sz w:val="28"/>
          <w:szCs w:val="28"/>
        </w:rPr>
      </w:pPr>
      <w:r w:rsidRPr="003B557B">
        <w:rPr>
          <w:sz w:val="28"/>
          <w:szCs w:val="28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7A0B86" w:rsidRPr="003B557B" w:rsidRDefault="007A0B86" w:rsidP="003B557B">
      <w:pPr>
        <w:pStyle w:val="Default"/>
        <w:ind w:firstLine="709"/>
        <w:jc w:val="both"/>
        <w:rPr>
          <w:sz w:val="28"/>
          <w:szCs w:val="28"/>
        </w:rPr>
      </w:pPr>
      <w:r w:rsidRPr="003B557B">
        <w:rPr>
          <w:sz w:val="28"/>
          <w:szCs w:val="28"/>
        </w:rPr>
        <w:t>Заседание рабочей группы считается правомочным, если на нем присутствует не менее половины ее членов.</w:t>
      </w:r>
    </w:p>
    <w:p w:rsidR="007A0B86" w:rsidRPr="003B557B" w:rsidRDefault="007A0B86" w:rsidP="003B557B">
      <w:pPr>
        <w:pStyle w:val="Default"/>
        <w:ind w:firstLine="709"/>
        <w:jc w:val="both"/>
        <w:rPr>
          <w:sz w:val="28"/>
          <w:szCs w:val="28"/>
        </w:rPr>
      </w:pPr>
      <w:r w:rsidRPr="003B557B">
        <w:rPr>
          <w:sz w:val="28"/>
          <w:szCs w:val="28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7A0B86" w:rsidRPr="003B557B">
        <w:rPr>
          <w:sz w:val="28"/>
          <w:szCs w:val="28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председателя рабочей группы.</w:t>
      </w:r>
    </w:p>
    <w:p w:rsidR="007A0B86" w:rsidRPr="003B557B" w:rsidRDefault="007A0B86" w:rsidP="003B557B">
      <w:pPr>
        <w:pStyle w:val="Default"/>
        <w:ind w:firstLine="709"/>
        <w:jc w:val="both"/>
        <w:rPr>
          <w:sz w:val="28"/>
          <w:szCs w:val="28"/>
        </w:rPr>
      </w:pPr>
      <w:r w:rsidRPr="003B557B">
        <w:rPr>
          <w:sz w:val="28"/>
          <w:szCs w:val="28"/>
        </w:rPr>
        <w:t xml:space="preserve">Решения, принимаемые на заседаниях рабочей группы, оформляются протоколами, которые подписывают председательствующий на заседании рабочей группы и секретарь рабочей группы. 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7A0B86" w:rsidRPr="003B557B">
        <w:rPr>
          <w:sz w:val="28"/>
          <w:szCs w:val="28"/>
        </w:rPr>
        <w:t>Решения рабочей группы являются обязательными для исполнения ее членами, участвующими в реализации мероприятий.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7A0B86" w:rsidRPr="003B557B">
        <w:rPr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0B86" w:rsidRPr="003B557B">
        <w:rPr>
          <w:sz w:val="28"/>
          <w:szCs w:val="28"/>
        </w:rPr>
        <w:t>.6.Председатель рабочей группы: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B86" w:rsidRPr="003B557B">
        <w:rPr>
          <w:sz w:val="28"/>
          <w:szCs w:val="28"/>
        </w:rPr>
        <w:t>определяет повестку заседаний рабочей группы, время и место проведения;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B86" w:rsidRPr="003B557B">
        <w:rPr>
          <w:sz w:val="28"/>
          <w:szCs w:val="28"/>
        </w:rPr>
        <w:t>председательствует на заседаниях рабочей группы;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B86" w:rsidRPr="003B557B">
        <w:rPr>
          <w:sz w:val="28"/>
          <w:szCs w:val="28"/>
        </w:rPr>
        <w:t>дает поручения членам рабочей группы;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A0B86" w:rsidRPr="003B557B">
        <w:rPr>
          <w:sz w:val="28"/>
          <w:szCs w:val="28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7A0B86" w:rsidRPr="003B557B" w:rsidRDefault="0009049A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0B86" w:rsidRPr="003B557B">
        <w:rPr>
          <w:sz w:val="28"/>
          <w:szCs w:val="28"/>
        </w:rPr>
        <w:t>.7</w:t>
      </w:r>
      <w:r w:rsidR="0038499B">
        <w:rPr>
          <w:sz w:val="28"/>
          <w:szCs w:val="28"/>
        </w:rPr>
        <w:t>.</w:t>
      </w:r>
      <w:r w:rsidR="007A0B86" w:rsidRPr="003B557B">
        <w:rPr>
          <w:sz w:val="28"/>
          <w:szCs w:val="28"/>
        </w:rPr>
        <w:t>В отсутствие председателя рабочей группы его обязанности исполняет заместитель председателя рабочей группы.</w:t>
      </w:r>
    </w:p>
    <w:p w:rsidR="007A0B86" w:rsidRPr="003B557B" w:rsidRDefault="0009049A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0B86" w:rsidRPr="003B557B">
        <w:rPr>
          <w:sz w:val="28"/>
          <w:szCs w:val="28"/>
        </w:rPr>
        <w:t>.8</w:t>
      </w:r>
      <w:r w:rsidR="0038499B">
        <w:rPr>
          <w:sz w:val="28"/>
          <w:szCs w:val="28"/>
        </w:rPr>
        <w:t>.</w:t>
      </w:r>
      <w:r w:rsidR="007A0B86" w:rsidRPr="003B557B">
        <w:rPr>
          <w:sz w:val="28"/>
          <w:szCs w:val="28"/>
        </w:rPr>
        <w:t>Секретарь рабочей группы:</w:t>
      </w:r>
    </w:p>
    <w:p w:rsidR="007A0B86" w:rsidRPr="003B557B" w:rsidRDefault="0038499B" w:rsidP="003B557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B86" w:rsidRPr="003B557B">
        <w:rPr>
          <w:sz w:val="28"/>
          <w:szCs w:val="28"/>
        </w:rPr>
        <w:t>организует подготовку необходимых информационных материалов к заседаниям рабочей группы, а также проектов ее решений;</w:t>
      </w:r>
    </w:p>
    <w:p w:rsidR="00080480" w:rsidRDefault="0038499B" w:rsidP="000904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B86" w:rsidRPr="003B557B">
        <w:rPr>
          <w:sz w:val="28"/>
          <w:szCs w:val="28"/>
        </w:rPr>
        <w:t xml:space="preserve">организует рассылку протоколов заседаний рабочей группы и </w:t>
      </w:r>
      <w:proofErr w:type="gramStart"/>
      <w:r w:rsidR="007A0B86" w:rsidRPr="003B557B">
        <w:rPr>
          <w:sz w:val="28"/>
          <w:szCs w:val="28"/>
        </w:rPr>
        <w:t>контроль за</w:t>
      </w:r>
      <w:proofErr w:type="gramEnd"/>
      <w:r w:rsidR="007A0B86" w:rsidRPr="003B557B">
        <w:rPr>
          <w:sz w:val="28"/>
          <w:szCs w:val="28"/>
        </w:rPr>
        <w:t xml:space="preserve"> ходом выполнения решений, приня</w:t>
      </w:r>
      <w:r w:rsidR="0009049A">
        <w:rPr>
          <w:sz w:val="28"/>
          <w:szCs w:val="28"/>
        </w:rPr>
        <w:t>тых на заседании рабочей группы.</w:t>
      </w:r>
    </w:p>
    <w:p w:rsidR="00F2392B" w:rsidRDefault="00F2392B" w:rsidP="0009049A">
      <w:pPr>
        <w:pStyle w:val="Default"/>
        <w:ind w:firstLine="709"/>
        <w:jc w:val="both"/>
        <w:rPr>
          <w:sz w:val="28"/>
          <w:szCs w:val="28"/>
        </w:rPr>
      </w:pPr>
    </w:p>
    <w:p w:rsidR="00F2392B" w:rsidRDefault="00F2392B" w:rsidP="0009049A">
      <w:pPr>
        <w:pStyle w:val="Default"/>
        <w:ind w:firstLine="709"/>
        <w:jc w:val="both"/>
        <w:rPr>
          <w:sz w:val="28"/>
          <w:szCs w:val="28"/>
        </w:rPr>
      </w:pPr>
    </w:p>
    <w:p w:rsidR="00F2392B" w:rsidRDefault="00F2392B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B8577A" w:rsidRDefault="00B8577A" w:rsidP="0009049A">
      <w:pPr>
        <w:pStyle w:val="Default"/>
        <w:ind w:firstLine="709"/>
        <w:jc w:val="both"/>
        <w:rPr>
          <w:sz w:val="28"/>
          <w:szCs w:val="28"/>
        </w:rPr>
      </w:pPr>
    </w:p>
    <w:p w:rsidR="0009049A" w:rsidRPr="00080480" w:rsidRDefault="0009049A" w:rsidP="0076334C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90"/>
        <w:gridCol w:w="5380"/>
      </w:tblGrid>
      <w:tr w:rsidR="00080480" w:rsidRPr="00080480" w:rsidTr="00872151">
        <w:tc>
          <w:tcPr>
            <w:tcW w:w="4503" w:type="dxa"/>
            <w:shd w:val="clear" w:color="auto" w:fill="auto"/>
          </w:tcPr>
          <w:p w:rsidR="00080480" w:rsidRPr="00080480" w:rsidRDefault="00080480" w:rsidP="00D816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080480" w:rsidRPr="00080480" w:rsidRDefault="00080480" w:rsidP="0009049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</w:t>
            </w:r>
            <w:r w:rsidR="00872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080480" w:rsidRPr="00080480" w:rsidRDefault="00080480" w:rsidP="0009049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080480" w:rsidRPr="00080480" w:rsidRDefault="00080480" w:rsidP="0009049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Заринского района </w:t>
            </w:r>
            <w:proofErr w:type="gramStart"/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080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 №____</w:t>
            </w:r>
          </w:p>
        </w:tc>
      </w:tr>
    </w:tbl>
    <w:p w:rsidR="00080480" w:rsidRPr="00080480" w:rsidRDefault="00080480" w:rsidP="0008048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0480" w:rsidRPr="00080480" w:rsidRDefault="00080480" w:rsidP="00080480">
      <w:pPr>
        <w:widowControl w:val="0"/>
        <w:tabs>
          <w:tab w:val="left" w:pos="245"/>
        </w:tabs>
        <w:spacing w:line="100" w:lineRule="atLeas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8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80480" w:rsidRDefault="00814564" w:rsidP="00F2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09049A" w:rsidRPr="007A0B86">
        <w:rPr>
          <w:rFonts w:ascii="Times New Roman" w:hAnsi="Times New Roman" w:cs="Times New Roman"/>
          <w:b/>
          <w:sz w:val="28"/>
          <w:szCs w:val="28"/>
        </w:rPr>
        <w:t xml:space="preserve"> по вопросу внедрения системы электронной ветеринарной сертификации на те</w:t>
      </w:r>
      <w:r w:rsidR="0009049A">
        <w:rPr>
          <w:rFonts w:ascii="Times New Roman" w:hAnsi="Times New Roman" w:cs="Times New Roman"/>
          <w:b/>
          <w:sz w:val="28"/>
          <w:szCs w:val="28"/>
        </w:rPr>
        <w:t>рритории Заринского района</w:t>
      </w:r>
    </w:p>
    <w:p w:rsidR="00E33869" w:rsidRPr="00080480" w:rsidRDefault="00E33869" w:rsidP="00E338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43" w:type="dxa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8"/>
        <w:gridCol w:w="5245"/>
      </w:tblGrid>
      <w:tr w:rsidR="00080480" w:rsidRPr="00080480" w:rsidTr="00B8577A">
        <w:tc>
          <w:tcPr>
            <w:tcW w:w="4198" w:type="dxa"/>
            <w:shd w:val="clear" w:color="auto" w:fill="auto"/>
          </w:tcPr>
          <w:p w:rsidR="00080480" w:rsidRPr="00080480" w:rsidRDefault="00080480" w:rsidP="00E33869">
            <w:pPr>
              <w:widowControl w:val="0"/>
              <w:tabs>
                <w:tab w:val="left" w:pos="245"/>
              </w:tabs>
              <w:spacing w:after="0" w:line="100" w:lineRule="atLeast"/>
              <w:ind w:right="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04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Председатель комиссии:</w:t>
            </w:r>
          </w:p>
        </w:tc>
        <w:tc>
          <w:tcPr>
            <w:tcW w:w="5245" w:type="dxa"/>
            <w:shd w:val="clear" w:color="auto" w:fill="auto"/>
          </w:tcPr>
          <w:p w:rsidR="00080480" w:rsidRPr="00080480" w:rsidRDefault="00080480" w:rsidP="00D816AA">
            <w:pPr>
              <w:widowControl w:val="0"/>
              <w:tabs>
                <w:tab w:val="left" w:pos="0"/>
                <w:tab w:val="left" w:pos="245"/>
              </w:tabs>
              <w:spacing w:line="100" w:lineRule="atLeas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80" w:rsidRPr="00080480" w:rsidTr="00B8577A">
        <w:trPr>
          <w:trHeight w:val="2685"/>
        </w:trPr>
        <w:tc>
          <w:tcPr>
            <w:tcW w:w="4198" w:type="dxa"/>
            <w:shd w:val="clear" w:color="auto" w:fill="auto"/>
          </w:tcPr>
          <w:p w:rsidR="00E33869" w:rsidRPr="00080480" w:rsidRDefault="00E33869" w:rsidP="00E33869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80480">
              <w:rPr>
                <w:rFonts w:ascii="Times New Roman" w:hAnsi="Times New Roman" w:cs="Times New Roman"/>
                <w:sz w:val="28"/>
                <w:szCs w:val="28"/>
              </w:rPr>
              <w:t>Сопочкина Татьяна Аркадьевна</w:t>
            </w:r>
          </w:p>
          <w:p w:rsidR="00080480" w:rsidRPr="00080480" w:rsidRDefault="00080480" w:rsidP="00D816AA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480" w:rsidRPr="00080480" w:rsidRDefault="00080480" w:rsidP="00D816AA">
            <w:pPr>
              <w:widowControl w:val="0"/>
              <w:tabs>
                <w:tab w:val="left" w:pos="245"/>
              </w:tabs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04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 комиссии:</w:t>
            </w:r>
          </w:p>
          <w:p w:rsidR="00080480" w:rsidRPr="00080480" w:rsidRDefault="00E33869" w:rsidP="00D816AA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Анна Геннадьевна</w:t>
            </w:r>
          </w:p>
        </w:tc>
        <w:tc>
          <w:tcPr>
            <w:tcW w:w="5245" w:type="dxa"/>
            <w:shd w:val="clear" w:color="auto" w:fill="auto"/>
          </w:tcPr>
          <w:p w:rsidR="00080480" w:rsidRPr="00080480" w:rsidRDefault="00E33869" w:rsidP="00D816AA">
            <w:pPr>
              <w:widowControl w:val="0"/>
              <w:tabs>
                <w:tab w:val="left" w:pos="245"/>
              </w:tabs>
              <w:spacing w:line="100" w:lineRule="atLeas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80"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Администрации Заринского района, председатель комитета Администрации Заринского района по экономике;</w:t>
            </w:r>
          </w:p>
          <w:p w:rsidR="00080480" w:rsidRPr="00B8577A" w:rsidRDefault="00080480" w:rsidP="00D816AA">
            <w:pPr>
              <w:widowControl w:val="0"/>
              <w:tabs>
                <w:tab w:val="left" w:pos="245"/>
              </w:tabs>
              <w:spacing w:line="100" w:lineRule="atLeast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480" w:rsidRPr="00080480" w:rsidRDefault="00E33869" w:rsidP="00E33869">
            <w:pPr>
              <w:widowControl w:val="0"/>
              <w:tabs>
                <w:tab w:val="left" w:pos="245"/>
              </w:tabs>
              <w:spacing w:after="0" w:line="100" w:lineRule="atLeas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председателя комитета </w:t>
            </w:r>
            <w:r w:rsidRPr="00080480">
              <w:rPr>
                <w:rFonts w:ascii="Times New Roman" w:hAnsi="Times New Roman" w:cs="Times New Roman"/>
                <w:sz w:val="28"/>
                <w:szCs w:val="28"/>
              </w:rPr>
              <w:t>Администрации Заринского района по экономике</w:t>
            </w:r>
            <w:r w:rsidR="00B857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0480" w:rsidRPr="00E33869" w:rsidTr="00B8577A">
        <w:tc>
          <w:tcPr>
            <w:tcW w:w="4198" w:type="dxa"/>
            <w:shd w:val="clear" w:color="auto" w:fill="auto"/>
          </w:tcPr>
          <w:p w:rsidR="00080480" w:rsidRPr="00F2392B" w:rsidRDefault="00B8577A" w:rsidP="00D816AA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080480" w:rsidRPr="00F239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Секретарь комиссии:</w:t>
            </w:r>
          </w:p>
          <w:p w:rsidR="00080480" w:rsidRPr="00080480" w:rsidRDefault="00FB1125" w:rsidP="00D816AA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Ирина Викторовна</w:t>
            </w:r>
          </w:p>
        </w:tc>
        <w:tc>
          <w:tcPr>
            <w:tcW w:w="5245" w:type="dxa"/>
            <w:shd w:val="clear" w:color="auto" w:fill="auto"/>
          </w:tcPr>
          <w:p w:rsidR="00080480" w:rsidRPr="00E33869" w:rsidRDefault="00080480" w:rsidP="00D816AA">
            <w:pPr>
              <w:widowControl w:val="0"/>
              <w:tabs>
                <w:tab w:val="left" w:pos="245"/>
              </w:tabs>
              <w:spacing w:line="100" w:lineRule="atLeas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480" w:rsidRPr="00E33869" w:rsidRDefault="0078233B" w:rsidP="00D816AA">
            <w:pPr>
              <w:widowControl w:val="0"/>
              <w:tabs>
                <w:tab w:val="left" w:pos="245"/>
              </w:tabs>
              <w:spacing w:line="100" w:lineRule="atLeas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92B">
              <w:rPr>
                <w:rFonts w:ascii="Times New Roman" w:hAnsi="Times New Roman" w:cs="Times New Roman"/>
                <w:sz w:val="28"/>
                <w:szCs w:val="28"/>
              </w:rPr>
              <w:t>-главный спе</w:t>
            </w:r>
            <w:r w:rsidR="00C146AF">
              <w:rPr>
                <w:rFonts w:ascii="Times New Roman" w:hAnsi="Times New Roman" w:cs="Times New Roman"/>
                <w:sz w:val="28"/>
                <w:szCs w:val="28"/>
              </w:rPr>
              <w:t>циалист информационно-консульта</w:t>
            </w:r>
            <w:r w:rsidRPr="00F2392B">
              <w:rPr>
                <w:rFonts w:ascii="Times New Roman" w:hAnsi="Times New Roman" w:cs="Times New Roman"/>
                <w:sz w:val="28"/>
                <w:szCs w:val="28"/>
              </w:rPr>
              <w:t>ционного ц</w:t>
            </w:r>
            <w:r w:rsidR="00C146AF">
              <w:rPr>
                <w:rFonts w:ascii="Times New Roman" w:hAnsi="Times New Roman" w:cs="Times New Roman"/>
                <w:sz w:val="28"/>
                <w:szCs w:val="28"/>
              </w:rPr>
              <w:t xml:space="preserve">ентра </w:t>
            </w:r>
            <w:proofErr w:type="gramStart"/>
            <w:r w:rsidR="00C146AF">
              <w:rPr>
                <w:rFonts w:ascii="Times New Roman" w:hAnsi="Times New Roman" w:cs="Times New Roman"/>
                <w:sz w:val="28"/>
                <w:szCs w:val="28"/>
              </w:rPr>
              <w:t>поддержки предприниматель</w:t>
            </w:r>
            <w:r w:rsidRPr="00F2392B">
              <w:rPr>
                <w:rFonts w:ascii="Times New Roman" w:hAnsi="Times New Roman" w:cs="Times New Roman"/>
                <w:sz w:val="28"/>
                <w:szCs w:val="28"/>
              </w:rPr>
              <w:t>ства комитет</w:t>
            </w:r>
            <w:r w:rsidR="00C146AF">
              <w:rPr>
                <w:rFonts w:ascii="Times New Roman" w:hAnsi="Times New Roman" w:cs="Times New Roman"/>
                <w:sz w:val="28"/>
                <w:szCs w:val="28"/>
              </w:rPr>
              <w:t>а Администрации района</w:t>
            </w:r>
            <w:proofErr w:type="gramEnd"/>
            <w:r w:rsidR="00C146AF">
              <w:rPr>
                <w:rFonts w:ascii="Times New Roman" w:hAnsi="Times New Roman" w:cs="Times New Roman"/>
                <w:sz w:val="28"/>
                <w:szCs w:val="28"/>
              </w:rPr>
              <w:t xml:space="preserve"> по эконо</w:t>
            </w:r>
            <w:r w:rsidRPr="00F2392B">
              <w:rPr>
                <w:rFonts w:ascii="Times New Roman" w:hAnsi="Times New Roman" w:cs="Times New Roman"/>
                <w:sz w:val="28"/>
                <w:szCs w:val="28"/>
              </w:rPr>
              <w:t>мике;</w:t>
            </w:r>
          </w:p>
        </w:tc>
      </w:tr>
      <w:tr w:rsidR="00080480" w:rsidRPr="00080480" w:rsidTr="00B8577A">
        <w:tc>
          <w:tcPr>
            <w:tcW w:w="4198" w:type="dxa"/>
            <w:shd w:val="clear" w:color="auto" w:fill="auto"/>
          </w:tcPr>
          <w:p w:rsidR="00080480" w:rsidRPr="00F2392B" w:rsidRDefault="00080480" w:rsidP="00D816AA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39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5245" w:type="dxa"/>
            <w:shd w:val="clear" w:color="auto" w:fill="auto"/>
          </w:tcPr>
          <w:p w:rsidR="00080480" w:rsidRPr="00080480" w:rsidRDefault="00080480" w:rsidP="00D816AA">
            <w:pPr>
              <w:widowControl w:val="0"/>
              <w:tabs>
                <w:tab w:val="left" w:pos="245"/>
                <w:tab w:val="left" w:pos="3660"/>
              </w:tabs>
              <w:spacing w:line="100" w:lineRule="atLeas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869" w:rsidRPr="00080480" w:rsidTr="00B8577A">
        <w:tc>
          <w:tcPr>
            <w:tcW w:w="4198" w:type="dxa"/>
            <w:shd w:val="clear" w:color="auto" w:fill="auto"/>
          </w:tcPr>
          <w:p w:rsidR="00E33869" w:rsidRPr="00080480" w:rsidRDefault="00E33869" w:rsidP="00F2392B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Гуж Андрей Робертович</w:t>
            </w:r>
          </w:p>
        </w:tc>
        <w:tc>
          <w:tcPr>
            <w:tcW w:w="5245" w:type="dxa"/>
            <w:shd w:val="clear" w:color="auto" w:fill="auto"/>
          </w:tcPr>
          <w:p w:rsidR="00E33869" w:rsidRPr="00080480" w:rsidRDefault="00E33869" w:rsidP="00C146AF">
            <w:pPr>
              <w:widowControl w:val="0"/>
              <w:tabs>
                <w:tab w:val="left" w:pos="245"/>
              </w:tabs>
              <w:spacing w:line="100" w:lineRule="atLeas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392B">
              <w:rPr>
                <w:rFonts w:ascii="Times New Roman" w:hAnsi="Times New Roman" w:cs="Times New Roman"/>
                <w:sz w:val="28"/>
                <w:szCs w:val="28"/>
              </w:rPr>
              <w:t>начальник КГБУ «</w:t>
            </w:r>
            <w:r w:rsidR="00F2392B" w:rsidRPr="00F2392B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F2392B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правление ветерина</w:t>
            </w:r>
            <w:r w:rsidR="00C146A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F239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рии государственной ветеринарной службы </w:t>
            </w:r>
            <w:proofErr w:type="gramStart"/>
            <w:r w:rsidR="00F2392B">
              <w:rPr>
                <w:rFonts w:ascii="Times New Roman" w:hAnsi="Times New Roman" w:cs="Times New Roman"/>
                <w:bCs/>
                <w:sz w:val="28"/>
                <w:szCs w:val="28"/>
              </w:rPr>
              <w:t>Алтайского</w:t>
            </w:r>
            <w:proofErr w:type="gramEnd"/>
            <w:r w:rsidR="00F239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 по г. Заринску и Заринскому району</w:t>
            </w:r>
            <w:r w:rsidR="00F2392B" w:rsidRPr="00F2392B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87215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080480" w:rsidRPr="00080480" w:rsidTr="00B8577A">
        <w:tc>
          <w:tcPr>
            <w:tcW w:w="4198" w:type="dxa"/>
            <w:shd w:val="clear" w:color="auto" w:fill="auto"/>
          </w:tcPr>
          <w:p w:rsidR="00080480" w:rsidRPr="00080480" w:rsidRDefault="00080480" w:rsidP="00F2392B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80480">
              <w:rPr>
                <w:rFonts w:ascii="Times New Roman" w:hAnsi="Times New Roman" w:cs="Times New Roman"/>
                <w:sz w:val="28"/>
                <w:szCs w:val="28"/>
              </w:rPr>
              <w:t xml:space="preserve">Светлаков Андрей Иванович </w:t>
            </w:r>
          </w:p>
        </w:tc>
        <w:tc>
          <w:tcPr>
            <w:tcW w:w="5245" w:type="dxa"/>
            <w:shd w:val="clear" w:color="auto" w:fill="auto"/>
          </w:tcPr>
          <w:p w:rsidR="00080480" w:rsidRPr="00080480" w:rsidRDefault="00080480" w:rsidP="00C146AF">
            <w:pPr>
              <w:widowControl w:val="0"/>
              <w:tabs>
                <w:tab w:val="left" w:pos="245"/>
              </w:tabs>
              <w:spacing w:line="100" w:lineRule="atLeas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480"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Администрации Зарин</w:t>
            </w:r>
            <w:r w:rsidR="00C146A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80480">
              <w:rPr>
                <w:rFonts w:ascii="Times New Roman" w:hAnsi="Times New Roman" w:cs="Times New Roman"/>
                <w:sz w:val="28"/>
                <w:szCs w:val="28"/>
              </w:rPr>
              <w:t>ского района, председатель комитета по сельскому хозяйству Администрации Заринского района;</w:t>
            </w:r>
          </w:p>
        </w:tc>
      </w:tr>
      <w:tr w:rsidR="00F2392B" w:rsidRPr="00080480" w:rsidTr="00B8577A">
        <w:tc>
          <w:tcPr>
            <w:tcW w:w="4198" w:type="dxa"/>
            <w:shd w:val="clear" w:color="auto" w:fill="auto"/>
          </w:tcPr>
          <w:p w:rsidR="00F2392B" w:rsidRPr="00F2392B" w:rsidRDefault="00F2392B" w:rsidP="00F2392B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2B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Беляева Ирина Николаевна</w:t>
            </w:r>
          </w:p>
        </w:tc>
        <w:tc>
          <w:tcPr>
            <w:tcW w:w="5245" w:type="dxa"/>
            <w:shd w:val="clear" w:color="auto" w:fill="auto"/>
          </w:tcPr>
          <w:p w:rsidR="00F2392B" w:rsidRPr="00F2392B" w:rsidRDefault="00F2392B" w:rsidP="00F2392B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2B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392B" w:rsidRPr="00080480" w:rsidTr="00B8577A">
        <w:tc>
          <w:tcPr>
            <w:tcW w:w="4198" w:type="dxa"/>
            <w:shd w:val="clear" w:color="auto" w:fill="auto"/>
          </w:tcPr>
          <w:p w:rsidR="00F2392B" w:rsidRPr="00F2392B" w:rsidRDefault="00F2392B" w:rsidP="00F2392B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2B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Лариса Ивановна</w:t>
            </w:r>
          </w:p>
        </w:tc>
        <w:tc>
          <w:tcPr>
            <w:tcW w:w="5245" w:type="dxa"/>
            <w:shd w:val="clear" w:color="auto" w:fill="auto"/>
          </w:tcPr>
          <w:p w:rsidR="00F2392B" w:rsidRPr="00F2392B" w:rsidRDefault="00F2392B" w:rsidP="00F2392B">
            <w:pPr>
              <w:widowControl w:val="0"/>
              <w:tabs>
                <w:tab w:val="left" w:pos="245"/>
              </w:tabs>
              <w:spacing w:line="100" w:lineRule="atLeas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2B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0480" w:rsidRPr="00080480" w:rsidRDefault="00080480" w:rsidP="0008048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0480" w:rsidRPr="00080480" w:rsidRDefault="00080480" w:rsidP="003925F6">
      <w:pPr>
        <w:pStyle w:val="Default"/>
        <w:ind w:firstLine="709"/>
        <w:contextualSpacing/>
        <w:jc w:val="both"/>
        <w:rPr>
          <w:sz w:val="28"/>
          <w:szCs w:val="28"/>
          <w:lang w:eastAsia="ru-RU"/>
        </w:rPr>
      </w:pPr>
    </w:p>
    <w:sectPr w:rsidR="00080480" w:rsidRPr="00080480" w:rsidSect="00C93C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176787"/>
    <w:rsid w:val="00080480"/>
    <w:rsid w:val="000805AA"/>
    <w:rsid w:val="0009049A"/>
    <w:rsid w:val="000C5149"/>
    <w:rsid w:val="000E2F00"/>
    <w:rsid w:val="00100BE6"/>
    <w:rsid w:val="00137CAB"/>
    <w:rsid w:val="00176787"/>
    <w:rsid w:val="00246B25"/>
    <w:rsid w:val="002734D2"/>
    <w:rsid w:val="002802CE"/>
    <w:rsid w:val="002C3906"/>
    <w:rsid w:val="0038499B"/>
    <w:rsid w:val="003925F6"/>
    <w:rsid w:val="003B557B"/>
    <w:rsid w:val="004B1CD6"/>
    <w:rsid w:val="0076334C"/>
    <w:rsid w:val="0077008F"/>
    <w:rsid w:val="0078233B"/>
    <w:rsid w:val="007A0B86"/>
    <w:rsid w:val="00812527"/>
    <w:rsid w:val="00814564"/>
    <w:rsid w:val="00872151"/>
    <w:rsid w:val="00925E96"/>
    <w:rsid w:val="00A31D18"/>
    <w:rsid w:val="00A44169"/>
    <w:rsid w:val="00B8577A"/>
    <w:rsid w:val="00BA7A7F"/>
    <w:rsid w:val="00C146AF"/>
    <w:rsid w:val="00C90930"/>
    <w:rsid w:val="00C93C8E"/>
    <w:rsid w:val="00CB0C93"/>
    <w:rsid w:val="00D07869"/>
    <w:rsid w:val="00E33869"/>
    <w:rsid w:val="00E94CAF"/>
    <w:rsid w:val="00F2392B"/>
    <w:rsid w:val="00FB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7F"/>
  </w:style>
  <w:style w:type="paragraph" w:styleId="1">
    <w:name w:val="heading 1"/>
    <w:basedOn w:val="a"/>
    <w:next w:val="a"/>
    <w:link w:val="10"/>
    <w:qFormat/>
    <w:rsid w:val="00925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767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925E96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925E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25E9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0804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80480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link w:val="2"/>
    <w:rsid w:val="00080480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080480"/>
    <w:pPr>
      <w:widowControl w:val="0"/>
      <w:shd w:val="clear" w:color="auto" w:fill="FFFFFF"/>
      <w:spacing w:after="360" w:line="0" w:lineRule="atLeast"/>
      <w:jc w:val="center"/>
    </w:pPr>
    <w:rPr>
      <w:spacing w:val="1"/>
      <w:sz w:val="26"/>
      <w:szCs w:val="26"/>
    </w:rPr>
  </w:style>
  <w:style w:type="character" w:styleId="a8">
    <w:name w:val="Strong"/>
    <w:basedOn w:val="a0"/>
    <w:uiPriority w:val="22"/>
    <w:qFormat/>
    <w:rsid w:val="00F23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Викторовна</dc:creator>
  <cp:keywords/>
  <dc:description/>
  <cp:lastModifiedBy>Горлова Анастасия Сергеевна</cp:lastModifiedBy>
  <cp:revision>40</cp:revision>
  <dcterms:created xsi:type="dcterms:W3CDTF">2018-06-20T07:24:00Z</dcterms:created>
  <dcterms:modified xsi:type="dcterms:W3CDTF">2018-12-17T06:57:00Z</dcterms:modified>
</cp:coreProperties>
</file>