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3" w:rsidRPr="00864F4B" w:rsidRDefault="00864F4B" w:rsidP="00864F4B">
      <w:pPr>
        <w:pStyle w:val="a8"/>
        <w:ind w:firstLine="709"/>
        <w:jc w:val="both"/>
        <w:rPr>
          <w:rFonts w:ascii="Arial" w:hAnsi="Arial"/>
          <w:b w:val="0"/>
          <w:sz w:val="24"/>
          <w:szCs w:val="26"/>
        </w:rPr>
      </w:pPr>
      <w:r w:rsidRPr="00864F4B">
        <w:rPr>
          <w:rFonts w:ascii="Arial" w:hAnsi="Arial"/>
          <w:b w:val="0"/>
          <w:noProof/>
          <w:sz w:val="24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5pt;margin-top:1pt;width:56.65pt;height:56.65pt;z-index:1" o:allowincell="f">
            <v:imagedata r:id="rId8" o:title="msoA85F7"/>
            <w10:wrap type="square"/>
          </v:shape>
        </w:pict>
      </w:r>
    </w:p>
    <w:p w:rsidR="002D78A0" w:rsidRPr="00864F4B" w:rsidRDefault="002D78A0" w:rsidP="00864F4B">
      <w:pPr>
        <w:pStyle w:val="a8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2D78A0" w:rsidRPr="00864F4B" w:rsidRDefault="002D78A0" w:rsidP="00864F4B">
      <w:pPr>
        <w:pStyle w:val="a8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2D78A0" w:rsidRPr="00864F4B" w:rsidRDefault="002D78A0" w:rsidP="00864F4B">
      <w:pPr>
        <w:pStyle w:val="a8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864F4B" w:rsidRPr="00864F4B" w:rsidRDefault="00864F4B" w:rsidP="00864F4B">
      <w:pPr>
        <w:pStyle w:val="a8"/>
        <w:ind w:firstLine="709"/>
        <w:jc w:val="both"/>
        <w:rPr>
          <w:rFonts w:ascii="Arial" w:hAnsi="Arial"/>
          <w:sz w:val="24"/>
          <w:szCs w:val="26"/>
        </w:rPr>
      </w:pPr>
    </w:p>
    <w:p w:rsidR="002D78A0" w:rsidRPr="00864F4B" w:rsidRDefault="002D78A0" w:rsidP="00864F4B">
      <w:pPr>
        <w:pStyle w:val="a8"/>
        <w:ind w:firstLine="709"/>
        <w:rPr>
          <w:rFonts w:ascii="Arial" w:hAnsi="Arial"/>
          <w:sz w:val="24"/>
          <w:szCs w:val="26"/>
        </w:rPr>
      </w:pPr>
      <w:r w:rsidRPr="00864F4B">
        <w:rPr>
          <w:rFonts w:ascii="Arial" w:hAnsi="Arial"/>
          <w:sz w:val="24"/>
          <w:szCs w:val="26"/>
        </w:rPr>
        <w:t>АДМИНИСТРАЦИЯ ЗАРИНСКОГО РАЙОНА</w:t>
      </w:r>
    </w:p>
    <w:p w:rsidR="002D78A0" w:rsidRPr="00864F4B" w:rsidRDefault="002D78A0" w:rsidP="00864F4B">
      <w:pPr>
        <w:pStyle w:val="a8"/>
        <w:ind w:firstLine="709"/>
        <w:rPr>
          <w:rFonts w:ascii="Arial" w:hAnsi="Arial"/>
          <w:sz w:val="24"/>
          <w:szCs w:val="26"/>
        </w:rPr>
      </w:pPr>
      <w:r w:rsidRPr="00864F4B">
        <w:rPr>
          <w:rFonts w:ascii="Arial" w:hAnsi="Arial"/>
          <w:sz w:val="24"/>
          <w:szCs w:val="26"/>
        </w:rPr>
        <w:t>АЛТАЙСКОГО КРАЯ</w:t>
      </w:r>
    </w:p>
    <w:p w:rsidR="002D78A0" w:rsidRPr="00864F4B" w:rsidRDefault="002D78A0" w:rsidP="00864F4B">
      <w:pPr>
        <w:pStyle w:val="1"/>
        <w:ind w:firstLine="709"/>
        <w:rPr>
          <w:rFonts w:ascii="Arial" w:hAnsi="Arial"/>
          <w:sz w:val="24"/>
          <w:szCs w:val="26"/>
        </w:rPr>
      </w:pPr>
    </w:p>
    <w:p w:rsidR="002D78A0" w:rsidRPr="00864F4B" w:rsidRDefault="002D78A0" w:rsidP="00864F4B">
      <w:pPr>
        <w:pStyle w:val="1"/>
        <w:ind w:firstLine="709"/>
        <w:rPr>
          <w:rFonts w:ascii="Arial" w:hAnsi="Arial"/>
          <w:sz w:val="24"/>
          <w:szCs w:val="36"/>
        </w:rPr>
      </w:pPr>
      <w:r w:rsidRPr="00864F4B">
        <w:rPr>
          <w:rFonts w:ascii="Arial" w:hAnsi="Arial"/>
          <w:sz w:val="24"/>
          <w:szCs w:val="36"/>
        </w:rPr>
        <w:t>П О С Т А Н О В Л Е Н И Е</w:t>
      </w:r>
    </w:p>
    <w:p w:rsidR="00864F4B" w:rsidRPr="00864F4B" w:rsidRDefault="00864F4B" w:rsidP="00864F4B">
      <w:pPr>
        <w:ind w:firstLine="709"/>
        <w:jc w:val="center"/>
        <w:rPr>
          <w:rFonts w:ascii="Arial" w:hAnsi="Arial"/>
          <w:b/>
          <w:sz w:val="24"/>
          <w:szCs w:val="26"/>
        </w:rPr>
      </w:pPr>
    </w:p>
    <w:p w:rsidR="00864F4B" w:rsidRPr="00864F4B" w:rsidRDefault="00864F4B" w:rsidP="00864F4B">
      <w:pPr>
        <w:ind w:firstLine="709"/>
        <w:jc w:val="center"/>
        <w:rPr>
          <w:rFonts w:ascii="Arial" w:hAnsi="Arial"/>
          <w:b/>
          <w:sz w:val="24"/>
          <w:szCs w:val="26"/>
        </w:rPr>
      </w:pPr>
    </w:p>
    <w:p w:rsidR="002D78A0" w:rsidRPr="00864F4B" w:rsidRDefault="0005388F" w:rsidP="00864F4B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864F4B">
        <w:rPr>
          <w:rFonts w:ascii="Arial" w:hAnsi="Arial"/>
          <w:b/>
          <w:sz w:val="24"/>
          <w:szCs w:val="26"/>
        </w:rPr>
        <w:t xml:space="preserve">12.08. </w:t>
      </w:r>
      <w:r w:rsidR="002D78A0" w:rsidRPr="00864F4B">
        <w:rPr>
          <w:rFonts w:ascii="Arial" w:hAnsi="Arial"/>
          <w:b/>
          <w:sz w:val="24"/>
          <w:szCs w:val="26"/>
        </w:rPr>
        <w:t xml:space="preserve">2020                                                       </w:t>
      </w:r>
      <w:r w:rsidR="00FB383A" w:rsidRPr="00864F4B">
        <w:rPr>
          <w:rFonts w:ascii="Arial" w:hAnsi="Arial"/>
          <w:b/>
          <w:sz w:val="24"/>
          <w:szCs w:val="26"/>
        </w:rPr>
        <w:t xml:space="preserve">        </w:t>
      </w:r>
      <w:r w:rsidR="002D78A0" w:rsidRPr="00864F4B">
        <w:rPr>
          <w:rFonts w:ascii="Arial" w:hAnsi="Arial"/>
          <w:b/>
          <w:sz w:val="24"/>
          <w:szCs w:val="26"/>
        </w:rPr>
        <w:t xml:space="preserve">                                 </w:t>
      </w:r>
      <w:r w:rsidR="00864F4B" w:rsidRPr="00864F4B">
        <w:rPr>
          <w:rFonts w:ascii="Arial" w:hAnsi="Arial"/>
          <w:b/>
          <w:sz w:val="24"/>
          <w:szCs w:val="26"/>
        </w:rPr>
        <w:t xml:space="preserve">    </w:t>
      </w:r>
      <w:r w:rsidR="002D78A0" w:rsidRPr="00864F4B">
        <w:rPr>
          <w:rFonts w:ascii="Arial" w:hAnsi="Arial"/>
          <w:b/>
          <w:sz w:val="24"/>
          <w:szCs w:val="26"/>
        </w:rPr>
        <w:t xml:space="preserve"> № </w:t>
      </w:r>
      <w:r w:rsidRPr="00864F4B">
        <w:rPr>
          <w:rFonts w:ascii="Arial" w:hAnsi="Arial"/>
          <w:b/>
          <w:sz w:val="24"/>
          <w:szCs w:val="26"/>
        </w:rPr>
        <w:t>435</w:t>
      </w:r>
    </w:p>
    <w:p w:rsidR="00864F4B" w:rsidRPr="00864F4B" w:rsidRDefault="00864F4B" w:rsidP="00864F4B">
      <w:pPr>
        <w:ind w:firstLine="709"/>
        <w:jc w:val="center"/>
        <w:rPr>
          <w:rFonts w:ascii="Arial" w:hAnsi="Arial"/>
          <w:b/>
          <w:sz w:val="24"/>
          <w:szCs w:val="26"/>
        </w:rPr>
      </w:pPr>
    </w:p>
    <w:p w:rsidR="002D78A0" w:rsidRPr="00864F4B" w:rsidRDefault="002D78A0" w:rsidP="00864F4B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864F4B">
        <w:rPr>
          <w:rFonts w:ascii="Arial" w:hAnsi="Arial"/>
          <w:b/>
          <w:sz w:val="24"/>
          <w:szCs w:val="26"/>
        </w:rPr>
        <w:t>г. Заринск</w:t>
      </w:r>
    </w:p>
    <w:p w:rsidR="002D78A0" w:rsidRPr="00864F4B" w:rsidRDefault="002D78A0" w:rsidP="00864F4B">
      <w:pPr>
        <w:ind w:firstLine="709"/>
        <w:rPr>
          <w:rFonts w:ascii="Arial" w:hAnsi="Arial"/>
          <w:b/>
          <w:sz w:val="24"/>
          <w:szCs w:val="26"/>
        </w:rPr>
      </w:pPr>
      <w:r w:rsidRPr="00864F4B">
        <w:rPr>
          <w:rFonts w:ascii="Arial" w:hAnsi="Arial"/>
          <w:b/>
          <w:sz w:val="24"/>
          <w:szCs w:val="26"/>
        </w:rPr>
        <w:t xml:space="preserve">                                                                                    </w:t>
      </w:r>
    </w:p>
    <w:p w:rsidR="00F91468" w:rsidRPr="00864F4B" w:rsidRDefault="00864F4B" w:rsidP="00864F4B">
      <w:pPr>
        <w:ind w:firstLine="709"/>
        <w:jc w:val="center"/>
        <w:rPr>
          <w:rFonts w:ascii="Arial" w:eastAsia="Times New Roman" w:hAnsi="Arial"/>
          <w:b/>
          <w:bCs/>
          <w:sz w:val="24"/>
          <w:szCs w:val="26"/>
          <w:lang w:eastAsia="ru-RU"/>
        </w:rPr>
      </w:pPr>
      <w:r w:rsidRPr="00864F4B">
        <w:rPr>
          <w:rFonts w:ascii="Arial" w:eastAsia="Times New Roman" w:hAnsi="Arial"/>
          <w:b/>
          <w:bCs/>
          <w:sz w:val="24"/>
          <w:szCs w:val="26"/>
          <w:lang w:eastAsia="ru-RU"/>
        </w:rPr>
        <w:t>Об утверждении Положения по охране труда, назначении ответственного по охране труда в Администрации Заринского района Алтайского края</w:t>
      </w:r>
    </w:p>
    <w:p w:rsidR="00864F4B" w:rsidRDefault="00864F4B" w:rsidP="00864F4B">
      <w:pPr>
        <w:ind w:firstLine="709"/>
        <w:rPr>
          <w:rFonts w:ascii="Arial" w:eastAsia="Times New Roman" w:hAnsi="Arial"/>
          <w:bCs/>
          <w:sz w:val="24"/>
          <w:szCs w:val="26"/>
          <w:lang w:eastAsia="ru-RU"/>
        </w:rPr>
      </w:pPr>
    </w:p>
    <w:p w:rsidR="00864F4B" w:rsidRPr="00864F4B" w:rsidRDefault="00864F4B" w:rsidP="00864F4B">
      <w:pPr>
        <w:ind w:firstLine="709"/>
        <w:rPr>
          <w:rFonts w:ascii="Arial" w:eastAsia="Times New Roman" w:hAnsi="Arial"/>
          <w:bCs/>
          <w:sz w:val="24"/>
          <w:szCs w:val="26"/>
          <w:lang w:eastAsia="ru-RU"/>
        </w:rPr>
      </w:pPr>
    </w:p>
    <w:p w:rsidR="00F91468" w:rsidRPr="00864F4B" w:rsidRDefault="00CA1253" w:rsidP="00864F4B">
      <w:pPr>
        <w:ind w:firstLine="709"/>
        <w:rPr>
          <w:rFonts w:ascii="Arial" w:hAnsi="Arial"/>
          <w:sz w:val="24"/>
          <w:szCs w:val="26"/>
        </w:rPr>
      </w:pPr>
      <w:bookmarkStart w:id="0" w:name="_Hlk502253761"/>
      <w:r w:rsidRPr="00864F4B">
        <w:rPr>
          <w:rFonts w:ascii="Arial" w:hAnsi="Arial"/>
          <w:sz w:val="24"/>
          <w:szCs w:val="26"/>
        </w:rPr>
        <w:t>В целях реализации требований статей 22, 212 Трудового кодекса Российской Федерации, Типового положения о системе управления охраной труда, утверждённого приказом Министерства труда и социальной защиты Российской Федерации от 19.08.2016 г. № 438-н и иных нормативных правовых актов в области охраны труда</w:t>
      </w:r>
      <w:bookmarkEnd w:id="0"/>
      <w:r w:rsidRPr="00864F4B">
        <w:rPr>
          <w:rFonts w:ascii="Arial" w:hAnsi="Arial"/>
          <w:sz w:val="24"/>
          <w:szCs w:val="26"/>
        </w:rPr>
        <w:t xml:space="preserve"> А</w:t>
      </w:r>
      <w:r w:rsidR="0087631F" w:rsidRPr="00864F4B">
        <w:rPr>
          <w:rFonts w:ascii="Arial" w:hAnsi="Arial"/>
          <w:sz w:val="24"/>
          <w:szCs w:val="26"/>
        </w:rPr>
        <w:t>дминистрация района</w:t>
      </w:r>
    </w:p>
    <w:p w:rsidR="00F91468" w:rsidRPr="00864F4B" w:rsidRDefault="00F91468" w:rsidP="00864F4B">
      <w:pPr>
        <w:pStyle w:val="ConsPlusNormal"/>
        <w:widowControl/>
        <w:ind w:firstLine="709"/>
        <w:jc w:val="center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П</w:t>
      </w:r>
      <w:r w:rsidR="00AE0D1D" w:rsidRPr="00864F4B">
        <w:rPr>
          <w:rFonts w:cs="Times New Roman"/>
          <w:sz w:val="24"/>
          <w:szCs w:val="26"/>
        </w:rPr>
        <w:t xml:space="preserve"> </w:t>
      </w:r>
      <w:r w:rsidRPr="00864F4B">
        <w:rPr>
          <w:rFonts w:cs="Times New Roman"/>
          <w:sz w:val="24"/>
          <w:szCs w:val="26"/>
        </w:rPr>
        <w:t>О</w:t>
      </w:r>
      <w:r w:rsidR="00AE0D1D" w:rsidRPr="00864F4B">
        <w:rPr>
          <w:rFonts w:cs="Times New Roman"/>
          <w:sz w:val="24"/>
          <w:szCs w:val="26"/>
        </w:rPr>
        <w:t xml:space="preserve"> </w:t>
      </w:r>
      <w:r w:rsidRPr="00864F4B">
        <w:rPr>
          <w:rFonts w:cs="Times New Roman"/>
          <w:sz w:val="24"/>
          <w:szCs w:val="26"/>
        </w:rPr>
        <w:t>С</w:t>
      </w:r>
      <w:r w:rsidR="00AE0D1D" w:rsidRPr="00864F4B">
        <w:rPr>
          <w:rFonts w:cs="Times New Roman"/>
          <w:sz w:val="24"/>
          <w:szCs w:val="26"/>
        </w:rPr>
        <w:t xml:space="preserve"> </w:t>
      </w:r>
      <w:r w:rsidRPr="00864F4B">
        <w:rPr>
          <w:rFonts w:cs="Times New Roman"/>
          <w:sz w:val="24"/>
          <w:szCs w:val="26"/>
        </w:rPr>
        <w:t>Т</w:t>
      </w:r>
      <w:r w:rsidR="00AE0D1D" w:rsidRPr="00864F4B">
        <w:rPr>
          <w:rFonts w:cs="Times New Roman"/>
          <w:sz w:val="24"/>
          <w:szCs w:val="26"/>
        </w:rPr>
        <w:t xml:space="preserve"> </w:t>
      </w:r>
      <w:r w:rsidRPr="00864F4B">
        <w:rPr>
          <w:rFonts w:cs="Times New Roman"/>
          <w:sz w:val="24"/>
          <w:szCs w:val="26"/>
        </w:rPr>
        <w:t>А</w:t>
      </w:r>
      <w:r w:rsidR="00AE0D1D" w:rsidRPr="00864F4B">
        <w:rPr>
          <w:rFonts w:cs="Times New Roman"/>
          <w:sz w:val="24"/>
          <w:szCs w:val="26"/>
        </w:rPr>
        <w:t xml:space="preserve"> </w:t>
      </w:r>
      <w:r w:rsidRPr="00864F4B">
        <w:rPr>
          <w:rFonts w:cs="Times New Roman"/>
          <w:sz w:val="24"/>
          <w:szCs w:val="26"/>
        </w:rPr>
        <w:t>Н</w:t>
      </w:r>
      <w:r w:rsidR="00AE0D1D" w:rsidRPr="00864F4B">
        <w:rPr>
          <w:rFonts w:cs="Times New Roman"/>
          <w:sz w:val="24"/>
          <w:szCs w:val="26"/>
        </w:rPr>
        <w:t xml:space="preserve"> </w:t>
      </w:r>
      <w:r w:rsidRPr="00864F4B">
        <w:rPr>
          <w:rFonts w:cs="Times New Roman"/>
          <w:sz w:val="24"/>
          <w:szCs w:val="26"/>
        </w:rPr>
        <w:t>О</w:t>
      </w:r>
      <w:r w:rsidR="00AE0D1D" w:rsidRPr="00864F4B">
        <w:rPr>
          <w:rFonts w:cs="Times New Roman"/>
          <w:sz w:val="24"/>
          <w:szCs w:val="26"/>
        </w:rPr>
        <w:t xml:space="preserve"> </w:t>
      </w:r>
      <w:r w:rsidRPr="00864F4B">
        <w:rPr>
          <w:rFonts w:cs="Times New Roman"/>
          <w:sz w:val="24"/>
          <w:szCs w:val="26"/>
        </w:rPr>
        <w:t>В</w:t>
      </w:r>
      <w:r w:rsidR="00AE0D1D" w:rsidRPr="00864F4B">
        <w:rPr>
          <w:rFonts w:cs="Times New Roman"/>
          <w:sz w:val="24"/>
          <w:szCs w:val="26"/>
        </w:rPr>
        <w:t xml:space="preserve"> </w:t>
      </w:r>
      <w:r w:rsidRPr="00864F4B">
        <w:rPr>
          <w:rFonts w:cs="Times New Roman"/>
          <w:sz w:val="24"/>
          <w:szCs w:val="26"/>
        </w:rPr>
        <w:t>Л</w:t>
      </w:r>
      <w:r w:rsidR="00AE0D1D" w:rsidRPr="00864F4B">
        <w:rPr>
          <w:rFonts w:cs="Times New Roman"/>
          <w:sz w:val="24"/>
          <w:szCs w:val="26"/>
        </w:rPr>
        <w:t xml:space="preserve"> </w:t>
      </w:r>
      <w:r w:rsidRPr="00864F4B">
        <w:rPr>
          <w:rFonts w:cs="Times New Roman"/>
          <w:sz w:val="24"/>
          <w:szCs w:val="26"/>
        </w:rPr>
        <w:t>Я</w:t>
      </w:r>
      <w:r w:rsidR="00AE0D1D" w:rsidRPr="00864F4B">
        <w:rPr>
          <w:rFonts w:cs="Times New Roman"/>
          <w:sz w:val="24"/>
          <w:szCs w:val="26"/>
        </w:rPr>
        <w:t xml:space="preserve"> Е Т</w:t>
      </w:r>
      <w:r w:rsidRPr="00864F4B">
        <w:rPr>
          <w:rFonts w:cs="Times New Roman"/>
          <w:sz w:val="24"/>
          <w:szCs w:val="26"/>
        </w:rPr>
        <w:t>:</w:t>
      </w:r>
    </w:p>
    <w:p w:rsidR="00EC1D88" w:rsidRPr="00864F4B" w:rsidRDefault="003F079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ab/>
      </w:r>
      <w:r w:rsidR="00EC1D88" w:rsidRPr="00864F4B">
        <w:rPr>
          <w:rFonts w:cs="Times New Roman"/>
          <w:sz w:val="24"/>
          <w:szCs w:val="26"/>
        </w:rPr>
        <w:t>1.</w:t>
      </w:r>
      <w:r w:rsidR="009A6F2C" w:rsidRPr="00864F4B">
        <w:rPr>
          <w:rFonts w:cs="Times New Roman"/>
          <w:sz w:val="24"/>
          <w:szCs w:val="26"/>
        </w:rPr>
        <w:t xml:space="preserve">Утвердить Положение </w:t>
      </w:r>
      <w:r w:rsidR="00CA1253" w:rsidRPr="00864F4B">
        <w:rPr>
          <w:rFonts w:cs="Times New Roman"/>
          <w:sz w:val="24"/>
          <w:szCs w:val="26"/>
        </w:rPr>
        <w:t>по охране труда в Администрации Заринского района Алтайского края</w:t>
      </w:r>
      <w:r w:rsidR="009A6F2C" w:rsidRPr="00864F4B">
        <w:rPr>
          <w:rFonts w:cs="Times New Roman"/>
          <w:sz w:val="24"/>
          <w:szCs w:val="26"/>
        </w:rPr>
        <w:t xml:space="preserve"> (Приложе</w:t>
      </w:r>
      <w:r w:rsidR="00CA1253" w:rsidRPr="00864F4B">
        <w:rPr>
          <w:rFonts w:cs="Times New Roman"/>
          <w:sz w:val="24"/>
          <w:szCs w:val="26"/>
        </w:rPr>
        <w:t>ние №1</w:t>
      </w:r>
      <w:r w:rsidR="009A6F2C" w:rsidRPr="00864F4B">
        <w:rPr>
          <w:rFonts w:cs="Times New Roman"/>
          <w:sz w:val="24"/>
          <w:szCs w:val="26"/>
        </w:rPr>
        <w:t>).</w:t>
      </w:r>
    </w:p>
    <w:p w:rsidR="003F0790" w:rsidRPr="00864F4B" w:rsidRDefault="003F079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  <w:u w:val="single"/>
        </w:rPr>
      </w:pPr>
      <w:r w:rsidRPr="00864F4B">
        <w:rPr>
          <w:rFonts w:cs="Times New Roman"/>
          <w:sz w:val="24"/>
          <w:szCs w:val="26"/>
        </w:rPr>
        <w:tab/>
      </w:r>
      <w:r w:rsidR="00CA1253" w:rsidRPr="00864F4B">
        <w:rPr>
          <w:rFonts w:cs="Times New Roman"/>
          <w:sz w:val="24"/>
          <w:szCs w:val="26"/>
        </w:rPr>
        <w:t>2</w:t>
      </w:r>
      <w:r w:rsidR="00EC1D88" w:rsidRPr="00864F4B">
        <w:rPr>
          <w:rFonts w:cs="Times New Roman"/>
          <w:sz w:val="24"/>
          <w:szCs w:val="26"/>
        </w:rPr>
        <w:t>.</w:t>
      </w:r>
      <w:r w:rsidR="00CA1253" w:rsidRPr="00864F4B">
        <w:rPr>
          <w:sz w:val="24"/>
          <w:szCs w:val="26"/>
        </w:rPr>
        <w:t xml:space="preserve"> </w:t>
      </w:r>
      <w:r w:rsidR="00CA1253" w:rsidRPr="00864F4B">
        <w:rPr>
          <w:rFonts w:cs="Times New Roman"/>
          <w:sz w:val="24"/>
          <w:szCs w:val="26"/>
        </w:rPr>
        <w:t>Назначить ответственным за обеспечение охраны труда в Администрации Заринского района Алтайского края</w:t>
      </w:r>
      <w:r w:rsidR="00FB383A" w:rsidRPr="00864F4B">
        <w:rPr>
          <w:rFonts w:cs="Times New Roman"/>
          <w:sz w:val="24"/>
          <w:szCs w:val="26"/>
        </w:rPr>
        <w:t xml:space="preserve"> начальника хозяйственной части Зуб</w:t>
      </w:r>
      <w:r w:rsidR="00DD7002" w:rsidRPr="00864F4B">
        <w:rPr>
          <w:rFonts w:cs="Times New Roman"/>
          <w:sz w:val="24"/>
          <w:szCs w:val="26"/>
        </w:rPr>
        <w:t>а</w:t>
      </w:r>
      <w:r w:rsidR="00FB383A" w:rsidRPr="00864F4B">
        <w:rPr>
          <w:rFonts w:cs="Times New Roman"/>
          <w:sz w:val="24"/>
          <w:szCs w:val="26"/>
        </w:rPr>
        <w:t xml:space="preserve"> Олега Альбертовича.</w:t>
      </w:r>
    </w:p>
    <w:p w:rsidR="003F0790" w:rsidRPr="00864F4B" w:rsidRDefault="003F079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ab/>
        <w:t xml:space="preserve">3. Ответственному лицу по охране труда обеспечить функционирование системы управления охраной труда в соответствии с настоящим Положением по охране труда в Администрации Заринского района Алтайского края. </w:t>
      </w:r>
    </w:p>
    <w:p w:rsidR="00EC1D88" w:rsidRPr="00864F4B" w:rsidRDefault="003F079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ab/>
        <w:t>4.</w:t>
      </w:r>
      <w:r w:rsidR="00EC1D88" w:rsidRPr="00864F4B">
        <w:rPr>
          <w:rFonts w:cs="Times New Roman"/>
          <w:sz w:val="24"/>
          <w:szCs w:val="26"/>
        </w:rPr>
        <w:t>Контроль исполнени</w:t>
      </w:r>
      <w:r w:rsidR="00915D12" w:rsidRPr="00864F4B">
        <w:rPr>
          <w:rFonts w:cs="Times New Roman"/>
          <w:sz w:val="24"/>
          <w:szCs w:val="26"/>
        </w:rPr>
        <w:t>я</w:t>
      </w:r>
      <w:r w:rsidR="00EC1D88" w:rsidRPr="00864F4B">
        <w:rPr>
          <w:rFonts w:cs="Times New Roman"/>
          <w:sz w:val="24"/>
          <w:szCs w:val="26"/>
        </w:rPr>
        <w:t xml:space="preserve"> </w:t>
      </w:r>
      <w:r w:rsidR="00915D12" w:rsidRPr="00864F4B">
        <w:rPr>
          <w:rFonts w:cs="Times New Roman"/>
          <w:sz w:val="24"/>
          <w:szCs w:val="26"/>
        </w:rPr>
        <w:t>настоящего постановления оставляю за собой.</w:t>
      </w:r>
    </w:p>
    <w:p w:rsidR="00544228" w:rsidRPr="00864F4B" w:rsidRDefault="00544228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864F4B" w:rsidRDefault="00864F4B" w:rsidP="00864F4B">
      <w:pPr>
        <w:pStyle w:val="ConsPlusNormal"/>
        <w:widowControl/>
        <w:tabs>
          <w:tab w:val="left" w:pos="6135"/>
        </w:tabs>
        <w:ind w:firstLine="709"/>
        <w:contextualSpacing/>
        <w:jc w:val="both"/>
        <w:rPr>
          <w:rFonts w:cs="Times New Roman"/>
          <w:sz w:val="24"/>
          <w:szCs w:val="26"/>
        </w:rPr>
      </w:pPr>
    </w:p>
    <w:p w:rsidR="0044632C" w:rsidRPr="00864F4B" w:rsidRDefault="00EC1D88" w:rsidP="00864F4B">
      <w:pPr>
        <w:pStyle w:val="ConsPlusNormal"/>
        <w:widowControl/>
        <w:tabs>
          <w:tab w:val="left" w:pos="6135"/>
        </w:tabs>
        <w:ind w:firstLine="709"/>
        <w:contextualSpacing/>
        <w:jc w:val="both"/>
        <w:rPr>
          <w:rFonts w:cs="Times New Roman"/>
          <w:bCs/>
          <w:sz w:val="24"/>
          <w:szCs w:val="26"/>
        </w:rPr>
      </w:pPr>
      <w:r w:rsidRPr="00864F4B">
        <w:rPr>
          <w:rFonts w:cs="Times New Roman"/>
          <w:bCs/>
          <w:sz w:val="24"/>
          <w:szCs w:val="26"/>
        </w:rPr>
        <w:t xml:space="preserve">Временно исполняющий </w:t>
      </w:r>
    </w:p>
    <w:p w:rsidR="00EC1D88" w:rsidRPr="00864F4B" w:rsidRDefault="0044632C" w:rsidP="00864F4B">
      <w:pPr>
        <w:pStyle w:val="ConsPlusNormal"/>
        <w:widowControl/>
        <w:tabs>
          <w:tab w:val="left" w:pos="6135"/>
        </w:tabs>
        <w:ind w:firstLine="709"/>
        <w:contextualSpacing/>
        <w:jc w:val="both"/>
        <w:rPr>
          <w:rFonts w:cs="Times New Roman"/>
          <w:bCs/>
          <w:sz w:val="24"/>
          <w:szCs w:val="26"/>
        </w:rPr>
      </w:pPr>
      <w:r w:rsidRPr="00864F4B">
        <w:rPr>
          <w:rFonts w:cs="Times New Roman"/>
          <w:bCs/>
          <w:sz w:val="24"/>
          <w:szCs w:val="26"/>
        </w:rPr>
        <w:t>по</w:t>
      </w:r>
      <w:r w:rsidR="00EC1D88" w:rsidRPr="00864F4B">
        <w:rPr>
          <w:rFonts w:cs="Times New Roman"/>
          <w:bCs/>
          <w:sz w:val="24"/>
          <w:szCs w:val="26"/>
        </w:rPr>
        <w:t>лномочия</w:t>
      </w:r>
      <w:r w:rsidRPr="00864F4B">
        <w:rPr>
          <w:rFonts w:cs="Times New Roman"/>
          <w:bCs/>
          <w:sz w:val="24"/>
          <w:szCs w:val="26"/>
        </w:rPr>
        <w:t xml:space="preserve"> главы </w:t>
      </w:r>
      <w:r w:rsidR="00EC1D88" w:rsidRPr="00864F4B">
        <w:rPr>
          <w:rFonts w:cs="Times New Roman"/>
          <w:bCs/>
          <w:sz w:val="24"/>
          <w:szCs w:val="26"/>
        </w:rPr>
        <w:t>района</w:t>
      </w:r>
      <w:r w:rsidR="00864F4B">
        <w:rPr>
          <w:rFonts w:cs="Times New Roman"/>
          <w:bCs/>
          <w:sz w:val="24"/>
          <w:szCs w:val="26"/>
        </w:rPr>
        <w:t xml:space="preserve">   </w:t>
      </w:r>
      <w:r w:rsidR="00EC1D88" w:rsidRPr="00864F4B">
        <w:rPr>
          <w:rFonts w:cs="Times New Roman"/>
          <w:sz w:val="24"/>
          <w:szCs w:val="26"/>
        </w:rPr>
        <w:t>В.К. Тимирязев</w:t>
      </w:r>
    </w:p>
    <w:p w:rsidR="00DF1F7F" w:rsidRPr="00864F4B" w:rsidRDefault="00DF1F7F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23124E" w:rsidRPr="00864F4B" w:rsidRDefault="0023124E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44632C" w:rsidRPr="00864F4B" w:rsidRDefault="0044632C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27448E" w:rsidRPr="00864F4B" w:rsidRDefault="0027448E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ind w:firstLine="709"/>
        <w:rPr>
          <w:rFonts w:ascii="Arial" w:hAnsi="Arial"/>
          <w:bCs/>
          <w:sz w:val="24"/>
          <w:szCs w:val="26"/>
        </w:rPr>
      </w:pPr>
      <w:r w:rsidRPr="00864F4B">
        <w:rPr>
          <w:rFonts w:ascii="Arial" w:hAnsi="Arial"/>
          <w:bCs/>
          <w:sz w:val="24"/>
          <w:szCs w:val="26"/>
        </w:rPr>
        <w:t>Приложение №1</w:t>
      </w:r>
    </w:p>
    <w:p w:rsidR="00F46930" w:rsidRPr="00864F4B" w:rsidRDefault="00F46930" w:rsidP="00864F4B">
      <w:pPr>
        <w:ind w:firstLine="709"/>
        <w:rPr>
          <w:rFonts w:ascii="Arial" w:hAnsi="Arial"/>
          <w:bCs/>
          <w:sz w:val="24"/>
          <w:szCs w:val="26"/>
        </w:rPr>
      </w:pPr>
      <w:r w:rsidRPr="00864F4B">
        <w:rPr>
          <w:rFonts w:ascii="Arial" w:hAnsi="Arial"/>
          <w:bCs/>
          <w:sz w:val="24"/>
          <w:szCs w:val="26"/>
        </w:rPr>
        <w:t xml:space="preserve">к постановлению Администрации </w:t>
      </w:r>
    </w:p>
    <w:p w:rsidR="00F46930" w:rsidRPr="00864F4B" w:rsidRDefault="00F46930" w:rsidP="00864F4B">
      <w:pPr>
        <w:ind w:firstLine="709"/>
        <w:rPr>
          <w:rFonts w:ascii="Arial" w:hAnsi="Arial"/>
          <w:bCs/>
          <w:sz w:val="24"/>
          <w:szCs w:val="26"/>
        </w:rPr>
      </w:pPr>
      <w:r w:rsidRPr="00864F4B">
        <w:rPr>
          <w:rFonts w:ascii="Arial" w:hAnsi="Arial"/>
          <w:bCs/>
          <w:sz w:val="24"/>
          <w:szCs w:val="26"/>
        </w:rPr>
        <w:t>Заринского района от 12.08.2020 №435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center"/>
        <w:rPr>
          <w:rFonts w:cs="Times New Roman"/>
          <w:b/>
          <w:sz w:val="24"/>
          <w:szCs w:val="26"/>
        </w:rPr>
      </w:pPr>
      <w:r w:rsidRPr="00864F4B">
        <w:rPr>
          <w:rFonts w:cs="Times New Roman"/>
          <w:b/>
          <w:sz w:val="24"/>
          <w:szCs w:val="26"/>
        </w:rPr>
        <w:t>ПОЛОЖЕНИЕ</w:t>
      </w:r>
    </w:p>
    <w:p w:rsidR="00F46930" w:rsidRPr="00864F4B" w:rsidRDefault="00F46930" w:rsidP="00864F4B">
      <w:pPr>
        <w:pStyle w:val="ConsPlusNormal"/>
        <w:widowControl/>
        <w:ind w:firstLine="709"/>
        <w:jc w:val="center"/>
        <w:rPr>
          <w:rFonts w:cs="Times New Roman"/>
          <w:b/>
          <w:sz w:val="24"/>
          <w:szCs w:val="26"/>
        </w:rPr>
      </w:pPr>
      <w:r w:rsidRPr="00864F4B">
        <w:rPr>
          <w:rFonts w:cs="Times New Roman"/>
          <w:b/>
          <w:sz w:val="24"/>
          <w:szCs w:val="26"/>
        </w:rPr>
        <w:t>по охране труда в Администрации Заринского района</w:t>
      </w:r>
    </w:p>
    <w:p w:rsidR="00F46930" w:rsidRPr="00864F4B" w:rsidRDefault="00F46930" w:rsidP="00864F4B">
      <w:pPr>
        <w:pStyle w:val="ConsPlusNormal"/>
        <w:widowControl/>
        <w:ind w:firstLine="709"/>
        <w:jc w:val="center"/>
        <w:rPr>
          <w:rFonts w:cs="Times New Roman"/>
          <w:b/>
          <w:sz w:val="24"/>
          <w:szCs w:val="26"/>
        </w:rPr>
      </w:pPr>
      <w:r w:rsidRPr="00864F4B">
        <w:rPr>
          <w:rFonts w:cs="Times New Roman"/>
          <w:b/>
          <w:sz w:val="24"/>
          <w:szCs w:val="26"/>
        </w:rPr>
        <w:t>Алтайского края</w:t>
      </w:r>
    </w:p>
    <w:p w:rsidR="00F46930" w:rsidRPr="00864F4B" w:rsidRDefault="00F46930" w:rsidP="00864F4B">
      <w:pPr>
        <w:pStyle w:val="ConsPlusNormal"/>
        <w:widowControl/>
        <w:ind w:firstLine="709"/>
        <w:jc w:val="center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Данное Положение разработано в соответствии с действующими нормами Трудового кодекса Российской Федерации, приказами, рекомендациями Министерств труда, здравоохранения, социального развития РФ и иными нормативными актами. Положение по охране труда распространяется на всю деятельность Администрации Заринского района Алтайского края (далее по тексту — Администрация района).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outlineLvl w:val="0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 ОБЩИЕ ПОЛОЖЕНИЯ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1.1. Цель работы по охране труда - обеспечение безопасности жизни, сохранение здоровья и работоспособности работников Администрации района в процессе трудовой деятельности.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1.2. Настоящее Положение устанавливает: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1.2.1. Основные направления работы по охране и безопасности труда в Администрации района.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1.2.2. Распределение обязанностей по обеспечению выполнения работ в области охраны труда между работодателем и работниками.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1.2.3. Роль и место ответственного лица за охрану труда.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1.2.4. Направления обеспечения благоприятных условий труда и снижения травматизма: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обучение и инструктаж по вопросам охраны труда работников организации;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контроль и анализ состояния условий труда;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разработка мероприятий для включения в план мероприятий по охране труда;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организация обеспечения работников предприятия средствами индивидуальной защиты;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изучение и распространение передового опыта по охране труда, пропаганда вопросов охраны труда.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1.2.5. Деятельность совместной комиссии по охране труда.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1.2.6. Порядок расследования несчастных случаев.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1.3. Настоящее Положение вводится как обязательное для исполнения всеми руководителями и специалистами.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outlineLvl w:val="0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2. ОСНОВНЫЕ НАПРАВЛЕНИЯ РАБОТ ПО ОХРАНЕ ТРУДА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И РАСПРЕДЕЛЕНИЕ ОБЯЗАННОСТЕЙ ПО ИХ ВЫПОЛНЕНИЮ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МЕЖДУ РАБОТОДАТЕЛЕМ И РАБОТНИКАМИ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В целях обеспечения безопасных условий и охраны труда работодатель обязан: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безопасность работников при эксплуатации зданий, сооружений, оборудования;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применение средств индивидуальной защиты работников;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соответствующие требованиям охраны труда условия труда на каждом рабочем месте;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режим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приобретение и выдачу средств индивидуальной защиты, смывающих и обезвреживающих средств в соответствии с установленными нормами;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lastRenderedPageBreak/>
        <w:t>- обеспечить организацию контроля за состоянием условий труда на рабочих местах, а также за правильностью применения работниками средств индивидуальной защиты;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проведение специальной оценки условий труда в Администрации района;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организовать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психиатрических освидетельствований;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недопущение работников к исполнению ими трудовых обязанностей без прохождения обязательных медицинских осмотров (обследований), психиатрических освидетельствований, а также в случае медицинских противопоказаний;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информирование работников об условиях и охране труда на рабочих местах, о существующем риске повр</w:t>
      </w:r>
      <w:r w:rsidR="00864F4B">
        <w:rPr>
          <w:rFonts w:cs="Times New Roman"/>
          <w:sz w:val="24"/>
          <w:szCs w:val="26"/>
        </w:rPr>
        <w:t xml:space="preserve">еждения здоровья и, полагающихся </w:t>
      </w:r>
      <w:r w:rsidRPr="00864F4B">
        <w:rPr>
          <w:rFonts w:cs="Times New Roman"/>
          <w:sz w:val="24"/>
          <w:szCs w:val="26"/>
        </w:rPr>
        <w:t>им компенсациях и средствах индивидуальной защиты;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 xml:space="preserve">- обеспечить предоставление федеральным органам </w:t>
      </w:r>
      <w:bookmarkStart w:id="1" w:name="_GoBack"/>
      <w:bookmarkEnd w:id="1"/>
      <w:r w:rsidRPr="00864F4B">
        <w:rPr>
          <w:rFonts w:cs="Times New Roman"/>
          <w:sz w:val="24"/>
          <w:szCs w:val="26"/>
        </w:rPr>
        <w:t>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расследование и учет несчастных случаев и профессиональных заболеваний в порядке, установленном трудовым законодательством;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Трудовым кодексом Российской Федерации, иными федеральными законами сроки;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lastRenderedPageBreak/>
        <w:t>- обеспечить обязательное социальное страхование работников от несчастных случаев и профессиональных заболеваний;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ознакомление работников с требованиями охраны труда;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ст. 372 Трудового кодекса Российской Федерации для принятия локальных нормативных актов;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обеспечить 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Работник обязан: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правильно применять средства индивидуальной защиты;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Российской Федерации и иными федеральными законами.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outlineLvl w:val="0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3. ОТВЕТСТВЕННОЕ ЛИЦО ПО ОХРАНЕ ТРУДА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Для осуществления организационных, координирующих, методических и контрольных функций на ответственное лицо по охране труда возлагаются следующие должностные обязанности: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осуществление контроля за соблюдением всеми работниками Администрации района действующего законодательства, правил, норм и инструкций по охране и безопасности труда;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контроль за выдачей и использованием спецодежды и СИЗ;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проведение инструктажей на рабочем месте и вводного инструктажа;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обучение персонала безопасным методам работы;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анализ и устранение недостатков в обеспечении безопасных условий труда;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контроль за прохождением работниками периодических медицинских осмотров;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периодическая проверка знаний по охране труда у работников;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разработка и составление документации по охране труда.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Ответственное лицо по охране труда в вопросах охраны труда подчиняется непосредственно руководителю предприятия.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outlineLvl w:val="0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4. ОБУЧЕНИЕ И ИНСТРУКТАЖ ПО ВОПРОСАМ ОХРАНЫ ТРУДА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Все работники (руководители в том числе) Администрации района при поступлении на работу проходят обучение и проверку знаний по охране труда.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Дополнительно к обучению все работники проходят вводный инструктаж, а также инструктаж на рабочем месте с показом приемов безопасной работы.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Помимо прохождения инструктажей и обучения, специалисты и рабочие изучают инструкции по технике безопасности и охране труда для отдельных профессий и видов работ.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lastRenderedPageBreak/>
        <w:t>Инструкции разрабатываются ответственным лицом по охране труда, утверждаются у руководителя и периодически подвергаются пересмотру.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outlineLvl w:val="0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5. КОНТРОЛЬ И АНАЛИЗ СОСТОЯНИЯ УСЛОВИЙ ТРУДА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Контроль и анализ состояния условий труда систематически осуществляется на рабочих местах в следующем порядке: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при ежедневном обходе рабочих мест ответственным лицом по охране труда;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- при обходе рабочих мест раз в квартал руководителем организации.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О всех нарушениях и замечаниях ответственное лицо сообщает руководителю предприятия для принятия мер к устранению нарушений и привлечения к ответственности виновных.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outlineLvl w:val="0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6. РАЗРАБОТКА МЕРОПРИЯТИЙ ПО ОХРАНЕ И УЛУЧШЕНИЮ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УСЛОВИЙ ТРУДА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Мероприятия по охране труда разрабатываются ответственным лицом по охране труда на основе: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1. Материалов анализа состояния условий труда на рабочих местах.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2. Финансового плана предприятия.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3. Данных по проверкам надзорных органов.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Разработка мероприятий осуществляется под организационным и методическим руководством ответственного лица по охране труда.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Контроль за осуществлением мероприятий по охране труда осуществляет руководитель.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F46930" w:rsidRPr="00864F4B" w:rsidRDefault="00F46930" w:rsidP="00864F4B">
      <w:pPr>
        <w:pStyle w:val="ConsPlusNormal"/>
        <w:widowControl/>
        <w:ind w:firstLine="709"/>
        <w:jc w:val="both"/>
        <w:outlineLvl w:val="0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7. ОРГАНИЗАЦИЯ РАССЛЕДОВАНИЯ НЕСЧАСТНЫХ СЛУЧАЕВ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НА ПРОИЗВОДСТВЕ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864F4B">
        <w:rPr>
          <w:rFonts w:cs="Times New Roman"/>
          <w:sz w:val="24"/>
          <w:szCs w:val="26"/>
        </w:rPr>
        <w:t>Порядок и ход расследования определяются действующим законодательством.</w:t>
      </w:r>
    </w:p>
    <w:p w:rsidR="00F46930" w:rsidRPr="00864F4B" w:rsidRDefault="00F46930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27448E" w:rsidRPr="00864F4B" w:rsidRDefault="0027448E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27448E" w:rsidRPr="00864F4B" w:rsidRDefault="0027448E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915D12" w:rsidRPr="00864F4B" w:rsidRDefault="00915D12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915D12" w:rsidRPr="00864F4B" w:rsidRDefault="00915D12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915D12" w:rsidRPr="00864F4B" w:rsidRDefault="00915D12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915D12" w:rsidRPr="00864F4B" w:rsidRDefault="00915D12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915D12" w:rsidRPr="00864F4B" w:rsidRDefault="00915D12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915D12" w:rsidRPr="00864F4B" w:rsidRDefault="00915D12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27448E" w:rsidRPr="00864F4B" w:rsidRDefault="0027448E" w:rsidP="00864F4B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sectPr w:rsidR="0027448E" w:rsidRPr="00864F4B" w:rsidSect="00864F4B">
      <w:pgSz w:w="11906" w:h="16838" w:code="9"/>
      <w:pgMar w:top="1134" w:right="567" w:bottom="1134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B3" w:rsidRDefault="00B638B3">
      <w:r>
        <w:separator/>
      </w:r>
    </w:p>
  </w:endnote>
  <w:endnote w:type="continuationSeparator" w:id="0">
    <w:p w:rsidR="00B638B3" w:rsidRDefault="00B6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B3" w:rsidRDefault="00B638B3">
      <w:r>
        <w:separator/>
      </w:r>
    </w:p>
  </w:footnote>
  <w:footnote w:type="continuationSeparator" w:id="0">
    <w:p w:rsidR="00B638B3" w:rsidRDefault="00B6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611"/>
    <w:multiLevelType w:val="hybridMultilevel"/>
    <w:tmpl w:val="A1722038"/>
    <w:lvl w:ilvl="0" w:tplc="55EE0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90740"/>
    <w:multiLevelType w:val="hybridMultilevel"/>
    <w:tmpl w:val="252C7C0C"/>
    <w:lvl w:ilvl="0" w:tplc="3AB48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268745C"/>
    <w:multiLevelType w:val="hybridMultilevel"/>
    <w:tmpl w:val="AA446E3E"/>
    <w:lvl w:ilvl="0" w:tplc="BCA8EAC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6F7357A1"/>
    <w:multiLevelType w:val="hybridMultilevel"/>
    <w:tmpl w:val="1A742F4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468"/>
    <w:rsid w:val="0000738D"/>
    <w:rsid w:val="00044300"/>
    <w:rsid w:val="0005388F"/>
    <w:rsid w:val="00067631"/>
    <w:rsid w:val="000766AD"/>
    <w:rsid w:val="000958F3"/>
    <w:rsid w:val="000C2818"/>
    <w:rsid w:val="00105BE5"/>
    <w:rsid w:val="0012766A"/>
    <w:rsid w:val="001778C5"/>
    <w:rsid w:val="00177C98"/>
    <w:rsid w:val="00197602"/>
    <w:rsid w:val="001D3E77"/>
    <w:rsid w:val="001F37B4"/>
    <w:rsid w:val="002117D9"/>
    <w:rsid w:val="0023124E"/>
    <w:rsid w:val="0027448E"/>
    <w:rsid w:val="00285A5C"/>
    <w:rsid w:val="002901D8"/>
    <w:rsid w:val="002B0E1B"/>
    <w:rsid w:val="002D78A0"/>
    <w:rsid w:val="002E5C9A"/>
    <w:rsid w:val="00304034"/>
    <w:rsid w:val="00310A74"/>
    <w:rsid w:val="00332DE8"/>
    <w:rsid w:val="00362793"/>
    <w:rsid w:val="00374740"/>
    <w:rsid w:val="003F0790"/>
    <w:rsid w:val="004071D6"/>
    <w:rsid w:val="0041201F"/>
    <w:rsid w:val="0041755F"/>
    <w:rsid w:val="0044632C"/>
    <w:rsid w:val="00451A9D"/>
    <w:rsid w:val="00470EC8"/>
    <w:rsid w:val="004854CE"/>
    <w:rsid w:val="004E3B46"/>
    <w:rsid w:val="004F6F50"/>
    <w:rsid w:val="00544228"/>
    <w:rsid w:val="00586DBB"/>
    <w:rsid w:val="00590B22"/>
    <w:rsid w:val="00590CE5"/>
    <w:rsid w:val="0059341C"/>
    <w:rsid w:val="005B3956"/>
    <w:rsid w:val="005D1CD6"/>
    <w:rsid w:val="005F1CB7"/>
    <w:rsid w:val="006011D5"/>
    <w:rsid w:val="0061473A"/>
    <w:rsid w:val="00647C5A"/>
    <w:rsid w:val="006E24D4"/>
    <w:rsid w:val="006E5027"/>
    <w:rsid w:val="00720AA9"/>
    <w:rsid w:val="0074626B"/>
    <w:rsid w:val="00752EA1"/>
    <w:rsid w:val="007C46BE"/>
    <w:rsid w:val="0082704E"/>
    <w:rsid w:val="00864F4B"/>
    <w:rsid w:val="0086663F"/>
    <w:rsid w:val="0087631F"/>
    <w:rsid w:val="008C242E"/>
    <w:rsid w:val="00915D12"/>
    <w:rsid w:val="00932789"/>
    <w:rsid w:val="00935CB0"/>
    <w:rsid w:val="00953C89"/>
    <w:rsid w:val="00954BA2"/>
    <w:rsid w:val="00965506"/>
    <w:rsid w:val="00986BF1"/>
    <w:rsid w:val="00986DBA"/>
    <w:rsid w:val="009A6F2C"/>
    <w:rsid w:val="009E0F28"/>
    <w:rsid w:val="009F38E9"/>
    <w:rsid w:val="009F4CC6"/>
    <w:rsid w:val="00A02B84"/>
    <w:rsid w:val="00A15C95"/>
    <w:rsid w:val="00A22038"/>
    <w:rsid w:val="00A26C86"/>
    <w:rsid w:val="00A40489"/>
    <w:rsid w:val="00A8682C"/>
    <w:rsid w:val="00AB2E99"/>
    <w:rsid w:val="00AD261D"/>
    <w:rsid w:val="00AE0D1D"/>
    <w:rsid w:val="00AE4AAE"/>
    <w:rsid w:val="00B44D0C"/>
    <w:rsid w:val="00B57346"/>
    <w:rsid w:val="00B63273"/>
    <w:rsid w:val="00B638B3"/>
    <w:rsid w:val="00B659C1"/>
    <w:rsid w:val="00B95D4C"/>
    <w:rsid w:val="00BA5E0A"/>
    <w:rsid w:val="00C03B2D"/>
    <w:rsid w:val="00C35587"/>
    <w:rsid w:val="00CA1253"/>
    <w:rsid w:val="00CB74F1"/>
    <w:rsid w:val="00CD4C12"/>
    <w:rsid w:val="00CE6FA1"/>
    <w:rsid w:val="00D10214"/>
    <w:rsid w:val="00D370C8"/>
    <w:rsid w:val="00D43882"/>
    <w:rsid w:val="00D81AFE"/>
    <w:rsid w:val="00D8205E"/>
    <w:rsid w:val="00DA6D8B"/>
    <w:rsid w:val="00DD5A01"/>
    <w:rsid w:val="00DD7002"/>
    <w:rsid w:val="00DF1F7F"/>
    <w:rsid w:val="00E02783"/>
    <w:rsid w:val="00E10E81"/>
    <w:rsid w:val="00E44229"/>
    <w:rsid w:val="00E5533E"/>
    <w:rsid w:val="00EC1D88"/>
    <w:rsid w:val="00ED72F2"/>
    <w:rsid w:val="00EE7600"/>
    <w:rsid w:val="00EF7A86"/>
    <w:rsid w:val="00F01D20"/>
    <w:rsid w:val="00F023D8"/>
    <w:rsid w:val="00F07091"/>
    <w:rsid w:val="00F46930"/>
    <w:rsid w:val="00F65454"/>
    <w:rsid w:val="00F676ED"/>
    <w:rsid w:val="00F91468"/>
    <w:rsid w:val="00FB383A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B808F62"/>
  <w15:docId w15:val="{C78A1F28-C612-4D89-BC96-67FE81F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68"/>
    <w:pPr>
      <w:ind w:firstLine="567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D78A0"/>
    <w:pPr>
      <w:keepNext/>
      <w:ind w:firstLine="0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Знак Знак Знак3 Знак"/>
    <w:basedOn w:val="a"/>
    <w:rsid w:val="00F9146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3">
    <w:name w:val="Body Text"/>
    <w:basedOn w:val="a"/>
    <w:rsid w:val="00F91468"/>
    <w:pPr>
      <w:ind w:firstLine="0"/>
    </w:pPr>
    <w:rPr>
      <w:rFonts w:eastAsia="Times New Roman"/>
      <w:sz w:val="26"/>
      <w:szCs w:val="20"/>
      <w:lang w:eastAsia="ru-RU"/>
    </w:rPr>
  </w:style>
  <w:style w:type="table" w:styleId="a4">
    <w:name w:val="Table Grid"/>
    <w:basedOn w:val="a1"/>
    <w:rsid w:val="00F91468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4422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44228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F4CC6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9F4C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2D78A0"/>
    <w:rPr>
      <w:b/>
      <w:sz w:val="36"/>
    </w:rPr>
  </w:style>
  <w:style w:type="paragraph" w:styleId="a8">
    <w:name w:val="Title"/>
    <w:basedOn w:val="a"/>
    <w:link w:val="a9"/>
    <w:qFormat/>
    <w:rsid w:val="002D78A0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9">
    <w:name w:val="Заголовок Знак"/>
    <w:link w:val="a8"/>
    <w:rsid w:val="002D78A0"/>
    <w:rPr>
      <w:b/>
      <w:sz w:val="28"/>
    </w:rPr>
  </w:style>
  <w:style w:type="paragraph" w:customStyle="1" w:styleId="ConsNormal">
    <w:name w:val="ConsNormal"/>
    <w:rsid w:val="00F469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0A2A-39E8-4B8B-8C53-F41A6B76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Pikkard_nv</cp:lastModifiedBy>
  <cp:revision>26</cp:revision>
  <cp:lastPrinted>2020-08-13T07:37:00Z</cp:lastPrinted>
  <dcterms:created xsi:type="dcterms:W3CDTF">2013-04-17T00:38:00Z</dcterms:created>
  <dcterms:modified xsi:type="dcterms:W3CDTF">2020-09-03T03:29:00Z</dcterms:modified>
</cp:coreProperties>
</file>