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B" w:rsidRPr="00C55E2B" w:rsidRDefault="00C55E2B" w:rsidP="00C55E2B">
      <w:pPr>
        <w:pStyle w:val="a6"/>
        <w:ind w:firstLine="709"/>
        <w:jc w:val="both"/>
        <w:rPr>
          <w:rFonts w:ascii="Arial" w:hAnsi="Arial"/>
          <w:b w:val="0"/>
          <w:sz w:val="24"/>
          <w:szCs w:val="24"/>
        </w:rPr>
      </w:pPr>
      <w:r w:rsidRPr="00C55E2B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8752" behindDoc="0" locked="0" layoutInCell="1" allowOverlap="1" wp14:anchorId="152C3504" wp14:editId="5BFA859C">
            <wp:simplePos x="0" y="0"/>
            <wp:positionH relativeFrom="column">
              <wp:posOffset>2943225</wp:posOffset>
            </wp:positionH>
            <wp:positionV relativeFrom="paragraph">
              <wp:posOffset>-173355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D2B" w:rsidRPr="00C55E2B" w:rsidRDefault="00A03D2B" w:rsidP="00C55E2B">
      <w:pPr>
        <w:pStyle w:val="a6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2D1CAD" w:rsidRPr="00C55E2B" w:rsidRDefault="002D1CAD" w:rsidP="00C55E2B">
      <w:pPr>
        <w:pStyle w:val="a6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2D1CAD" w:rsidRPr="00C55E2B" w:rsidRDefault="002D1CAD" w:rsidP="00C55E2B">
      <w:pPr>
        <w:pStyle w:val="a6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2D1CAD" w:rsidRPr="00C55E2B" w:rsidRDefault="002D1CAD" w:rsidP="00C55E2B">
      <w:pPr>
        <w:pStyle w:val="a6"/>
        <w:ind w:firstLine="709"/>
        <w:rPr>
          <w:rFonts w:ascii="Arial" w:hAnsi="Arial"/>
          <w:sz w:val="24"/>
        </w:rPr>
      </w:pPr>
      <w:r w:rsidRPr="00C55E2B">
        <w:rPr>
          <w:rFonts w:ascii="Arial" w:hAnsi="Arial"/>
          <w:sz w:val="24"/>
        </w:rPr>
        <w:t>АДМИНИСТРАЦИЯ ЗАРИНСКОГО РАЙОНА</w:t>
      </w:r>
    </w:p>
    <w:p w:rsidR="002D1CAD" w:rsidRPr="00C55E2B" w:rsidRDefault="002D1CAD" w:rsidP="00C55E2B">
      <w:pPr>
        <w:pStyle w:val="a6"/>
        <w:ind w:firstLine="709"/>
        <w:rPr>
          <w:rFonts w:ascii="Arial" w:hAnsi="Arial"/>
          <w:sz w:val="24"/>
        </w:rPr>
      </w:pPr>
      <w:r w:rsidRPr="00C55E2B">
        <w:rPr>
          <w:rFonts w:ascii="Arial" w:hAnsi="Arial"/>
          <w:sz w:val="24"/>
        </w:rPr>
        <w:t>АЛТАЙСКОГО КРАЯ</w:t>
      </w:r>
    </w:p>
    <w:p w:rsidR="00C55E2B" w:rsidRPr="00C55E2B" w:rsidRDefault="00C55E2B" w:rsidP="00C55E2B">
      <w:pPr>
        <w:pStyle w:val="a6"/>
        <w:ind w:firstLine="709"/>
        <w:rPr>
          <w:rFonts w:ascii="Arial" w:hAnsi="Arial"/>
          <w:sz w:val="24"/>
        </w:rPr>
      </w:pPr>
    </w:p>
    <w:p w:rsidR="00C55E2B" w:rsidRPr="00C55E2B" w:rsidRDefault="00C55E2B" w:rsidP="00C55E2B">
      <w:pPr>
        <w:pStyle w:val="a6"/>
        <w:ind w:firstLine="709"/>
        <w:rPr>
          <w:rFonts w:ascii="Arial" w:hAnsi="Arial"/>
          <w:sz w:val="24"/>
        </w:rPr>
      </w:pPr>
    </w:p>
    <w:p w:rsidR="002D1CAD" w:rsidRPr="00C55E2B" w:rsidRDefault="002D1CAD" w:rsidP="00C55E2B">
      <w:pPr>
        <w:pStyle w:val="1"/>
        <w:ind w:firstLine="709"/>
        <w:rPr>
          <w:rFonts w:ascii="Arial" w:hAnsi="Arial"/>
          <w:b/>
          <w:sz w:val="24"/>
          <w:szCs w:val="36"/>
        </w:rPr>
      </w:pPr>
      <w:r w:rsidRPr="00C55E2B">
        <w:rPr>
          <w:rFonts w:ascii="Arial" w:hAnsi="Arial"/>
          <w:b/>
          <w:sz w:val="24"/>
          <w:szCs w:val="36"/>
        </w:rPr>
        <w:t>П О С Т А Н О В Л Е Н И Е</w:t>
      </w:r>
    </w:p>
    <w:p w:rsidR="002D1CAD" w:rsidRDefault="002D1CAD" w:rsidP="00C55E2B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18"/>
        </w:rPr>
      </w:pPr>
    </w:p>
    <w:p w:rsidR="00C55E2B" w:rsidRPr="00C55E2B" w:rsidRDefault="00C55E2B" w:rsidP="00C55E2B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18"/>
        </w:rPr>
      </w:pPr>
    </w:p>
    <w:p w:rsidR="002D1CAD" w:rsidRPr="00C55E2B" w:rsidRDefault="002D1CAD" w:rsidP="00C55E2B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18"/>
        </w:rPr>
      </w:pPr>
      <w:r w:rsidRPr="00C55E2B">
        <w:rPr>
          <w:rFonts w:ascii="Arial" w:hAnsi="Arial" w:cs="Times New Roman"/>
          <w:b/>
          <w:sz w:val="24"/>
          <w:szCs w:val="18"/>
        </w:rPr>
        <w:t>г.Заринск</w:t>
      </w:r>
    </w:p>
    <w:p w:rsidR="002D1CAD" w:rsidRPr="00C55E2B" w:rsidRDefault="00551696" w:rsidP="00C55E2B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C55E2B">
        <w:rPr>
          <w:rFonts w:ascii="Arial" w:hAnsi="Arial" w:cs="Times New Roman"/>
          <w:b/>
          <w:sz w:val="24"/>
          <w:szCs w:val="26"/>
        </w:rPr>
        <w:t>08.10.2020</w:t>
      </w:r>
      <w:r w:rsidR="002D1CAD" w:rsidRPr="00C55E2B">
        <w:rPr>
          <w:rFonts w:ascii="Arial" w:hAnsi="Arial" w:cs="Times New Roman"/>
          <w:b/>
          <w:sz w:val="24"/>
          <w:szCs w:val="26"/>
        </w:rPr>
        <w:t xml:space="preserve">                                                                                                        </w:t>
      </w:r>
      <w:proofErr w:type="gramStart"/>
      <w:r w:rsidR="002D1CAD" w:rsidRPr="00C55E2B">
        <w:rPr>
          <w:rFonts w:ascii="Arial" w:hAnsi="Arial" w:cs="Times New Roman"/>
          <w:b/>
          <w:sz w:val="24"/>
          <w:szCs w:val="26"/>
        </w:rPr>
        <w:t xml:space="preserve">№  </w:t>
      </w:r>
      <w:r w:rsidRPr="00C55E2B">
        <w:rPr>
          <w:rFonts w:ascii="Arial" w:hAnsi="Arial" w:cs="Times New Roman"/>
          <w:b/>
          <w:sz w:val="24"/>
          <w:szCs w:val="26"/>
        </w:rPr>
        <w:t>589</w:t>
      </w:r>
      <w:proofErr w:type="gramEnd"/>
    </w:p>
    <w:p w:rsidR="002D1CAD" w:rsidRPr="00C55E2B" w:rsidRDefault="002D1CAD" w:rsidP="00C55E2B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</w:p>
    <w:p w:rsidR="00C55E2B" w:rsidRDefault="00C55E2B" w:rsidP="00C55E2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5"/>
        </w:rPr>
      </w:pPr>
    </w:p>
    <w:p w:rsidR="00A03D2B" w:rsidRPr="00C55E2B" w:rsidRDefault="00C55E2B" w:rsidP="00C55E2B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5"/>
        </w:rPr>
      </w:pPr>
      <w:r w:rsidRPr="00C55E2B">
        <w:rPr>
          <w:rFonts w:ascii="Arial" w:hAnsi="Arial" w:cs="Times New Roman"/>
          <w:b/>
          <w:sz w:val="24"/>
          <w:szCs w:val="25"/>
        </w:rPr>
        <w:t xml:space="preserve">О внесении дополнений в </w:t>
      </w:r>
      <w:r w:rsidR="00A03D2B" w:rsidRPr="00C55E2B">
        <w:rPr>
          <w:rFonts w:ascii="Arial" w:hAnsi="Arial" w:cs="Times New Roman"/>
          <w:b/>
          <w:sz w:val="24"/>
          <w:szCs w:val="25"/>
        </w:rPr>
        <w:t>Административный регламент по предоставлению муниципальной услуги «Выдача разрешения на установку рекламной конструкции»</w:t>
      </w:r>
      <w:r w:rsidR="002D1CAD" w:rsidRPr="00C55E2B">
        <w:rPr>
          <w:rFonts w:ascii="Arial" w:hAnsi="Arial" w:cs="Times New Roman"/>
          <w:b/>
          <w:sz w:val="24"/>
          <w:szCs w:val="25"/>
        </w:rPr>
        <w:t>, утвержденный постановлением Администрации района от 17.07.2015 № 527</w:t>
      </w:r>
    </w:p>
    <w:p w:rsidR="00EE03F9" w:rsidRDefault="00EE03F9" w:rsidP="00C55E2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55E2B" w:rsidRPr="00C55E2B" w:rsidRDefault="00C55E2B" w:rsidP="00C55E2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03D2B" w:rsidRPr="00C55E2B" w:rsidRDefault="002D1CAD" w:rsidP="00C55E2B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C55E2B">
        <w:rPr>
          <w:rFonts w:ascii="Arial" w:hAnsi="Arial"/>
          <w:szCs w:val="25"/>
        </w:rPr>
        <w:t>В</w:t>
      </w:r>
      <w:r w:rsidR="00A03D2B" w:rsidRPr="00C55E2B">
        <w:rPr>
          <w:rFonts w:ascii="Arial" w:hAnsi="Arial"/>
          <w:szCs w:val="25"/>
        </w:rPr>
        <w:t xml:space="preserve"> целях приведения отдельных положений выше названного регламента в соответствие с действующим законодательством</w:t>
      </w:r>
      <w:r w:rsidRPr="00C55E2B">
        <w:rPr>
          <w:rFonts w:ascii="Arial" w:hAnsi="Arial"/>
          <w:szCs w:val="25"/>
        </w:rPr>
        <w:t xml:space="preserve"> Российской Федерации,</w:t>
      </w:r>
      <w:r w:rsidR="00A03D2B" w:rsidRPr="00C55E2B">
        <w:rPr>
          <w:rFonts w:ascii="Arial" w:hAnsi="Arial"/>
          <w:szCs w:val="25"/>
        </w:rPr>
        <w:t xml:space="preserve"> Администрация района        </w:t>
      </w:r>
    </w:p>
    <w:p w:rsidR="00A03D2B" w:rsidRPr="00C55E2B" w:rsidRDefault="00A03D2B" w:rsidP="00C55E2B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C55E2B">
        <w:rPr>
          <w:rFonts w:ascii="Arial" w:hAnsi="Arial"/>
          <w:szCs w:val="28"/>
        </w:rPr>
        <w:t xml:space="preserve">                                             ПОСТАНОВЛЯЕТ:</w:t>
      </w:r>
    </w:p>
    <w:p w:rsidR="00EE03F9" w:rsidRPr="00C55E2B" w:rsidRDefault="00EE03F9" w:rsidP="00C55E2B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A03D2B" w:rsidRPr="00C55E2B" w:rsidRDefault="00A03D2B" w:rsidP="00C55E2B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C55E2B">
        <w:rPr>
          <w:rFonts w:ascii="Arial" w:hAnsi="Arial"/>
          <w:szCs w:val="25"/>
        </w:rPr>
        <w:t>1.Внести в Административный регламент по предос</w:t>
      </w:r>
      <w:r w:rsidR="00EF301D" w:rsidRPr="00C55E2B">
        <w:rPr>
          <w:rFonts w:ascii="Arial" w:hAnsi="Arial"/>
          <w:szCs w:val="25"/>
        </w:rPr>
        <w:t>тавлению муниципальной услуги «</w:t>
      </w:r>
      <w:r w:rsidRPr="00C55E2B">
        <w:rPr>
          <w:rFonts w:ascii="Arial" w:hAnsi="Arial"/>
          <w:szCs w:val="25"/>
        </w:rPr>
        <w:t>Выдача разрешения на установку рекламной конструкции», следующие дополнения:</w:t>
      </w:r>
    </w:p>
    <w:p w:rsidR="00A03D2B" w:rsidRPr="00C55E2B" w:rsidRDefault="00A03D2B" w:rsidP="00C55E2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5"/>
        </w:rPr>
      </w:pPr>
      <w:r w:rsidRPr="00C55E2B">
        <w:rPr>
          <w:rFonts w:ascii="Arial" w:hAnsi="Arial" w:cs="Times New Roman"/>
          <w:sz w:val="24"/>
          <w:szCs w:val="25"/>
        </w:rPr>
        <w:t xml:space="preserve">         1) </w:t>
      </w:r>
      <w:r w:rsidR="00FB247C" w:rsidRPr="00C55E2B">
        <w:rPr>
          <w:rFonts w:ascii="Arial" w:hAnsi="Arial" w:cs="Times New Roman"/>
          <w:sz w:val="24"/>
          <w:szCs w:val="25"/>
        </w:rPr>
        <w:t>подпункт 2 пункта 2.7.1 изложить в следующей редакции:</w:t>
      </w:r>
    </w:p>
    <w:p w:rsidR="00FB247C" w:rsidRPr="00C55E2B" w:rsidRDefault="00FB247C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5"/>
        </w:rPr>
      </w:pPr>
      <w:r w:rsidRPr="00C55E2B">
        <w:rPr>
          <w:rFonts w:ascii="Arial" w:hAnsi="Arial" w:cs="Times New Roman"/>
          <w:sz w:val="24"/>
          <w:szCs w:val="25"/>
        </w:rPr>
        <w:t xml:space="preserve">письменное согласие собственника или иного указанного в </w:t>
      </w:r>
      <w:hyperlink r:id="rId5" w:history="1">
        <w:r w:rsidRPr="00C55E2B">
          <w:rPr>
            <w:rFonts w:ascii="Arial" w:hAnsi="Arial" w:cs="Times New Roman"/>
            <w:sz w:val="24"/>
            <w:szCs w:val="25"/>
          </w:rPr>
          <w:t>частях 5</w:t>
        </w:r>
      </w:hyperlink>
      <w:r w:rsidRPr="00C55E2B">
        <w:rPr>
          <w:rFonts w:ascii="Arial" w:hAnsi="Arial" w:cs="Times New Roman"/>
          <w:sz w:val="24"/>
          <w:szCs w:val="25"/>
        </w:rPr>
        <w:t xml:space="preserve">, 6, </w:t>
      </w:r>
      <w:hyperlink r:id="rId6" w:history="1">
        <w:r w:rsidRPr="00C55E2B">
          <w:rPr>
            <w:rFonts w:ascii="Arial" w:hAnsi="Arial" w:cs="Times New Roman"/>
            <w:sz w:val="24"/>
            <w:szCs w:val="25"/>
          </w:rPr>
          <w:t>7 статьи 19</w:t>
        </w:r>
      </w:hyperlink>
      <w:r w:rsidRPr="00C55E2B">
        <w:rPr>
          <w:rFonts w:ascii="Arial" w:hAnsi="Arial" w:cs="Times New Roman"/>
          <w:sz w:val="24"/>
          <w:szCs w:val="25"/>
        </w:rPr>
        <w:t xml:space="preserve"> Федерального закона от 13.03.2006 № 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 (Приложение 5, 6).</w:t>
      </w:r>
    </w:p>
    <w:p w:rsidR="00EF301D" w:rsidRPr="00C55E2B" w:rsidRDefault="00EF301D" w:rsidP="00C55E2B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C55E2B">
        <w:rPr>
          <w:rFonts w:ascii="Arial" w:hAnsi="Arial"/>
          <w:szCs w:val="25"/>
        </w:rPr>
        <w:t xml:space="preserve">2.Обнародовать настоящее постановление на сайте Администрации района.                          </w:t>
      </w:r>
    </w:p>
    <w:p w:rsidR="00EF301D" w:rsidRPr="00C55E2B" w:rsidRDefault="00EF301D" w:rsidP="00C55E2B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C55E2B">
        <w:rPr>
          <w:rFonts w:ascii="Arial" w:hAnsi="Arial"/>
          <w:szCs w:val="25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EF301D" w:rsidRPr="00C55E2B" w:rsidRDefault="00EF301D" w:rsidP="00C55E2B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5"/>
        </w:rPr>
      </w:pPr>
      <w:r w:rsidRPr="00C55E2B">
        <w:rPr>
          <w:rFonts w:ascii="Arial" w:hAnsi="Arial"/>
          <w:szCs w:val="25"/>
        </w:rPr>
        <w:t xml:space="preserve"> 4. Контроль исполнения настоящего постановления возложить на председателя комитета Администрации района по делам ЖКХ, строительства и архитектуры Д.В. Коваленко.</w:t>
      </w:r>
    </w:p>
    <w:p w:rsidR="00C55E2B" w:rsidRDefault="00C55E2B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5"/>
        </w:rPr>
      </w:pPr>
    </w:p>
    <w:p w:rsidR="00C55E2B" w:rsidRDefault="00C55E2B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5"/>
        </w:rPr>
      </w:pPr>
    </w:p>
    <w:p w:rsidR="00C55E2B" w:rsidRDefault="00C55E2B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4"/>
        </w:rPr>
      </w:pPr>
    </w:p>
    <w:p w:rsidR="00C55E2B" w:rsidRDefault="00C55E2B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/>
          <w:sz w:val="24"/>
          <w:szCs w:val="26"/>
        </w:rPr>
      </w:pPr>
      <w:r w:rsidRPr="00C55E2B">
        <w:rPr>
          <w:rFonts w:ascii="Arial" w:hAnsi="Arial"/>
          <w:sz w:val="24"/>
          <w:szCs w:val="26"/>
        </w:rPr>
        <w:t xml:space="preserve">Заместитель главы Администрации района, </w:t>
      </w:r>
    </w:p>
    <w:p w:rsidR="00C55E2B" w:rsidRDefault="00C55E2B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/>
          <w:sz w:val="24"/>
          <w:szCs w:val="26"/>
        </w:rPr>
      </w:pPr>
      <w:r w:rsidRPr="00C55E2B">
        <w:rPr>
          <w:rFonts w:ascii="Arial" w:hAnsi="Arial"/>
          <w:sz w:val="24"/>
          <w:szCs w:val="26"/>
        </w:rPr>
        <w:t xml:space="preserve">председатель комитета по сельскому хозяйству </w:t>
      </w:r>
    </w:p>
    <w:p w:rsidR="00C55E2B" w:rsidRDefault="00C55E2B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hAnsi="Arial"/>
          <w:sz w:val="24"/>
          <w:szCs w:val="26"/>
        </w:rPr>
        <w:t>Администрации района</w:t>
      </w:r>
      <w:r>
        <w:rPr>
          <w:rFonts w:ascii="Arial" w:hAnsi="Arial"/>
          <w:sz w:val="24"/>
          <w:szCs w:val="26"/>
        </w:rPr>
        <w:t xml:space="preserve">   </w:t>
      </w:r>
      <w:r w:rsidRPr="00C55E2B">
        <w:rPr>
          <w:rFonts w:ascii="Arial" w:hAnsi="Arial"/>
          <w:sz w:val="24"/>
          <w:szCs w:val="26"/>
        </w:rPr>
        <w:t xml:space="preserve">А.И. </w:t>
      </w:r>
      <w:proofErr w:type="spellStart"/>
      <w:r w:rsidRPr="00C55E2B">
        <w:rPr>
          <w:rFonts w:ascii="Arial" w:hAnsi="Arial"/>
          <w:sz w:val="24"/>
          <w:szCs w:val="26"/>
        </w:rPr>
        <w:t>Светлаков</w:t>
      </w:r>
      <w:proofErr w:type="spellEnd"/>
    </w:p>
    <w:p w:rsidR="00C55E2B" w:rsidRDefault="00C55E2B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4"/>
        </w:rPr>
      </w:pPr>
    </w:p>
    <w:p w:rsidR="003F4353" w:rsidRPr="00C55E2B" w:rsidRDefault="003F4353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lastRenderedPageBreak/>
        <w:t>Приложение 5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Style w:val="a8"/>
          <w:rFonts w:ascii="Arial" w:eastAsia="Times New Roman" w:hAnsi="Arial" w:cs="Times New Roman"/>
          <w:b w:val="0"/>
          <w:bCs w:val="0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>к Административному регламенту</w:t>
      </w:r>
      <w:r w:rsidR="00C55E2B">
        <w:rPr>
          <w:rFonts w:ascii="Arial" w:eastAsia="Times New Roman" w:hAnsi="Arial" w:cs="Times New Roman"/>
          <w:sz w:val="24"/>
          <w:szCs w:val="24"/>
        </w:rPr>
        <w:t xml:space="preserve"> предоставления муниципальной ус</w:t>
      </w:r>
      <w:r w:rsidRPr="00C55E2B">
        <w:rPr>
          <w:rFonts w:ascii="Arial" w:eastAsia="Times New Roman" w:hAnsi="Arial" w:cs="Times New Roman"/>
          <w:sz w:val="24"/>
          <w:szCs w:val="24"/>
        </w:rPr>
        <w:t xml:space="preserve">луги </w:t>
      </w:r>
      <w:r w:rsidRPr="00C55E2B">
        <w:rPr>
          <w:rStyle w:val="a8"/>
          <w:rFonts w:ascii="Arial" w:eastAsia="Times New Roman" w:hAnsi="Arial" w:cs="Times New Roman"/>
          <w:b w:val="0"/>
          <w:sz w:val="24"/>
          <w:szCs w:val="24"/>
        </w:rPr>
        <w:t>«</w:t>
      </w:r>
      <w:r w:rsidRPr="00C55E2B">
        <w:rPr>
          <w:rFonts w:ascii="Arial" w:eastAsia="Times New Roman" w:hAnsi="Arial" w:cs="Times New Roman"/>
          <w:sz w:val="24"/>
          <w:szCs w:val="24"/>
        </w:rPr>
        <w:t>Выдача разрешения на установку и эксплуатацию рекламной конструкции</w:t>
      </w:r>
      <w:r w:rsidRPr="00C55E2B">
        <w:rPr>
          <w:rStyle w:val="a8"/>
          <w:rFonts w:ascii="Arial" w:eastAsia="Times New Roman" w:hAnsi="Arial" w:cs="Times New Roman"/>
          <w:b w:val="0"/>
          <w:sz w:val="24"/>
          <w:szCs w:val="24"/>
        </w:rPr>
        <w:t>»</w:t>
      </w:r>
    </w:p>
    <w:p w:rsidR="00C55E2B" w:rsidRDefault="00C55E2B" w:rsidP="00C55E2B">
      <w:pPr>
        <w:spacing w:after="0" w:line="240" w:lineRule="auto"/>
        <w:ind w:firstLine="709"/>
        <w:jc w:val="both"/>
        <w:rPr>
          <w:rStyle w:val="a8"/>
          <w:rFonts w:ascii="Arial" w:eastAsia="Times New Roman" w:hAnsi="Arial" w:cs="Times New Roman"/>
          <w:b w:val="0"/>
          <w:sz w:val="24"/>
          <w:szCs w:val="26"/>
        </w:rPr>
      </w:pPr>
    </w:p>
    <w:p w:rsidR="003F4353" w:rsidRPr="00C55E2B" w:rsidRDefault="003F4353" w:rsidP="00C55E2B">
      <w:pPr>
        <w:spacing w:after="0" w:line="240" w:lineRule="auto"/>
        <w:ind w:firstLine="709"/>
        <w:jc w:val="center"/>
        <w:rPr>
          <w:rStyle w:val="a8"/>
          <w:rFonts w:ascii="Arial" w:eastAsia="Times New Roman" w:hAnsi="Arial" w:cs="Times New Roman"/>
          <w:b w:val="0"/>
          <w:sz w:val="24"/>
          <w:szCs w:val="26"/>
        </w:rPr>
      </w:pPr>
      <w:r w:rsidRPr="00C55E2B">
        <w:rPr>
          <w:rStyle w:val="a8"/>
          <w:rFonts w:ascii="Arial" w:eastAsia="Times New Roman" w:hAnsi="Arial" w:cs="Times New Roman"/>
          <w:b w:val="0"/>
          <w:sz w:val="24"/>
          <w:szCs w:val="26"/>
        </w:rPr>
        <w:t>ШАБЛОН</w:t>
      </w:r>
    </w:p>
    <w:p w:rsidR="003F4353" w:rsidRPr="00C55E2B" w:rsidRDefault="003F4353" w:rsidP="00C55E2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6"/>
        </w:rPr>
      </w:pPr>
      <w:r w:rsidRPr="00C55E2B">
        <w:rPr>
          <w:rStyle w:val="a8"/>
          <w:rFonts w:ascii="Arial" w:eastAsia="Times New Roman" w:hAnsi="Arial" w:cs="Times New Roman"/>
          <w:b w:val="0"/>
          <w:sz w:val="24"/>
          <w:szCs w:val="26"/>
        </w:rPr>
        <w:t>письменного согласия собственника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sz w:val="24"/>
          <w:szCs w:val="26"/>
        </w:rPr>
        <w:t xml:space="preserve">Мы, собственники недвижимого имущества, расположенного по адресу: </w:t>
      </w: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_______________________________________________________________________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(Субъект Российской Федерации, муниципальный район/городской круг, населенный пункт, улица, дом, строение, кв./офис)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даем согласие __________________________________________________________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 xml:space="preserve">(ФИО ИП/наименование </w:t>
      </w: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ю.л</w:t>
      </w:r>
      <w:proofErr w:type="spellEnd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, устанавливающего рекламную конструкцию)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на присоединение рекламной (</w:t>
      </w: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ых</w:t>
      </w:r>
      <w:proofErr w:type="spellEnd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) конструкции (</w:t>
      </w: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ий</w:t>
      </w:r>
      <w:proofErr w:type="spellEnd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) к фасаду здания недвижимого имущества, расположенного по адресу______________________________________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_______________________________________________________________________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(Субъект Российской Федерации, муниципальный район/городской круг, населенный пункт, улица, дом, строение)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 xml:space="preserve">размер рекламной </w:t>
      </w:r>
      <w:proofErr w:type="gramStart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конструкции:_</w:t>
      </w:r>
      <w:proofErr w:type="gramEnd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 xml:space="preserve">_______________________________ 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 xml:space="preserve">срок присоединения рекламной </w:t>
      </w:r>
      <w:proofErr w:type="gramStart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 xml:space="preserve">конструкции:   </w:t>
      </w:r>
      <w:proofErr w:type="gramEnd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___.  с _______</w:t>
      </w:r>
      <w:proofErr w:type="gramStart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_  по</w:t>
      </w:r>
      <w:proofErr w:type="gramEnd"/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 xml:space="preserve"> ____________.                  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6"/>
        </w:rPr>
        <w:t>Иные характеристики рекламной конструкции: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C55E2B">
        <w:rPr>
          <w:rFonts w:ascii="Arial" w:eastAsia="Times New Roman" w:hAnsi="Arial" w:cs="Times New Roman"/>
          <w:sz w:val="24"/>
          <w:szCs w:val="26"/>
        </w:rPr>
        <w:t>1.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C55E2B">
        <w:rPr>
          <w:rFonts w:ascii="Arial" w:eastAsia="Times New Roman" w:hAnsi="Arial" w:cs="Times New Roman"/>
          <w:sz w:val="24"/>
          <w:szCs w:val="26"/>
        </w:rPr>
        <w:t>Собственник</w:t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  <w:t>Подпись</w:t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  <w:t xml:space="preserve">   Ф.И.О.   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C55E2B">
        <w:rPr>
          <w:rFonts w:ascii="Arial" w:eastAsia="Times New Roman" w:hAnsi="Arial" w:cs="Times New Roman"/>
          <w:sz w:val="24"/>
          <w:szCs w:val="26"/>
        </w:rPr>
        <w:t>Собственник</w:t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  <w:t>Подпись</w:t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  <w:t xml:space="preserve">               Ф.И.О.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C55E2B">
        <w:rPr>
          <w:rFonts w:ascii="Arial" w:eastAsia="Times New Roman" w:hAnsi="Arial" w:cs="Times New Roman"/>
          <w:sz w:val="24"/>
          <w:szCs w:val="26"/>
        </w:rPr>
        <w:t>Собственник</w:t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  <w:t>Подпись</w:t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</w:r>
      <w:r w:rsidRPr="00C55E2B">
        <w:rPr>
          <w:rFonts w:ascii="Arial" w:eastAsia="Times New Roman" w:hAnsi="Arial" w:cs="Times New Roman"/>
          <w:sz w:val="24"/>
          <w:szCs w:val="26"/>
        </w:rPr>
        <w:tab/>
        <w:t xml:space="preserve">   Ф.И.О.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  <w:t>______________</w:t>
      </w:r>
    </w:p>
    <w:p w:rsid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ab/>
      </w:r>
    </w:p>
    <w:p w:rsidR="00C55E2B" w:rsidRDefault="00C55E2B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  <w:t xml:space="preserve">         дата</w:t>
      </w:r>
    </w:p>
    <w:p w:rsidR="003F4353" w:rsidRPr="00C55E2B" w:rsidRDefault="003F4353" w:rsidP="00C5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>Приложение 6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>к Административному регламенту</w:t>
      </w:r>
    </w:p>
    <w:p w:rsidR="003F4353" w:rsidRPr="00C55E2B" w:rsidRDefault="00C55E2B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предоставления муниципальной ус</w:t>
      </w:r>
      <w:bookmarkStart w:id="0" w:name="_GoBack"/>
      <w:bookmarkEnd w:id="0"/>
      <w:r w:rsidR="003F4353" w:rsidRPr="00C55E2B">
        <w:rPr>
          <w:rFonts w:ascii="Arial" w:eastAsia="Times New Roman" w:hAnsi="Arial" w:cs="Times New Roman"/>
          <w:sz w:val="24"/>
          <w:szCs w:val="24"/>
        </w:rPr>
        <w:t xml:space="preserve">луги </w:t>
      </w:r>
      <w:r w:rsidR="003F4353" w:rsidRPr="00C55E2B">
        <w:rPr>
          <w:rStyle w:val="a8"/>
          <w:rFonts w:ascii="Arial" w:eastAsia="Times New Roman" w:hAnsi="Arial" w:cs="Times New Roman"/>
          <w:b w:val="0"/>
          <w:sz w:val="24"/>
          <w:szCs w:val="24"/>
        </w:rPr>
        <w:t>«</w:t>
      </w:r>
      <w:r w:rsidR="003F4353" w:rsidRPr="00C55E2B">
        <w:rPr>
          <w:rFonts w:ascii="Arial" w:eastAsia="Times New Roman" w:hAnsi="Arial" w:cs="Times New Roman"/>
          <w:sz w:val="24"/>
          <w:szCs w:val="24"/>
        </w:rPr>
        <w:t>Выдача разрешения на установку и эксплуатацию рекламной конструкции</w:t>
      </w:r>
      <w:r w:rsidR="003F4353" w:rsidRPr="00C55E2B">
        <w:rPr>
          <w:rStyle w:val="a8"/>
          <w:rFonts w:ascii="Arial" w:eastAsia="Times New Roman" w:hAnsi="Arial" w:cs="Times New Roman"/>
          <w:b w:val="0"/>
          <w:sz w:val="24"/>
          <w:szCs w:val="24"/>
        </w:rPr>
        <w:t>»</w:t>
      </w:r>
    </w:p>
    <w:p w:rsidR="00C55E2B" w:rsidRDefault="00C55E2B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3F4353" w:rsidRPr="00C55E2B" w:rsidRDefault="003F4353" w:rsidP="00C55E2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>ОБРАЗЕЦ</w:t>
      </w:r>
    </w:p>
    <w:p w:rsidR="003F4353" w:rsidRPr="00C55E2B" w:rsidRDefault="003F4353" w:rsidP="00C55E2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C55E2B">
        <w:rPr>
          <w:rStyle w:val="a8"/>
          <w:rFonts w:ascii="Arial" w:eastAsia="Times New Roman" w:hAnsi="Arial" w:cs="Times New Roman"/>
          <w:b w:val="0"/>
          <w:sz w:val="24"/>
          <w:szCs w:val="24"/>
        </w:rPr>
        <w:t>заполнения письменного согласия собственника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Мы, собственники недвижимого помещения, расположенного по адресу: Алтайский край, г. Барнаул, ул. Советская, д. 4 (Торговый Центр «Евразия»), выражаем согласие ИП Смирнову Игорю Александровичу на присоединение рекламной (</w:t>
      </w: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ых</w:t>
      </w:r>
      <w:proofErr w:type="spellEnd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) конструкции (</w:t>
      </w: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ий</w:t>
      </w:r>
      <w:proofErr w:type="spellEnd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) к фасаду здания, расположенного по адресу: Алтайский край, г. Барнаул, ул. Советская, д. 4 (Торговый Центр «Евразия»), размером (</w:t>
      </w: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ами</w:t>
      </w:r>
      <w:proofErr w:type="spellEnd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): 1,50 х </w:t>
      </w:r>
      <w:smartTag w:uri="urn:schemas-microsoft-com:office:smarttags" w:element="metricconverter">
        <w:smartTagPr>
          <w:attr w:name="ProductID" w:val="0,50 м"/>
        </w:smartTagPr>
        <w:r w:rsidRPr="00C55E2B">
          <w:rPr>
            <w:rFonts w:ascii="Arial" w:eastAsia="Times New Roman" w:hAnsi="Arial" w:cs="Times New Roman"/>
            <w:color w:val="000000"/>
            <w:sz w:val="24"/>
            <w:szCs w:val="24"/>
          </w:rPr>
          <w:t>0,50 м</w:t>
        </w:r>
      </w:smartTag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; 0,50 х </w:t>
      </w:r>
      <w:smartTag w:uri="urn:schemas-microsoft-com:office:smarttags" w:element="metricconverter">
        <w:smartTagPr>
          <w:attr w:name="ProductID" w:val="0,50 м"/>
        </w:smartTagPr>
        <w:r w:rsidRPr="00C55E2B">
          <w:rPr>
            <w:rFonts w:ascii="Arial" w:eastAsia="Times New Roman" w:hAnsi="Arial" w:cs="Times New Roman"/>
            <w:color w:val="000000"/>
            <w:sz w:val="24"/>
            <w:szCs w:val="24"/>
          </w:rPr>
          <w:t>0,50 м</w:t>
        </w:r>
      </w:smartTag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; 1,20 х </w:t>
      </w:r>
      <w:smartTag w:uri="urn:schemas-microsoft-com:office:smarttags" w:element="metricconverter">
        <w:smartTagPr>
          <w:attr w:name="ProductID" w:val="0,40 м"/>
        </w:smartTagPr>
        <w:r w:rsidRPr="00C55E2B">
          <w:rPr>
            <w:rFonts w:ascii="Arial" w:eastAsia="Times New Roman" w:hAnsi="Arial" w:cs="Times New Roman"/>
            <w:color w:val="000000"/>
            <w:sz w:val="24"/>
            <w:szCs w:val="24"/>
          </w:rPr>
          <w:t>0,40 м</w:t>
        </w:r>
      </w:smartTag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 сроком на 5 лет с 04.07.2020 по 04.07.2025.                </w:t>
      </w:r>
    </w:p>
    <w:p w:rsidR="003F4353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55E2B" w:rsidRPr="00C55E2B" w:rsidRDefault="00C55E2B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ООО «</w:t>
      </w:r>
      <w:proofErr w:type="gramStart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Звезда»   </w:t>
      </w:r>
      <w:proofErr w:type="gramEnd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</w:t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ab/>
        <w:t xml:space="preserve">    </w:t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Е.В. Тарасов   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ИП Калинин А.В.                          </w:t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ab/>
        <w:t xml:space="preserve">                </w:t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А.В. Калинин</w:t>
      </w:r>
    </w:p>
    <w:p w:rsidR="003F4353" w:rsidRPr="00C55E2B" w:rsidRDefault="003F4353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Савилов</w:t>
      </w:r>
      <w:proofErr w:type="spellEnd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 М. А.               </w:t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</w:t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="00C55E2B">
        <w:rPr>
          <w:rFonts w:ascii="Arial" w:eastAsia="Times New Roman" w:hAnsi="Arial" w:cs="Times New Roman"/>
          <w:color w:val="000000"/>
          <w:sz w:val="24"/>
          <w:szCs w:val="24"/>
        </w:rPr>
        <w:tab/>
        <w:t xml:space="preserve">                </w:t>
      </w:r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 xml:space="preserve">М.А. </w:t>
      </w:r>
      <w:proofErr w:type="spellStart"/>
      <w:r w:rsidRPr="00C55E2B">
        <w:rPr>
          <w:rFonts w:ascii="Arial" w:eastAsia="Times New Roman" w:hAnsi="Arial" w:cs="Times New Roman"/>
          <w:color w:val="000000"/>
          <w:sz w:val="24"/>
          <w:szCs w:val="24"/>
        </w:rPr>
        <w:t>Савилов</w:t>
      </w:r>
      <w:proofErr w:type="spellEnd"/>
    </w:p>
    <w:p w:rsidR="00EE03F9" w:rsidRPr="00C55E2B" w:rsidRDefault="00EE03F9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                      ______________</w:t>
      </w:r>
    </w:p>
    <w:p w:rsidR="003F4353" w:rsidRPr="00C55E2B" w:rsidRDefault="00EE03F9" w:rsidP="00C55E2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</w:r>
      <w:r w:rsidRPr="00C55E2B">
        <w:rPr>
          <w:rFonts w:ascii="Arial" w:eastAsia="Times New Roman" w:hAnsi="Arial" w:cs="Times New Roman"/>
          <w:sz w:val="24"/>
          <w:szCs w:val="24"/>
        </w:rPr>
        <w:tab/>
        <w:t xml:space="preserve">         дата</w:t>
      </w:r>
    </w:p>
    <w:p w:rsidR="00614BEE" w:rsidRPr="00C55E2B" w:rsidRDefault="00614BEE" w:rsidP="00C55E2B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614BEE" w:rsidRPr="00C55E2B" w:rsidSect="00C55E2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D2B"/>
    <w:rsid w:val="002D1CAD"/>
    <w:rsid w:val="003F4353"/>
    <w:rsid w:val="00551696"/>
    <w:rsid w:val="00614BEE"/>
    <w:rsid w:val="006F0DBF"/>
    <w:rsid w:val="009D6B71"/>
    <w:rsid w:val="00A03D2B"/>
    <w:rsid w:val="00AB275E"/>
    <w:rsid w:val="00B94E54"/>
    <w:rsid w:val="00C55E2B"/>
    <w:rsid w:val="00CD3ED7"/>
    <w:rsid w:val="00D572D7"/>
    <w:rsid w:val="00EE03F9"/>
    <w:rsid w:val="00EF301D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72ABF"/>
  <w15:docId w15:val="{A94C3C9C-470F-4290-87E2-6A41E9F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EE"/>
  </w:style>
  <w:style w:type="paragraph" w:styleId="1">
    <w:name w:val="heading 1"/>
    <w:basedOn w:val="a"/>
    <w:next w:val="a"/>
    <w:link w:val="10"/>
    <w:qFormat/>
    <w:rsid w:val="002D1CA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rsid w:val="00A03D2B"/>
    <w:rPr>
      <w:color w:val="074592"/>
      <w:u w:val="single"/>
    </w:rPr>
  </w:style>
  <w:style w:type="paragraph" w:styleId="a6">
    <w:name w:val="Title"/>
    <w:basedOn w:val="a"/>
    <w:link w:val="a7"/>
    <w:qFormat/>
    <w:rsid w:val="00A03D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A03D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бычный (веб) Знак"/>
    <w:aliases w:val=" Знак Знак"/>
    <w:link w:val="a3"/>
    <w:rsid w:val="00A03D2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03D2B"/>
  </w:style>
  <w:style w:type="paragraph" w:customStyle="1" w:styleId="rtejustify">
    <w:name w:val="rtejustify"/>
    <w:basedOn w:val="a"/>
    <w:rsid w:val="00A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1CA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3F43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3F4353"/>
    <w:rPr>
      <w:b/>
      <w:bCs/>
    </w:rPr>
  </w:style>
  <w:style w:type="paragraph" w:styleId="3">
    <w:name w:val="Body Text 3"/>
    <w:basedOn w:val="a"/>
    <w:link w:val="30"/>
    <w:rsid w:val="00EF30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F301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F301D"/>
    <w:pPr>
      <w:spacing w:after="0" w:line="240" w:lineRule="auto"/>
      <w:ind w:left="-142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F30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F5E0046FE2118445C5097FA634265DDD547EB7B059F68A59DCA9E69724EA095B27EC0DF984238Z3c0K" TargetMode="External"/><Relationship Id="rId5" Type="http://schemas.openxmlformats.org/officeDocument/2006/relationships/hyperlink" Target="consultantplus://offline/ref=C47F5E0046FE2118445C5097FA634265DDD547EB7B059F68A59DCA9E69724EA095B27EC0DF984739Z3c2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9</cp:revision>
  <cp:lastPrinted>2020-10-07T03:10:00Z</cp:lastPrinted>
  <dcterms:created xsi:type="dcterms:W3CDTF">2019-09-05T03:29:00Z</dcterms:created>
  <dcterms:modified xsi:type="dcterms:W3CDTF">2020-10-30T07:14:00Z</dcterms:modified>
</cp:coreProperties>
</file>