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9C" w:rsidRPr="004741A1" w:rsidRDefault="00F2159C" w:rsidP="00F2159C">
      <w:pPr>
        <w:rPr>
          <w:rFonts w:ascii="Times New Roman" w:hAnsi="Times New Roman" w:cs="Times New Roman"/>
        </w:rPr>
      </w:pPr>
    </w:p>
    <w:p w:rsidR="00F2159C" w:rsidRPr="004741A1" w:rsidRDefault="00F2159C" w:rsidP="00F2159C">
      <w:pPr>
        <w:rPr>
          <w:rFonts w:ascii="Times New Roman" w:hAnsi="Times New Roman" w:cs="Times New Roman"/>
        </w:rPr>
      </w:pPr>
    </w:p>
    <w:p w:rsidR="00F2159C" w:rsidRPr="004741A1" w:rsidRDefault="00F2159C" w:rsidP="00F2159C">
      <w:pPr>
        <w:rPr>
          <w:rFonts w:ascii="Times New Roman" w:hAnsi="Times New Roman" w:cs="Times New Roman"/>
        </w:rPr>
      </w:pPr>
    </w:p>
    <w:p w:rsidR="00F2159C" w:rsidRPr="004741A1" w:rsidRDefault="00F2159C" w:rsidP="00F2159C">
      <w:pPr>
        <w:rPr>
          <w:rFonts w:ascii="Times New Roman" w:hAnsi="Times New Roman" w:cs="Times New Roman"/>
        </w:rPr>
      </w:pPr>
    </w:p>
    <w:p w:rsidR="00F2159C" w:rsidRPr="004741A1" w:rsidRDefault="00F2159C" w:rsidP="00F2159C">
      <w:pPr>
        <w:outlineLvl w:val="0"/>
        <w:rPr>
          <w:rFonts w:ascii="Times New Roman" w:hAnsi="Times New Roman" w:cs="Times New Roman"/>
          <w:b/>
          <w:caps/>
          <w:spacing w:val="20"/>
        </w:rPr>
      </w:pPr>
    </w:p>
    <w:p w:rsidR="00F2159C" w:rsidRPr="004741A1" w:rsidRDefault="006803D1" w:rsidP="00F2159C">
      <w:pPr>
        <w:jc w:val="center"/>
        <w:outlineLvl w:val="0"/>
        <w:rPr>
          <w:rFonts w:ascii="Times New Roman" w:hAnsi="Times New Roman" w:cs="Times New Roman"/>
          <w:b/>
          <w:caps/>
          <w:spacing w:val="20"/>
        </w:rPr>
      </w:pPr>
      <w:r w:rsidRPr="006803D1">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25pt;margin-top:41.7pt;width:62.35pt;height:57.7pt;z-index:251671552;mso-position-vertical-relative:page" fillcolor="window">
            <v:imagedata r:id="rId7" o:title="" cropbottom="2062f"/>
            <w10:wrap anchory="page"/>
            <w10:anchorlock/>
          </v:shape>
          <o:OLEObject Type="Embed" ProgID="Word.Picture.8" ShapeID="_x0000_s1026" DrawAspect="Content" ObjectID="_1740556690" r:id="rId8"/>
        </w:pict>
      </w:r>
      <w:r w:rsidR="00F2159C" w:rsidRPr="004741A1">
        <w:rPr>
          <w:rFonts w:ascii="Times New Roman" w:hAnsi="Times New Roman" w:cs="Times New Roman"/>
          <w:b/>
          <w:caps/>
          <w:spacing w:val="20"/>
        </w:rPr>
        <w:t>Администрация ТЯГУНСКОГО сельсовета</w:t>
      </w:r>
    </w:p>
    <w:p w:rsidR="00F2159C" w:rsidRPr="004741A1" w:rsidRDefault="00F2159C" w:rsidP="00F2159C">
      <w:pPr>
        <w:jc w:val="center"/>
        <w:outlineLvl w:val="0"/>
        <w:rPr>
          <w:rFonts w:ascii="Times New Roman" w:hAnsi="Times New Roman" w:cs="Times New Roman"/>
          <w:b/>
          <w:caps/>
          <w:spacing w:val="20"/>
        </w:rPr>
      </w:pPr>
      <w:r w:rsidRPr="004741A1">
        <w:rPr>
          <w:rFonts w:ascii="Times New Roman" w:hAnsi="Times New Roman" w:cs="Times New Roman"/>
          <w:b/>
          <w:caps/>
          <w:spacing w:val="20"/>
        </w:rPr>
        <w:t>Заринского района Алтайского края</w:t>
      </w:r>
    </w:p>
    <w:p w:rsidR="00F2159C" w:rsidRPr="004741A1" w:rsidRDefault="00F2159C" w:rsidP="00F2159C">
      <w:pPr>
        <w:rPr>
          <w:rFonts w:ascii="Times New Roman" w:hAnsi="Times New Roman" w:cs="Times New Roman"/>
          <w:b/>
          <w:caps/>
          <w:spacing w:val="20"/>
        </w:rPr>
      </w:pPr>
    </w:p>
    <w:p w:rsidR="00F2159C" w:rsidRPr="004741A1" w:rsidRDefault="00F2159C" w:rsidP="00F2159C">
      <w:pPr>
        <w:rPr>
          <w:rFonts w:ascii="Times New Roman" w:hAnsi="Times New Roman" w:cs="Times New Roman"/>
        </w:rPr>
      </w:pPr>
    </w:p>
    <w:p w:rsidR="00F2159C" w:rsidRPr="004741A1" w:rsidRDefault="00F2159C" w:rsidP="00F2159C">
      <w:pPr>
        <w:jc w:val="center"/>
        <w:rPr>
          <w:rFonts w:ascii="Times New Roman" w:hAnsi="Times New Roman" w:cs="Times New Roman"/>
        </w:rPr>
      </w:pPr>
    </w:p>
    <w:p w:rsidR="00F2159C" w:rsidRPr="004741A1" w:rsidRDefault="00F2159C" w:rsidP="00F2159C">
      <w:pPr>
        <w:jc w:val="center"/>
        <w:rPr>
          <w:rFonts w:ascii="Times New Roman" w:hAnsi="Times New Roman" w:cs="Times New Roman"/>
          <w:b/>
        </w:rPr>
      </w:pPr>
      <w:r w:rsidRPr="004741A1">
        <w:rPr>
          <w:rFonts w:ascii="Times New Roman" w:hAnsi="Times New Roman" w:cs="Times New Roman"/>
          <w:b/>
        </w:rPr>
        <w:t>П О С Т А Н О В Л Е Н И Е</w:t>
      </w:r>
    </w:p>
    <w:p w:rsidR="00F2159C" w:rsidRPr="004741A1" w:rsidRDefault="00F2159C" w:rsidP="00F2159C">
      <w:pPr>
        <w:jc w:val="center"/>
        <w:rPr>
          <w:rFonts w:ascii="Times New Roman" w:hAnsi="Times New Roman" w:cs="Times New Roman"/>
        </w:rPr>
      </w:pPr>
    </w:p>
    <w:p w:rsidR="00F2159C" w:rsidRPr="004741A1" w:rsidRDefault="00CB36D8" w:rsidP="00F2159C">
      <w:pPr>
        <w:rPr>
          <w:rFonts w:ascii="Times New Roman" w:hAnsi="Times New Roman" w:cs="Times New Roman"/>
          <w:color w:val="auto"/>
          <w:u w:val="single"/>
        </w:rPr>
      </w:pPr>
      <w:r w:rsidRPr="004741A1">
        <w:rPr>
          <w:rFonts w:ascii="Times New Roman" w:hAnsi="Times New Roman" w:cs="Times New Roman"/>
          <w:color w:val="auto"/>
        </w:rPr>
        <w:t>24.01.2023</w:t>
      </w:r>
      <w:r w:rsidR="00F2159C" w:rsidRPr="004741A1">
        <w:rPr>
          <w:rFonts w:ascii="Times New Roman" w:hAnsi="Times New Roman" w:cs="Times New Roman"/>
          <w:color w:val="auto"/>
        </w:rPr>
        <w:t xml:space="preserve"> г.                                                                                                         №</w:t>
      </w:r>
      <w:r w:rsidRPr="004741A1">
        <w:rPr>
          <w:rFonts w:ascii="Times New Roman" w:hAnsi="Times New Roman" w:cs="Times New Roman"/>
          <w:color w:val="auto"/>
        </w:rPr>
        <w:t>3</w:t>
      </w:r>
    </w:p>
    <w:p w:rsidR="00F2159C" w:rsidRPr="004741A1" w:rsidRDefault="00F2159C" w:rsidP="00F2159C">
      <w:pPr>
        <w:jc w:val="center"/>
        <w:rPr>
          <w:rFonts w:ascii="Times New Roman" w:hAnsi="Times New Roman" w:cs="Times New Roman"/>
          <w:u w:val="single"/>
        </w:rPr>
      </w:pPr>
    </w:p>
    <w:p w:rsidR="00F2159C" w:rsidRPr="004741A1" w:rsidRDefault="00F2159C" w:rsidP="00F2159C">
      <w:pPr>
        <w:jc w:val="center"/>
        <w:rPr>
          <w:rFonts w:ascii="Times New Roman" w:hAnsi="Times New Roman" w:cs="Times New Roman"/>
          <w:b/>
        </w:rPr>
      </w:pPr>
      <w:r w:rsidRPr="004741A1">
        <w:rPr>
          <w:rFonts w:ascii="Times New Roman" w:hAnsi="Times New Roman" w:cs="Times New Roman"/>
          <w:b/>
        </w:rPr>
        <w:t>ст. Тягун</w:t>
      </w:r>
    </w:p>
    <w:p w:rsidR="00F2159C" w:rsidRPr="004741A1" w:rsidRDefault="00F2159C" w:rsidP="00F2159C">
      <w:pPr>
        <w:jc w:val="center"/>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0"/>
        <w:gridCol w:w="4848"/>
      </w:tblGrid>
      <w:tr w:rsidR="00F2159C" w:rsidRPr="004741A1" w:rsidTr="00CB36D8">
        <w:tc>
          <w:tcPr>
            <w:tcW w:w="5301" w:type="dxa"/>
          </w:tcPr>
          <w:p w:rsidR="00F2159C" w:rsidRPr="004741A1" w:rsidRDefault="000E0FAF" w:rsidP="00F2159C">
            <w:pPr>
              <w:spacing w:line="240" w:lineRule="exact"/>
              <w:rPr>
                <w:rFonts w:ascii="Times New Roman" w:hAnsi="Times New Roman" w:cs="Times New Roman"/>
                <w:bCs/>
                <w:lang w:eastAsia="en-US"/>
              </w:rPr>
            </w:pPr>
            <w:r w:rsidRPr="004741A1">
              <w:rPr>
                <w:rFonts w:ascii="Times New Roman" w:hAnsi="Times New Roman" w:cs="Times New Roman"/>
                <w:bCs/>
              </w:rPr>
              <w:t>О внесении</w:t>
            </w:r>
            <w:r w:rsidR="00CB36D8" w:rsidRPr="004741A1">
              <w:rPr>
                <w:rFonts w:ascii="Times New Roman" w:hAnsi="Times New Roman" w:cs="Times New Roman"/>
                <w:bCs/>
              </w:rPr>
              <w:t xml:space="preserve"> изменений </w:t>
            </w:r>
            <w:r w:rsidRPr="004741A1">
              <w:rPr>
                <w:rFonts w:ascii="Times New Roman" w:hAnsi="Times New Roman" w:cs="Times New Roman"/>
                <w:bCs/>
              </w:rPr>
              <w:t xml:space="preserve">в </w:t>
            </w:r>
            <w:r w:rsidR="00F2159C" w:rsidRPr="004741A1">
              <w:rPr>
                <w:rFonts w:ascii="Times New Roman" w:hAnsi="Times New Roman" w:cs="Times New Roman"/>
                <w:bCs/>
              </w:rPr>
              <w:t xml:space="preserve"> муниципальной программ</w:t>
            </w:r>
            <w:r w:rsidRPr="004741A1">
              <w:rPr>
                <w:rFonts w:ascii="Times New Roman" w:hAnsi="Times New Roman" w:cs="Times New Roman"/>
                <w:bCs/>
              </w:rPr>
              <w:t>е</w:t>
            </w:r>
            <w:r w:rsidR="00F2159C" w:rsidRPr="004741A1">
              <w:rPr>
                <w:rFonts w:ascii="Times New Roman" w:hAnsi="Times New Roman" w:cs="Times New Roman"/>
                <w:bCs/>
              </w:rPr>
              <w:t xml:space="preserve"> </w:t>
            </w:r>
          </w:p>
          <w:p w:rsidR="00F2159C" w:rsidRPr="004741A1" w:rsidRDefault="00F2159C" w:rsidP="00B850EC">
            <w:pPr>
              <w:spacing w:line="240" w:lineRule="exact"/>
              <w:rPr>
                <w:rFonts w:ascii="Times New Roman" w:hAnsi="Times New Roman" w:cs="Times New Roman"/>
              </w:rPr>
            </w:pPr>
            <w:r w:rsidRPr="004741A1">
              <w:rPr>
                <w:rFonts w:ascii="Times New Roman" w:hAnsi="Times New Roman" w:cs="Times New Roman"/>
                <w:bCs/>
              </w:rPr>
              <w:t xml:space="preserve">«Формирование современной городской среды на территории муниципального образования Тягунский </w:t>
            </w:r>
            <w:r w:rsidRPr="0082266D">
              <w:rPr>
                <w:rFonts w:ascii="Times New Roman" w:hAnsi="Times New Roman" w:cs="Times New Roman"/>
                <w:bCs/>
                <w:color w:val="auto"/>
              </w:rPr>
              <w:t xml:space="preserve">сельсовет </w:t>
            </w:r>
            <w:r w:rsidR="0082266D">
              <w:rPr>
                <w:rFonts w:ascii="Times New Roman" w:hAnsi="Times New Roman" w:cs="Times New Roman"/>
                <w:bCs/>
                <w:color w:val="auto"/>
              </w:rPr>
              <w:t xml:space="preserve">Заринского района Алтайского края </w:t>
            </w:r>
            <w:r w:rsidR="00B850EC" w:rsidRPr="0082266D">
              <w:rPr>
                <w:rFonts w:ascii="Times New Roman" w:hAnsi="Times New Roman" w:cs="Times New Roman"/>
                <w:bCs/>
                <w:color w:val="auto"/>
              </w:rPr>
              <w:t>на 2023-25г</w:t>
            </w:r>
            <w:r w:rsidR="00B850EC">
              <w:rPr>
                <w:rFonts w:ascii="Times New Roman" w:hAnsi="Times New Roman" w:cs="Times New Roman"/>
                <w:bCs/>
                <w:color w:val="FF0000"/>
              </w:rPr>
              <w:t>.</w:t>
            </w:r>
          </w:p>
        </w:tc>
        <w:tc>
          <w:tcPr>
            <w:tcW w:w="5301" w:type="dxa"/>
          </w:tcPr>
          <w:p w:rsidR="00F2159C" w:rsidRPr="004741A1" w:rsidRDefault="00F2159C" w:rsidP="00CB36D8">
            <w:pPr>
              <w:jc w:val="center"/>
              <w:rPr>
                <w:rFonts w:ascii="Times New Roman" w:hAnsi="Times New Roman" w:cs="Times New Roman"/>
              </w:rPr>
            </w:pPr>
          </w:p>
        </w:tc>
      </w:tr>
    </w:tbl>
    <w:p w:rsidR="00F2159C" w:rsidRPr="004741A1" w:rsidRDefault="00F2159C" w:rsidP="00F2159C">
      <w:pPr>
        <w:jc w:val="center"/>
        <w:rPr>
          <w:rFonts w:ascii="Times New Roman" w:hAnsi="Times New Roman" w:cs="Times New Roman"/>
        </w:rPr>
      </w:pPr>
    </w:p>
    <w:p w:rsidR="00F2159C" w:rsidRPr="004741A1" w:rsidRDefault="00F2159C" w:rsidP="00F2159C">
      <w:pPr>
        <w:tabs>
          <w:tab w:val="left" w:pos="567"/>
        </w:tabs>
        <w:jc w:val="both"/>
        <w:rPr>
          <w:rFonts w:ascii="Times New Roman" w:hAnsi="Times New Roman" w:cs="Times New Roman"/>
          <w:lang w:eastAsia="en-US"/>
        </w:rPr>
      </w:pPr>
      <w:r w:rsidRPr="004741A1">
        <w:rPr>
          <w:rFonts w:ascii="Times New Roman" w:hAnsi="Times New Roman" w:cs="Times New Roman"/>
        </w:rPr>
        <w:tab/>
      </w:r>
    </w:p>
    <w:p w:rsidR="00F2159C" w:rsidRPr="004741A1" w:rsidRDefault="00F2159C" w:rsidP="00F2159C">
      <w:pPr>
        <w:pStyle w:val="Default"/>
        <w:jc w:val="both"/>
      </w:pPr>
      <w:r w:rsidRPr="004741A1">
        <w:tab/>
        <w:t xml:space="preserve">В целях повышения уровня благоустройства территорий муниципального </w:t>
      </w:r>
      <w:proofErr w:type="gramStart"/>
      <w:r w:rsidRPr="004741A1">
        <w:t xml:space="preserve">образования Тягунский </w:t>
      </w:r>
      <w:r w:rsidRPr="004741A1">
        <w:rPr>
          <w:bCs/>
        </w:rPr>
        <w:t>сельсовет</w:t>
      </w:r>
      <w:r w:rsidRPr="004741A1">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w:t>
      </w:r>
      <w:proofErr w:type="gramEnd"/>
      <w:r w:rsidRPr="004741A1">
        <w:t>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 691/</w:t>
      </w:r>
      <w:proofErr w:type="spellStart"/>
      <w:proofErr w:type="gramStart"/>
      <w:r w:rsidRPr="004741A1">
        <w:t>пр</w:t>
      </w:r>
      <w:proofErr w:type="spellEnd"/>
      <w:proofErr w:type="gramEnd"/>
      <w:r w:rsidRPr="004741A1">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w:t>
      </w:r>
      <w:r w:rsidR="00330E6C">
        <w:t>23</w:t>
      </w:r>
      <w:r w:rsidRPr="004741A1">
        <w:t xml:space="preserve"> - 20</w:t>
      </w:r>
      <w:r w:rsidR="00330E6C">
        <w:t>25</w:t>
      </w:r>
      <w:r w:rsidRPr="004741A1">
        <w:t xml:space="preserve"> годы», Постановления Правительства Алтайского края от 31.08.2017 №326 «Об утверждении государственной программы Алтайского края «Формирование современной городской среды» на 20</w:t>
      </w:r>
      <w:r w:rsidR="00330E6C">
        <w:t>23</w:t>
      </w:r>
      <w:r w:rsidRPr="004741A1">
        <w:t>-20</w:t>
      </w:r>
      <w:r w:rsidR="00330E6C">
        <w:t>25</w:t>
      </w:r>
      <w:r w:rsidRPr="004741A1">
        <w:t xml:space="preserve"> годы», на основании Устава муниципального образования </w:t>
      </w:r>
      <w:r w:rsidRPr="004741A1">
        <w:rPr>
          <w:bCs/>
        </w:rPr>
        <w:t>Тягунский сельсовет Заринского района Алтайского края</w:t>
      </w:r>
      <w:r w:rsidRPr="004741A1">
        <w:t xml:space="preserve">, </w:t>
      </w:r>
    </w:p>
    <w:p w:rsidR="00F2159C" w:rsidRPr="004741A1" w:rsidRDefault="00F2159C" w:rsidP="00F2159C">
      <w:pPr>
        <w:pStyle w:val="Default"/>
        <w:jc w:val="center"/>
      </w:pPr>
      <w:r w:rsidRPr="004741A1">
        <w:t>ПОСТАНОВЛЯЮ:</w:t>
      </w:r>
    </w:p>
    <w:p w:rsidR="000D0461" w:rsidRPr="0082266D" w:rsidRDefault="00F2159C" w:rsidP="00F2159C">
      <w:pPr>
        <w:pStyle w:val="Default"/>
        <w:jc w:val="both"/>
        <w:rPr>
          <w:color w:val="auto"/>
        </w:rPr>
      </w:pPr>
      <w:r w:rsidRPr="004741A1">
        <w:tab/>
      </w:r>
      <w:r w:rsidRPr="0082266D">
        <w:rPr>
          <w:color w:val="auto"/>
        </w:rPr>
        <w:t>1.</w:t>
      </w:r>
      <w:r w:rsidR="000E0FAF" w:rsidRPr="0082266D">
        <w:rPr>
          <w:color w:val="auto"/>
        </w:rPr>
        <w:t xml:space="preserve"> </w:t>
      </w:r>
      <w:r w:rsidR="000D0461" w:rsidRPr="0082266D">
        <w:rPr>
          <w:color w:val="auto"/>
        </w:rPr>
        <w:t>М</w:t>
      </w:r>
      <w:r w:rsidRPr="0082266D">
        <w:rPr>
          <w:color w:val="auto"/>
        </w:rPr>
        <w:t xml:space="preserve">униципальную программу «Формирование </w:t>
      </w:r>
      <w:r w:rsidR="00330E6C" w:rsidRPr="0082266D">
        <w:rPr>
          <w:color w:val="auto"/>
        </w:rPr>
        <w:t>комфортной</w:t>
      </w:r>
      <w:r w:rsidRPr="0082266D">
        <w:rPr>
          <w:color w:val="auto"/>
        </w:rPr>
        <w:t xml:space="preserve"> городской среды на территории муниципального образования Тягунский с</w:t>
      </w:r>
      <w:r w:rsidRPr="0082266D">
        <w:rPr>
          <w:bCs/>
          <w:color w:val="auto"/>
        </w:rPr>
        <w:t>ельсовет Заринского района Алтайского края</w:t>
      </w:r>
      <w:r w:rsidRPr="0082266D">
        <w:rPr>
          <w:color w:val="auto"/>
        </w:rPr>
        <w:t xml:space="preserve"> на </w:t>
      </w:r>
      <w:r w:rsidR="00B850EC" w:rsidRPr="0082266D">
        <w:rPr>
          <w:color w:val="auto"/>
        </w:rPr>
        <w:t>2023-25</w:t>
      </w:r>
      <w:r w:rsidRPr="0082266D">
        <w:rPr>
          <w:color w:val="auto"/>
        </w:rPr>
        <w:t xml:space="preserve"> годы» </w:t>
      </w:r>
      <w:r w:rsidR="000D0461" w:rsidRPr="0082266D">
        <w:rPr>
          <w:color w:val="auto"/>
        </w:rPr>
        <w:t xml:space="preserve">читать в новой редакции </w:t>
      </w:r>
      <w:r w:rsidRPr="0082266D">
        <w:rPr>
          <w:color w:val="auto"/>
        </w:rPr>
        <w:t>(приложение).</w:t>
      </w:r>
    </w:p>
    <w:p w:rsidR="00F2159C" w:rsidRPr="0082266D" w:rsidRDefault="00F2159C" w:rsidP="00F2159C">
      <w:pPr>
        <w:pStyle w:val="Default"/>
        <w:jc w:val="both"/>
        <w:rPr>
          <w:color w:val="auto"/>
        </w:rPr>
      </w:pPr>
      <w:r w:rsidRPr="0082266D">
        <w:rPr>
          <w:color w:val="auto"/>
        </w:rPr>
        <w:tab/>
        <w:t xml:space="preserve">2.Обнародовать настоящее постановление на информационных стендах и разместить </w:t>
      </w:r>
      <w:r w:rsidRPr="0082266D">
        <w:rPr>
          <w:color w:val="auto"/>
          <w:lang w:bidi="ru-RU"/>
        </w:rPr>
        <w:t>на официальном сайте Администрации Заринского района.</w:t>
      </w:r>
    </w:p>
    <w:p w:rsidR="00F2159C" w:rsidRPr="0082266D" w:rsidRDefault="00F2159C" w:rsidP="00F2159C">
      <w:pPr>
        <w:pStyle w:val="Default"/>
        <w:jc w:val="both"/>
        <w:rPr>
          <w:color w:val="auto"/>
        </w:rPr>
      </w:pPr>
      <w:r w:rsidRPr="0082266D">
        <w:rPr>
          <w:color w:val="auto"/>
        </w:rPr>
        <w:tab/>
        <w:t>3.П</w:t>
      </w:r>
      <w:r w:rsidRPr="0082266D">
        <w:rPr>
          <w:color w:val="auto"/>
          <w:lang w:bidi="ru-RU"/>
        </w:rPr>
        <w:t>остановление вступает в силу с момента подписания</w:t>
      </w:r>
      <w:r w:rsidRPr="0082266D">
        <w:rPr>
          <w:color w:val="auto"/>
        </w:rPr>
        <w:t>.</w:t>
      </w:r>
    </w:p>
    <w:p w:rsidR="00F2159C" w:rsidRPr="004741A1" w:rsidRDefault="00F2159C" w:rsidP="00F2159C">
      <w:pPr>
        <w:pStyle w:val="Default"/>
        <w:jc w:val="both"/>
      </w:pPr>
      <w:r w:rsidRPr="004741A1">
        <w:tab/>
        <w:t>4.</w:t>
      </w:r>
      <w:proofErr w:type="gramStart"/>
      <w:r w:rsidRPr="004741A1">
        <w:t>Контроль за</w:t>
      </w:r>
      <w:proofErr w:type="gramEnd"/>
      <w:r w:rsidRPr="004741A1">
        <w:t xml:space="preserve"> исполнением данного постановления оставляю за собой.</w:t>
      </w:r>
    </w:p>
    <w:p w:rsidR="00F2159C" w:rsidRPr="004741A1" w:rsidRDefault="00F2159C" w:rsidP="00F2159C">
      <w:pPr>
        <w:jc w:val="both"/>
        <w:rPr>
          <w:rFonts w:ascii="Times New Roman" w:hAnsi="Times New Roman" w:cs="Times New Roman"/>
        </w:rPr>
      </w:pPr>
    </w:p>
    <w:p w:rsidR="00F2159C" w:rsidRPr="004741A1" w:rsidRDefault="00F2159C" w:rsidP="00F2159C">
      <w:pPr>
        <w:jc w:val="both"/>
        <w:rPr>
          <w:rFonts w:ascii="Times New Roman" w:hAnsi="Times New Roman" w:cs="Times New Roman"/>
        </w:rPr>
      </w:pPr>
    </w:p>
    <w:p w:rsidR="00F2159C" w:rsidRPr="004741A1" w:rsidRDefault="00F2159C" w:rsidP="00F2159C">
      <w:pPr>
        <w:jc w:val="both"/>
        <w:rPr>
          <w:rFonts w:ascii="Times New Roman" w:hAnsi="Times New Roman" w:cs="Times New Roman"/>
        </w:rPr>
      </w:pPr>
      <w:r w:rsidRPr="004741A1">
        <w:rPr>
          <w:rFonts w:ascii="Times New Roman" w:hAnsi="Times New Roman" w:cs="Times New Roman"/>
        </w:rPr>
        <w:t xml:space="preserve">Глава  </w:t>
      </w:r>
    </w:p>
    <w:p w:rsidR="00F2159C" w:rsidRPr="004741A1" w:rsidRDefault="00F2159C" w:rsidP="00F2159C">
      <w:pPr>
        <w:jc w:val="both"/>
        <w:rPr>
          <w:rFonts w:ascii="Times New Roman" w:hAnsi="Times New Roman" w:cs="Times New Roman"/>
        </w:rPr>
      </w:pPr>
      <w:r w:rsidRPr="004741A1">
        <w:rPr>
          <w:rFonts w:ascii="Times New Roman" w:hAnsi="Times New Roman" w:cs="Times New Roman"/>
        </w:rPr>
        <w:t>Тягунского  сельсовета</w:t>
      </w:r>
      <w:r w:rsidRPr="004741A1">
        <w:rPr>
          <w:rFonts w:ascii="Times New Roman" w:hAnsi="Times New Roman" w:cs="Times New Roman"/>
        </w:rPr>
        <w:tab/>
      </w:r>
      <w:r w:rsidRPr="004741A1">
        <w:rPr>
          <w:rFonts w:ascii="Times New Roman" w:hAnsi="Times New Roman" w:cs="Times New Roman"/>
        </w:rPr>
        <w:tab/>
        <w:t xml:space="preserve">              </w:t>
      </w:r>
      <w:r w:rsidRPr="004741A1">
        <w:rPr>
          <w:rFonts w:ascii="Times New Roman" w:hAnsi="Times New Roman" w:cs="Times New Roman"/>
        </w:rPr>
        <w:tab/>
      </w:r>
      <w:r w:rsidRPr="004741A1">
        <w:rPr>
          <w:rFonts w:ascii="Times New Roman" w:hAnsi="Times New Roman" w:cs="Times New Roman"/>
        </w:rPr>
        <w:tab/>
      </w:r>
      <w:r w:rsidRPr="004741A1">
        <w:rPr>
          <w:rFonts w:ascii="Times New Roman" w:hAnsi="Times New Roman" w:cs="Times New Roman"/>
        </w:rPr>
        <w:tab/>
        <w:t>Ю.А. Овчинников</w:t>
      </w:r>
    </w:p>
    <w:p w:rsidR="00F2159C" w:rsidRPr="004741A1" w:rsidRDefault="00F2159C" w:rsidP="00F2159C">
      <w:pPr>
        <w:jc w:val="both"/>
        <w:rPr>
          <w:rFonts w:ascii="Times New Roman" w:hAnsi="Times New Roman" w:cs="Times New Roman"/>
        </w:rPr>
      </w:pPr>
    </w:p>
    <w:p w:rsidR="00F2159C" w:rsidRPr="004741A1" w:rsidRDefault="00F2159C" w:rsidP="00F2159C">
      <w:pPr>
        <w:framePr w:w="10387" w:wrap="notBeside" w:vAnchor="text" w:hAnchor="page" w:x="1151" w:y="-654"/>
        <w:rPr>
          <w:rFonts w:ascii="Times New Roman" w:hAnsi="Times New Roman" w:cs="Times New Roman"/>
        </w:rPr>
      </w:pPr>
    </w:p>
    <w:p w:rsidR="00F2159C" w:rsidRPr="004741A1" w:rsidRDefault="00F2159C" w:rsidP="004741A1">
      <w:pPr>
        <w:spacing w:before="710" w:line="322" w:lineRule="exact"/>
        <w:ind w:right="80"/>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062"/>
      </w:tblGrid>
      <w:tr w:rsidR="00F2159C" w:rsidRPr="004741A1" w:rsidTr="00CB36D8">
        <w:tc>
          <w:tcPr>
            <w:tcW w:w="4786" w:type="dxa"/>
          </w:tcPr>
          <w:p w:rsidR="00F2159C" w:rsidRPr="004741A1" w:rsidRDefault="00F2159C" w:rsidP="00CB36D8">
            <w:pPr>
              <w:spacing w:before="710" w:line="322" w:lineRule="exact"/>
              <w:ind w:right="-7"/>
              <w:jc w:val="right"/>
              <w:rPr>
                <w:rFonts w:ascii="Times New Roman" w:hAnsi="Times New Roman" w:cs="Times New Roman"/>
              </w:rPr>
            </w:pPr>
          </w:p>
        </w:tc>
        <w:tc>
          <w:tcPr>
            <w:tcW w:w="5062" w:type="dxa"/>
          </w:tcPr>
          <w:p w:rsidR="00F2159C" w:rsidRPr="004741A1" w:rsidRDefault="00F2159C" w:rsidP="00CB36D8">
            <w:pPr>
              <w:spacing w:line="322" w:lineRule="exact"/>
              <w:ind w:left="-104" w:right="-7"/>
              <w:rPr>
                <w:rFonts w:ascii="Times New Roman" w:hAnsi="Times New Roman" w:cs="Times New Roman"/>
              </w:rPr>
            </w:pPr>
            <w:r w:rsidRPr="004741A1">
              <w:rPr>
                <w:rFonts w:ascii="Times New Roman" w:hAnsi="Times New Roman" w:cs="Times New Roman"/>
              </w:rPr>
              <w:t xml:space="preserve">Приложение к постановлению </w:t>
            </w:r>
          </w:p>
          <w:p w:rsidR="00F2159C" w:rsidRPr="004741A1" w:rsidRDefault="00F2159C" w:rsidP="00CB36D8">
            <w:pPr>
              <w:spacing w:line="322" w:lineRule="exact"/>
              <w:ind w:left="-104" w:right="-7"/>
              <w:rPr>
                <w:rFonts w:ascii="Times New Roman" w:hAnsi="Times New Roman" w:cs="Times New Roman"/>
              </w:rPr>
            </w:pPr>
            <w:r w:rsidRPr="004741A1">
              <w:rPr>
                <w:rFonts w:ascii="Times New Roman" w:hAnsi="Times New Roman" w:cs="Times New Roman"/>
              </w:rPr>
              <w:t xml:space="preserve">администрации Тягунского   сельсовета Заринского района Алтайского </w:t>
            </w:r>
          </w:p>
          <w:p w:rsidR="00F2159C" w:rsidRPr="004741A1" w:rsidRDefault="00F2159C" w:rsidP="00CB36D8">
            <w:pPr>
              <w:spacing w:line="322" w:lineRule="exact"/>
              <w:ind w:left="-104" w:right="-7"/>
              <w:rPr>
                <w:rFonts w:ascii="Times New Roman" w:hAnsi="Times New Roman" w:cs="Times New Roman"/>
              </w:rPr>
            </w:pPr>
            <w:r w:rsidRPr="004741A1">
              <w:rPr>
                <w:rFonts w:ascii="Times New Roman" w:hAnsi="Times New Roman" w:cs="Times New Roman"/>
              </w:rPr>
              <w:t xml:space="preserve">края от </w:t>
            </w:r>
            <w:r w:rsidR="00CB36D8" w:rsidRPr="004741A1">
              <w:rPr>
                <w:rFonts w:ascii="Times New Roman" w:hAnsi="Times New Roman" w:cs="Times New Roman"/>
              </w:rPr>
              <w:t>24.01.2023</w:t>
            </w:r>
            <w:r w:rsidRPr="004741A1">
              <w:rPr>
                <w:rFonts w:ascii="Times New Roman" w:hAnsi="Times New Roman" w:cs="Times New Roman"/>
              </w:rPr>
              <w:t>г. №3</w:t>
            </w:r>
          </w:p>
        </w:tc>
      </w:tr>
    </w:tbl>
    <w:p w:rsidR="00F2159C" w:rsidRPr="004741A1" w:rsidRDefault="00F2159C" w:rsidP="00F2159C">
      <w:pPr>
        <w:spacing w:before="710" w:line="322" w:lineRule="exact"/>
        <w:ind w:right="-7"/>
        <w:jc w:val="center"/>
        <w:rPr>
          <w:rFonts w:ascii="Times New Roman" w:hAnsi="Times New Roman" w:cs="Times New Roman"/>
        </w:rPr>
      </w:pPr>
    </w:p>
    <w:p w:rsidR="00F2159C" w:rsidRPr="004741A1" w:rsidRDefault="00F2159C" w:rsidP="00F2159C">
      <w:pPr>
        <w:spacing w:before="710" w:line="322" w:lineRule="exact"/>
        <w:ind w:right="-7"/>
        <w:jc w:val="center"/>
        <w:rPr>
          <w:rFonts w:ascii="Times New Roman" w:hAnsi="Times New Roman" w:cs="Times New Roman"/>
        </w:rPr>
      </w:pPr>
    </w:p>
    <w:p w:rsidR="00F2159C" w:rsidRPr="004741A1" w:rsidRDefault="00F2159C" w:rsidP="00F2159C">
      <w:pPr>
        <w:spacing w:before="710" w:line="322" w:lineRule="exact"/>
        <w:ind w:right="-7"/>
        <w:jc w:val="center"/>
        <w:rPr>
          <w:rFonts w:ascii="Times New Roman" w:hAnsi="Times New Roman" w:cs="Times New Roman"/>
        </w:rPr>
      </w:pPr>
    </w:p>
    <w:p w:rsidR="00F2159C" w:rsidRPr="004741A1" w:rsidRDefault="00F2159C" w:rsidP="00F2159C">
      <w:pPr>
        <w:spacing w:before="710" w:line="322" w:lineRule="exact"/>
        <w:ind w:right="-7"/>
        <w:jc w:val="center"/>
        <w:rPr>
          <w:rFonts w:ascii="Times New Roman" w:hAnsi="Times New Roman" w:cs="Times New Roman"/>
        </w:rPr>
      </w:pPr>
    </w:p>
    <w:p w:rsidR="00F2159C" w:rsidRPr="004741A1" w:rsidRDefault="00F2159C" w:rsidP="00F2159C">
      <w:pPr>
        <w:spacing w:before="710" w:line="322" w:lineRule="exact"/>
        <w:ind w:right="-7"/>
        <w:jc w:val="center"/>
        <w:rPr>
          <w:rFonts w:ascii="Times New Roman" w:hAnsi="Times New Roman" w:cs="Times New Roman"/>
        </w:rPr>
      </w:pPr>
      <w:r w:rsidRPr="004741A1">
        <w:rPr>
          <w:rFonts w:ascii="Times New Roman" w:hAnsi="Times New Roman" w:cs="Times New Roman"/>
        </w:rPr>
        <w:t>Муниципальная программа</w:t>
      </w:r>
    </w:p>
    <w:p w:rsidR="00F2159C" w:rsidRPr="0082266D" w:rsidRDefault="000D0461" w:rsidP="00F2159C">
      <w:pPr>
        <w:spacing w:line="322" w:lineRule="exact"/>
        <w:ind w:right="80"/>
        <w:jc w:val="center"/>
        <w:rPr>
          <w:rFonts w:ascii="Times New Roman" w:hAnsi="Times New Roman" w:cs="Times New Roman"/>
          <w:color w:val="auto"/>
        </w:rPr>
      </w:pPr>
      <w:r>
        <w:rPr>
          <w:rFonts w:ascii="Times New Roman" w:hAnsi="Times New Roman" w:cs="Times New Roman"/>
        </w:rPr>
        <w:t>«</w:t>
      </w:r>
      <w:r w:rsidRPr="0082266D">
        <w:rPr>
          <w:rFonts w:ascii="Times New Roman" w:hAnsi="Times New Roman" w:cs="Times New Roman"/>
          <w:color w:val="auto"/>
        </w:rPr>
        <w:t xml:space="preserve">Формирование </w:t>
      </w:r>
      <w:r w:rsidR="00FD2CA7" w:rsidRPr="0082266D">
        <w:rPr>
          <w:rFonts w:ascii="Times New Roman" w:hAnsi="Times New Roman" w:cs="Times New Roman"/>
          <w:color w:val="auto"/>
        </w:rPr>
        <w:t>комфортной</w:t>
      </w:r>
      <w:r w:rsidRPr="0082266D">
        <w:rPr>
          <w:rFonts w:ascii="Times New Roman" w:hAnsi="Times New Roman" w:cs="Times New Roman"/>
          <w:color w:val="auto"/>
        </w:rPr>
        <w:t xml:space="preserve"> </w:t>
      </w:r>
      <w:r w:rsidR="00F2159C" w:rsidRPr="0082266D">
        <w:rPr>
          <w:rFonts w:ascii="Times New Roman" w:hAnsi="Times New Roman" w:cs="Times New Roman"/>
          <w:color w:val="auto"/>
        </w:rPr>
        <w:t xml:space="preserve"> городской среды на территории муниципального образования Тягунский сельсовет Заринского района Алтайского края</w:t>
      </w:r>
      <w:r w:rsidRPr="0082266D">
        <w:rPr>
          <w:rFonts w:ascii="Times New Roman" w:hAnsi="Times New Roman" w:cs="Times New Roman"/>
          <w:color w:val="auto"/>
        </w:rPr>
        <w:t>»</w:t>
      </w:r>
    </w:p>
    <w:p w:rsidR="00F2159C" w:rsidRPr="0082266D" w:rsidRDefault="00F2159C" w:rsidP="000D0461">
      <w:pPr>
        <w:spacing w:after="273" w:line="322" w:lineRule="exact"/>
        <w:ind w:right="360"/>
        <w:rPr>
          <w:rFonts w:ascii="Times New Roman" w:hAnsi="Times New Roman" w:cs="Times New Roman"/>
          <w:color w:val="auto"/>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p>
    <w:p w:rsidR="00F2159C" w:rsidRPr="004741A1" w:rsidRDefault="00F2159C" w:rsidP="00F2159C">
      <w:pPr>
        <w:spacing w:line="280" w:lineRule="exact"/>
        <w:ind w:right="360"/>
        <w:jc w:val="center"/>
        <w:rPr>
          <w:rFonts w:ascii="Times New Roman" w:hAnsi="Times New Roman" w:cs="Times New Roman"/>
        </w:rPr>
      </w:pPr>
      <w:r w:rsidRPr="004741A1">
        <w:rPr>
          <w:rFonts w:ascii="Times New Roman" w:hAnsi="Times New Roman" w:cs="Times New Roman"/>
        </w:rPr>
        <w:t>Паспорт</w:t>
      </w:r>
    </w:p>
    <w:p w:rsidR="00F2159C" w:rsidRPr="004741A1" w:rsidRDefault="00F2159C" w:rsidP="00F2159C">
      <w:pPr>
        <w:spacing w:line="280" w:lineRule="exact"/>
        <w:ind w:right="360"/>
        <w:jc w:val="center"/>
        <w:rPr>
          <w:rFonts w:ascii="Times New Roman" w:hAnsi="Times New Roman" w:cs="Times New Roman"/>
        </w:rPr>
      </w:pPr>
      <w:r w:rsidRPr="004741A1">
        <w:rPr>
          <w:rFonts w:ascii="Times New Roman" w:hAnsi="Times New Roman" w:cs="Times New Roman"/>
        </w:rPr>
        <w:t>муниципальной программы</w:t>
      </w:r>
    </w:p>
    <w:p w:rsidR="00F2159C" w:rsidRPr="004741A1" w:rsidRDefault="00F2159C" w:rsidP="00F2159C">
      <w:pPr>
        <w:spacing w:line="280" w:lineRule="exact"/>
        <w:ind w:right="80"/>
        <w:jc w:val="center"/>
        <w:rPr>
          <w:rFonts w:ascii="Times New Roman" w:hAnsi="Times New Roman" w:cs="Times New Roman"/>
        </w:rPr>
      </w:pPr>
      <w:r w:rsidRPr="004741A1">
        <w:rPr>
          <w:rFonts w:ascii="Times New Roman" w:hAnsi="Times New Roman" w:cs="Times New Roman"/>
        </w:rPr>
        <w:t xml:space="preserve">«Формирование </w:t>
      </w:r>
      <w:r w:rsidR="00FD2CA7">
        <w:rPr>
          <w:rFonts w:ascii="Times New Roman" w:hAnsi="Times New Roman" w:cs="Times New Roman"/>
        </w:rPr>
        <w:t>комфортной</w:t>
      </w:r>
      <w:r w:rsidR="000D0461">
        <w:rPr>
          <w:rFonts w:ascii="Times New Roman" w:hAnsi="Times New Roman" w:cs="Times New Roman"/>
        </w:rPr>
        <w:t xml:space="preserve"> </w:t>
      </w:r>
      <w:r w:rsidRPr="004741A1">
        <w:rPr>
          <w:rFonts w:ascii="Times New Roman" w:hAnsi="Times New Roman" w:cs="Times New Roman"/>
        </w:rPr>
        <w:t>городской среды на территории муниципального образования Тягунский сельсовет Заринского района Алтайского края</w:t>
      </w:r>
    </w:p>
    <w:p w:rsidR="00F2159C" w:rsidRPr="004741A1" w:rsidRDefault="00F2159C" w:rsidP="00F2159C">
      <w:pPr>
        <w:spacing w:line="280" w:lineRule="exact"/>
        <w:ind w:right="360"/>
        <w:jc w:val="center"/>
        <w:rPr>
          <w:rFonts w:ascii="Times New Roman" w:hAnsi="Times New Roman" w:cs="Times New Roman"/>
        </w:rPr>
      </w:pPr>
      <w:r w:rsidRPr="004741A1">
        <w:rPr>
          <w:rFonts w:ascii="Times New Roman" w:hAnsi="Times New Roman" w:cs="Times New Roman"/>
        </w:rPr>
        <w:t>на 20</w:t>
      </w:r>
      <w:r w:rsidR="00FD2CA7">
        <w:rPr>
          <w:rFonts w:ascii="Times New Roman" w:hAnsi="Times New Roman" w:cs="Times New Roman"/>
        </w:rPr>
        <w:t>23</w:t>
      </w:r>
      <w:r w:rsidRPr="004741A1">
        <w:rPr>
          <w:rFonts w:ascii="Times New Roman" w:hAnsi="Times New Roman" w:cs="Times New Roman"/>
        </w:rPr>
        <w:t xml:space="preserve"> - 20</w:t>
      </w:r>
      <w:r w:rsidR="00FD2CA7">
        <w:rPr>
          <w:rFonts w:ascii="Times New Roman" w:hAnsi="Times New Roman" w:cs="Times New Roman"/>
        </w:rPr>
        <w:t>25</w:t>
      </w:r>
      <w:r w:rsidRPr="004741A1">
        <w:rPr>
          <w:rFonts w:ascii="Times New Roman" w:hAnsi="Times New Roman" w:cs="Times New Roman"/>
        </w:rPr>
        <w:t xml:space="preserve"> годы»</w:t>
      </w:r>
    </w:p>
    <w:p w:rsidR="00F2159C" w:rsidRPr="004741A1" w:rsidRDefault="00F2159C" w:rsidP="00F2159C">
      <w:pPr>
        <w:spacing w:line="280" w:lineRule="exact"/>
        <w:ind w:right="360"/>
        <w:jc w:val="center"/>
        <w:rPr>
          <w:rFonts w:ascii="Times New Roman" w:hAnsi="Times New Roman" w:cs="Times New Roman"/>
        </w:rPr>
      </w:pPr>
    </w:p>
    <w:tbl>
      <w:tblPr>
        <w:tblStyle w:val="a9"/>
        <w:tblW w:w="9990" w:type="dxa"/>
        <w:tblLook w:val="04A0"/>
      </w:tblPr>
      <w:tblGrid>
        <w:gridCol w:w="3085"/>
        <w:gridCol w:w="6905"/>
      </w:tblGrid>
      <w:tr w:rsidR="00F2159C" w:rsidRPr="004741A1" w:rsidTr="00CB36D8">
        <w:tc>
          <w:tcPr>
            <w:tcW w:w="3085" w:type="dxa"/>
          </w:tcPr>
          <w:p w:rsidR="00F2159C" w:rsidRPr="004741A1" w:rsidRDefault="00F2159C" w:rsidP="00CB36D8">
            <w:pPr>
              <w:spacing w:line="280" w:lineRule="exact"/>
              <w:ind w:right="-108"/>
              <w:rPr>
                <w:rFonts w:ascii="Times New Roman" w:hAnsi="Times New Roman" w:cs="Times New Roman"/>
              </w:rPr>
            </w:pPr>
            <w:r w:rsidRPr="004741A1">
              <w:rPr>
                <w:rStyle w:val="211pt"/>
                <w:rFonts w:eastAsia="Arial Unicode MS"/>
                <w:sz w:val="24"/>
                <w:szCs w:val="24"/>
              </w:rPr>
              <w:t>Ответственный исполнитель муниципальной программы</w:t>
            </w:r>
          </w:p>
        </w:tc>
        <w:tc>
          <w:tcPr>
            <w:tcW w:w="6905" w:type="dxa"/>
          </w:tcPr>
          <w:p w:rsidR="00F2159C" w:rsidRPr="004741A1" w:rsidRDefault="00F2159C" w:rsidP="00CB36D8">
            <w:pPr>
              <w:spacing w:line="280" w:lineRule="exact"/>
              <w:ind w:right="-7"/>
              <w:rPr>
                <w:rFonts w:ascii="Times New Roman" w:hAnsi="Times New Roman" w:cs="Times New Roman"/>
              </w:rPr>
            </w:pPr>
            <w:r w:rsidRPr="004741A1">
              <w:rPr>
                <w:rStyle w:val="211pt"/>
                <w:rFonts w:eastAsia="Arial Unicode MS"/>
                <w:sz w:val="24"/>
                <w:szCs w:val="24"/>
              </w:rPr>
              <w:t>Администрация Тягунского   сельсовета Заринского района Алтайского края</w:t>
            </w:r>
          </w:p>
        </w:tc>
      </w:tr>
      <w:tr w:rsidR="00F2159C" w:rsidRPr="004741A1" w:rsidTr="00CB36D8">
        <w:tc>
          <w:tcPr>
            <w:tcW w:w="3085" w:type="dxa"/>
          </w:tcPr>
          <w:p w:rsidR="00F2159C" w:rsidRPr="004741A1" w:rsidRDefault="00F2159C" w:rsidP="00CB36D8">
            <w:pPr>
              <w:spacing w:line="280" w:lineRule="exact"/>
              <w:ind w:right="-108"/>
              <w:rPr>
                <w:rStyle w:val="211pt"/>
                <w:rFonts w:eastAsia="Arial Unicode MS"/>
                <w:sz w:val="24"/>
                <w:szCs w:val="24"/>
              </w:rPr>
            </w:pPr>
            <w:r w:rsidRPr="004741A1">
              <w:rPr>
                <w:rStyle w:val="211pt"/>
                <w:rFonts w:eastAsia="Arial Unicode MS"/>
                <w:sz w:val="24"/>
                <w:szCs w:val="24"/>
              </w:rPr>
              <w:t>Участники программы</w:t>
            </w:r>
          </w:p>
        </w:tc>
        <w:tc>
          <w:tcPr>
            <w:tcW w:w="6905" w:type="dxa"/>
          </w:tcPr>
          <w:p w:rsidR="00F2159C" w:rsidRPr="004741A1" w:rsidRDefault="00F2159C" w:rsidP="00CB36D8">
            <w:pPr>
              <w:spacing w:line="278" w:lineRule="exact"/>
              <w:jc w:val="both"/>
              <w:rPr>
                <w:rFonts w:ascii="Times New Roman" w:eastAsia="Times New Roman" w:hAnsi="Times New Roman" w:cs="Times New Roman"/>
                <w:color w:val="auto"/>
              </w:rPr>
            </w:pPr>
            <w:r w:rsidRPr="004741A1">
              <w:rPr>
                <w:rFonts w:ascii="Times New Roman" w:eastAsia="Times New Roman" w:hAnsi="Times New Roman" w:cs="Times New Roman"/>
                <w:shd w:val="clear" w:color="auto" w:fill="FFFFFF"/>
              </w:rPr>
              <w:t>1.Администрация Тягунского   сельсовета</w:t>
            </w:r>
          </w:p>
          <w:p w:rsidR="00F2159C" w:rsidRPr="004741A1" w:rsidRDefault="00F2159C" w:rsidP="00CB36D8">
            <w:pPr>
              <w:spacing w:line="280" w:lineRule="exact"/>
              <w:ind w:right="-7"/>
              <w:rPr>
                <w:rStyle w:val="211pt"/>
                <w:rFonts w:eastAsia="Arial Unicode MS"/>
                <w:sz w:val="24"/>
                <w:szCs w:val="24"/>
              </w:rPr>
            </w:pPr>
            <w:r w:rsidRPr="004741A1">
              <w:rPr>
                <w:rFonts w:ascii="Times New Roman" w:hAnsi="Times New Roman" w:cs="Times New Roman"/>
                <w:shd w:val="clear" w:color="auto" w:fill="FFFFFF"/>
              </w:rPr>
              <w:t>2.Собственники многоквартирных домов (по согласованию).</w:t>
            </w:r>
          </w:p>
        </w:tc>
      </w:tr>
      <w:tr w:rsidR="00F2159C" w:rsidRPr="004741A1" w:rsidTr="00CB36D8">
        <w:tc>
          <w:tcPr>
            <w:tcW w:w="3085" w:type="dxa"/>
          </w:tcPr>
          <w:p w:rsidR="00F2159C" w:rsidRPr="004741A1" w:rsidRDefault="00F2159C" w:rsidP="00CB36D8">
            <w:pPr>
              <w:spacing w:line="280" w:lineRule="exact"/>
              <w:ind w:right="-108"/>
              <w:rPr>
                <w:rStyle w:val="211pt"/>
                <w:rFonts w:eastAsia="Arial Unicode MS"/>
                <w:sz w:val="24"/>
                <w:szCs w:val="24"/>
              </w:rPr>
            </w:pPr>
            <w:r w:rsidRPr="004741A1">
              <w:rPr>
                <w:rStyle w:val="211pt"/>
                <w:rFonts w:eastAsia="Arial Unicode MS"/>
                <w:sz w:val="24"/>
                <w:szCs w:val="24"/>
              </w:rPr>
              <w:t>Цели и задачи муниципальной программы</w:t>
            </w:r>
          </w:p>
        </w:tc>
        <w:tc>
          <w:tcPr>
            <w:tcW w:w="6905" w:type="dxa"/>
          </w:tcPr>
          <w:p w:rsidR="00F2159C" w:rsidRPr="004741A1" w:rsidRDefault="00F2159C" w:rsidP="00CB36D8">
            <w:pPr>
              <w:spacing w:line="274" w:lineRule="exact"/>
              <w:jc w:val="both"/>
              <w:rPr>
                <w:rFonts w:ascii="Times New Roman" w:eastAsia="Times New Roman" w:hAnsi="Times New Roman" w:cs="Times New Roman"/>
                <w:color w:val="auto"/>
              </w:rPr>
            </w:pPr>
            <w:r w:rsidRPr="004741A1">
              <w:rPr>
                <w:rFonts w:ascii="Times New Roman" w:eastAsia="Times New Roman" w:hAnsi="Times New Roman" w:cs="Times New Roman"/>
                <w:b/>
                <w:bCs/>
                <w:shd w:val="clear" w:color="auto" w:fill="FFFFFF"/>
              </w:rPr>
              <w:t>Цель:</w:t>
            </w:r>
          </w:p>
          <w:p w:rsidR="00F2159C" w:rsidRPr="004741A1" w:rsidRDefault="00F2159C" w:rsidP="00CB36D8">
            <w:pPr>
              <w:spacing w:line="274" w:lineRule="exact"/>
              <w:jc w:val="both"/>
              <w:rPr>
                <w:rFonts w:ascii="Times New Roman" w:eastAsia="Times New Roman" w:hAnsi="Times New Roman" w:cs="Times New Roman"/>
                <w:color w:val="auto"/>
              </w:rPr>
            </w:pPr>
            <w:r w:rsidRPr="004741A1">
              <w:rPr>
                <w:rFonts w:ascii="Times New Roman" w:eastAsia="Times New Roman" w:hAnsi="Times New Roman" w:cs="Times New Roman"/>
                <w:shd w:val="clear" w:color="auto" w:fill="FFFFFF"/>
              </w:rPr>
              <w:t>Создание комфортной городской среды на территории Тягунского   сельсовета.</w:t>
            </w:r>
          </w:p>
          <w:p w:rsidR="00F2159C" w:rsidRPr="004741A1" w:rsidRDefault="00F2159C" w:rsidP="00CB36D8">
            <w:pPr>
              <w:spacing w:line="274" w:lineRule="exact"/>
              <w:jc w:val="both"/>
              <w:rPr>
                <w:rFonts w:ascii="Times New Roman" w:eastAsia="Times New Roman" w:hAnsi="Times New Roman" w:cs="Times New Roman"/>
                <w:color w:val="auto"/>
              </w:rPr>
            </w:pPr>
            <w:r w:rsidRPr="004741A1">
              <w:rPr>
                <w:rFonts w:ascii="Times New Roman" w:eastAsia="Times New Roman" w:hAnsi="Times New Roman" w:cs="Times New Roman"/>
                <w:b/>
                <w:bCs/>
                <w:shd w:val="clear" w:color="auto" w:fill="FFFFFF"/>
              </w:rPr>
              <w:t>Задачи:</w:t>
            </w:r>
          </w:p>
          <w:p w:rsidR="00F2159C" w:rsidRPr="004741A1" w:rsidRDefault="00F2159C" w:rsidP="00CB36D8">
            <w:pPr>
              <w:tabs>
                <w:tab w:val="left" w:pos="240"/>
              </w:tabs>
              <w:spacing w:line="274" w:lineRule="exact"/>
              <w:jc w:val="both"/>
              <w:rPr>
                <w:rFonts w:ascii="Times New Roman" w:eastAsia="Times New Roman" w:hAnsi="Times New Roman" w:cs="Times New Roman"/>
                <w:color w:val="auto"/>
              </w:rPr>
            </w:pPr>
            <w:r w:rsidRPr="004741A1">
              <w:rPr>
                <w:rFonts w:ascii="Times New Roman" w:eastAsia="Times New Roman" w:hAnsi="Times New Roman" w:cs="Times New Roman"/>
                <w:shd w:val="clear" w:color="auto" w:fill="FFFFFF"/>
              </w:rPr>
              <w:t>1.Повышение уровня благоустройства дворовых территорий Тягунского   сельсовета.</w:t>
            </w:r>
          </w:p>
          <w:p w:rsidR="00F2159C" w:rsidRPr="004741A1" w:rsidRDefault="00F2159C" w:rsidP="00CB36D8">
            <w:pPr>
              <w:tabs>
                <w:tab w:val="left" w:pos="240"/>
              </w:tabs>
              <w:spacing w:line="274" w:lineRule="exact"/>
              <w:jc w:val="both"/>
              <w:rPr>
                <w:rFonts w:ascii="Times New Roman" w:eastAsia="Times New Roman" w:hAnsi="Times New Roman" w:cs="Times New Roman"/>
                <w:color w:val="000000" w:themeColor="text1"/>
              </w:rPr>
            </w:pPr>
            <w:r w:rsidRPr="004741A1">
              <w:rPr>
                <w:rFonts w:ascii="Times New Roman" w:eastAsia="Times New Roman" w:hAnsi="Times New Roman" w:cs="Times New Roman"/>
                <w:shd w:val="clear" w:color="auto" w:fill="FFFFFF"/>
              </w:rPr>
              <w:t xml:space="preserve">2.Повышение уровня благоустройства общественных территорий </w:t>
            </w:r>
            <w:r w:rsidRPr="004741A1">
              <w:rPr>
                <w:rFonts w:ascii="Times New Roman" w:eastAsia="Times New Roman" w:hAnsi="Times New Roman" w:cs="Times New Roman"/>
                <w:color w:val="000000" w:themeColor="text1"/>
                <w:shd w:val="clear" w:color="auto" w:fill="FFFFFF"/>
              </w:rPr>
              <w:t>(улиц, общедомовых территорий и т.д.);</w:t>
            </w:r>
          </w:p>
          <w:p w:rsidR="00F2159C" w:rsidRPr="004741A1" w:rsidRDefault="00F2159C" w:rsidP="00CB36D8">
            <w:pPr>
              <w:spacing w:line="280" w:lineRule="exact"/>
              <w:ind w:right="-7"/>
              <w:rPr>
                <w:rStyle w:val="211pt"/>
                <w:rFonts w:eastAsia="Arial Unicode MS"/>
                <w:sz w:val="24"/>
                <w:szCs w:val="24"/>
              </w:rPr>
            </w:pPr>
            <w:r w:rsidRPr="004741A1">
              <w:rPr>
                <w:rFonts w:ascii="Times New Roman" w:hAnsi="Times New Roman" w:cs="Times New Roman"/>
                <w:shd w:val="clear" w:color="auto" w:fill="FFFFFF"/>
              </w:rPr>
              <w:t>3.Повышение уровня вовлеченности заинтересованных граждан, организаций в реализацию мероприятий по благоустройству территории Тягунского   сельсовета.</w:t>
            </w:r>
          </w:p>
        </w:tc>
      </w:tr>
      <w:tr w:rsidR="00F2159C" w:rsidRPr="004741A1" w:rsidTr="00CB36D8">
        <w:tc>
          <w:tcPr>
            <w:tcW w:w="3085" w:type="dxa"/>
          </w:tcPr>
          <w:p w:rsidR="00F2159C" w:rsidRPr="004741A1" w:rsidRDefault="00F2159C" w:rsidP="00CB36D8">
            <w:pPr>
              <w:spacing w:line="280" w:lineRule="exact"/>
              <w:ind w:right="-108"/>
              <w:rPr>
                <w:rStyle w:val="211pt"/>
                <w:rFonts w:eastAsia="Arial Unicode MS"/>
                <w:sz w:val="24"/>
                <w:szCs w:val="24"/>
              </w:rPr>
            </w:pPr>
            <w:r w:rsidRPr="004741A1">
              <w:rPr>
                <w:rStyle w:val="211pt"/>
                <w:rFonts w:eastAsia="Arial Unicode MS"/>
                <w:sz w:val="24"/>
                <w:szCs w:val="24"/>
              </w:rPr>
              <w:t>Перечень подпрограмм муниципальной программы</w:t>
            </w:r>
          </w:p>
        </w:tc>
        <w:tc>
          <w:tcPr>
            <w:tcW w:w="6905" w:type="dxa"/>
          </w:tcPr>
          <w:p w:rsidR="00F2159C" w:rsidRPr="004741A1" w:rsidRDefault="00F2159C" w:rsidP="00CB36D8">
            <w:pPr>
              <w:spacing w:line="280" w:lineRule="exact"/>
              <w:ind w:right="-7"/>
              <w:rPr>
                <w:rStyle w:val="211pt"/>
                <w:rFonts w:eastAsia="Arial Unicode MS"/>
                <w:sz w:val="24"/>
                <w:szCs w:val="24"/>
              </w:rPr>
            </w:pPr>
            <w:r w:rsidRPr="004741A1">
              <w:rPr>
                <w:rStyle w:val="211pt"/>
                <w:rFonts w:eastAsia="Arial Unicode MS"/>
                <w:sz w:val="24"/>
                <w:szCs w:val="24"/>
              </w:rPr>
              <w:t>Не предусмотрены</w:t>
            </w:r>
          </w:p>
        </w:tc>
      </w:tr>
      <w:tr w:rsidR="00F2159C" w:rsidRPr="004741A1" w:rsidTr="00CB36D8">
        <w:tc>
          <w:tcPr>
            <w:tcW w:w="3085" w:type="dxa"/>
          </w:tcPr>
          <w:p w:rsidR="00F2159C" w:rsidRPr="004741A1" w:rsidRDefault="00F2159C" w:rsidP="00CB36D8">
            <w:pPr>
              <w:spacing w:line="280" w:lineRule="exact"/>
              <w:ind w:right="-108"/>
              <w:rPr>
                <w:rStyle w:val="211pt"/>
                <w:rFonts w:eastAsia="Arial Unicode MS"/>
                <w:sz w:val="24"/>
                <w:szCs w:val="24"/>
              </w:rPr>
            </w:pPr>
            <w:r w:rsidRPr="004741A1">
              <w:rPr>
                <w:rStyle w:val="211pt"/>
                <w:rFonts w:eastAsia="Arial Unicode MS"/>
                <w:sz w:val="24"/>
                <w:szCs w:val="24"/>
              </w:rPr>
              <w:t>Программно-целевые инструменты программы</w:t>
            </w:r>
          </w:p>
        </w:tc>
        <w:tc>
          <w:tcPr>
            <w:tcW w:w="6905" w:type="dxa"/>
          </w:tcPr>
          <w:p w:rsidR="00F2159C" w:rsidRPr="004741A1" w:rsidRDefault="00F2159C" w:rsidP="00CB36D8">
            <w:pPr>
              <w:spacing w:line="280" w:lineRule="exact"/>
              <w:ind w:right="-7"/>
              <w:rPr>
                <w:rStyle w:val="211pt"/>
                <w:rFonts w:eastAsia="Arial Unicode MS"/>
                <w:sz w:val="24"/>
                <w:szCs w:val="24"/>
              </w:rPr>
            </w:pPr>
            <w:r w:rsidRPr="004741A1">
              <w:rPr>
                <w:rStyle w:val="211pt"/>
                <w:rFonts w:eastAsia="Arial Unicode MS"/>
                <w:sz w:val="24"/>
                <w:szCs w:val="24"/>
              </w:rPr>
              <w:t>паспорт приоритетного проекта «Формирование комфортной городской среды», утвержденный решением президиума Совета при Президенте Российской Федерации по стратегическому развитию и приоритетным проектам, протоколом  от 18.04.2017 № 5;</w:t>
            </w:r>
          </w:p>
          <w:p w:rsidR="00F2159C" w:rsidRPr="004741A1" w:rsidRDefault="00F2159C" w:rsidP="00CB36D8">
            <w:pPr>
              <w:spacing w:line="280" w:lineRule="exact"/>
              <w:ind w:right="-7"/>
              <w:rPr>
                <w:rStyle w:val="211pt"/>
                <w:rFonts w:eastAsia="Arial Unicode MS"/>
                <w:sz w:val="24"/>
                <w:szCs w:val="24"/>
              </w:rPr>
            </w:pPr>
            <w:r w:rsidRPr="004741A1">
              <w:rPr>
                <w:rStyle w:val="211pt"/>
                <w:rFonts w:eastAsia="Arial Unicode MS"/>
                <w:sz w:val="24"/>
                <w:szCs w:val="24"/>
              </w:rP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F2159C" w:rsidRPr="004741A1" w:rsidRDefault="00F2159C" w:rsidP="00CB36D8">
            <w:pPr>
              <w:spacing w:line="280" w:lineRule="exact"/>
              <w:ind w:right="-7"/>
              <w:rPr>
                <w:rStyle w:val="211pt"/>
                <w:rFonts w:eastAsia="Arial Unicode MS"/>
                <w:sz w:val="24"/>
                <w:szCs w:val="24"/>
              </w:rPr>
            </w:pPr>
            <w:r w:rsidRPr="004741A1">
              <w:rPr>
                <w:rStyle w:val="211pt"/>
                <w:rFonts w:eastAsia="Arial Unicode MS"/>
                <w:sz w:val="24"/>
                <w:szCs w:val="24"/>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2159C" w:rsidRPr="004741A1" w:rsidRDefault="00F2159C" w:rsidP="00CB36D8">
            <w:pPr>
              <w:spacing w:line="280" w:lineRule="exact"/>
              <w:ind w:right="-7"/>
              <w:rPr>
                <w:rStyle w:val="211pt"/>
                <w:rFonts w:eastAsia="Arial Unicode MS"/>
                <w:sz w:val="24"/>
                <w:szCs w:val="24"/>
              </w:rPr>
            </w:pPr>
            <w:r w:rsidRPr="004741A1">
              <w:rPr>
                <w:rStyle w:val="211pt"/>
                <w:rFonts w:eastAsia="Arial Unicode MS"/>
                <w:sz w:val="24"/>
                <w:szCs w:val="24"/>
              </w:rPr>
              <w:t xml:space="preserve"> приказ Минстроя России от 06.04.2017 № 691/</w:t>
            </w:r>
            <w:proofErr w:type="spellStart"/>
            <w:proofErr w:type="gramStart"/>
            <w:r w:rsidRPr="004741A1">
              <w:rPr>
                <w:rStyle w:val="211pt"/>
                <w:rFonts w:eastAsia="Arial Unicode MS"/>
                <w:sz w:val="24"/>
                <w:szCs w:val="24"/>
              </w:rPr>
              <w:t>пр</w:t>
            </w:r>
            <w:proofErr w:type="spellEnd"/>
            <w:proofErr w:type="gramEnd"/>
            <w:r w:rsidRPr="004741A1">
              <w:rPr>
                <w:rStyle w:val="211pt"/>
                <w:rFonts w:eastAsia="Arial Unicode MS"/>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w:t>
            </w:r>
            <w:r w:rsidR="00FD2CA7">
              <w:rPr>
                <w:rStyle w:val="211pt"/>
                <w:rFonts w:eastAsia="Arial Unicode MS"/>
                <w:sz w:val="24"/>
                <w:szCs w:val="24"/>
              </w:rPr>
              <w:t>23</w:t>
            </w:r>
            <w:r w:rsidRPr="004741A1">
              <w:rPr>
                <w:rStyle w:val="211pt"/>
                <w:rFonts w:eastAsia="Arial Unicode MS"/>
                <w:sz w:val="24"/>
                <w:szCs w:val="24"/>
              </w:rPr>
              <w:t xml:space="preserve"> - 20</w:t>
            </w:r>
            <w:r w:rsidR="00FD2CA7">
              <w:rPr>
                <w:rStyle w:val="211pt"/>
                <w:rFonts w:eastAsia="Arial Unicode MS"/>
                <w:sz w:val="24"/>
                <w:szCs w:val="24"/>
              </w:rPr>
              <w:t>25</w:t>
            </w:r>
            <w:r w:rsidRPr="004741A1">
              <w:rPr>
                <w:rStyle w:val="211pt"/>
                <w:rFonts w:eastAsia="Arial Unicode MS"/>
                <w:sz w:val="24"/>
                <w:szCs w:val="24"/>
              </w:rPr>
              <w:t xml:space="preserve"> годы»;</w:t>
            </w:r>
          </w:p>
          <w:p w:rsidR="00F2159C" w:rsidRPr="004741A1" w:rsidRDefault="00F2159C" w:rsidP="00FD2CA7">
            <w:pPr>
              <w:spacing w:line="280" w:lineRule="exact"/>
              <w:ind w:right="-7"/>
              <w:rPr>
                <w:rStyle w:val="211pt"/>
                <w:rFonts w:eastAsia="Arial Unicode MS"/>
                <w:sz w:val="24"/>
                <w:szCs w:val="24"/>
              </w:rPr>
            </w:pPr>
            <w:r w:rsidRPr="004741A1">
              <w:rPr>
                <w:rStyle w:val="211pt"/>
                <w:rFonts w:eastAsia="Arial Unicode MS"/>
                <w:sz w:val="24"/>
                <w:szCs w:val="24"/>
              </w:rPr>
              <w:t>постановление Правительства Алтайского края от 31.08.2017 № 326 « Об утверждении государственной программа Алтайского края «Формирование современной городской среды» на 20</w:t>
            </w:r>
            <w:r w:rsidR="00FD2CA7">
              <w:rPr>
                <w:rStyle w:val="211pt"/>
                <w:rFonts w:eastAsia="Arial Unicode MS"/>
                <w:sz w:val="24"/>
                <w:szCs w:val="24"/>
              </w:rPr>
              <w:t>23-</w:t>
            </w:r>
            <w:r w:rsidRPr="004741A1">
              <w:rPr>
                <w:rStyle w:val="211pt"/>
                <w:rFonts w:eastAsia="Arial Unicode MS"/>
                <w:sz w:val="24"/>
                <w:szCs w:val="24"/>
              </w:rPr>
              <w:t>202</w:t>
            </w:r>
            <w:r w:rsidR="00FD2CA7">
              <w:rPr>
                <w:rStyle w:val="211pt"/>
                <w:rFonts w:eastAsia="Arial Unicode MS"/>
                <w:sz w:val="24"/>
                <w:szCs w:val="24"/>
              </w:rPr>
              <w:t>5</w:t>
            </w:r>
            <w:r w:rsidRPr="004741A1">
              <w:rPr>
                <w:rStyle w:val="211pt"/>
                <w:rFonts w:eastAsia="Arial Unicode MS"/>
                <w:sz w:val="24"/>
                <w:szCs w:val="24"/>
              </w:rPr>
              <w:t xml:space="preserve"> годы»</w:t>
            </w:r>
          </w:p>
        </w:tc>
      </w:tr>
      <w:tr w:rsidR="00F2159C" w:rsidRPr="004741A1" w:rsidTr="00CB36D8">
        <w:tc>
          <w:tcPr>
            <w:tcW w:w="3085" w:type="dxa"/>
          </w:tcPr>
          <w:p w:rsidR="00F2159C" w:rsidRPr="004741A1" w:rsidRDefault="00F2159C" w:rsidP="00CB36D8">
            <w:pPr>
              <w:spacing w:line="280" w:lineRule="exact"/>
              <w:ind w:right="-108"/>
              <w:rPr>
                <w:rStyle w:val="211pt"/>
                <w:rFonts w:eastAsia="Arial Unicode MS"/>
                <w:sz w:val="24"/>
                <w:szCs w:val="24"/>
              </w:rPr>
            </w:pPr>
            <w:r w:rsidRPr="004741A1">
              <w:rPr>
                <w:rStyle w:val="211pt"/>
                <w:rFonts w:eastAsia="Arial Unicode MS"/>
                <w:sz w:val="24"/>
                <w:szCs w:val="24"/>
              </w:rPr>
              <w:t>Цель программы</w:t>
            </w:r>
          </w:p>
        </w:tc>
        <w:tc>
          <w:tcPr>
            <w:tcW w:w="6905" w:type="dxa"/>
          </w:tcPr>
          <w:p w:rsidR="00F2159C" w:rsidRPr="004741A1" w:rsidRDefault="00F2159C" w:rsidP="00CB36D8">
            <w:pPr>
              <w:spacing w:line="280" w:lineRule="exact"/>
              <w:ind w:right="-149"/>
              <w:rPr>
                <w:rStyle w:val="211pt"/>
                <w:rFonts w:eastAsia="Arial Unicode MS"/>
                <w:sz w:val="24"/>
                <w:szCs w:val="24"/>
              </w:rPr>
            </w:pPr>
            <w:r w:rsidRPr="004741A1">
              <w:rPr>
                <w:rStyle w:val="211pt"/>
                <w:rFonts w:eastAsia="Arial Unicode MS"/>
                <w:sz w:val="24"/>
                <w:szCs w:val="24"/>
              </w:rPr>
              <w:t>Создание благоприятных условий жизнедеятельности населения муниципального образования, повышение качества и комфорта сельской (городской) среды</w:t>
            </w:r>
          </w:p>
        </w:tc>
      </w:tr>
      <w:tr w:rsidR="00F2159C" w:rsidRPr="004741A1" w:rsidTr="00CB36D8">
        <w:tc>
          <w:tcPr>
            <w:tcW w:w="3085" w:type="dxa"/>
          </w:tcPr>
          <w:p w:rsidR="00F2159C" w:rsidRPr="004741A1" w:rsidRDefault="00F2159C" w:rsidP="00CB36D8">
            <w:pPr>
              <w:spacing w:line="280" w:lineRule="exact"/>
              <w:ind w:right="-108"/>
              <w:rPr>
                <w:rStyle w:val="211pt"/>
                <w:rFonts w:eastAsia="Arial Unicode MS"/>
                <w:sz w:val="24"/>
                <w:szCs w:val="24"/>
              </w:rPr>
            </w:pPr>
            <w:r w:rsidRPr="004741A1">
              <w:rPr>
                <w:rStyle w:val="211pt"/>
                <w:rFonts w:eastAsia="Arial Unicode MS"/>
                <w:sz w:val="24"/>
                <w:szCs w:val="24"/>
              </w:rPr>
              <w:t>Задачи программы</w:t>
            </w:r>
          </w:p>
        </w:tc>
        <w:tc>
          <w:tcPr>
            <w:tcW w:w="6905" w:type="dxa"/>
          </w:tcPr>
          <w:p w:rsidR="00F2159C" w:rsidRPr="004741A1" w:rsidRDefault="00F2159C" w:rsidP="00CB36D8">
            <w:pPr>
              <w:tabs>
                <w:tab w:val="left" w:pos="211"/>
              </w:tabs>
              <w:spacing w:line="274" w:lineRule="exact"/>
              <w:jc w:val="both"/>
              <w:rPr>
                <w:rStyle w:val="211pt"/>
                <w:rFonts w:eastAsia="Arial Unicode MS"/>
                <w:sz w:val="24"/>
                <w:szCs w:val="24"/>
              </w:rPr>
            </w:pPr>
            <w:r w:rsidRPr="004741A1">
              <w:rPr>
                <w:rStyle w:val="211pt"/>
                <w:rFonts w:eastAsia="Arial Unicode MS"/>
                <w:sz w:val="24"/>
                <w:szCs w:val="24"/>
              </w:rPr>
              <w:t>Благоустройство общественных территорий Тягунского   сельсовета (парк, зоны отдыха</w:t>
            </w:r>
            <w:r w:rsidRPr="004741A1">
              <w:rPr>
                <w:rStyle w:val="211pt"/>
                <w:rFonts w:eastAsia="Arial Unicode MS"/>
                <w:color w:val="auto"/>
                <w:sz w:val="24"/>
                <w:szCs w:val="24"/>
              </w:rPr>
              <w:t>, иных территорий).</w:t>
            </w:r>
          </w:p>
          <w:p w:rsidR="00F2159C" w:rsidRPr="004741A1" w:rsidRDefault="00F2159C" w:rsidP="00CB36D8">
            <w:pPr>
              <w:spacing w:line="280" w:lineRule="exact"/>
              <w:ind w:right="-149"/>
              <w:rPr>
                <w:rStyle w:val="211pt"/>
                <w:rFonts w:eastAsia="Arial Unicode MS"/>
                <w:sz w:val="24"/>
                <w:szCs w:val="24"/>
              </w:rPr>
            </w:pPr>
            <w:r w:rsidRPr="004741A1">
              <w:rPr>
                <w:rStyle w:val="211pt"/>
                <w:rFonts w:eastAsia="Arial Unicode MS"/>
                <w:sz w:val="24"/>
                <w:szCs w:val="24"/>
              </w:rPr>
              <w:t>Благоустройство дворовых территорий Тягунского   сельсовета</w:t>
            </w:r>
          </w:p>
        </w:tc>
      </w:tr>
      <w:tr w:rsidR="00F2159C" w:rsidRPr="004741A1" w:rsidTr="00CB36D8">
        <w:tc>
          <w:tcPr>
            <w:tcW w:w="3085" w:type="dxa"/>
          </w:tcPr>
          <w:p w:rsidR="00F2159C" w:rsidRPr="004741A1" w:rsidRDefault="00F2159C" w:rsidP="00CB36D8">
            <w:pPr>
              <w:spacing w:line="280" w:lineRule="exact"/>
              <w:ind w:right="-108"/>
              <w:rPr>
                <w:rStyle w:val="211pt"/>
                <w:rFonts w:eastAsia="Arial Unicode MS"/>
                <w:sz w:val="24"/>
                <w:szCs w:val="24"/>
              </w:rPr>
            </w:pPr>
            <w:r w:rsidRPr="004741A1">
              <w:rPr>
                <w:rStyle w:val="211pt"/>
                <w:rFonts w:eastAsia="Arial Unicode MS"/>
                <w:sz w:val="24"/>
                <w:szCs w:val="24"/>
              </w:rPr>
              <w:lastRenderedPageBreak/>
              <w:t>Целевые индикаторы и показатели программы</w:t>
            </w:r>
          </w:p>
        </w:tc>
        <w:tc>
          <w:tcPr>
            <w:tcW w:w="6905" w:type="dxa"/>
          </w:tcPr>
          <w:p w:rsidR="00F2159C" w:rsidRPr="004741A1" w:rsidRDefault="00F2159C" w:rsidP="00CB36D8">
            <w:pPr>
              <w:numPr>
                <w:ilvl w:val="0"/>
                <w:numId w:val="4"/>
              </w:numPr>
              <w:tabs>
                <w:tab w:val="left" w:pos="245"/>
              </w:tabs>
              <w:spacing w:line="274" w:lineRule="exact"/>
              <w:jc w:val="both"/>
              <w:rPr>
                <w:rFonts w:ascii="Times New Roman" w:eastAsia="Times New Roman" w:hAnsi="Times New Roman" w:cs="Times New Roman"/>
                <w:color w:val="auto"/>
              </w:rPr>
            </w:pPr>
            <w:r w:rsidRPr="004741A1">
              <w:rPr>
                <w:rFonts w:ascii="Times New Roman" w:eastAsia="Times New Roman" w:hAnsi="Times New Roman" w:cs="Times New Roman"/>
                <w:shd w:val="clear" w:color="auto" w:fill="FFFFFF"/>
              </w:rPr>
              <w:t>Увеличение доли благоустроенных дворовых территорий Тягунского   сельсовета.</w:t>
            </w:r>
          </w:p>
          <w:p w:rsidR="00F2159C" w:rsidRPr="004741A1" w:rsidRDefault="00F2159C" w:rsidP="00CB36D8">
            <w:pPr>
              <w:numPr>
                <w:ilvl w:val="0"/>
                <w:numId w:val="4"/>
              </w:numPr>
              <w:tabs>
                <w:tab w:val="left" w:pos="240"/>
              </w:tabs>
              <w:spacing w:line="274" w:lineRule="exact"/>
              <w:jc w:val="both"/>
              <w:rPr>
                <w:rFonts w:ascii="Times New Roman" w:eastAsia="Times New Roman" w:hAnsi="Times New Roman" w:cs="Times New Roman"/>
                <w:color w:val="auto"/>
              </w:rPr>
            </w:pPr>
            <w:r w:rsidRPr="004741A1">
              <w:rPr>
                <w:rFonts w:ascii="Times New Roman" w:eastAsia="Times New Roman" w:hAnsi="Times New Roman" w:cs="Times New Roman"/>
                <w:shd w:val="clear" w:color="auto" w:fill="FFFFFF"/>
              </w:rPr>
              <w:t>Увеличение доли благоустроенных общественных территорий.</w:t>
            </w:r>
          </w:p>
          <w:p w:rsidR="00F2159C" w:rsidRPr="004741A1" w:rsidRDefault="00F2159C" w:rsidP="00CB36D8">
            <w:pPr>
              <w:numPr>
                <w:ilvl w:val="0"/>
                <w:numId w:val="4"/>
              </w:numPr>
              <w:tabs>
                <w:tab w:val="left" w:pos="245"/>
              </w:tabs>
              <w:spacing w:line="274" w:lineRule="exact"/>
              <w:jc w:val="both"/>
              <w:rPr>
                <w:rFonts w:ascii="Times New Roman" w:eastAsia="Times New Roman" w:hAnsi="Times New Roman" w:cs="Times New Roman"/>
                <w:color w:val="auto"/>
              </w:rPr>
            </w:pPr>
            <w:r w:rsidRPr="004741A1">
              <w:rPr>
                <w:rFonts w:ascii="Times New Roman" w:eastAsia="Times New Roman" w:hAnsi="Times New Roman" w:cs="Times New Roman"/>
                <w:shd w:val="clear" w:color="auto" w:fill="FFFFFF"/>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F2159C" w:rsidRPr="004741A1" w:rsidRDefault="00F2159C" w:rsidP="00CB36D8">
            <w:pPr>
              <w:spacing w:line="280" w:lineRule="exact"/>
              <w:ind w:right="-7"/>
              <w:rPr>
                <w:rStyle w:val="211pt"/>
                <w:rFonts w:eastAsia="Arial Unicode MS"/>
                <w:sz w:val="24"/>
                <w:szCs w:val="24"/>
              </w:rPr>
            </w:pPr>
            <w:r w:rsidRPr="004741A1">
              <w:rPr>
                <w:rFonts w:ascii="Times New Roman" w:hAnsi="Times New Roman" w:cs="Times New Roman"/>
                <w:shd w:val="clear" w:color="auto" w:fill="FFFFFF"/>
              </w:rPr>
              <w:t>Доля трудового участия в выполнении дополнительного перечня работ по благоустройству дворовых территорий заинтересованных лиц.</w:t>
            </w:r>
          </w:p>
        </w:tc>
      </w:tr>
      <w:tr w:rsidR="00F2159C" w:rsidRPr="004741A1" w:rsidTr="00CB36D8">
        <w:tc>
          <w:tcPr>
            <w:tcW w:w="3085" w:type="dxa"/>
          </w:tcPr>
          <w:p w:rsidR="00F2159C" w:rsidRPr="004741A1" w:rsidRDefault="00F2159C" w:rsidP="00CB36D8">
            <w:pPr>
              <w:spacing w:line="280" w:lineRule="exact"/>
              <w:ind w:right="-108"/>
              <w:rPr>
                <w:rStyle w:val="211pt"/>
                <w:rFonts w:eastAsia="Arial Unicode MS"/>
                <w:sz w:val="24"/>
                <w:szCs w:val="24"/>
              </w:rPr>
            </w:pPr>
            <w:r w:rsidRPr="004741A1">
              <w:rPr>
                <w:rStyle w:val="211pt"/>
                <w:rFonts w:eastAsia="Arial Unicode MS"/>
                <w:sz w:val="24"/>
                <w:szCs w:val="24"/>
              </w:rPr>
              <w:t xml:space="preserve">Сроки и этапы реализации </w:t>
            </w:r>
          </w:p>
          <w:p w:rsidR="00F2159C" w:rsidRPr="004741A1" w:rsidRDefault="00F2159C" w:rsidP="00CB36D8">
            <w:pPr>
              <w:spacing w:line="280" w:lineRule="exact"/>
              <w:ind w:right="-108"/>
              <w:rPr>
                <w:rStyle w:val="211pt"/>
                <w:rFonts w:eastAsia="Arial Unicode MS"/>
                <w:sz w:val="24"/>
                <w:szCs w:val="24"/>
              </w:rPr>
            </w:pPr>
            <w:r w:rsidRPr="004741A1">
              <w:rPr>
                <w:rStyle w:val="211pt"/>
                <w:rFonts w:eastAsia="Arial Unicode MS"/>
                <w:sz w:val="24"/>
                <w:szCs w:val="24"/>
              </w:rPr>
              <w:t>программы</w:t>
            </w:r>
          </w:p>
        </w:tc>
        <w:tc>
          <w:tcPr>
            <w:tcW w:w="6905" w:type="dxa"/>
          </w:tcPr>
          <w:p w:rsidR="00F2159C" w:rsidRPr="004741A1" w:rsidRDefault="000D0461" w:rsidP="000E0FAF">
            <w:pPr>
              <w:spacing w:line="280" w:lineRule="exact"/>
              <w:ind w:right="-7"/>
              <w:rPr>
                <w:rStyle w:val="211pt"/>
                <w:rFonts w:eastAsia="Arial Unicode MS"/>
                <w:sz w:val="24"/>
                <w:szCs w:val="24"/>
              </w:rPr>
            </w:pPr>
            <w:r>
              <w:rPr>
                <w:rStyle w:val="211pt"/>
                <w:rFonts w:eastAsia="Arial Unicode MS"/>
                <w:sz w:val="24"/>
                <w:szCs w:val="24"/>
              </w:rPr>
              <w:t>2023</w:t>
            </w:r>
            <w:r w:rsidR="00F2159C" w:rsidRPr="004741A1">
              <w:rPr>
                <w:rStyle w:val="211pt"/>
                <w:rFonts w:eastAsia="Arial Unicode MS"/>
                <w:sz w:val="24"/>
                <w:szCs w:val="24"/>
              </w:rPr>
              <w:t>-202</w:t>
            </w:r>
            <w:r>
              <w:rPr>
                <w:rStyle w:val="211pt"/>
                <w:rFonts w:eastAsia="Arial Unicode MS"/>
                <w:sz w:val="24"/>
                <w:szCs w:val="24"/>
              </w:rPr>
              <w:t>5</w:t>
            </w:r>
            <w:r w:rsidR="00F2159C" w:rsidRPr="004741A1">
              <w:rPr>
                <w:rStyle w:val="211pt"/>
                <w:rFonts w:eastAsia="Arial Unicode MS"/>
                <w:sz w:val="24"/>
                <w:szCs w:val="24"/>
              </w:rPr>
              <w:t xml:space="preserve"> годы, без деления на этапы</w:t>
            </w:r>
          </w:p>
        </w:tc>
      </w:tr>
      <w:tr w:rsidR="00F2159C" w:rsidRPr="004741A1" w:rsidTr="00CB36D8">
        <w:tc>
          <w:tcPr>
            <w:tcW w:w="3085" w:type="dxa"/>
          </w:tcPr>
          <w:p w:rsidR="00F2159C" w:rsidRPr="004741A1" w:rsidRDefault="00F2159C" w:rsidP="00CB36D8">
            <w:pPr>
              <w:spacing w:line="280" w:lineRule="exact"/>
              <w:ind w:right="-108"/>
              <w:rPr>
                <w:rStyle w:val="211pt"/>
                <w:rFonts w:eastAsia="Arial Unicode MS"/>
                <w:sz w:val="24"/>
                <w:szCs w:val="24"/>
              </w:rPr>
            </w:pPr>
            <w:r w:rsidRPr="004741A1">
              <w:rPr>
                <w:rStyle w:val="211pt"/>
                <w:rFonts w:eastAsia="Arial Unicode MS"/>
                <w:sz w:val="24"/>
                <w:szCs w:val="24"/>
              </w:rPr>
              <w:t xml:space="preserve">Объемы финансирования </w:t>
            </w:r>
          </w:p>
          <w:p w:rsidR="00F2159C" w:rsidRPr="004741A1" w:rsidRDefault="00F2159C" w:rsidP="00CB36D8">
            <w:pPr>
              <w:spacing w:line="280" w:lineRule="exact"/>
              <w:ind w:right="-108"/>
              <w:rPr>
                <w:rStyle w:val="211pt"/>
                <w:rFonts w:eastAsia="Arial Unicode MS"/>
                <w:sz w:val="24"/>
                <w:szCs w:val="24"/>
              </w:rPr>
            </w:pPr>
            <w:r w:rsidRPr="004741A1">
              <w:rPr>
                <w:rStyle w:val="211pt"/>
                <w:rFonts w:eastAsia="Arial Unicode MS"/>
                <w:sz w:val="24"/>
                <w:szCs w:val="24"/>
              </w:rPr>
              <w:t>программы</w:t>
            </w:r>
          </w:p>
        </w:tc>
        <w:tc>
          <w:tcPr>
            <w:tcW w:w="6905" w:type="dxa"/>
          </w:tcPr>
          <w:p w:rsidR="00FD2CA7" w:rsidRPr="00A61F8B" w:rsidRDefault="00F2159C" w:rsidP="0082266D">
            <w:pPr>
              <w:spacing w:line="280" w:lineRule="exact"/>
              <w:ind w:right="-7"/>
              <w:rPr>
                <w:rFonts w:ascii="Times New Roman" w:eastAsia="Times New Roman" w:hAnsi="Times New Roman" w:cs="Times New Roman"/>
                <w:b/>
                <w:color w:val="auto"/>
                <w:shd w:val="clear" w:color="auto" w:fill="FFFFFF"/>
              </w:rPr>
            </w:pPr>
            <w:r w:rsidRPr="00A61F8B">
              <w:rPr>
                <w:rStyle w:val="211pt"/>
                <w:rFonts w:eastAsia="Arial Unicode MS"/>
                <w:b/>
                <w:color w:val="auto"/>
                <w:sz w:val="24"/>
                <w:szCs w:val="24"/>
              </w:rPr>
              <w:t>ВСЕГО:</w:t>
            </w:r>
          </w:p>
          <w:p w:rsidR="000E0FAF" w:rsidRPr="004741A1" w:rsidRDefault="000E0FAF" w:rsidP="00CB36D8">
            <w:pPr>
              <w:spacing w:line="280" w:lineRule="exact"/>
              <w:ind w:right="-7"/>
              <w:rPr>
                <w:rFonts w:ascii="Times New Roman" w:hAnsi="Times New Roman" w:cs="Times New Roman"/>
                <w:b/>
                <w:shd w:val="clear" w:color="auto" w:fill="FFFFFF"/>
              </w:rPr>
            </w:pPr>
            <w:r w:rsidRPr="004741A1">
              <w:rPr>
                <w:rFonts w:ascii="Times New Roman" w:hAnsi="Times New Roman" w:cs="Times New Roman"/>
                <w:b/>
                <w:shd w:val="clear" w:color="auto" w:fill="FFFFFF"/>
              </w:rPr>
              <w:t xml:space="preserve">2023- </w:t>
            </w:r>
            <w:r w:rsidR="004741A1" w:rsidRPr="004741A1">
              <w:rPr>
                <w:rFonts w:ascii="Times New Roman" w:hAnsi="Times New Roman" w:cs="Times New Roman"/>
                <w:b/>
                <w:shd w:val="clear" w:color="auto" w:fill="FFFFFF"/>
              </w:rPr>
              <w:t>10101100 рублей,  из них:</w:t>
            </w:r>
          </w:p>
          <w:p w:rsidR="004741A1" w:rsidRPr="004741A1" w:rsidRDefault="004741A1" w:rsidP="00CB36D8">
            <w:pPr>
              <w:spacing w:line="280" w:lineRule="exact"/>
              <w:ind w:right="-7"/>
              <w:rPr>
                <w:rFonts w:ascii="Times New Roman" w:hAnsi="Times New Roman" w:cs="Times New Roman"/>
                <w:shd w:val="clear" w:color="auto" w:fill="FFFFFF"/>
              </w:rPr>
            </w:pPr>
            <w:r w:rsidRPr="004741A1">
              <w:rPr>
                <w:rFonts w:ascii="Times New Roman" w:hAnsi="Times New Roman" w:cs="Times New Roman"/>
                <w:shd w:val="clear" w:color="auto" w:fill="FFFFFF"/>
              </w:rPr>
              <w:t>Федеральный бюджет: 0</w:t>
            </w:r>
          </w:p>
          <w:p w:rsidR="004741A1" w:rsidRPr="004741A1" w:rsidRDefault="004741A1" w:rsidP="00CB36D8">
            <w:pPr>
              <w:spacing w:line="280" w:lineRule="exact"/>
              <w:ind w:right="-7"/>
              <w:rPr>
                <w:rFonts w:ascii="Times New Roman" w:hAnsi="Times New Roman" w:cs="Times New Roman"/>
                <w:shd w:val="clear" w:color="auto" w:fill="FFFFFF"/>
              </w:rPr>
            </w:pPr>
            <w:r w:rsidRPr="004741A1">
              <w:rPr>
                <w:rFonts w:ascii="Times New Roman" w:hAnsi="Times New Roman" w:cs="Times New Roman"/>
                <w:shd w:val="clear" w:color="auto" w:fill="FFFFFF"/>
              </w:rPr>
              <w:t>Краевой бюджет: 10000000</w:t>
            </w:r>
          </w:p>
          <w:p w:rsidR="004741A1" w:rsidRDefault="004741A1" w:rsidP="00CB36D8">
            <w:pPr>
              <w:spacing w:line="280" w:lineRule="exact"/>
              <w:ind w:right="-7"/>
              <w:rPr>
                <w:rFonts w:ascii="Times New Roman" w:hAnsi="Times New Roman" w:cs="Times New Roman"/>
                <w:shd w:val="clear" w:color="auto" w:fill="FFFFFF"/>
              </w:rPr>
            </w:pPr>
            <w:r w:rsidRPr="004741A1">
              <w:rPr>
                <w:rFonts w:ascii="Times New Roman" w:hAnsi="Times New Roman" w:cs="Times New Roman"/>
                <w:shd w:val="clear" w:color="auto" w:fill="FFFFFF"/>
              </w:rPr>
              <w:t>Местный бюджет: 101100</w:t>
            </w:r>
          </w:p>
          <w:p w:rsidR="00A61F8B" w:rsidRPr="004741A1" w:rsidRDefault="0082266D" w:rsidP="00A61F8B">
            <w:pPr>
              <w:spacing w:line="280" w:lineRule="exact"/>
              <w:ind w:right="-7"/>
              <w:rPr>
                <w:rFonts w:ascii="Times New Roman" w:hAnsi="Times New Roman" w:cs="Times New Roman"/>
                <w:b/>
                <w:shd w:val="clear" w:color="auto" w:fill="FFFFFF"/>
              </w:rPr>
            </w:pPr>
            <w:r w:rsidRPr="00A61F8B">
              <w:rPr>
                <w:rFonts w:ascii="Times New Roman" w:hAnsi="Times New Roman" w:cs="Times New Roman"/>
                <w:b/>
                <w:shd w:val="clear" w:color="auto" w:fill="FFFFFF"/>
              </w:rPr>
              <w:t>2024-</w:t>
            </w:r>
            <w:r w:rsidR="00A61F8B">
              <w:rPr>
                <w:rFonts w:ascii="Times New Roman" w:hAnsi="Times New Roman" w:cs="Times New Roman"/>
                <w:b/>
                <w:shd w:val="clear" w:color="auto" w:fill="FFFFFF"/>
              </w:rPr>
              <w:t>800000</w:t>
            </w:r>
            <w:r w:rsidR="00A61F8B" w:rsidRPr="004741A1">
              <w:rPr>
                <w:rFonts w:ascii="Times New Roman" w:hAnsi="Times New Roman" w:cs="Times New Roman"/>
                <w:b/>
                <w:shd w:val="clear" w:color="auto" w:fill="FFFFFF"/>
              </w:rPr>
              <w:t>рублей,  из них:</w:t>
            </w:r>
          </w:p>
          <w:p w:rsidR="00A61F8B" w:rsidRPr="004741A1" w:rsidRDefault="00A61F8B" w:rsidP="00A61F8B">
            <w:pPr>
              <w:spacing w:line="280" w:lineRule="exact"/>
              <w:ind w:right="-7"/>
              <w:rPr>
                <w:rFonts w:ascii="Times New Roman" w:hAnsi="Times New Roman" w:cs="Times New Roman"/>
                <w:shd w:val="clear" w:color="auto" w:fill="FFFFFF"/>
              </w:rPr>
            </w:pPr>
            <w:r w:rsidRPr="004741A1">
              <w:rPr>
                <w:rFonts w:ascii="Times New Roman" w:hAnsi="Times New Roman" w:cs="Times New Roman"/>
                <w:shd w:val="clear" w:color="auto" w:fill="FFFFFF"/>
              </w:rPr>
              <w:t>Федеральный бюджет: 0</w:t>
            </w:r>
          </w:p>
          <w:p w:rsidR="00A61F8B" w:rsidRPr="004741A1" w:rsidRDefault="00A61F8B" w:rsidP="00A61F8B">
            <w:pPr>
              <w:spacing w:line="280" w:lineRule="exact"/>
              <w:ind w:right="-7"/>
              <w:rPr>
                <w:rFonts w:ascii="Times New Roman" w:hAnsi="Times New Roman" w:cs="Times New Roman"/>
                <w:shd w:val="clear" w:color="auto" w:fill="FFFFFF"/>
              </w:rPr>
            </w:pPr>
            <w:r w:rsidRPr="004741A1">
              <w:rPr>
                <w:rFonts w:ascii="Times New Roman" w:hAnsi="Times New Roman" w:cs="Times New Roman"/>
                <w:shd w:val="clear" w:color="auto" w:fill="FFFFFF"/>
              </w:rPr>
              <w:t xml:space="preserve">Краевой бюджет: </w:t>
            </w:r>
            <w:r>
              <w:rPr>
                <w:rFonts w:ascii="Times New Roman" w:hAnsi="Times New Roman" w:cs="Times New Roman"/>
                <w:shd w:val="clear" w:color="auto" w:fill="FFFFFF"/>
              </w:rPr>
              <w:t>720000</w:t>
            </w:r>
          </w:p>
          <w:p w:rsidR="00A61F8B" w:rsidRDefault="00A61F8B" w:rsidP="00A61F8B">
            <w:pPr>
              <w:spacing w:line="280" w:lineRule="exact"/>
              <w:ind w:right="-7"/>
              <w:rPr>
                <w:rFonts w:ascii="Times New Roman" w:hAnsi="Times New Roman" w:cs="Times New Roman"/>
                <w:shd w:val="clear" w:color="auto" w:fill="FFFFFF"/>
              </w:rPr>
            </w:pPr>
            <w:r w:rsidRPr="004741A1">
              <w:rPr>
                <w:rFonts w:ascii="Times New Roman" w:hAnsi="Times New Roman" w:cs="Times New Roman"/>
                <w:shd w:val="clear" w:color="auto" w:fill="FFFFFF"/>
              </w:rPr>
              <w:t xml:space="preserve">Местный бюджет: </w:t>
            </w:r>
            <w:r>
              <w:rPr>
                <w:rFonts w:ascii="Times New Roman" w:hAnsi="Times New Roman" w:cs="Times New Roman"/>
                <w:shd w:val="clear" w:color="auto" w:fill="FFFFFF"/>
              </w:rPr>
              <w:t>80000</w:t>
            </w:r>
          </w:p>
          <w:p w:rsidR="00A61F8B" w:rsidRPr="004741A1" w:rsidRDefault="0082266D" w:rsidP="00A61F8B">
            <w:pPr>
              <w:spacing w:line="280" w:lineRule="exact"/>
              <w:ind w:right="-7"/>
              <w:rPr>
                <w:rFonts w:ascii="Times New Roman" w:hAnsi="Times New Roman" w:cs="Times New Roman"/>
                <w:b/>
                <w:shd w:val="clear" w:color="auto" w:fill="FFFFFF"/>
              </w:rPr>
            </w:pPr>
            <w:r w:rsidRPr="00A61F8B">
              <w:rPr>
                <w:rFonts w:ascii="Times New Roman" w:hAnsi="Times New Roman" w:cs="Times New Roman"/>
                <w:b/>
                <w:shd w:val="clear" w:color="auto" w:fill="FFFFFF"/>
              </w:rPr>
              <w:t>2025-</w:t>
            </w:r>
            <w:r w:rsidR="00A61F8B">
              <w:rPr>
                <w:rFonts w:ascii="Times New Roman" w:hAnsi="Times New Roman" w:cs="Times New Roman"/>
                <w:b/>
                <w:shd w:val="clear" w:color="auto" w:fill="FFFFFF"/>
              </w:rPr>
              <w:t>1000000</w:t>
            </w:r>
            <w:r w:rsidR="00A61F8B" w:rsidRPr="004741A1">
              <w:rPr>
                <w:rFonts w:ascii="Times New Roman" w:hAnsi="Times New Roman" w:cs="Times New Roman"/>
                <w:b/>
                <w:shd w:val="clear" w:color="auto" w:fill="FFFFFF"/>
              </w:rPr>
              <w:t xml:space="preserve"> рублей,  из них:</w:t>
            </w:r>
          </w:p>
          <w:p w:rsidR="00A61F8B" w:rsidRPr="004741A1" w:rsidRDefault="00A61F8B" w:rsidP="00A61F8B">
            <w:pPr>
              <w:spacing w:line="280" w:lineRule="exact"/>
              <w:ind w:right="-7"/>
              <w:rPr>
                <w:rFonts w:ascii="Times New Roman" w:hAnsi="Times New Roman" w:cs="Times New Roman"/>
                <w:shd w:val="clear" w:color="auto" w:fill="FFFFFF"/>
              </w:rPr>
            </w:pPr>
            <w:r w:rsidRPr="004741A1">
              <w:rPr>
                <w:rFonts w:ascii="Times New Roman" w:hAnsi="Times New Roman" w:cs="Times New Roman"/>
                <w:shd w:val="clear" w:color="auto" w:fill="FFFFFF"/>
              </w:rPr>
              <w:t>Федеральный бюджет: 0</w:t>
            </w:r>
          </w:p>
          <w:p w:rsidR="00A61F8B" w:rsidRPr="004741A1" w:rsidRDefault="00A61F8B" w:rsidP="00A61F8B">
            <w:pPr>
              <w:spacing w:line="280" w:lineRule="exact"/>
              <w:ind w:right="-7"/>
              <w:rPr>
                <w:rFonts w:ascii="Times New Roman" w:hAnsi="Times New Roman" w:cs="Times New Roman"/>
                <w:shd w:val="clear" w:color="auto" w:fill="FFFFFF"/>
              </w:rPr>
            </w:pPr>
            <w:r w:rsidRPr="004741A1">
              <w:rPr>
                <w:rFonts w:ascii="Times New Roman" w:hAnsi="Times New Roman" w:cs="Times New Roman"/>
                <w:shd w:val="clear" w:color="auto" w:fill="FFFFFF"/>
              </w:rPr>
              <w:t xml:space="preserve">Краевой бюджет: </w:t>
            </w:r>
            <w:r>
              <w:rPr>
                <w:rFonts w:ascii="Times New Roman" w:hAnsi="Times New Roman" w:cs="Times New Roman"/>
                <w:shd w:val="clear" w:color="auto" w:fill="FFFFFF"/>
              </w:rPr>
              <w:t>900000</w:t>
            </w:r>
          </w:p>
          <w:p w:rsidR="00A61F8B" w:rsidRDefault="00A61F8B" w:rsidP="00A61F8B">
            <w:pPr>
              <w:spacing w:line="280" w:lineRule="exact"/>
              <w:ind w:right="-7"/>
              <w:rPr>
                <w:rFonts w:ascii="Times New Roman" w:hAnsi="Times New Roman" w:cs="Times New Roman"/>
                <w:shd w:val="clear" w:color="auto" w:fill="FFFFFF"/>
              </w:rPr>
            </w:pPr>
            <w:r w:rsidRPr="004741A1">
              <w:rPr>
                <w:rFonts w:ascii="Times New Roman" w:hAnsi="Times New Roman" w:cs="Times New Roman"/>
                <w:shd w:val="clear" w:color="auto" w:fill="FFFFFF"/>
              </w:rPr>
              <w:t xml:space="preserve">Местный бюджет: </w:t>
            </w:r>
            <w:r>
              <w:rPr>
                <w:rFonts w:ascii="Times New Roman" w:hAnsi="Times New Roman" w:cs="Times New Roman"/>
                <w:shd w:val="clear" w:color="auto" w:fill="FFFFFF"/>
              </w:rPr>
              <w:t>100000</w:t>
            </w:r>
          </w:p>
          <w:p w:rsidR="0082266D" w:rsidRPr="004741A1" w:rsidRDefault="0082266D" w:rsidP="00CB36D8">
            <w:pPr>
              <w:spacing w:line="280" w:lineRule="exact"/>
              <w:ind w:right="-7"/>
              <w:rPr>
                <w:rStyle w:val="211pt"/>
                <w:rFonts w:eastAsia="Arial Unicode MS"/>
                <w:b/>
                <w:sz w:val="24"/>
                <w:szCs w:val="24"/>
              </w:rPr>
            </w:pPr>
          </w:p>
        </w:tc>
      </w:tr>
      <w:tr w:rsidR="00F2159C" w:rsidRPr="004741A1" w:rsidTr="00CB36D8">
        <w:tc>
          <w:tcPr>
            <w:tcW w:w="3085" w:type="dxa"/>
          </w:tcPr>
          <w:p w:rsidR="00F2159C" w:rsidRPr="004741A1" w:rsidRDefault="00F2159C" w:rsidP="00CB36D8">
            <w:pPr>
              <w:spacing w:line="280" w:lineRule="exact"/>
              <w:ind w:right="-108"/>
              <w:rPr>
                <w:rStyle w:val="211pt"/>
                <w:rFonts w:eastAsia="Arial Unicode MS"/>
                <w:sz w:val="24"/>
                <w:szCs w:val="24"/>
              </w:rPr>
            </w:pPr>
            <w:r w:rsidRPr="004741A1">
              <w:rPr>
                <w:rFonts w:ascii="Times New Roman" w:hAnsi="Times New Roman" w:cs="Times New Roman"/>
              </w:rPr>
              <w:t>Ожидаемые результаты реализации программы</w:t>
            </w:r>
          </w:p>
        </w:tc>
        <w:tc>
          <w:tcPr>
            <w:tcW w:w="6905" w:type="dxa"/>
          </w:tcPr>
          <w:p w:rsidR="00F2159C" w:rsidRPr="004741A1" w:rsidRDefault="00F2159C" w:rsidP="00CB36D8">
            <w:pPr>
              <w:widowControl/>
              <w:jc w:val="both"/>
              <w:rPr>
                <w:rFonts w:ascii="Times New Roman" w:eastAsia="Calibri" w:hAnsi="Times New Roman" w:cs="Times New Roman"/>
                <w:color w:val="auto"/>
                <w:lang w:eastAsia="ar-SA" w:bidi="ar-SA"/>
              </w:rPr>
            </w:pPr>
            <w:r w:rsidRPr="004741A1">
              <w:rPr>
                <w:rFonts w:ascii="Times New Roman" w:eastAsia="Calibri" w:hAnsi="Times New Roman" w:cs="Times New Roman"/>
                <w:color w:val="auto"/>
                <w:lang w:eastAsia="ar-SA" w:bidi="ar-SA"/>
              </w:rPr>
              <w:t>Реализация программы к концу 20</w:t>
            </w:r>
            <w:r w:rsidR="00330E6C">
              <w:rPr>
                <w:rFonts w:ascii="Times New Roman" w:eastAsia="Calibri" w:hAnsi="Times New Roman" w:cs="Times New Roman"/>
                <w:color w:val="auto"/>
                <w:lang w:eastAsia="ar-SA" w:bidi="ar-SA"/>
              </w:rPr>
              <w:t>25</w:t>
            </w:r>
            <w:r w:rsidRPr="004741A1">
              <w:rPr>
                <w:rFonts w:ascii="Times New Roman" w:eastAsia="Calibri" w:hAnsi="Times New Roman" w:cs="Times New Roman"/>
                <w:color w:val="auto"/>
                <w:lang w:eastAsia="ar-SA" w:bidi="ar-SA"/>
              </w:rPr>
              <w:t>году должна обеспечить:</w:t>
            </w:r>
          </w:p>
          <w:p w:rsidR="00F2159C" w:rsidRPr="004741A1" w:rsidRDefault="00F2159C" w:rsidP="00CB36D8">
            <w:pPr>
              <w:widowControl/>
              <w:jc w:val="both"/>
              <w:rPr>
                <w:rFonts w:ascii="Times New Roman" w:eastAsia="Calibri" w:hAnsi="Times New Roman" w:cs="Times New Roman"/>
                <w:color w:val="auto"/>
                <w:lang w:eastAsia="ar-SA" w:bidi="ar-SA"/>
              </w:rPr>
            </w:pPr>
            <w:r w:rsidRPr="004741A1">
              <w:rPr>
                <w:rFonts w:ascii="Times New Roman" w:eastAsia="Calibri" w:hAnsi="Times New Roman" w:cs="Times New Roman"/>
                <w:color w:val="auto"/>
                <w:lang w:eastAsia="ar-SA" w:bidi="ar-SA"/>
              </w:rPr>
              <w:t xml:space="preserve">1.доведение до 72% доли благоустроенных </w:t>
            </w:r>
            <w:r w:rsidRPr="004741A1">
              <w:rPr>
                <w:rFonts w:ascii="Times New Roman" w:eastAsia="Calibri" w:hAnsi="Times New Roman" w:cs="Times New Roman"/>
                <w:color w:val="auto"/>
                <w:lang w:eastAsia="ar-SA"/>
              </w:rPr>
              <w:t>общественных территорий Тягунского   сельсовета (парк, зоны отдыха, иных территорий)</w:t>
            </w:r>
            <w:r w:rsidRPr="004741A1">
              <w:rPr>
                <w:rFonts w:ascii="Times New Roman" w:eastAsia="Calibri" w:hAnsi="Times New Roman" w:cs="Times New Roman"/>
                <w:color w:val="auto"/>
                <w:lang w:eastAsia="ar-SA" w:bidi="ar-SA"/>
              </w:rPr>
              <w:t xml:space="preserve"> от общего числа общественных территорий</w:t>
            </w:r>
            <w:r w:rsidRPr="004741A1">
              <w:rPr>
                <w:rFonts w:ascii="Times New Roman" w:eastAsia="Calibri" w:hAnsi="Times New Roman" w:cs="Times New Roman"/>
                <w:color w:val="auto"/>
                <w:lang w:eastAsia="ar-SA"/>
              </w:rPr>
              <w:t xml:space="preserve"> Тягунского   сельсовета</w:t>
            </w:r>
            <w:r w:rsidRPr="004741A1">
              <w:rPr>
                <w:rFonts w:ascii="Times New Roman" w:eastAsia="Calibri" w:hAnsi="Times New Roman" w:cs="Times New Roman"/>
                <w:color w:val="auto"/>
                <w:lang w:eastAsia="ar-SA" w:bidi="ar-SA"/>
              </w:rPr>
              <w:t xml:space="preserve">; </w:t>
            </w:r>
          </w:p>
          <w:p w:rsidR="00F2159C" w:rsidRPr="004741A1" w:rsidRDefault="00F2159C" w:rsidP="00CB36D8">
            <w:pPr>
              <w:spacing w:line="280" w:lineRule="exact"/>
              <w:ind w:right="-7"/>
              <w:rPr>
                <w:rStyle w:val="211pt"/>
                <w:rFonts w:eastAsia="Arial Unicode MS"/>
                <w:sz w:val="24"/>
                <w:szCs w:val="24"/>
              </w:rPr>
            </w:pPr>
            <w:r w:rsidRPr="004741A1">
              <w:rPr>
                <w:rFonts w:ascii="Times New Roman" w:eastAsia="Calibri" w:hAnsi="Times New Roman" w:cs="Times New Roman"/>
                <w:color w:val="auto"/>
                <w:lang w:eastAsia="ar-SA" w:bidi="ar-SA"/>
              </w:rPr>
              <w:t xml:space="preserve">2.доведение до 100% </w:t>
            </w:r>
            <w:r w:rsidRPr="004741A1">
              <w:rPr>
                <w:rFonts w:ascii="Times New Roman" w:eastAsia="Calibri" w:hAnsi="Times New Roman" w:cs="Times New Roman"/>
                <w:color w:val="auto"/>
                <w:lang w:eastAsia="en-US" w:bidi="ar-SA"/>
              </w:rPr>
              <w:t xml:space="preserve">доли </w:t>
            </w:r>
            <w:r w:rsidRPr="004741A1">
              <w:rPr>
                <w:rStyle w:val="211pt"/>
                <w:rFonts w:eastAsia="Arial Unicode MS"/>
                <w:sz w:val="24"/>
                <w:szCs w:val="24"/>
              </w:rPr>
              <w:t>дворовых территорий Тягунского   сельсовета</w:t>
            </w:r>
            <w:r w:rsidRPr="004741A1">
              <w:rPr>
                <w:rFonts w:ascii="Times New Roman" w:eastAsia="Calibri" w:hAnsi="Times New Roman" w:cs="Times New Roman"/>
                <w:color w:val="auto"/>
                <w:lang w:eastAsia="en-US" w:bidi="ar-SA"/>
              </w:rPr>
              <w:t xml:space="preserve"> от общего числа </w:t>
            </w:r>
            <w:r w:rsidRPr="004741A1">
              <w:rPr>
                <w:rFonts w:ascii="Times New Roman" w:eastAsia="Calibri" w:hAnsi="Times New Roman" w:cs="Times New Roman"/>
                <w:color w:val="auto"/>
                <w:lang w:eastAsia="en-US"/>
              </w:rPr>
              <w:t>дворовых территорий Тягунского   сельсовета</w:t>
            </w:r>
            <w:r w:rsidRPr="004741A1">
              <w:rPr>
                <w:rFonts w:ascii="Times New Roman" w:eastAsia="Calibri" w:hAnsi="Times New Roman" w:cs="Times New Roman"/>
                <w:color w:val="auto"/>
                <w:lang w:eastAsia="en-US" w:bidi="ar-SA"/>
              </w:rPr>
              <w:t>, нуждающихся в благоустройстве дворовых территорий.</w:t>
            </w:r>
          </w:p>
        </w:tc>
      </w:tr>
    </w:tbl>
    <w:p w:rsidR="00F2159C" w:rsidRPr="004741A1" w:rsidRDefault="00F2159C" w:rsidP="00F2159C">
      <w:pPr>
        <w:tabs>
          <w:tab w:val="left" w:pos="1474"/>
        </w:tabs>
        <w:spacing w:line="280" w:lineRule="exact"/>
        <w:jc w:val="center"/>
        <w:rPr>
          <w:rFonts w:ascii="Times New Roman" w:hAnsi="Times New Roman" w:cs="Times New Roman"/>
        </w:rPr>
      </w:pPr>
    </w:p>
    <w:p w:rsidR="00F2159C" w:rsidRPr="004741A1" w:rsidRDefault="00F2159C" w:rsidP="00F2159C">
      <w:pPr>
        <w:tabs>
          <w:tab w:val="left" w:pos="1474"/>
        </w:tabs>
        <w:spacing w:line="280" w:lineRule="exact"/>
        <w:jc w:val="center"/>
        <w:rPr>
          <w:rFonts w:ascii="Times New Roman" w:hAnsi="Times New Roman" w:cs="Times New Roman"/>
        </w:rPr>
      </w:pPr>
      <w:r w:rsidRPr="004741A1">
        <w:rPr>
          <w:rFonts w:ascii="Times New Roman" w:hAnsi="Times New Roman" w:cs="Times New Roman"/>
        </w:rPr>
        <w:t>Характеристика текущего состояния сферы благоустройства и прогноз ее развития в муниципальном образовании Тягунский сельсовет Заринского района Алтайского края</w:t>
      </w:r>
    </w:p>
    <w:p w:rsidR="00F2159C" w:rsidRPr="004741A1" w:rsidRDefault="00F2159C" w:rsidP="00F2159C">
      <w:pPr>
        <w:tabs>
          <w:tab w:val="left" w:pos="1474"/>
        </w:tabs>
        <w:spacing w:line="280" w:lineRule="exact"/>
        <w:jc w:val="center"/>
        <w:rPr>
          <w:rFonts w:ascii="Times New Roman" w:hAnsi="Times New Roman" w:cs="Times New Roman"/>
        </w:rPr>
      </w:pPr>
    </w:p>
    <w:p w:rsidR="00F2159C" w:rsidRPr="004741A1" w:rsidRDefault="00F2159C" w:rsidP="00F2159C">
      <w:pPr>
        <w:tabs>
          <w:tab w:val="left" w:pos="0"/>
        </w:tabs>
        <w:jc w:val="both"/>
        <w:rPr>
          <w:rFonts w:ascii="Times New Roman" w:hAnsi="Times New Roman" w:cs="Times New Roman"/>
        </w:rPr>
      </w:pPr>
      <w:r w:rsidRPr="004741A1">
        <w:rPr>
          <w:rFonts w:ascii="Times New Roman" w:hAnsi="Times New Roman" w:cs="Times New Roman"/>
        </w:rPr>
        <w:tab/>
        <w:t>Основным стратегическим направлением деятельности Администрации Тягунского   сельсовета является обеспечение устойчивого развития территории Тягунского   сельсовета, которое предполагает совершенствование городской (сельской) среды путем создания современной и эстетичной территории жизнедеятельности, с развитой инфраструктурой: модернизация и развитие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(сельской) среды для маломобильных групп населения.</w:t>
      </w:r>
    </w:p>
    <w:p w:rsidR="00F2159C" w:rsidRPr="004741A1" w:rsidRDefault="00F2159C" w:rsidP="00F2159C">
      <w:pPr>
        <w:tabs>
          <w:tab w:val="left" w:pos="4651"/>
          <w:tab w:val="left" w:pos="6662"/>
        </w:tabs>
        <w:ind w:firstLine="840"/>
        <w:jc w:val="both"/>
        <w:rPr>
          <w:rFonts w:ascii="Times New Roman" w:hAnsi="Times New Roman" w:cs="Times New Roman"/>
        </w:rPr>
      </w:pPr>
      <w:r w:rsidRPr="004741A1">
        <w:rPr>
          <w:rFonts w:ascii="Times New Roman" w:hAnsi="Times New Roman" w:cs="Times New Roman"/>
        </w:rPr>
        <w:t xml:space="preserve">Понятие «благоустройство территории» появилось в действующем законодательстве сравнительно недавно. </w:t>
      </w:r>
      <w:proofErr w:type="gramStart"/>
      <w:r w:rsidRPr="004741A1">
        <w:rPr>
          <w:rFonts w:ascii="Times New Roman" w:hAnsi="Times New Roman" w:cs="Times New Roman"/>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F2159C" w:rsidRPr="004741A1" w:rsidRDefault="00F2159C" w:rsidP="00F2159C">
      <w:pPr>
        <w:spacing w:line="322" w:lineRule="exact"/>
        <w:ind w:firstLine="840"/>
        <w:jc w:val="both"/>
        <w:rPr>
          <w:rFonts w:ascii="Times New Roman" w:hAnsi="Times New Roman" w:cs="Times New Roman"/>
        </w:rPr>
      </w:pPr>
      <w:r w:rsidRPr="004741A1">
        <w:rPr>
          <w:rFonts w:ascii="Times New Roman" w:hAnsi="Times New Roman" w:cs="Times New Roman"/>
        </w:rPr>
        <w:t xml:space="preserve">Уровень благоустройства определяет комфортность проживания граждан и является </w:t>
      </w:r>
      <w:r w:rsidRPr="004741A1">
        <w:rPr>
          <w:rFonts w:ascii="Times New Roman" w:hAnsi="Times New Roman" w:cs="Times New Roman"/>
        </w:rPr>
        <w:lastRenderedPageBreak/>
        <w:t>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2159C" w:rsidRPr="004741A1" w:rsidRDefault="00F2159C" w:rsidP="00F2159C">
      <w:pPr>
        <w:spacing w:line="322" w:lineRule="exact"/>
        <w:ind w:firstLine="820"/>
        <w:jc w:val="both"/>
        <w:rPr>
          <w:rFonts w:ascii="Times New Roman" w:hAnsi="Times New Roman" w:cs="Times New Roman"/>
        </w:rPr>
      </w:pPr>
      <w:r w:rsidRPr="004741A1">
        <w:rPr>
          <w:rFonts w:ascii="Times New Roman" w:hAnsi="Times New Roman" w:cs="Times New Roman"/>
        </w:rPr>
        <w:t xml:space="preserve">Территория станции  Тягун составляет </w:t>
      </w:r>
      <w:r w:rsidRPr="004741A1">
        <w:rPr>
          <w:rFonts w:ascii="Times New Roman" w:hAnsi="Times New Roman" w:cs="Times New Roman"/>
          <w:color w:val="auto"/>
        </w:rPr>
        <w:t>146551</w:t>
      </w:r>
      <w:r w:rsidRPr="004741A1">
        <w:rPr>
          <w:rFonts w:ascii="Times New Roman" w:hAnsi="Times New Roman" w:cs="Times New Roman"/>
          <w:color w:val="FF0000"/>
        </w:rPr>
        <w:t xml:space="preserve"> </w:t>
      </w:r>
      <w:r w:rsidRPr="004741A1">
        <w:rPr>
          <w:rFonts w:ascii="Times New Roman" w:hAnsi="Times New Roman" w:cs="Times New Roman"/>
          <w:color w:val="auto"/>
        </w:rPr>
        <w:t>га</w:t>
      </w:r>
      <w:r w:rsidRPr="004741A1">
        <w:rPr>
          <w:rFonts w:ascii="Times New Roman" w:hAnsi="Times New Roman" w:cs="Times New Roman"/>
        </w:rPr>
        <w:t>, численность населения по состоянию на 01.01.</w:t>
      </w:r>
      <w:r w:rsidR="00FD2CA7">
        <w:rPr>
          <w:rFonts w:ascii="Times New Roman" w:hAnsi="Times New Roman" w:cs="Times New Roman"/>
        </w:rPr>
        <w:t>2023</w:t>
      </w:r>
      <w:r w:rsidRPr="004741A1">
        <w:rPr>
          <w:rFonts w:ascii="Times New Roman" w:hAnsi="Times New Roman" w:cs="Times New Roman"/>
        </w:rPr>
        <w:t xml:space="preserve"> - </w:t>
      </w:r>
      <w:r w:rsidR="00FD2CA7">
        <w:rPr>
          <w:rFonts w:ascii="Times New Roman" w:hAnsi="Times New Roman" w:cs="Times New Roman"/>
        </w:rPr>
        <w:t>1</w:t>
      </w:r>
      <w:r w:rsidR="00A61F8B">
        <w:rPr>
          <w:rFonts w:ascii="Times New Roman" w:hAnsi="Times New Roman" w:cs="Times New Roman"/>
        </w:rPr>
        <w:t>615</w:t>
      </w:r>
      <w:r w:rsidRPr="004741A1">
        <w:rPr>
          <w:rFonts w:ascii="Times New Roman" w:hAnsi="Times New Roman" w:cs="Times New Roman"/>
        </w:rPr>
        <w:t>человек.</w:t>
      </w:r>
    </w:p>
    <w:p w:rsidR="00F2159C" w:rsidRPr="004741A1" w:rsidRDefault="00F2159C" w:rsidP="00F2159C">
      <w:pPr>
        <w:spacing w:line="322" w:lineRule="exact"/>
        <w:ind w:firstLine="820"/>
        <w:jc w:val="both"/>
        <w:rPr>
          <w:rFonts w:ascii="Times New Roman" w:hAnsi="Times New Roman" w:cs="Times New Roman"/>
        </w:rPr>
      </w:pPr>
      <w:r w:rsidRPr="004741A1">
        <w:rPr>
          <w:rFonts w:ascii="Times New Roman" w:hAnsi="Times New Roman" w:cs="Times New Roman"/>
        </w:rPr>
        <w:t>Совокупность огромного числа объектов, которые создают общее пространство - городская (сельская) среда. Городская (сельская) среда влияет не только на ежедневное поведение и мироощущение жителей, но и на фундаментальные процессы становления гражданского общества.</w:t>
      </w:r>
    </w:p>
    <w:p w:rsidR="00F2159C" w:rsidRPr="004741A1" w:rsidRDefault="00F2159C" w:rsidP="00F2159C">
      <w:pPr>
        <w:spacing w:line="322" w:lineRule="exact"/>
        <w:ind w:firstLine="820"/>
        <w:jc w:val="both"/>
        <w:rPr>
          <w:rFonts w:ascii="Times New Roman" w:hAnsi="Times New Roman" w:cs="Times New Roman"/>
        </w:rPr>
      </w:pPr>
      <w:r w:rsidRPr="004741A1">
        <w:rPr>
          <w:rFonts w:ascii="Times New Roman" w:hAnsi="Times New Roman" w:cs="Times New Roman"/>
        </w:rPr>
        <w:t>Важнейшей задачей органов местного самоуправления Тягунского    сельсовета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F2159C" w:rsidRPr="004741A1" w:rsidRDefault="00F2159C" w:rsidP="00F2159C">
      <w:pPr>
        <w:spacing w:line="322" w:lineRule="exact"/>
        <w:ind w:firstLine="820"/>
        <w:jc w:val="both"/>
        <w:rPr>
          <w:rFonts w:ascii="Times New Roman" w:hAnsi="Times New Roman" w:cs="Times New Roman"/>
        </w:rPr>
      </w:pPr>
      <w:r w:rsidRPr="004741A1">
        <w:rPr>
          <w:rFonts w:ascii="Times New Roman" w:hAnsi="Times New Roman" w:cs="Times New Roman"/>
        </w:rPr>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F2159C" w:rsidRPr="004741A1" w:rsidRDefault="00F2159C" w:rsidP="00F2159C">
      <w:pPr>
        <w:spacing w:line="322" w:lineRule="exact"/>
        <w:ind w:firstLine="820"/>
        <w:jc w:val="both"/>
        <w:rPr>
          <w:rFonts w:ascii="Times New Roman" w:hAnsi="Times New Roman" w:cs="Times New Roman"/>
        </w:rPr>
      </w:pPr>
      <w:r w:rsidRPr="004741A1">
        <w:rPr>
          <w:rFonts w:ascii="Times New Roman" w:hAnsi="Times New Roman" w:cs="Times New Roman"/>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w:t>
      </w:r>
    </w:p>
    <w:p w:rsidR="00F2159C" w:rsidRPr="004741A1" w:rsidRDefault="00F2159C" w:rsidP="00F2159C">
      <w:pPr>
        <w:spacing w:line="322" w:lineRule="exact"/>
        <w:ind w:firstLine="820"/>
        <w:jc w:val="both"/>
        <w:rPr>
          <w:rFonts w:ascii="Times New Roman" w:hAnsi="Times New Roman" w:cs="Times New Roman"/>
        </w:rPr>
      </w:pPr>
      <w:r w:rsidRPr="004741A1">
        <w:rPr>
          <w:rFonts w:ascii="Times New Roman" w:hAnsi="Times New Roman" w:cs="Times New Roma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Тягунского   сельсовета.</w:t>
      </w:r>
    </w:p>
    <w:p w:rsidR="00F2159C" w:rsidRPr="004741A1" w:rsidRDefault="00F2159C" w:rsidP="00F2159C">
      <w:pPr>
        <w:spacing w:line="322" w:lineRule="exact"/>
        <w:ind w:firstLine="820"/>
        <w:jc w:val="both"/>
        <w:rPr>
          <w:rFonts w:ascii="Times New Roman" w:hAnsi="Times New Roman" w:cs="Times New Roman"/>
        </w:rPr>
      </w:pPr>
      <w:r w:rsidRPr="004741A1">
        <w:rPr>
          <w:rFonts w:ascii="Times New Roman" w:hAnsi="Times New Roman" w:cs="Times New Roman"/>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w:t>
      </w:r>
      <w:r w:rsidRPr="004741A1">
        <w:rPr>
          <w:rFonts w:ascii="Times New Roman" w:hAnsi="Times New Roman" w:cs="Times New Roman"/>
        </w:rPr>
        <w:tab/>
        <w:t>населения</w:t>
      </w:r>
      <w:r w:rsidRPr="004741A1">
        <w:rPr>
          <w:rFonts w:ascii="Times New Roman" w:hAnsi="Times New Roman" w:cs="Times New Roman"/>
        </w:rPr>
        <w:tab/>
        <w:t>будет осуществляться в рамках муниципальной программы «Формирование комфортной городской среды в муниципальном образовании Тягунский сельсовет Заринского  района Алтайского края».</w:t>
      </w:r>
    </w:p>
    <w:p w:rsidR="00F2159C" w:rsidRPr="004741A1" w:rsidRDefault="00F2159C" w:rsidP="00F2159C">
      <w:pPr>
        <w:spacing w:line="317" w:lineRule="exact"/>
        <w:ind w:firstLine="760"/>
        <w:jc w:val="both"/>
        <w:rPr>
          <w:rFonts w:ascii="Times New Roman" w:hAnsi="Times New Roman" w:cs="Times New Roman"/>
        </w:rPr>
      </w:pPr>
      <w:r w:rsidRPr="004741A1">
        <w:rPr>
          <w:rFonts w:ascii="Times New Roman" w:hAnsi="Times New Roman" w:cs="Times New Roman"/>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F2159C" w:rsidRPr="004741A1" w:rsidRDefault="00F2159C" w:rsidP="00F2159C">
      <w:pPr>
        <w:numPr>
          <w:ilvl w:val="0"/>
          <w:numId w:val="6"/>
        </w:numPr>
        <w:tabs>
          <w:tab w:val="left" w:pos="974"/>
        </w:tabs>
        <w:spacing w:line="317" w:lineRule="exact"/>
        <w:ind w:firstLine="760"/>
        <w:jc w:val="both"/>
        <w:rPr>
          <w:rFonts w:ascii="Times New Roman" w:hAnsi="Times New Roman" w:cs="Times New Roman"/>
        </w:rPr>
      </w:pPr>
      <w:r w:rsidRPr="004741A1">
        <w:rPr>
          <w:rFonts w:ascii="Times New Roman" w:hAnsi="Times New Roman" w:cs="Times New Roman"/>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F2159C" w:rsidRPr="004741A1" w:rsidRDefault="00F2159C" w:rsidP="00F2159C">
      <w:pPr>
        <w:numPr>
          <w:ilvl w:val="0"/>
          <w:numId w:val="6"/>
        </w:numPr>
        <w:tabs>
          <w:tab w:val="left" w:pos="1046"/>
        </w:tabs>
        <w:spacing w:line="317" w:lineRule="exact"/>
        <w:ind w:firstLine="760"/>
        <w:jc w:val="both"/>
        <w:rPr>
          <w:rFonts w:ascii="Times New Roman" w:hAnsi="Times New Roman" w:cs="Times New Roman"/>
        </w:rPr>
      </w:pPr>
      <w:r w:rsidRPr="004741A1">
        <w:rPr>
          <w:rFonts w:ascii="Times New Roman" w:hAnsi="Times New Roman" w:cs="Times New Roman"/>
        </w:rPr>
        <w:t>запустит реализацию механизма поддержки мероприятий по благоустройству, инициированных гражданами;</w:t>
      </w:r>
    </w:p>
    <w:p w:rsidR="00F2159C" w:rsidRPr="004741A1" w:rsidRDefault="00F2159C" w:rsidP="00F2159C">
      <w:pPr>
        <w:numPr>
          <w:ilvl w:val="0"/>
          <w:numId w:val="6"/>
        </w:numPr>
        <w:tabs>
          <w:tab w:val="left" w:pos="974"/>
        </w:tabs>
        <w:spacing w:line="317" w:lineRule="exact"/>
        <w:ind w:firstLine="760"/>
        <w:jc w:val="both"/>
        <w:rPr>
          <w:rFonts w:ascii="Times New Roman" w:hAnsi="Times New Roman" w:cs="Times New Roman"/>
        </w:rPr>
      </w:pPr>
      <w:r w:rsidRPr="004741A1">
        <w:rPr>
          <w:rFonts w:ascii="Times New Roman" w:hAnsi="Times New Roman" w:cs="Times New Roman"/>
        </w:rPr>
        <w:t xml:space="preserve">запустит механизм финансового и трудового участия граждан и организаций в </w:t>
      </w:r>
      <w:r w:rsidRPr="004741A1">
        <w:rPr>
          <w:rFonts w:ascii="Times New Roman" w:hAnsi="Times New Roman" w:cs="Times New Roman"/>
        </w:rPr>
        <w:lastRenderedPageBreak/>
        <w:t>реализации мероприятий по благоустройству;</w:t>
      </w:r>
    </w:p>
    <w:p w:rsidR="00F2159C" w:rsidRPr="004741A1" w:rsidRDefault="00F2159C" w:rsidP="00F2159C">
      <w:pPr>
        <w:numPr>
          <w:ilvl w:val="0"/>
          <w:numId w:val="6"/>
        </w:numPr>
        <w:tabs>
          <w:tab w:val="left" w:pos="1142"/>
        </w:tabs>
        <w:spacing w:line="322" w:lineRule="exact"/>
        <w:ind w:firstLine="820"/>
        <w:jc w:val="both"/>
        <w:rPr>
          <w:rFonts w:ascii="Times New Roman" w:hAnsi="Times New Roman" w:cs="Times New Roman"/>
          <w:color w:val="auto"/>
        </w:rPr>
      </w:pPr>
      <w:r w:rsidRPr="004741A1">
        <w:rPr>
          <w:rFonts w:ascii="Times New Roman" w:hAnsi="Times New Roman" w:cs="Times New Roman"/>
        </w:rPr>
        <w:t>сформирует инструменты общественного контроля за реализацией мероприятий по благоустройству на территории Тягунского   сельсовета.</w:t>
      </w:r>
    </w:p>
    <w:p w:rsidR="00F2159C" w:rsidRPr="004741A1" w:rsidRDefault="00F2159C" w:rsidP="00F2159C">
      <w:pPr>
        <w:spacing w:line="322" w:lineRule="exact"/>
        <w:jc w:val="both"/>
        <w:rPr>
          <w:rFonts w:ascii="Times New Roman" w:hAnsi="Times New Roman" w:cs="Times New Roman"/>
          <w:color w:val="auto"/>
        </w:rPr>
      </w:pPr>
      <w:r w:rsidRPr="004741A1">
        <w:rPr>
          <w:rFonts w:ascii="Times New Roman" w:hAnsi="Times New Roman" w:cs="Times New Roman"/>
        </w:rPr>
        <w:tab/>
      </w:r>
      <w:r w:rsidRPr="004741A1">
        <w:rPr>
          <w:rFonts w:ascii="Times New Roman" w:hAnsi="Times New Roman" w:cs="Times New Roman"/>
          <w:color w:val="auto"/>
        </w:rPr>
        <w:t>Для нормального функционирования поселения большое значение имеет инженерное благоустройство дворовых территорий многоквартирных домов.</w:t>
      </w:r>
    </w:p>
    <w:p w:rsidR="00F2159C" w:rsidRPr="004741A1" w:rsidRDefault="00F2159C" w:rsidP="00F2159C">
      <w:pPr>
        <w:spacing w:line="322" w:lineRule="exact"/>
        <w:ind w:firstLine="820"/>
        <w:jc w:val="both"/>
        <w:rPr>
          <w:rFonts w:ascii="Times New Roman" w:hAnsi="Times New Roman" w:cs="Times New Roman"/>
          <w:color w:val="auto"/>
        </w:rPr>
      </w:pPr>
      <w:r w:rsidRPr="004741A1">
        <w:rPr>
          <w:rFonts w:ascii="Times New Roman" w:hAnsi="Times New Roman" w:cs="Times New Roman"/>
          <w:color w:val="auto"/>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w:t>
      </w:r>
    </w:p>
    <w:p w:rsidR="00F2159C" w:rsidRPr="004741A1" w:rsidRDefault="00F2159C" w:rsidP="00F2159C">
      <w:pPr>
        <w:spacing w:line="322" w:lineRule="exact"/>
        <w:ind w:firstLine="820"/>
        <w:jc w:val="both"/>
        <w:rPr>
          <w:rFonts w:ascii="Times New Roman" w:hAnsi="Times New Roman" w:cs="Times New Roman"/>
          <w:color w:val="auto"/>
        </w:rPr>
      </w:pPr>
      <w:r w:rsidRPr="004741A1">
        <w:rPr>
          <w:rFonts w:ascii="Times New Roman" w:hAnsi="Times New Roman" w:cs="Times New Roman"/>
          <w:color w:val="auto"/>
        </w:rPr>
        <w:t>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w:t>
      </w:r>
    </w:p>
    <w:p w:rsidR="00F2159C" w:rsidRPr="004741A1" w:rsidRDefault="00F2159C" w:rsidP="00F2159C">
      <w:pPr>
        <w:spacing w:line="322" w:lineRule="exact"/>
        <w:ind w:firstLine="820"/>
        <w:jc w:val="both"/>
        <w:rPr>
          <w:rFonts w:ascii="Times New Roman" w:hAnsi="Times New Roman" w:cs="Times New Roman"/>
          <w:color w:val="auto"/>
        </w:rPr>
      </w:pPr>
      <w:r w:rsidRPr="004741A1">
        <w:rPr>
          <w:rFonts w:ascii="Times New Roman" w:hAnsi="Times New Roman" w:cs="Times New Roman"/>
          <w:color w:val="auto"/>
        </w:rPr>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Территории дворов превращаются в автостоянки и вызывают негодование жителей.</w:t>
      </w:r>
    </w:p>
    <w:p w:rsidR="00F2159C" w:rsidRPr="004741A1" w:rsidRDefault="00F2159C" w:rsidP="00F2159C">
      <w:pPr>
        <w:spacing w:line="322" w:lineRule="exact"/>
        <w:ind w:firstLine="820"/>
        <w:jc w:val="both"/>
        <w:rPr>
          <w:rFonts w:ascii="Times New Roman" w:hAnsi="Times New Roman" w:cs="Times New Roman"/>
          <w:color w:val="auto"/>
        </w:rPr>
      </w:pPr>
      <w:r w:rsidRPr="004741A1">
        <w:rPr>
          <w:rFonts w:ascii="Times New Roman" w:hAnsi="Times New Roman" w:cs="Times New Roman"/>
          <w:color w:val="auto"/>
        </w:rPr>
        <w:t>Дворовые территории многоквартирных домов и проезды к дворовым территориям являются важнейшей составной частью транспортной системы.</w:t>
      </w:r>
    </w:p>
    <w:p w:rsidR="00F2159C" w:rsidRPr="004741A1" w:rsidRDefault="00F2159C" w:rsidP="00F2159C">
      <w:pPr>
        <w:spacing w:line="322" w:lineRule="exact"/>
        <w:ind w:firstLine="820"/>
        <w:jc w:val="both"/>
        <w:rPr>
          <w:rFonts w:ascii="Times New Roman" w:hAnsi="Times New Roman" w:cs="Times New Roman"/>
          <w:color w:val="auto"/>
        </w:rPr>
      </w:pPr>
      <w:r w:rsidRPr="004741A1">
        <w:rPr>
          <w:rFonts w:ascii="Times New Roman" w:hAnsi="Times New Roman" w:cs="Times New Roman"/>
          <w:color w:val="auto"/>
        </w:rPr>
        <w:t>От уровня транспортно-эксплуатационного состояния дворовых территорий и проездов во многом зависит качество жизни населения.</w:t>
      </w:r>
    </w:p>
    <w:p w:rsidR="00F2159C" w:rsidRPr="004741A1" w:rsidRDefault="00F2159C" w:rsidP="00F2159C">
      <w:pPr>
        <w:spacing w:line="322" w:lineRule="exact"/>
        <w:ind w:firstLine="820"/>
        <w:jc w:val="both"/>
        <w:rPr>
          <w:rFonts w:ascii="Times New Roman" w:hAnsi="Times New Roman" w:cs="Times New Roman"/>
        </w:rPr>
      </w:pPr>
      <w:r w:rsidRPr="004741A1">
        <w:rPr>
          <w:rFonts w:ascii="Times New Roman" w:hAnsi="Times New Roman" w:cs="Times New Roman"/>
        </w:rPr>
        <w:t>Без благоустройства дворов благоустройство поселения не может носить комплексный характер и эффективно влиять на повышение качества жизни населения.</w:t>
      </w:r>
    </w:p>
    <w:p w:rsidR="00F2159C" w:rsidRPr="004741A1" w:rsidRDefault="00F2159C" w:rsidP="00F2159C">
      <w:pPr>
        <w:spacing w:line="322" w:lineRule="exact"/>
        <w:ind w:firstLine="820"/>
        <w:jc w:val="both"/>
        <w:rPr>
          <w:rFonts w:ascii="Times New Roman" w:hAnsi="Times New Roman" w:cs="Times New Roman"/>
        </w:rPr>
      </w:pPr>
      <w:r w:rsidRPr="004741A1">
        <w:rPr>
          <w:rFonts w:ascii="Times New Roman" w:hAnsi="Times New Roman" w:cs="Times New Roman"/>
        </w:rPr>
        <w:t>Поэтому необходимо продолжать целенаправленную работу по благоустройству дворовых территорий.</w:t>
      </w:r>
    </w:p>
    <w:p w:rsidR="00F2159C" w:rsidRPr="004741A1" w:rsidRDefault="00F2159C" w:rsidP="00F2159C">
      <w:pPr>
        <w:framePr w:w="10613" w:wrap="notBeside" w:vAnchor="text" w:hAnchor="text" w:xAlign="center" w:y="1"/>
        <w:rPr>
          <w:rFonts w:ascii="Times New Roman" w:hAnsi="Times New Roman" w:cs="Times New Roman"/>
        </w:rPr>
      </w:pPr>
    </w:p>
    <w:p w:rsidR="00F2159C" w:rsidRPr="004741A1" w:rsidRDefault="00F2159C" w:rsidP="00F2159C">
      <w:pPr>
        <w:rPr>
          <w:rFonts w:ascii="Times New Roman" w:hAnsi="Times New Roman" w:cs="Times New Roman"/>
        </w:rPr>
      </w:pPr>
    </w:p>
    <w:p w:rsidR="00F2159C" w:rsidRPr="004741A1" w:rsidRDefault="00F2159C" w:rsidP="00F2159C">
      <w:pPr>
        <w:tabs>
          <w:tab w:val="left" w:pos="0"/>
        </w:tabs>
        <w:spacing w:line="280" w:lineRule="exact"/>
        <w:jc w:val="center"/>
        <w:rPr>
          <w:rFonts w:ascii="Times New Roman" w:hAnsi="Times New Roman" w:cs="Times New Roman"/>
        </w:rPr>
      </w:pPr>
    </w:p>
    <w:p w:rsidR="00F2159C" w:rsidRPr="004741A1" w:rsidRDefault="00F2159C" w:rsidP="00F2159C">
      <w:pPr>
        <w:tabs>
          <w:tab w:val="left" w:pos="0"/>
        </w:tabs>
        <w:spacing w:line="280" w:lineRule="exact"/>
        <w:jc w:val="center"/>
        <w:rPr>
          <w:rFonts w:ascii="Times New Roman" w:hAnsi="Times New Roman" w:cs="Times New Roman"/>
        </w:rPr>
      </w:pPr>
      <w:r w:rsidRPr="004741A1">
        <w:rPr>
          <w:rFonts w:ascii="Times New Roman" w:hAnsi="Times New Roman" w:cs="Times New Roman"/>
        </w:rPr>
        <w:t>Основные цели, задачи и целевые показатели реализации муниципальной</w:t>
      </w:r>
    </w:p>
    <w:p w:rsidR="00F2159C" w:rsidRPr="004741A1" w:rsidRDefault="00F2159C" w:rsidP="00F2159C">
      <w:pPr>
        <w:spacing w:after="304" w:line="280" w:lineRule="exact"/>
        <w:jc w:val="center"/>
        <w:rPr>
          <w:rFonts w:ascii="Times New Roman" w:hAnsi="Times New Roman" w:cs="Times New Roman"/>
        </w:rPr>
      </w:pPr>
      <w:r w:rsidRPr="004741A1">
        <w:rPr>
          <w:rFonts w:ascii="Times New Roman" w:hAnsi="Times New Roman" w:cs="Times New Roman"/>
        </w:rPr>
        <w:t>Программы</w:t>
      </w:r>
    </w:p>
    <w:p w:rsidR="00F2159C" w:rsidRPr="004741A1" w:rsidRDefault="00F2159C" w:rsidP="00F2159C">
      <w:pPr>
        <w:spacing w:line="322" w:lineRule="exact"/>
        <w:jc w:val="both"/>
        <w:rPr>
          <w:rFonts w:ascii="Times New Roman" w:hAnsi="Times New Roman" w:cs="Times New Roman"/>
        </w:rPr>
      </w:pPr>
      <w:r w:rsidRPr="004741A1">
        <w:rPr>
          <w:rFonts w:ascii="Times New Roman" w:hAnsi="Times New Roman" w:cs="Times New Roman"/>
        </w:rPr>
        <w:tab/>
        <w:t>Целью Программы является повышение уровня благоустройства территории Тягунского   сельсовета.</w:t>
      </w:r>
    </w:p>
    <w:p w:rsidR="00F2159C" w:rsidRPr="004741A1" w:rsidRDefault="00F2159C" w:rsidP="00F2159C">
      <w:pPr>
        <w:spacing w:line="322" w:lineRule="exact"/>
        <w:jc w:val="both"/>
        <w:rPr>
          <w:rFonts w:ascii="Times New Roman" w:hAnsi="Times New Roman" w:cs="Times New Roman"/>
        </w:rPr>
      </w:pPr>
      <w:r w:rsidRPr="004741A1">
        <w:rPr>
          <w:rFonts w:ascii="Times New Roman" w:hAnsi="Times New Roman" w:cs="Times New Roman"/>
        </w:rPr>
        <w:tab/>
        <w:t>Для достижения поставленной цели необходимо решение следующих основных задач:</w:t>
      </w:r>
    </w:p>
    <w:p w:rsidR="00F2159C" w:rsidRPr="004741A1" w:rsidRDefault="00F2159C" w:rsidP="00F2159C">
      <w:pPr>
        <w:numPr>
          <w:ilvl w:val="0"/>
          <w:numId w:val="6"/>
        </w:numPr>
        <w:tabs>
          <w:tab w:val="left" w:pos="970"/>
        </w:tabs>
        <w:spacing w:line="322" w:lineRule="exact"/>
        <w:ind w:firstLine="760"/>
        <w:jc w:val="both"/>
        <w:rPr>
          <w:rFonts w:ascii="Times New Roman" w:hAnsi="Times New Roman" w:cs="Times New Roman"/>
        </w:rPr>
      </w:pPr>
      <w:r w:rsidRPr="004741A1">
        <w:rPr>
          <w:rFonts w:ascii="Times New Roman" w:hAnsi="Times New Roman" w:cs="Times New Roman"/>
        </w:rPr>
        <w:t>повышение уровня благоустройства общественных территорий (парков, зон отдыха, площадей и т.д.);</w:t>
      </w:r>
    </w:p>
    <w:p w:rsidR="00F2159C" w:rsidRPr="004741A1" w:rsidRDefault="00F2159C" w:rsidP="00F2159C">
      <w:pPr>
        <w:numPr>
          <w:ilvl w:val="0"/>
          <w:numId w:val="6"/>
        </w:numPr>
        <w:tabs>
          <w:tab w:val="left" w:pos="979"/>
        </w:tabs>
        <w:spacing w:line="322" w:lineRule="exact"/>
        <w:ind w:firstLine="760"/>
        <w:jc w:val="both"/>
        <w:rPr>
          <w:rFonts w:ascii="Times New Roman" w:hAnsi="Times New Roman" w:cs="Times New Roman"/>
        </w:rPr>
      </w:pPr>
      <w:r w:rsidRPr="004741A1">
        <w:rPr>
          <w:rFonts w:ascii="Times New Roman" w:hAnsi="Times New Roman" w:cs="Times New Roman"/>
        </w:rPr>
        <w:t>повышение уровня благоустройства дворовых территорий Тягунского   сельсовета.</w:t>
      </w:r>
    </w:p>
    <w:p w:rsidR="00F2159C" w:rsidRPr="004741A1" w:rsidRDefault="00F2159C" w:rsidP="00F2159C">
      <w:pPr>
        <w:numPr>
          <w:ilvl w:val="0"/>
          <w:numId w:val="6"/>
        </w:numPr>
        <w:tabs>
          <w:tab w:val="left" w:pos="979"/>
        </w:tabs>
        <w:spacing w:after="304" w:line="322" w:lineRule="exact"/>
        <w:ind w:firstLine="760"/>
        <w:jc w:val="both"/>
        <w:rPr>
          <w:rFonts w:ascii="Times New Roman" w:hAnsi="Times New Roman" w:cs="Times New Roman"/>
        </w:rPr>
      </w:pPr>
      <w:r w:rsidRPr="004741A1">
        <w:rPr>
          <w:rFonts w:ascii="Times New Roman" w:hAnsi="Times New Roman" w:cs="Times New Roman"/>
        </w:rPr>
        <w:t>повышение уровня вовлеченности заинтересованных граждан, организаций в реализацию мероприятий по благоустройству территорий  Тягунского   сельсовета.</w:t>
      </w:r>
    </w:p>
    <w:p w:rsidR="00F2159C" w:rsidRPr="004741A1" w:rsidRDefault="00F2159C" w:rsidP="00F2159C">
      <w:pPr>
        <w:spacing w:line="317" w:lineRule="exact"/>
        <w:ind w:right="-7"/>
        <w:jc w:val="center"/>
        <w:rPr>
          <w:rFonts w:ascii="Times New Roman" w:hAnsi="Times New Roman" w:cs="Times New Roman"/>
        </w:rPr>
      </w:pPr>
      <w:r w:rsidRPr="004741A1">
        <w:rPr>
          <w:rFonts w:ascii="Times New Roman" w:hAnsi="Times New Roman" w:cs="Times New Roman"/>
        </w:rPr>
        <w:t>Цели, задачи и целевые показатели реализации муниципальной программы «Формирование комфортной городской среды в муниципальном образовании Тягунский сельсовет Заринского района Алтайского края на 20</w:t>
      </w:r>
      <w:r w:rsidR="00FD2CA7">
        <w:rPr>
          <w:rFonts w:ascii="Times New Roman" w:hAnsi="Times New Roman" w:cs="Times New Roman"/>
        </w:rPr>
        <w:t>23</w:t>
      </w:r>
      <w:r w:rsidRPr="004741A1">
        <w:rPr>
          <w:rFonts w:ascii="Times New Roman" w:hAnsi="Times New Roman" w:cs="Times New Roman"/>
        </w:rPr>
        <w:t>-20</w:t>
      </w:r>
      <w:r w:rsidR="00FD2CA7">
        <w:rPr>
          <w:rFonts w:ascii="Times New Roman" w:hAnsi="Times New Roman" w:cs="Times New Roman"/>
        </w:rPr>
        <w:t>25</w:t>
      </w:r>
      <w:r w:rsidRPr="004741A1">
        <w:rPr>
          <w:rFonts w:ascii="Times New Roman" w:hAnsi="Times New Roman" w:cs="Times New Roman"/>
        </w:rPr>
        <w:t xml:space="preserve"> годы»</w:t>
      </w:r>
    </w:p>
    <w:tbl>
      <w:tblPr>
        <w:tblOverlap w:val="never"/>
        <w:tblW w:w="0" w:type="auto"/>
        <w:jc w:val="center"/>
        <w:tblLayout w:type="fixed"/>
        <w:tblCellMar>
          <w:left w:w="10" w:type="dxa"/>
          <w:right w:w="10" w:type="dxa"/>
        </w:tblCellMar>
        <w:tblLook w:val="0000"/>
      </w:tblPr>
      <w:tblGrid>
        <w:gridCol w:w="998"/>
        <w:gridCol w:w="3120"/>
        <w:gridCol w:w="850"/>
        <w:gridCol w:w="1837"/>
        <w:gridCol w:w="1418"/>
        <w:gridCol w:w="1701"/>
      </w:tblGrid>
      <w:tr w:rsidR="00F2159C" w:rsidRPr="004741A1" w:rsidTr="0082266D">
        <w:trPr>
          <w:trHeight w:hRule="exact" w:val="245"/>
          <w:jc w:val="center"/>
        </w:trPr>
        <w:tc>
          <w:tcPr>
            <w:tcW w:w="998" w:type="dxa"/>
            <w:vMerge w:val="restart"/>
            <w:tcBorders>
              <w:top w:val="single" w:sz="4" w:space="0" w:color="auto"/>
              <w:left w:val="single" w:sz="4" w:space="0" w:color="auto"/>
            </w:tcBorders>
            <w:shd w:val="clear" w:color="auto" w:fill="FFFFFF"/>
          </w:tcPr>
          <w:p w:rsidR="00F2159C" w:rsidRPr="004741A1" w:rsidRDefault="00F2159C" w:rsidP="00CA6B69">
            <w:pPr>
              <w:framePr w:w="10507" w:wrap="notBeside" w:vAnchor="text" w:hAnchor="text" w:xAlign="center" w:y="1"/>
              <w:spacing w:line="200" w:lineRule="exact"/>
              <w:rPr>
                <w:rFonts w:ascii="Times New Roman" w:hAnsi="Times New Roman" w:cs="Times New Roman"/>
              </w:rPr>
            </w:pPr>
            <w:r w:rsidRPr="004741A1">
              <w:rPr>
                <w:rStyle w:val="210pt"/>
                <w:rFonts w:eastAsia="Arial Unicode MS"/>
                <w:sz w:val="24"/>
                <w:szCs w:val="24"/>
              </w:rPr>
              <w:lastRenderedPageBreak/>
              <w:t>№ строки</w:t>
            </w:r>
          </w:p>
        </w:tc>
        <w:tc>
          <w:tcPr>
            <w:tcW w:w="3120" w:type="dxa"/>
            <w:vMerge w:val="restart"/>
            <w:tcBorders>
              <w:top w:val="single" w:sz="4" w:space="0" w:color="auto"/>
              <w:left w:val="single" w:sz="4" w:space="0" w:color="auto"/>
            </w:tcBorders>
            <w:shd w:val="clear" w:color="auto" w:fill="FFFFFF"/>
          </w:tcPr>
          <w:p w:rsidR="00F2159C" w:rsidRPr="004741A1" w:rsidRDefault="00F2159C" w:rsidP="00CA6B69">
            <w:pPr>
              <w:framePr w:w="10507" w:wrap="notBeside" w:vAnchor="text" w:hAnchor="text" w:xAlign="center" w:y="1"/>
              <w:spacing w:line="230" w:lineRule="exact"/>
              <w:jc w:val="center"/>
              <w:rPr>
                <w:rFonts w:ascii="Times New Roman" w:hAnsi="Times New Roman" w:cs="Times New Roman"/>
              </w:rPr>
            </w:pPr>
            <w:r w:rsidRPr="004741A1">
              <w:rPr>
                <w:rStyle w:val="210pt"/>
                <w:rFonts w:eastAsia="Arial Unicode MS"/>
                <w:sz w:val="24"/>
                <w:szCs w:val="24"/>
              </w:rPr>
              <w:t>Наименование цели (целей) и задач, целевых показателей</w:t>
            </w:r>
          </w:p>
        </w:tc>
        <w:tc>
          <w:tcPr>
            <w:tcW w:w="850" w:type="dxa"/>
            <w:vMerge w:val="restart"/>
            <w:tcBorders>
              <w:top w:val="single" w:sz="4" w:space="0" w:color="auto"/>
              <w:left w:val="single" w:sz="4" w:space="0" w:color="auto"/>
            </w:tcBorders>
            <w:shd w:val="clear" w:color="auto" w:fill="FFFFFF"/>
            <w:vAlign w:val="bottom"/>
          </w:tcPr>
          <w:p w:rsidR="00F2159C" w:rsidRPr="004741A1" w:rsidRDefault="00F2159C" w:rsidP="00CA6B69">
            <w:pPr>
              <w:framePr w:w="10507" w:wrap="notBeside" w:vAnchor="text" w:hAnchor="text" w:xAlign="center" w:y="1"/>
              <w:spacing w:line="226" w:lineRule="exact"/>
              <w:jc w:val="both"/>
              <w:rPr>
                <w:rFonts w:ascii="Times New Roman" w:hAnsi="Times New Roman" w:cs="Times New Roman"/>
              </w:rPr>
            </w:pPr>
            <w:r w:rsidRPr="004741A1">
              <w:rPr>
                <w:rStyle w:val="210pt"/>
                <w:rFonts w:eastAsia="Arial Unicode MS"/>
                <w:sz w:val="24"/>
                <w:szCs w:val="24"/>
              </w:rPr>
              <w:t>Единиц</w:t>
            </w:r>
          </w:p>
          <w:p w:rsidR="00F2159C" w:rsidRPr="004741A1" w:rsidRDefault="00F2159C" w:rsidP="00CA6B69">
            <w:pPr>
              <w:framePr w:w="10507" w:wrap="notBeside" w:vAnchor="text" w:hAnchor="text" w:xAlign="center" w:y="1"/>
              <w:spacing w:line="226" w:lineRule="exact"/>
              <w:jc w:val="center"/>
              <w:rPr>
                <w:rFonts w:ascii="Times New Roman" w:hAnsi="Times New Roman" w:cs="Times New Roman"/>
              </w:rPr>
            </w:pPr>
            <w:r w:rsidRPr="004741A1">
              <w:rPr>
                <w:rStyle w:val="210pt"/>
                <w:rFonts w:eastAsia="Arial Unicode MS"/>
                <w:sz w:val="24"/>
                <w:szCs w:val="24"/>
              </w:rPr>
              <w:t>а</w:t>
            </w:r>
          </w:p>
          <w:p w:rsidR="00F2159C" w:rsidRPr="004741A1" w:rsidRDefault="00F2159C" w:rsidP="00CA6B69">
            <w:pPr>
              <w:framePr w:w="10507" w:wrap="notBeside" w:vAnchor="text" w:hAnchor="text" w:xAlign="center" w:y="1"/>
              <w:spacing w:line="226" w:lineRule="exact"/>
              <w:jc w:val="both"/>
              <w:rPr>
                <w:rFonts w:ascii="Times New Roman" w:hAnsi="Times New Roman" w:cs="Times New Roman"/>
              </w:rPr>
            </w:pPr>
            <w:r w:rsidRPr="004741A1">
              <w:rPr>
                <w:rStyle w:val="210pt"/>
                <w:rFonts w:eastAsia="Arial Unicode MS"/>
                <w:sz w:val="24"/>
                <w:szCs w:val="24"/>
              </w:rPr>
              <w:t>измерен</w:t>
            </w:r>
          </w:p>
          <w:p w:rsidR="00F2159C" w:rsidRPr="004741A1" w:rsidRDefault="00F2159C" w:rsidP="00CA6B69">
            <w:pPr>
              <w:framePr w:w="10507" w:wrap="notBeside" w:vAnchor="text" w:hAnchor="text" w:xAlign="center" w:y="1"/>
              <w:spacing w:line="226" w:lineRule="exact"/>
              <w:jc w:val="center"/>
              <w:rPr>
                <w:rFonts w:ascii="Times New Roman" w:hAnsi="Times New Roman" w:cs="Times New Roman"/>
              </w:rPr>
            </w:pPr>
            <w:proofErr w:type="spellStart"/>
            <w:r w:rsidRPr="004741A1">
              <w:rPr>
                <w:rStyle w:val="210pt"/>
                <w:rFonts w:eastAsia="Arial Unicode MS"/>
                <w:sz w:val="24"/>
                <w:szCs w:val="24"/>
              </w:rPr>
              <w:t>ия</w:t>
            </w:r>
            <w:proofErr w:type="spellEnd"/>
          </w:p>
        </w:tc>
        <w:tc>
          <w:tcPr>
            <w:tcW w:w="4956" w:type="dxa"/>
            <w:gridSpan w:val="3"/>
            <w:tcBorders>
              <w:top w:val="single" w:sz="4" w:space="0" w:color="auto"/>
              <w:left w:val="single" w:sz="4" w:space="0" w:color="auto"/>
              <w:right w:val="single" w:sz="4" w:space="0" w:color="auto"/>
            </w:tcBorders>
            <w:shd w:val="clear" w:color="auto" w:fill="FFFFFF"/>
            <w:vAlign w:val="bottom"/>
          </w:tcPr>
          <w:p w:rsidR="00F2159C" w:rsidRPr="004741A1" w:rsidRDefault="00F2159C" w:rsidP="00CA6B69">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Значение целевого показателя</w:t>
            </w:r>
          </w:p>
        </w:tc>
      </w:tr>
      <w:tr w:rsidR="0082266D" w:rsidRPr="004741A1" w:rsidTr="0082266D">
        <w:trPr>
          <w:trHeight w:hRule="exact" w:val="686"/>
          <w:jc w:val="center"/>
        </w:trPr>
        <w:tc>
          <w:tcPr>
            <w:tcW w:w="998" w:type="dxa"/>
            <w:vMerge/>
            <w:tcBorders>
              <w:left w:val="single" w:sz="4" w:space="0" w:color="auto"/>
            </w:tcBorders>
            <w:shd w:val="clear" w:color="auto" w:fill="FFFFFF"/>
          </w:tcPr>
          <w:p w:rsidR="0082266D" w:rsidRPr="004741A1" w:rsidRDefault="0082266D" w:rsidP="00CA6B69">
            <w:pPr>
              <w:framePr w:w="10507" w:wrap="notBeside" w:vAnchor="text" w:hAnchor="text" w:xAlign="center" w:y="1"/>
              <w:rPr>
                <w:rFonts w:ascii="Times New Roman" w:hAnsi="Times New Roman" w:cs="Times New Roman"/>
              </w:rPr>
            </w:pPr>
          </w:p>
        </w:tc>
        <w:tc>
          <w:tcPr>
            <w:tcW w:w="3120" w:type="dxa"/>
            <w:vMerge/>
            <w:tcBorders>
              <w:left w:val="single" w:sz="4" w:space="0" w:color="auto"/>
            </w:tcBorders>
            <w:shd w:val="clear" w:color="auto" w:fill="FFFFFF"/>
          </w:tcPr>
          <w:p w:rsidR="0082266D" w:rsidRPr="004741A1" w:rsidRDefault="0082266D" w:rsidP="00CA6B69">
            <w:pPr>
              <w:framePr w:w="10507" w:wrap="notBeside" w:vAnchor="text" w:hAnchor="text" w:xAlign="center" w:y="1"/>
              <w:rPr>
                <w:rFonts w:ascii="Times New Roman" w:hAnsi="Times New Roman" w:cs="Times New Roman"/>
              </w:rPr>
            </w:pPr>
          </w:p>
        </w:tc>
        <w:tc>
          <w:tcPr>
            <w:tcW w:w="850" w:type="dxa"/>
            <w:vMerge/>
            <w:tcBorders>
              <w:left w:val="single" w:sz="4" w:space="0" w:color="auto"/>
            </w:tcBorders>
            <w:shd w:val="clear" w:color="auto" w:fill="FFFFFF"/>
            <w:vAlign w:val="bottom"/>
          </w:tcPr>
          <w:p w:rsidR="0082266D" w:rsidRPr="004741A1" w:rsidRDefault="0082266D" w:rsidP="00CA6B69">
            <w:pPr>
              <w:framePr w:w="10507" w:wrap="notBeside" w:vAnchor="text" w:hAnchor="text" w:xAlign="center" w:y="1"/>
              <w:rPr>
                <w:rFonts w:ascii="Times New Roman" w:hAnsi="Times New Roman" w:cs="Times New Roman"/>
              </w:rPr>
            </w:pPr>
          </w:p>
        </w:tc>
        <w:tc>
          <w:tcPr>
            <w:tcW w:w="1837" w:type="dxa"/>
            <w:tcBorders>
              <w:top w:val="single" w:sz="4" w:space="0" w:color="auto"/>
              <w:left w:val="single" w:sz="4" w:space="0" w:color="auto"/>
            </w:tcBorders>
            <w:shd w:val="clear" w:color="auto" w:fill="FFFFFF"/>
          </w:tcPr>
          <w:p w:rsidR="0082266D" w:rsidRPr="00A61F8B" w:rsidRDefault="0082266D" w:rsidP="00FD2CA7">
            <w:pPr>
              <w:framePr w:w="10507" w:wrap="notBeside" w:vAnchor="text" w:hAnchor="text" w:xAlign="center" w:y="1"/>
              <w:spacing w:line="200" w:lineRule="exact"/>
              <w:jc w:val="center"/>
              <w:rPr>
                <w:rFonts w:ascii="Times New Roman" w:hAnsi="Times New Roman" w:cs="Times New Roman"/>
                <w:color w:val="auto"/>
              </w:rPr>
            </w:pPr>
            <w:r w:rsidRPr="00A61F8B">
              <w:rPr>
                <w:rStyle w:val="210pt"/>
                <w:rFonts w:eastAsia="Arial Unicode MS"/>
                <w:color w:val="auto"/>
                <w:sz w:val="24"/>
                <w:szCs w:val="24"/>
              </w:rPr>
              <w:t>2023</w:t>
            </w:r>
          </w:p>
        </w:tc>
        <w:tc>
          <w:tcPr>
            <w:tcW w:w="1418" w:type="dxa"/>
            <w:tcBorders>
              <w:top w:val="single" w:sz="4" w:space="0" w:color="auto"/>
              <w:left w:val="single" w:sz="4" w:space="0" w:color="auto"/>
            </w:tcBorders>
            <w:shd w:val="clear" w:color="auto" w:fill="FFFFFF"/>
          </w:tcPr>
          <w:p w:rsidR="0082266D" w:rsidRPr="00A61F8B" w:rsidRDefault="0082266D" w:rsidP="00FD2CA7">
            <w:pPr>
              <w:framePr w:w="10507" w:wrap="notBeside" w:vAnchor="text" w:hAnchor="text" w:xAlign="center" w:y="1"/>
              <w:spacing w:line="200" w:lineRule="exact"/>
              <w:jc w:val="center"/>
              <w:rPr>
                <w:rFonts w:ascii="Times New Roman" w:hAnsi="Times New Roman" w:cs="Times New Roman"/>
                <w:color w:val="auto"/>
              </w:rPr>
            </w:pPr>
            <w:r w:rsidRPr="00A61F8B">
              <w:rPr>
                <w:rStyle w:val="210pt"/>
                <w:rFonts w:eastAsia="Arial Unicode MS"/>
                <w:color w:val="auto"/>
                <w:sz w:val="24"/>
                <w:szCs w:val="24"/>
              </w:rPr>
              <w:t>2024</w:t>
            </w:r>
          </w:p>
        </w:tc>
        <w:tc>
          <w:tcPr>
            <w:tcW w:w="1701" w:type="dxa"/>
            <w:tcBorders>
              <w:top w:val="single" w:sz="4" w:space="0" w:color="auto"/>
              <w:left w:val="single" w:sz="4" w:space="0" w:color="auto"/>
              <w:right w:val="single" w:sz="4" w:space="0" w:color="auto"/>
            </w:tcBorders>
            <w:shd w:val="clear" w:color="auto" w:fill="FFFFFF"/>
          </w:tcPr>
          <w:p w:rsidR="0082266D" w:rsidRPr="00A61F8B" w:rsidRDefault="0082266D" w:rsidP="00CA6B69">
            <w:pPr>
              <w:framePr w:w="10507" w:wrap="notBeside" w:vAnchor="text" w:hAnchor="text" w:xAlign="center" w:y="1"/>
              <w:spacing w:line="200" w:lineRule="exact"/>
              <w:jc w:val="center"/>
              <w:rPr>
                <w:rFonts w:ascii="Times New Roman" w:hAnsi="Times New Roman" w:cs="Times New Roman"/>
                <w:color w:val="auto"/>
              </w:rPr>
            </w:pPr>
            <w:r w:rsidRPr="00A61F8B">
              <w:rPr>
                <w:rStyle w:val="210pt"/>
                <w:rFonts w:eastAsia="Arial Unicode MS"/>
                <w:color w:val="auto"/>
                <w:sz w:val="24"/>
                <w:szCs w:val="24"/>
              </w:rPr>
              <w:t>2025</w:t>
            </w:r>
          </w:p>
        </w:tc>
      </w:tr>
      <w:tr w:rsidR="0082266D" w:rsidRPr="004741A1" w:rsidTr="0082266D">
        <w:trPr>
          <w:trHeight w:hRule="exact" w:val="288"/>
          <w:jc w:val="center"/>
        </w:trPr>
        <w:tc>
          <w:tcPr>
            <w:tcW w:w="998" w:type="dxa"/>
            <w:tcBorders>
              <w:top w:val="single" w:sz="4" w:space="0" w:color="auto"/>
              <w:left w:val="single" w:sz="4" w:space="0" w:color="auto"/>
            </w:tcBorders>
            <w:shd w:val="clear" w:color="auto" w:fill="FFFFFF"/>
            <w:vAlign w:val="bottom"/>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1</w:t>
            </w:r>
          </w:p>
        </w:tc>
        <w:tc>
          <w:tcPr>
            <w:tcW w:w="3120" w:type="dxa"/>
            <w:tcBorders>
              <w:top w:val="single" w:sz="4" w:space="0" w:color="auto"/>
              <w:left w:val="single" w:sz="4" w:space="0" w:color="auto"/>
            </w:tcBorders>
            <w:shd w:val="clear" w:color="auto" w:fill="FFFFFF"/>
            <w:vAlign w:val="bottom"/>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2</w:t>
            </w:r>
          </w:p>
        </w:tc>
        <w:tc>
          <w:tcPr>
            <w:tcW w:w="850" w:type="dxa"/>
            <w:tcBorders>
              <w:top w:val="single" w:sz="4" w:space="0" w:color="auto"/>
              <w:left w:val="single" w:sz="4" w:space="0" w:color="auto"/>
            </w:tcBorders>
            <w:shd w:val="clear" w:color="auto" w:fill="FFFFFF"/>
            <w:vAlign w:val="center"/>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3</w:t>
            </w:r>
          </w:p>
        </w:tc>
        <w:tc>
          <w:tcPr>
            <w:tcW w:w="1837" w:type="dxa"/>
            <w:tcBorders>
              <w:top w:val="single" w:sz="4" w:space="0" w:color="auto"/>
              <w:left w:val="single" w:sz="4" w:space="0" w:color="auto"/>
            </w:tcBorders>
            <w:shd w:val="clear" w:color="auto" w:fill="FFFFFF"/>
            <w:vAlign w:val="center"/>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4</w:t>
            </w:r>
          </w:p>
        </w:tc>
        <w:tc>
          <w:tcPr>
            <w:tcW w:w="1418" w:type="dxa"/>
            <w:tcBorders>
              <w:top w:val="single" w:sz="4" w:space="0" w:color="auto"/>
              <w:left w:val="single" w:sz="4" w:space="0" w:color="auto"/>
            </w:tcBorders>
            <w:shd w:val="clear" w:color="auto" w:fill="FFFFFF"/>
            <w:vAlign w:val="center"/>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5</w:t>
            </w:r>
          </w:p>
        </w:tc>
        <w:tc>
          <w:tcPr>
            <w:tcW w:w="1701" w:type="dxa"/>
            <w:tcBorders>
              <w:top w:val="single" w:sz="4" w:space="0" w:color="auto"/>
              <w:left w:val="single" w:sz="4" w:space="0" w:color="auto"/>
              <w:right w:val="single" w:sz="4" w:space="0" w:color="auto"/>
            </w:tcBorders>
            <w:shd w:val="clear" w:color="auto" w:fill="FFFFFF"/>
            <w:vAlign w:val="bottom"/>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6</w:t>
            </w:r>
          </w:p>
        </w:tc>
      </w:tr>
      <w:tr w:rsidR="00F2159C" w:rsidRPr="004741A1" w:rsidTr="0082266D">
        <w:trPr>
          <w:trHeight w:hRule="exact" w:val="562"/>
          <w:jc w:val="center"/>
        </w:trPr>
        <w:tc>
          <w:tcPr>
            <w:tcW w:w="998" w:type="dxa"/>
            <w:tcBorders>
              <w:top w:val="single" w:sz="4" w:space="0" w:color="auto"/>
              <w:left w:val="single" w:sz="4" w:space="0" w:color="auto"/>
            </w:tcBorders>
            <w:shd w:val="clear" w:color="auto" w:fill="FFFFFF"/>
            <w:vAlign w:val="center"/>
          </w:tcPr>
          <w:p w:rsidR="00F2159C" w:rsidRPr="004741A1" w:rsidRDefault="00F2159C"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1</w:t>
            </w:r>
          </w:p>
        </w:tc>
        <w:tc>
          <w:tcPr>
            <w:tcW w:w="8926" w:type="dxa"/>
            <w:gridSpan w:val="5"/>
            <w:tcBorders>
              <w:top w:val="single" w:sz="4" w:space="0" w:color="auto"/>
              <w:left w:val="single" w:sz="4" w:space="0" w:color="auto"/>
              <w:right w:val="single" w:sz="4" w:space="0" w:color="auto"/>
            </w:tcBorders>
            <w:shd w:val="clear" w:color="auto" w:fill="FFFFFF"/>
            <w:vAlign w:val="bottom"/>
          </w:tcPr>
          <w:p w:rsidR="00F2159C" w:rsidRPr="004741A1" w:rsidRDefault="00F2159C" w:rsidP="00CA6B69">
            <w:pPr>
              <w:framePr w:w="10507" w:wrap="notBeside" w:vAnchor="text" w:hAnchor="text" w:xAlign="center" w:y="1"/>
              <w:spacing w:line="274" w:lineRule="exact"/>
              <w:rPr>
                <w:rFonts w:ascii="Times New Roman" w:hAnsi="Times New Roman" w:cs="Times New Roman"/>
              </w:rPr>
            </w:pPr>
            <w:r w:rsidRPr="004741A1">
              <w:rPr>
                <w:rStyle w:val="210pt"/>
                <w:rFonts w:eastAsia="Arial Unicode MS"/>
                <w:sz w:val="24"/>
                <w:szCs w:val="24"/>
              </w:rPr>
              <w:t xml:space="preserve">Задача 1: </w:t>
            </w:r>
            <w:r w:rsidRPr="004741A1">
              <w:rPr>
                <w:rStyle w:val="211pt"/>
                <w:rFonts w:eastAsia="Arial Unicode MS"/>
                <w:sz w:val="24"/>
                <w:szCs w:val="24"/>
              </w:rPr>
              <w:t xml:space="preserve"> Повышение уровня благоустройства общественных территорий </w:t>
            </w:r>
            <w:r w:rsidRPr="004741A1">
              <w:rPr>
                <w:rStyle w:val="211pt"/>
                <w:rFonts w:eastAsia="Arial Unicode MS"/>
                <w:color w:val="000000" w:themeColor="text1"/>
                <w:sz w:val="24"/>
                <w:szCs w:val="24"/>
              </w:rPr>
              <w:t>(парков, зон отдыха, площадей и т.д.)</w:t>
            </w:r>
          </w:p>
        </w:tc>
      </w:tr>
      <w:tr w:rsidR="0082266D" w:rsidRPr="004741A1" w:rsidTr="0082266D">
        <w:trPr>
          <w:trHeight w:hRule="exact" w:val="1627"/>
          <w:jc w:val="center"/>
        </w:trPr>
        <w:tc>
          <w:tcPr>
            <w:tcW w:w="998" w:type="dxa"/>
            <w:tcBorders>
              <w:top w:val="single" w:sz="4" w:space="0" w:color="auto"/>
              <w:left w:val="single" w:sz="4" w:space="0" w:color="auto"/>
              <w:bottom w:val="single" w:sz="4" w:space="0" w:color="auto"/>
            </w:tcBorders>
            <w:shd w:val="clear" w:color="auto" w:fill="FFFFFF"/>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1.1</w:t>
            </w:r>
          </w:p>
        </w:tc>
        <w:tc>
          <w:tcPr>
            <w:tcW w:w="3120" w:type="dxa"/>
            <w:tcBorders>
              <w:top w:val="single" w:sz="4" w:space="0" w:color="auto"/>
              <w:left w:val="single" w:sz="4" w:space="0" w:color="auto"/>
              <w:bottom w:val="single" w:sz="4" w:space="0" w:color="auto"/>
            </w:tcBorders>
            <w:shd w:val="clear" w:color="auto" w:fill="FFFFFF"/>
          </w:tcPr>
          <w:p w:rsidR="0082266D" w:rsidRPr="004741A1" w:rsidRDefault="0082266D" w:rsidP="00CA6B69">
            <w:pPr>
              <w:framePr w:w="10507" w:wrap="notBeside" w:vAnchor="text" w:hAnchor="text" w:xAlign="center" w:y="1"/>
              <w:spacing w:line="274" w:lineRule="exact"/>
              <w:rPr>
                <w:rFonts w:ascii="Times New Roman" w:hAnsi="Times New Roman" w:cs="Times New Roman"/>
              </w:rPr>
            </w:pPr>
            <w:r w:rsidRPr="004741A1">
              <w:rPr>
                <w:rStyle w:val="211pt"/>
                <w:rFonts w:eastAsia="Arial Unicode MS"/>
                <w:sz w:val="24"/>
                <w:szCs w:val="24"/>
              </w:rPr>
              <w:t>Увеличение доли благоустроенных общественных территорий</w:t>
            </w:r>
          </w:p>
        </w:tc>
        <w:tc>
          <w:tcPr>
            <w:tcW w:w="850" w:type="dxa"/>
            <w:tcBorders>
              <w:top w:val="single" w:sz="4" w:space="0" w:color="auto"/>
              <w:left w:val="single" w:sz="4" w:space="0" w:color="auto"/>
              <w:bottom w:val="single" w:sz="4" w:space="0" w:color="auto"/>
            </w:tcBorders>
            <w:shd w:val="clear" w:color="auto" w:fill="FFFFFF"/>
            <w:vAlign w:val="bottom"/>
          </w:tcPr>
          <w:p w:rsidR="0082266D" w:rsidRPr="004741A1" w:rsidRDefault="0082266D" w:rsidP="00CA6B69">
            <w:pPr>
              <w:framePr w:w="10507" w:wrap="notBeside" w:vAnchor="text" w:hAnchor="text" w:xAlign="center" w:y="1"/>
              <w:spacing w:line="230" w:lineRule="exact"/>
              <w:jc w:val="both"/>
              <w:rPr>
                <w:rFonts w:ascii="Times New Roman" w:hAnsi="Times New Roman" w:cs="Times New Roman"/>
              </w:rPr>
            </w:pPr>
            <w:r w:rsidRPr="004741A1">
              <w:rPr>
                <w:rStyle w:val="210pt"/>
                <w:rFonts w:eastAsia="Arial Unicode MS"/>
                <w:sz w:val="24"/>
                <w:szCs w:val="24"/>
              </w:rPr>
              <w:t xml:space="preserve">На </w:t>
            </w:r>
            <w:r w:rsidRPr="004741A1">
              <w:rPr>
                <w:rStyle w:val="2Sylfaen10pt"/>
                <w:rFonts w:ascii="Times New Roman" w:hAnsi="Times New Roman" w:cs="Times New Roman"/>
                <w:b w:val="0"/>
                <w:bCs w:val="0"/>
                <w:sz w:val="24"/>
                <w:szCs w:val="24"/>
              </w:rPr>
              <w:t>%</w:t>
            </w:r>
            <w:r w:rsidRPr="004741A1">
              <w:rPr>
                <w:rStyle w:val="210pt"/>
                <w:rFonts w:eastAsia="Arial Unicode MS"/>
                <w:sz w:val="24"/>
                <w:szCs w:val="24"/>
              </w:rPr>
              <w:t xml:space="preserve"> к </w:t>
            </w:r>
            <w:proofErr w:type="spellStart"/>
            <w:r w:rsidRPr="004741A1">
              <w:rPr>
                <w:rStyle w:val="210pt"/>
                <w:rFonts w:eastAsia="Arial Unicode MS"/>
                <w:sz w:val="24"/>
                <w:szCs w:val="24"/>
              </w:rPr>
              <w:t>предыд</w:t>
            </w:r>
            <w:proofErr w:type="spellEnd"/>
            <w:r w:rsidRPr="004741A1">
              <w:rPr>
                <w:rStyle w:val="210pt"/>
                <w:rFonts w:eastAsia="Arial Unicode MS"/>
                <w:sz w:val="24"/>
                <w:szCs w:val="24"/>
              </w:rPr>
              <w:t xml:space="preserve"> </w:t>
            </w:r>
            <w:proofErr w:type="spellStart"/>
            <w:r w:rsidRPr="004741A1">
              <w:rPr>
                <w:rStyle w:val="210pt"/>
                <w:rFonts w:eastAsia="Arial Unicode MS"/>
                <w:sz w:val="24"/>
                <w:szCs w:val="24"/>
              </w:rPr>
              <w:t>ущему</w:t>
            </w:r>
            <w:proofErr w:type="spellEnd"/>
            <w:r w:rsidRPr="004741A1">
              <w:rPr>
                <w:rStyle w:val="210pt"/>
                <w:rFonts w:eastAsia="Arial Unicode MS"/>
                <w:sz w:val="24"/>
                <w:szCs w:val="24"/>
              </w:rPr>
              <w:t xml:space="preserve"> </w:t>
            </w:r>
            <w:proofErr w:type="spellStart"/>
            <w:r w:rsidRPr="004741A1">
              <w:rPr>
                <w:rStyle w:val="210pt"/>
                <w:rFonts w:eastAsia="Arial Unicode MS"/>
                <w:sz w:val="24"/>
                <w:szCs w:val="24"/>
              </w:rPr>
              <w:t>отчетно</w:t>
            </w:r>
            <w:proofErr w:type="spellEnd"/>
          </w:p>
          <w:p w:rsidR="0082266D" w:rsidRPr="004741A1" w:rsidRDefault="0082266D" w:rsidP="00CA6B69">
            <w:pPr>
              <w:framePr w:w="10507" w:wrap="notBeside" w:vAnchor="text" w:hAnchor="text" w:xAlign="center" w:y="1"/>
              <w:spacing w:line="230" w:lineRule="exact"/>
              <w:jc w:val="center"/>
              <w:rPr>
                <w:rFonts w:ascii="Times New Roman" w:hAnsi="Times New Roman" w:cs="Times New Roman"/>
              </w:rPr>
            </w:pPr>
            <w:proofErr w:type="spellStart"/>
            <w:r w:rsidRPr="004741A1">
              <w:rPr>
                <w:rStyle w:val="210pt"/>
                <w:rFonts w:eastAsia="Arial Unicode MS"/>
                <w:sz w:val="24"/>
                <w:szCs w:val="24"/>
              </w:rPr>
              <w:t>му</w:t>
            </w:r>
            <w:proofErr w:type="spellEnd"/>
          </w:p>
          <w:p w:rsidR="0082266D" w:rsidRPr="004741A1" w:rsidRDefault="0082266D" w:rsidP="00CA6B69">
            <w:pPr>
              <w:framePr w:w="10507" w:wrap="notBeside" w:vAnchor="text" w:hAnchor="text" w:xAlign="center" w:y="1"/>
              <w:spacing w:line="230" w:lineRule="exact"/>
              <w:jc w:val="both"/>
              <w:rPr>
                <w:rFonts w:ascii="Times New Roman" w:hAnsi="Times New Roman" w:cs="Times New Roman"/>
              </w:rPr>
            </w:pPr>
            <w:r w:rsidRPr="004741A1">
              <w:rPr>
                <w:rStyle w:val="210pt"/>
                <w:rFonts w:eastAsia="Arial Unicode MS"/>
                <w:sz w:val="24"/>
                <w:szCs w:val="24"/>
              </w:rPr>
              <w:t>период</w:t>
            </w:r>
          </w:p>
          <w:p w:rsidR="0082266D" w:rsidRPr="004741A1" w:rsidRDefault="0082266D" w:rsidP="00CA6B69">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у</w:t>
            </w:r>
          </w:p>
        </w:tc>
        <w:tc>
          <w:tcPr>
            <w:tcW w:w="1837" w:type="dxa"/>
            <w:tcBorders>
              <w:top w:val="single" w:sz="4" w:space="0" w:color="auto"/>
              <w:left w:val="single" w:sz="4" w:space="0" w:color="auto"/>
              <w:bottom w:val="single" w:sz="4" w:space="0" w:color="auto"/>
            </w:tcBorders>
            <w:shd w:val="clear" w:color="auto" w:fill="FFFFFF"/>
          </w:tcPr>
          <w:p w:rsidR="0082266D" w:rsidRPr="004741A1" w:rsidRDefault="0082266D" w:rsidP="00CA6B69">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1</w:t>
            </w:r>
          </w:p>
        </w:tc>
        <w:tc>
          <w:tcPr>
            <w:tcW w:w="1418" w:type="dxa"/>
            <w:tcBorders>
              <w:top w:val="single" w:sz="4" w:space="0" w:color="auto"/>
              <w:left w:val="single" w:sz="4" w:space="0" w:color="auto"/>
              <w:bottom w:val="single" w:sz="4" w:space="0" w:color="auto"/>
            </w:tcBorders>
            <w:shd w:val="clear" w:color="auto" w:fill="FFFFFF"/>
          </w:tcPr>
          <w:p w:rsidR="0082266D" w:rsidRPr="004741A1" w:rsidRDefault="0082266D" w:rsidP="00CA6B69">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2266D" w:rsidRPr="004741A1" w:rsidRDefault="0082266D" w:rsidP="00CA6B69">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1</w:t>
            </w:r>
          </w:p>
        </w:tc>
      </w:tr>
    </w:tbl>
    <w:p w:rsidR="00F2159C" w:rsidRPr="004741A1" w:rsidRDefault="00F2159C" w:rsidP="00F2159C">
      <w:pPr>
        <w:framePr w:w="10507" w:wrap="notBeside" w:vAnchor="text" w:hAnchor="text" w:xAlign="center" w:y="1"/>
        <w:rPr>
          <w:rFonts w:ascii="Times New Roman" w:hAnsi="Times New Roman" w:cs="Times New Roman"/>
        </w:rPr>
      </w:pPr>
    </w:p>
    <w:p w:rsidR="00F2159C" w:rsidRPr="004741A1" w:rsidRDefault="00F2159C" w:rsidP="00F2159C">
      <w:pPr>
        <w:rPr>
          <w:rFonts w:ascii="Times New Roman" w:hAnsi="Times New Roman" w:cs="Times New Roman"/>
        </w:rPr>
      </w:pPr>
    </w:p>
    <w:tbl>
      <w:tblPr>
        <w:tblOverlap w:val="never"/>
        <w:tblW w:w="9695" w:type="dxa"/>
        <w:jc w:val="center"/>
        <w:tblLayout w:type="fixed"/>
        <w:tblCellMar>
          <w:left w:w="10" w:type="dxa"/>
          <w:right w:w="10" w:type="dxa"/>
        </w:tblCellMar>
        <w:tblLook w:val="0000"/>
      </w:tblPr>
      <w:tblGrid>
        <w:gridCol w:w="996"/>
        <w:gridCol w:w="3116"/>
        <w:gridCol w:w="1152"/>
        <w:gridCol w:w="1418"/>
        <w:gridCol w:w="1134"/>
        <w:gridCol w:w="1879"/>
      </w:tblGrid>
      <w:tr w:rsidR="00F2159C" w:rsidRPr="004741A1" w:rsidTr="00A61F8B">
        <w:trPr>
          <w:trHeight w:hRule="exact" w:val="245"/>
          <w:jc w:val="center"/>
        </w:trPr>
        <w:tc>
          <w:tcPr>
            <w:tcW w:w="996" w:type="dxa"/>
            <w:vMerge w:val="restart"/>
            <w:tcBorders>
              <w:top w:val="single" w:sz="4" w:space="0" w:color="auto"/>
              <w:left w:val="single" w:sz="4" w:space="0" w:color="auto"/>
            </w:tcBorders>
            <w:shd w:val="clear" w:color="auto" w:fill="FFFFFF"/>
          </w:tcPr>
          <w:p w:rsidR="00F2159C" w:rsidRPr="004741A1" w:rsidRDefault="00F2159C" w:rsidP="00CA6B69">
            <w:pPr>
              <w:framePr w:w="10507" w:wrap="notBeside" w:vAnchor="text" w:hAnchor="text" w:xAlign="center" w:y="1"/>
              <w:spacing w:line="200" w:lineRule="exact"/>
              <w:rPr>
                <w:rFonts w:ascii="Times New Roman" w:hAnsi="Times New Roman" w:cs="Times New Roman"/>
              </w:rPr>
            </w:pPr>
            <w:r w:rsidRPr="004741A1">
              <w:rPr>
                <w:rStyle w:val="210pt"/>
                <w:rFonts w:eastAsia="Arial Unicode MS"/>
                <w:sz w:val="24"/>
                <w:szCs w:val="24"/>
              </w:rPr>
              <w:t>№ строки</w:t>
            </w:r>
          </w:p>
        </w:tc>
        <w:tc>
          <w:tcPr>
            <w:tcW w:w="3116" w:type="dxa"/>
            <w:vMerge w:val="restart"/>
            <w:tcBorders>
              <w:top w:val="single" w:sz="4" w:space="0" w:color="auto"/>
              <w:left w:val="single" w:sz="4" w:space="0" w:color="auto"/>
            </w:tcBorders>
            <w:shd w:val="clear" w:color="auto" w:fill="FFFFFF"/>
          </w:tcPr>
          <w:p w:rsidR="00F2159C" w:rsidRPr="004741A1" w:rsidRDefault="00F2159C" w:rsidP="00CA6B69">
            <w:pPr>
              <w:framePr w:w="10507" w:wrap="notBeside" w:vAnchor="text" w:hAnchor="text" w:xAlign="center" w:y="1"/>
              <w:spacing w:line="230" w:lineRule="exact"/>
              <w:jc w:val="center"/>
              <w:rPr>
                <w:rFonts w:ascii="Times New Roman" w:hAnsi="Times New Roman" w:cs="Times New Roman"/>
              </w:rPr>
            </w:pPr>
            <w:r w:rsidRPr="004741A1">
              <w:rPr>
                <w:rStyle w:val="210pt"/>
                <w:rFonts w:eastAsia="Arial Unicode MS"/>
                <w:sz w:val="24"/>
                <w:szCs w:val="24"/>
              </w:rPr>
              <w:t>Наименование цели (целей) и задач, целевых показателей</w:t>
            </w:r>
          </w:p>
        </w:tc>
        <w:tc>
          <w:tcPr>
            <w:tcW w:w="1152" w:type="dxa"/>
            <w:vMerge w:val="restart"/>
            <w:tcBorders>
              <w:top w:val="single" w:sz="4" w:space="0" w:color="auto"/>
              <w:left w:val="single" w:sz="4" w:space="0" w:color="auto"/>
            </w:tcBorders>
            <w:shd w:val="clear" w:color="auto" w:fill="FFFFFF"/>
            <w:vAlign w:val="bottom"/>
          </w:tcPr>
          <w:p w:rsidR="00F2159C" w:rsidRPr="004741A1" w:rsidRDefault="00F2159C" w:rsidP="00CA6B69">
            <w:pPr>
              <w:framePr w:w="10507" w:wrap="notBeside" w:vAnchor="text" w:hAnchor="text" w:xAlign="center" w:y="1"/>
              <w:spacing w:line="230" w:lineRule="exact"/>
              <w:jc w:val="both"/>
              <w:rPr>
                <w:rFonts w:ascii="Times New Roman" w:hAnsi="Times New Roman" w:cs="Times New Roman"/>
              </w:rPr>
            </w:pPr>
            <w:r w:rsidRPr="004741A1">
              <w:rPr>
                <w:rStyle w:val="210pt"/>
                <w:rFonts w:eastAsia="Arial Unicode MS"/>
                <w:sz w:val="24"/>
                <w:szCs w:val="24"/>
              </w:rPr>
              <w:t>Единиц</w:t>
            </w:r>
          </w:p>
          <w:p w:rsidR="00F2159C" w:rsidRPr="004741A1" w:rsidRDefault="00F2159C" w:rsidP="00CA6B69">
            <w:pPr>
              <w:framePr w:w="10507" w:wrap="notBeside" w:vAnchor="text" w:hAnchor="text" w:xAlign="center" w:y="1"/>
              <w:spacing w:line="230" w:lineRule="exact"/>
              <w:jc w:val="center"/>
              <w:rPr>
                <w:rFonts w:ascii="Times New Roman" w:hAnsi="Times New Roman" w:cs="Times New Roman"/>
              </w:rPr>
            </w:pPr>
            <w:r w:rsidRPr="004741A1">
              <w:rPr>
                <w:rStyle w:val="210pt"/>
                <w:rFonts w:eastAsia="Arial Unicode MS"/>
                <w:sz w:val="24"/>
                <w:szCs w:val="24"/>
              </w:rPr>
              <w:t>а</w:t>
            </w:r>
          </w:p>
          <w:p w:rsidR="00F2159C" w:rsidRPr="004741A1" w:rsidRDefault="00F2159C" w:rsidP="00CA6B69">
            <w:pPr>
              <w:framePr w:w="10507" w:wrap="notBeside" w:vAnchor="text" w:hAnchor="text" w:xAlign="center" w:y="1"/>
              <w:spacing w:line="230" w:lineRule="exact"/>
              <w:jc w:val="both"/>
              <w:rPr>
                <w:rFonts w:ascii="Times New Roman" w:hAnsi="Times New Roman" w:cs="Times New Roman"/>
              </w:rPr>
            </w:pPr>
            <w:r w:rsidRPr="004741A1">
              <w:rPr>
                <w:rStyle w:val="210pt"/>
                <w:rFonts w:eastAsia="Arial Unicode MS"/>
                <w:sz w:val="24"/>
                <w:szCs w:val="24"/>
              </w:rPr>
              <w:t>измерен</w:t>
            </w:r>
          </w:p>
          <w:p w:rsidR="00F2159C" w:rsidRPr="004741A1" w:rsidRDefault="00F2159C" w:rsidP="00CA6B69">
            <w:pPr>
              <w:framePr w:w="10507" w:wrap="notBeside" w:vAnchor="text" w:hAnchor="text" w:xAlign="center" w:y="1"/>
              <w:spacing w:line="230" w:lineRule="exact"/>
              <w:jc w:val="center"/>
              <w:rPr>
                <w:rFonts w:ascii="Times New Roman" w:hAnsi="Times New Roman" w:cs="Times New Roman"/>
              </w:rPr>
            </w:pPr>
            <w:proofErr w:type="spellStart"/>
            <w:r w:rsidRPr="004741A1">
              <w:rPr>
                <w:rStyle w:val="210pt"/>
                <w:rFonts w:eastAsia="Arial Unicode MS"/>
                <w:sz w:val="24"/>
                <w:szCs w:val="24"/>
              </w:rPr>
              <w:t>ия</w:t>
            </w:r>
            <w:proofErr w:type="spellEnd"/>
          </w:p>
        </w:tc>
        <w:tc>
          <w:tcPr>
            <w:tcW w:w="4431" w:type="dxa"/>
            <w:gridSpan w:val="3"/>
            <w:tcBorders>
              <w:top w:val="single" w:sz="4" w:space="0" w:color="auto"/>
              <w:left w:val="single" w:sz="4" w:space="0" w:color="auto"/>
              <w:right w:val="single" w:sz="4" w:space="0" w:color="auto"/>
            </w:tcBorders>
            <w:shd w:val="clear" w:color="auto" w:fill="FFFFFF"/>
            <w:vAlign w:val="bottom"/>
          </w:tcPr>
          <w:p w:rsidR="00F2159C" w:rsidRPr="004741A1" w:rsidRDefault="00F2159C" w:rsidP="00CA6B69">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Значение целевого показателя</w:t>
            </w:r>
          </w:p>
        </w:tc>
      </w:tr>
      <w:tr w:rsidR="0082266D" w:rsidRPr="004741A1" w:rsidTr="00A61F8B">
        <w:trPr>
          <w:trHeight w:hRule="exact" w:val="691"/>
          <w:jc w:val="center"/>
        </w:trPr>
        <w:tc>
          <w:tcPr>
            <w:tcW w:w="996" w:type="dxa"/>
            <w:vMerge/>
            <w:tcBorders>
              <w:left w:val="single" w:sz="4" w:space="0" w:color="auto"/>
            </w:tcBorders>
            <w:shd w:val="clear" w:color="auto" w:fill="FFFFFF"/>
          </w:tcPr>
          <w:p w:rsidR="0082266D" w:rsidRPr="004741A1" w:rsidRDefault="0082266D" w:rsidP="00CA6B69">
            <w:pPr>
              <w:framePr w:w="10507" w:wrap="notBeside" w:vAnchor="text" w:hAnchor="text" w:xAlign="center" w:y="1"/>
              <w:rPr>
                <w:rFonts w:ascii="Times New Roman" w:hAnsi="Times New Roman" w:cs="Times New Roman"/>
              </w:rPr>
            </w:pPr>
          </w:p>
        </w:tc>
        <w:tc>
          <w:tcPr>
            <w:tcW w:w="3116" w:type="dxa"/>
            <w:vMerge/>
            <w:tcBorders>
              <w:left w:val="single" w:sz="4" w:space="0" w:color="auto"/>
            </w:tcBorders>
            <w:shd w:val="clear" w:color="auto" w:fill="FFFFFF"/>
          </w:tcPr>
          <w:p w:rsidR="0082266D" w:rsidRPr="004741A1" w:rsidRDefault="0082266D" w:rsidP="00CA6B69">
            <w:pPr>
              <w:framePr w:w="10507" w:wrap="notBeside" w:vAnchor="text" w:hAnchor="text" w:xAlign="center" w:y="1"/>
              <w:rPr>
                <w:rFonts w:ascii="Times New Roman" w:hAnsi="Times New Roman" w:cs="Times New Roman"/>
              </w:rPr>
            </w:pPr>
          </w:p>
        </w:tc>
        <w:tc>
          <w:tcPr>
            <w:tcW w:w="1152" w:type="dxa"/>
            <w:vMerge/>
            <w:tcBorders>
              <w:left w:val="single" w:sz="4" w:space="0" w:color="auto"/>
            </w:tcBorders>
            <w:shd w:val="clear" w:color="auto" w:fill="FFFFFF"/>
            <w:vAlign w:val="bottom"/>
          </w:tcPr>
          <w:p w:rsidR="0082266D" w:rsidRPr="004741A1" w:rsidRDefault="0082266D" w:rsidP="00CA6B69">
            <w:pPr>
              <w:framePr w:w="10507" w:wrap="notBeside" w:vAnchor="text" w:hAnchor="text" w:xAlign="center" w:y="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82266D" w:rsidRPr="004741A1" w:rsidRDefault="0082266D" w:rsidP="00FD2CA7">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20</w:t>
            </w:r>
            <w:r>
              <w:rPr>
                <w:rStyle w:val="210pt"/>
                <w:rFonts w:eastAsia="Arial Unicode MS"/>
                <w:sz w:val="24"/>
                <w:szCs w:val="24"/>
              </w:rPr>
              <w:t>23</w:t>
            </w:r>
          </w:p>
        </w:tc>
        <w:tc>
          <w:tcPr>
            <w:tcW w:w="1134" w:type="dxa"/>
            <w:tcBorders>
              <w:top w:val="single" w:sz="4" w:space="0" w:color="auto"/>
              <w:left w:val="single" w:sz="4" w:space="0" w:color="auto"/>
            </w:tcBorders>
            <w:shd w:val="clear" w:color="auto" w:fill="FFFFFF"/>
          </w:tcPr>
          <w:p w:rsidR="0082266D" w:rsidRPr="004741A1" w:rsidRDefault="0082266D" w:rsidP="00FD2CA7">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20</w:t>
            </w:r>
            <w:r>
              <w:rPr>
                <w:rStyle w:val="210pt"/>
                <w:rFonts w:eastAsia="Arial Unicode MS"/>
                <w:sz w:val="24"/>
                <w:szCs w:val="24"/>
              </w:rPr>
              <w:t>24</w:t>
            </w:r>
          </w:p>
        </w:tc>
        <w:tc>
          <w:tcPr>
            <w:tcW w:w="1879" w:type="dxa"/>
            <w:tcBorders>
              <w:top w:val="single" w:sz="4" w:space="0" w:color="auto"/>
              <w:left w:val="single" w:sz="4" w:space="0" w:color="auto"/>
              <w:right w:val="single" w:sz="4" w:space="0" w:color="auto"/>
            </w:tcBorders>
            <w:shd w:val="clear" w:color="auto" w:fill="FFFFFF"/>
          </w:tcPr>
          <w:p w:rsidR="0082266D" w:rsidRPr="004741A1" w:rsidRDefault="0082266D" w:rsidP="00CA6B69">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2</w:t>
            </w:r>
            <w:r>
              <w:rPr>
                <w:rStyle w:val="210pt"/>
                <w:rFonts w:eastAsia="Arial Unicode MS"/>
                <w:sz w:val="24"/>
                <w:szCs w:val="24"/>
              </w:rPr>
              <w:t>025</w:t>
            </w:r>
          </w:p>
        </w:tc>
      </w:tr>
      <w:tr w:rsidR="0082266D" w:rsidRPr="004741A1" w:rsidTr="00A61F8B">
        <w:trPr>
          <w:trHeight w:hRule="exact" w:val="283"/>
          <w:jc w:val="center"/>
        </w:trPr>
        <w:tc>
          <w:tcPr>
            <w:tcW w:w="996" w:type="dxa"/>
            <w:tcBorders>
              <w:top w:val="single" w:sz="4" w:space="0" w:color="auto"/>
              <w:left w:val="single" w:sz="4" w:space="0" w:color="auto"/>
            </w:tcBorders>
            <w:shd w:val="clear" w:color="auto" w:fill="FFFFFF"/>
            <w:vAlign w:val="bottom"/>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1</w:t>
            </w:r>
          </w:p>
        </w:tc>
        <w:tc>
          <w:tcPr>
            <w:tcW w:w="3116" w:type="dxa"/>
            <w:tcBorders>
              <w:top w:val="single" w:sz="4" w:space="0" w:color="auto"/>
              <w:left w:val="single" w:sz="4" w:space="0" w:color="auto"/>
            </w:tcBorders>
            <w:shd w:val="clear" w:color="auto" w:fill="FFFFFF"/>
            <w:vAlign w:val="bottom"/>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2</w:t>
            </w:r>
          </w:p>
        </w:tc>
        <w:tc>
          <w:tcPr>
            <w:tcW w:w="1152" w:type="dxa"/>
            <w:tcBorders>
              <w:top w:val="single" w:sz="4" w:space="0" w:color="auto"/>
              <w:left w:val="single" w:sz="4" w:space="0" w:color="auto"/>
            </w:tcBorders>
            <w:shd w:val="clear" w:color="auto" w:fill="FFFFFF"/>
            <w:vAlign w:val="center"/>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3</w:t>
            </w:r>
          </w:p>
        </w:tc>
        <w:tc>
          <w:tcPr>
            <w:tcW w:w="1418" w:type="dxa"/>
            <w:tcBorders>
              <w:top w:val="single" w:sz="4" w:space="0" w:color="auto"/>
              <w:left w:val="single" w:sz="4" w:space="0" w:color="auto"/>
            </w:tcBorders>
            <w:shd w:val="clear" w:color="auto" w:fill="FFFFFF"/>
            <w:vAlign w:val="center"/>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4</w:t>
            </w:r>
          </w:p>
        </w:tc>
        <w:tc>
          <w:tcPr>
            <w:tcW w:w="1134" w:type="dxa"/>
            <w:tcBorders>
              <w:top w:val="single" w:sz="4" w:space="0" w:color="auto"/>
              <w:left w:val="single" w:sz="4" w:space="0" w:color="auto"/>
            </w:tcBorders>
            <w:shd w:val="clear" w:color="auto" w:fill="FFFFFF"/>
            <w:vAlign w:val="center"/>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5</w:t>
            </w:r>
          </w:p>
        </w:tc>
        <w:tc>
          <w:tcPr>
            <w:tcW w:w="1879" w:type="dxa"/>
            <w:tcBorders>
              <w:top w:val="single" w:sz="4" w:space="0" w:color="auto"/>
              <w:left w:val="single" w:sz="4" w:space="0" w:color="auto"/>
              <w:right w:val="single" w:sz="4" w:space="0" w:color="auto"/>
            </w:tcBorders>
            <w:shd w:val="clear" w:color="auto" w:fill="FFFFFF"/>
            <w:vAlign w:val="bottom"/>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6</w:t>
            </w:r>
          </w:p>
        </w:tc>
      </w:tr>
      <w:tr w:rsidR="00F2159C" w:rsidRPr="004741A1" w:rsidTr="0082266D">
        <w:trPr>
          <w:trHeight w:hRule="exact" w:val="562"/>
          <w:jc w:val="center"/>
        </w:trPr>
        <w:tc>
          <w:tcPr>
            <w:tcW w:w="996" w:type="dxa"/>
            <w:tcBorders>
              <w:top w:val="single" w:sz="4" w:space="0" w:color="auto"/>
              <w:left w:val="single" w:sz="4" w:space="0" w:color="auto"/>
            </w:tcBorders>
            <w:shd w:val="clear" w:color="auto" w:fill="FFFFFF"/>
            <w:vAlign w:val="center"/>
          </w:tcPr>
          <w:p w:rsidR="00F2159C" w:rsidRPr="004741A1" w:rsidRDefault="00F2159C"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2</w:t>
            </w:r>
          </w:p>
        </w:tc>
        <w:tc>
          <w:tcPr>
            <w:tcW w:w="8699" w:type="dxa"/>
            <w:gridSpan w:val="5"/>
            <w:tcBorders>
              <w:top w:val="single" w:sz="4" w:space="0" w:color="auto"/>
              <w:left w:val="single" w:sz="4" w:space="0" w:color="auto"/>
              <w:right w:val="single" w:sz="4" w:space="0" w:color="auto"/>
            </w:tcBorders>
            <w:shd w:val="clear" w:color="auto" w:fill="FFFFFF"/>
            <w:vAlign w:val="bottom"/>
          </w:tcPr>
          <w:p w:rsidR="00F2159C" w:rsidRPr="004741A1" w:rsidRDefault="00F2159C" w:rsidP="00CA6B69">
            <w:pPr>
              <w:framePr w:w="10507" w:wrap="notBeside" w:vAnchor="text" w:hAnchor="text" w:xAlign="center" w:y="1"/>
              <w:spacing w:line="278" w:lineRule="exact"/>
              <w:rPr>
                <w:rFonts w:ascii="Times New Roman" w:hAnsi="Times New Roman" w:cs="Times New Roman"/>
              </w:rPr>
            </w:pPr>
            <w:r w:rsidRPr="004741A1">
              <w:rPr>
                <w:rStyle w:val="210pt"/>
                <w:rFonts w:eastAsia="Arial Unicode MS"/>
                <w:sz w:val="24"/>
                <w:szCs w:val="24"/>
              </w:rPr>
              <w:t xml:space="preserve">Задача 2: </w:t>
            </w:r>
            <w:r w:rsidRPr="004741A1">
              <w:rPr>
                <w:rStyle w:val="211pt"/>
                <w:rFonts w:eastAsia="Arial Unicode MS"/>
                <w:sz w:val="24"/>
                <w:szCs w:val="24"/>
              </w:rPr>
              <w:t xml:space="preserve"> Повышение уровня благоустройства дворовых территорий Тягунского   сельсовета </w:t>
            </w:r>
          </w:p>
        </w:tc>
      </w:tr>
      <w:tr w:rsidR="0082266D" w:rsidRPr="004741A1" w:rsidTr="00A61F8B">
        <w:trPr>
          <w:trHeight w:hRule="exact" w:val="1622"/>
          <w:jc w:val="center"/>
        </w:trPr>
        <w:tc>
          <w:tcPr>
            <w:tcW w:w="996" w:type="dxa"/>
            <w:tcBorders>
              <w:top w:val="single" w:sz="4" w:space="0" w:color="auto"/>
              <w:left w:val="single" w:sz="4" w:space="0" w:color="auto"/>
            </w:tcBorders>
            <w:shd w:val="clear" w:color="auto" w:fill="FFFFFF"/>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2.1</w:t>
            </w:r>
          </w:p>
        </w:tc>
        <w:tc>
          <w:tcPr>
            <w:tcW w:w="3116" w:type="dxa"/>
            <w:tcBorders>
              <w:top w:val="single" w:sz="4" w:space="0" w:color="auto"/>
              <w:left w:val="single" w:sz="4" w:space="0" w:color="auto"/>
            </w:tcBorders>
            <w:shd w:val="clear" w:color="auto" w:fill="FFFFFF"/>
          </w:tcPr>
          <w:p w:rsidR="0082266D" w:rsidRPr="004741A1" w:rsidRDefault="0082266D" w:rsidP="00CA6B69">
            <w:pPr>
              <w:framePr w:w="10507" w:wrap="notBeside" w:vAnchor="text" w:hAnchor="text" w:xAlign="center" w:y="1"/>
              <w:spacing w:line="274" w:lineRule="exact"/>
              <w:jc w:val="both"/>
              <w:rPr>
                <w:rFonts w:ascii="Times New Roman" w:hAnsi="Times New Roman" w:cs="Times New Roman"/>
              </w:rPr>
            </w:pPr>
            <w:r w:rsidRPr="004741A1">
              <w:rPr>
                <w:rStyle w:val="211pt"/>
                <w:rFonts w:eastAsia="Arial Unicode MS"/>
                <w:sz w:val="24"/>
                <w:szCs w:val="24"/>
              </w:rPr>
              <w:t>Увеличение доли благоустроенных дворовых территорий в Тягунском сельсовете</w:t>
            </w:r>
          </w:p>
        </w:tc>
        <w:tc>
          <w:tcPr>
            <w:tcW w:w="1152" w:type="dxa"/>
            <w:tcBorders>
              <w:top w:val="single" w:sz="4" w:space="0" w:color="auto"/>
              <w:left w:val="single" w:sz="4" w:space="0" w:color="auto"/>
            </w:tcBorders>
            <w:shd w:val="clear" w:color="auto" w:fill="FFFFFF"/>
            <w:vAlign w:val="bottom"/>
          </w:tcPr>
          <w:p w:rsidR="0082266D" w:rsidRPr="004741A1" w:rsidRDefault="0082266D" w:rsidP="00CA6B69">
            <w:pPr>
              <w:framePr w:w="10507" w:wrap="notBeside" w:vAnchor="text" w:hAnchor="text" w:xAlign="center" w:y="1"/>
              <w:spacing w:line="230" w:lineRule="exact"/>
              <w:jc w:val="both"/>
              <w:rPr>
                <w:rFonts w:ascii="Times New Roman" w:hAnsi="Times New Roman" w:cs="Times New Roman"/>
              </w:rPr>
            </w:pPr>
            <w:r w:rsidRPr="004741A1">
              <w:rPr>
                <w:rStyle w:val="210pt"/>
                <w:rFonts w:eastAsia="Arial Unicode MS"/>
                <w:sz w:val="24"/>
                <w:szCs w:val="24"/>
              </w:rPr>
              <w:t xml:space="preserve">На % к </w:t>
            </w:r>
            <w:proofErr w:type="spellStart"/>
            <w:r w:rsidRPr="004741A1">
              <w:rPr>
                <w:rStyle w:val="210pt"/>
                <w:rFonts w:eastAsia="Arial Unicode MS"/>
                <w:sz w:val="24"/>
                <w:szCs w:val="24"/>
              </w:rPr>
              <w:t>предыд</w:t>
            </w:r>
            <w:proofErr w:type="spellEnd"/>
            <w:r w:rsidRPr="004741A1">
              <w:rPr>
                <w:rStyle w:val="210pt"/>
                <w:rFonts w:eastAsia="Arial Unicode MS"/>
                <w:sz w:val="24"/>
                <w:szCs w:val="24"/>
              </w:rPr>
              <w:t xml:space="preserve"> </w:t>
            </w:r>
            <w:proofErr w:type="spellStart"/>
            <w:r w:rsidRPr="004741A1">
              <w:rPr>
                <w:rStyle w:val="210pt"/>
                <w:rFonts w:eastAsia="Arial Unicode MS"/>
                <w:sz w:val="24"/>
                <w:szCs w:val="24"/>
              </w:rPr>
              <w:t>ущему</w:t>
            </w:r>
            <w:proofErr w:type="spellEnd"/>
            <w:r w:rsidRPr="004741A1">
              <w:rPr>
                <w:rStyle w:val="210pt"/>
                <w:rFonts w:eastAsia="Arial Unicode MS"/>
                <w:sz w:val="24"/>
                <w:szCs w:val="24"/>
              </w:rPr>
              <w:t xml:space="preserve"> </w:t>
            </w:r>
            <w:proofErr w:type="spellStart"/>
            <w:r w:rsidRPr="004741A1">
              <w:rPr>
                <w:rStyle w:val="210pt"/>
                <w:rFonts w:eastAsia="Arial Unicode MS"/>
                <w:sz w:val="24"/>
                <w:szCs w:val="24"/>
              </w:rPr>
              <w:t>отчетно</w:t>
            </w:r>
            <w:proofErr w:type="spellEnd"/>
          </w:p>
          <w:p w:rsidR="0082266D" w:rsidRPr="004741A1" w:rsidRDefault="0082266D" w:rsidP="00CA6B69">
            <w:pPr>
              <w:framePr w:w="10507" w:wrap="notBeside" w:vAnchor="text" w:hAnchor="text" w:xAlign="center" w:y="1"/>
              <w:spacing w:line="230" w:lineRule="exact"/>
              <w:jc w:val="center"/>
              <w:rPr>
                <w:rFonts w:ascii="Times New Roman" w:hAnsi="Times New Roman" w:cs="Times New Roman"/>
              </w:rPr>
            </w:pPr>
            <w:proofErr w:type="spellStart"/>
            <w:r w:rsidRPr="004741A1">
              <w:rPr>
                <w:rStyle w:val="210pt"/>
                <w:rFonts w:eastAsia="Arial Unicode MS"/>
                <w:sz w:val="24"/>
                <w:szCs w:val="24"/>
              </w:rPr>
              <w:t>му</w:t>
            </w:r>
            <w:proofErr w:type="spellEnd"/>
          </w:p>
          <w:p w:rsidR="0082266D" w:rsidRPr="004741A1" w:rsidRDefault="0082266D" w:rsidP="00CA6B69">
            <w:pPr>
              <w:framePr w:w="10507" w:wrap="notBeside" w:vAnchor="text" w:hAnchor="text" w:xAlign="center" w:y="1"/>
              <w:spacing w:line="230" w:lineRule="exact"/>
              <w:jc w:val="both"/>
              <w:rPr>
                <w:rFonts w:ascii="Times New Roman" w:hAnsi="Times New Roman" w:cs="Times New Roman"/>
              </w:rPr>
            </w:pPr>
            <w:r w:rsidRPr="004741A1">
              <w:rPr>
                <w:rStyle w:val="210pt"/>
                <w:rFonts w:eastAsia="Arial Unicode MS"/>
                <w:sz w:val="24"/>
                <w:szCs w:val="24"/>
              </w:rPr>
              <w:t>период</w:t>
            </w:r>
          </w:p>
          <w:p w:rsidR="0082266D" w:rsidRPr="004741A1" w:rsidRDefault="0082266D" w:rsidP="00CA6B69">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vertAlign w:val="superscript"/>
              </w:rPr>
              <w:t>у</w:t>
            </w:r>
          </w:p>
        </w:tc>
        <w:tc>
          <w:tcPr>
            <w:tcW w:w="1418" w:type="dxa"/>
            <w:tcBorders>
              <w:top w:val="single" w:sz="4" w:space="0" w:color="auto"/>
              <w:left w:val="single" w:sz="4" w:space="0" w:color="auto"/>
            </w:tcBorders>
            <w:shd w:val="clear" w:color="auto" w:fill="FFFFFF"/>
          </w:tcPr>
          <w:p w:rsidR="0082266D" w:rsidRPr="004741A1" w:rsidRDefault="0082266D" w:rsidP="00CA6B69">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1</w:t>
            </w:r>
          </w:p>
        </w:tc>
        <w:tc>
          <w:tcPr>
            <w:tcW w:w="1134" w:type="dxa"/>
            <w:tcBorders>
              <w:top w:val="single" w:sz="4" w:space="0" w:color="auto"/>
              <w:left w:val="single" w:sz="4" w:space="0" w:color="auto"/>
            </w:tcBorders>
            <w:shd w:val="clear" w:color="auto" w:fill="FFFFFF"/>
          </w:tcPr>
          <w:p w:rsidR="0082266D" w:rsidRPr="004741A1" w:rsidRDefault="0082266D" w:rsidP="00CA6B69">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1</w:t>
            </w:r>
          </w:p>
        </w:tc>
        <w:tc>
          <w:tcPr>
            <w:tcW w:w="1879" w:type="dxa"/>
            <w:tcBorders>
              <w:top w:val="single" w:sz="4" w:space="0" w:color="auto"/>
              <w:left w:val="single" w:sz="4" w:space="0" w:color="auto"/>
              <w:right w:val="single" w:sz="4" w:space="0" w:color="auto"/>
            </w:tcBorders>
            <w:shd w:val="clear" w:color="auto" w:fill="FFFFFF"/>
          </w:tcPr>
          <w:p w:rsidR="0082266D" w:rsidRPr="004741A1" w:rsidRDefault="0082266D" w:rsidP="00CA6B69">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1</w:t>
            </w:r>
          </w:p>
        </w:tc>
      </w:tr>
      <w:tr w:rsidR="00F2159C" w:rsidRPr="004741A1" w:rsidTr="0082266D">
        <w:trPr>
          <w:trHeight w:hRule="exact" w:val="562"/>
          <w:jc w:val="center"/>
        </w:trPr>
        <w:tc>
          <w:tcPr>
            <w:tcW w:w="996" w:type="dxa"/>
            <w:tcBorders>
              <w:top w:val="single" w:sz="4" w:space="0" w:color="auto"/>
              <w:left w:val="single" w:sz="4" w:space="0" w:color="auto"/>
              <w:bottom w:val="single" w:sz="4" w:space="0" w:color="auto"/>
            </w:tcBorders>
            <w:shd w:val="clear" w:color="auto" w:fill="FFFFFF"/>
          </w:tcPr>
          <w:p w:rsidR="00F2159C" w:rsidRPr="004741A1" w:rsidRDefault="00F2159C"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3</w:t>
            </w:r>
          </w:p>
        </w:tc>
        <w:tc>
          <w:tcPr>
            <w:tcW w:w="869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F2159C" w:rsidRPr="004741A1" w:rsidRDefault="00F2159C" w:rsidP="00CA6B69">
            <w:pPr>
              <w:framePr w:w="10507" w:wrap="notBeside" w:vAnchor="text" w:hAnchor="text" w:xAlign="center" w:y="1"/>
              <w:spacing w:line="278" w:lineRule="exact"/>
              <w:rPr>
                <w:rFonts w:ascii="Times New Roman" w:hAnsi="Times New Roman" w:cs="Times New Roman"/>
              </w:rPr>
            </w:pPr>
            <w:r w:rsidRPr="004741A1">
              <w:rPr>
                <w:rStyle w:val="210pt"/>
                <w:rFonts w:eastAsia="Arial Unicode MS"/>
                <w:sz w:val="24"/>
                <w:szCs w:val="24"/>
              </w:rPr>
              <w:t xml:space="preserve">Задача 3: </w:t>
            </w:r>
            <w:r w:rsidRPr="004741A1">
              <w:rPr>
                <w:rStyle w:val="211pt"/>
                <w:rFonts w:eastAsia="Arial Unicode MS"/>
                <w:sz w:val="24"/>
                <w:szCs w:val="24"/>
              </w:rPr>
              <w:t>Повышение уровня вовлеченности заинтересованных граждан, организаций в реализацию мероприятий по благоустройству территорий Тягунского   сельсовета</w:t>
            </w:r>
          </w:p>
        </w:tc>
      </w:tr>
      <w:tr w:rsidR="0082266D" w:rsidRPr="004741A1" w:rsidTr="00A61F8B">
        <w:trPr>
          <w:trHeight w:hRule="exact" w:val="2142"/>
          <w:jc w:val="center"/>
        </w:trPr>
        <w:tc>
          <w:tcPr>
            <w:tcW w:w="996" w:type="dxa"/>
            <w:tcBorders>
              <w:top w:val="single" w:sz="4" w:space="0" w:color="auto"/>
              <w:left w:val="single" w:sz="4" w:space="0" w:color="auto"/>
              <w:bottom w:val="single" w:sz="4" w:space="0" w:color="auto"/>
            </w:tcBorders>
            <w:shd w:val="clear" w:color="auto" w:fill="FFFFFF"/>
          </w:tcPr>
          <w:p w:rsidR="0082266D" w:rsidRPr="004741A1" w:rsidRDefault="0082266D" w:rsidP="00CA6B69">
            <w:pPr>
              <w:framePr w:w="10507"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3.1.</w:t>
            </w:r>
          </w:p>
        </w:tc>
        <w:tc>
          <w:tcPr>
            <w:tcW w:w="3116" w:type="dxa"/>
            <w:tcBorders>
              <w:top w:val="single" w:sz="4" w:space="0" w:color="auto"/>
              <w:left w:val="single" w:sz="4" w:space="0" w:color="auto"/>
              <w:bottom w:val="single" w:sz="4" w:space="0" w:color="auto"/>
            </w:tcBorders>
            <w:shd w:val="clear" w:color="auto" w:fill="FFFFFF"/>
            <w:vAlign w:val="bottom"/>
          </w:tcPr>
          <w:p w:rsidR="0082266D" w:rsidRPr="004741A1" w:rsidRDefault="0082266D" w:rsidP="00CA6B69">
            <w:pPr>
              <w:framePr w:w="10507" w:wrap="notBeside" w:vAnchor="text" w:hAnchor="text" w:xAlign="center" w:y="1"/>
              <w:spacing w:line="274" w:lineRule="exact"/>
              <w:jc w:val="both"/>
              <w:rPr>
                <w:rFonts w:ascii="Times New Roman" w:hAnsi="Times New Roman" w:cs="Times New Roman"/>
              </w:rPr>
            </w:pPr>
            <w:r w:rsidRPr="004741A1">
              <w:rPr>
                <w:rStyle w:val="211pt"/>
                <w:rFonts w:eastAsia="Arial Unicode MS"/>
                <w:sz w:val="24"/>
                <w:szCs w:val="24"/>
              </w:rPr>
              <w:t>Доля финансового участия заинтересованных лиц в выполнении</w:t>
            </w:r>
          </w:p>
          <w:p w:rsidR="0082266D" w:rsidRPr="004741A1" w:rsidRDefault="0082266D" w:rsidP="00CA6B69">
            <w:pPr>
              <w:framePr w:w="10507" w:wrap="notBeside" w:vAnchor="text" w:hAnchor="text" w:xAlign="center" w:y="1"/>
              <w:spacing w:line="274" w:lineRule="exact"/>
              <w:jc w:val="both"/>
              <w:rPr>
                <w:rFonts w:ascii="Times New Roman" w:hAnsi="Times New Roman" w:cs="Times New Roman"/>
              </w:rPr>
            </w:pPr>
            <w:r w:rsidRPr="004741A1">
              <w:rPr>
                <w:rStyle w:val="211pt"/>
                <w:rFonts w:eastAsia="Arial Unicode MS"/>
                <w:sz w:val="24"/>
                <w:szCs w:val="24"/>
              </w:rPr>
              <w:t>дополнительного перечня работ по благоустройству дворовых территорий заинтересованных лиц</w:t>
            </w:r>
          </w:p>
        </w:tc>
        <w:tc>
          <w:tcPr>
            <w:tcW w:w="1152" w:type="dxa"/>
            <w:tcBorders>
              <w:top w:val="single" w:sz="4" w:space="0" w:color="auto"/>
              <w:left w:val="single" w:sz="4" w:space="0" w:color="auto"/>
              <w:bottom w:val="single" w:sz="4" w:space="0" w:color="auto"/>
            </w:tcBorders>
            <w:shd w:val="clear" w:color="auto" w:fill="FFFFFF"/>
          </w:tcPr>
          <w:p w:rsidR="0082266D" w:rsidRPr="004741A1" w:rsidRDefault="0082266D" w:rsidP="00CA6B69">
            <w:pPr>
              <w:framePr w:w="10507" w:wrap="notBeside" w:vAnchor="text" w:hAnchor="text" w:xAlign="center" w:y="1"/>
              <w:spacing w:line="200" w:lineRule="exact"/>
              <w:jc w:val="center"/>
              <w:rPr>
                <w:rFonts w:ascii="Times New Roman" w:hAnsi="Times New Roman" w:cs="Times New Roman"/>
              </w:rPr>
            </w:pPr>
            <w:r w:rsidRPr="004741A1">
              <w:rPr>
                <w:rStyle w:val="210pt"/>
                <w:rFonts w:eastAsia="Arial Unicode MS"/>
                <w:sz w:val="24"/>
                <w:szCs w:val="24"/>
              </w:rPr>
              <w:t>%</w:t>
            </w:r>
          </w:p>
        </w:tc>
        <w:tc>
          <w:tcPr>
            <w:tcW w:w="1418" w:type="dxa"/>
            <w:tcBorders>
              <w:top w:val="single" w:sz="4" w:space="0" w:color="auto"/>
              <w:left w:val="single" w:sz="4" w:space="0" w:color="auto"/>
              <w:bottom w:val="single" w:sz="4" w:space="0" w:color="auto"/>
            </w:tcBorders>
            <w:shd w:val="clear" w:color="auto" w:fill="FFFFFF"/>
          </w:tcPr>
          <w:p w:rsidR="0082266D" w:rsidRPr="004741A1" w:rsidRDefault="0082266D" w:rsidP="00CA6B69">
            <w:pPr>
              <w:framePr w:w="10507" w:wrap="notBeside" w:vAnchor="text" w:hAnchor="text" w:xAlign="center" w:y="1"/>
              <w:spacing w:line="230" w:lineRule="exact"/>
              <w:jc w:val="center"/>
              <w:rPr>
                <w:rFonts w:ascii="Times New Roman" w:hAnsi="Times New Roman" w:cs="Times New Roman"/>
              </w:rPr>
            </w:pPr>
            <w:r w:rsidRPr="004741A1">
              <w:rPr>
                <w:rStyle w:val="210pt"/>
                <w:rFonts w:eastAsia="Arial Unicode MS"/>
                <w:sz w:val="24"/>
                <w:szCs w:val="24"/>
              </w:rPr>
              <w:t>10%от стоимости работ</w:t>
            </w:r>
          </w:p>
        </w:tc>
        <w:tc>
          <w:tcPr>
            <w:tcW w:w="1134" w:type="dxa"/>
            <w:tcBorders>
              <w:top w:val="single" w:sz="4" w:space="0" w:color="auto"/>
              <w:left w:val="single" w:sz="4" w:space="0" w:color="auto"/>
              <w:bottom w:val="single" w:sz="4" w:space="0" w:color="auto"/>
            </w:tcBorders>
            <w:shd w:val="clear" w:color="auto" w:fill="FFFFFF"/>
          </w:tcPr>
          <w:p w:rsidR="0082266D" w:rsidRPr="004741A1" w:rsidRDefault="0082266D" w:rsidP="00CA6B69">
            <w:pPr>
              <w:framePr w:w="10507" w:wrap="notBeside" w:vAnchor="text" w:hAnchor="text" w:xAlign="center" w:y="1"/>
              <w:spacing w:line="230" w:lineRule="exact"/>
              <w:jc w:val="center"/>
              <w:rPr>
                <w:rFonts w:ascii="Times New Roman" w:hAnsi="Times New Roman" w:cs="Times New Roman"/>
              </w:rPr>
            </w:pPr>
            <w:r w:rsidRPr="004741A1">
              <w:rPr>
                <w:rStyle w:val="210pt"/>
                <w:rFonts w:eastAsia="Arial Unicode MS"/>
                <w:sz w:val="24"/>
                <w:szCs w:val="24"/>
              </w:rPr>
              <w:t>10%от стоимости работ</w:t>
            </w:r>
          </w:p>
        </w:tc>
        <w:tc>
          <w:tcPr>
            <w:tcW w:w="1879" w:type="dxa"/>
            <w:tcBorders>
              <w:top w:val="single" w:sz="4" w:space="0" w:color="auto"/>
              <w:left w:val="single" w:sz="4" w:space="0" w:color="auto"/>
              <w:bottom w:val="single" w:sz="4" w:space="0" w:color="auto"/>
              <w:right w:val="single" w:sz="4" w:space="0" w:color="auto"/>
            </w:tcBorders>
            <w:shd w:val="clear" w:color="auto" w:fill="FFFFFF"/>
          </w:tcPr>
          <w:p w:rsidR="0082266D" w:rsidRPr="004741A1" w:rsidRDefault="0082266D" w:rsidP="00CA6B69">
            <w:pPr>
              <w:framePr w:w="10507" w:wrap="notBeside" w:vAnchor="text" w:hAnchor="text" w:xAlign="center" w:y="1"/>
              <w:spacing w:line="230" w:lineRule="exact"/>
              <w:jc w:val="center"/>
              <w:rPr>
                <w:rFonts w:ascii="Times New Roman" w:hAnsi="Times New Roman" w:cs="Times New Roman"/>
              </w:rPr>
            </w:pPr>
            <w:r w:rsidRPr="004741A1">
              <w:rPr>
                <w:rStyle w:val="210pt"/>
                <w:rFonts w:eastAsia="Arial Unicode MS"/>
                <w:sz w:val="24"/>
                <w:szCs w:val="24"/>
              </w:rPr>
              <w:t>10% от стоимости работ</w:t>
            </w:r>
          </w:p>
        </w:tc>
      </w:tr>
    </w:tbl>
    <w:p w:rsidR="00F2159C" w:rsidRPr="004741A1" w:rsidRDefault="00F2159C" w:rsidP="00F2159C">
      <w:pPr>
        <w:framePr w:w="10507" w:wrap="notBeside" w:vAnchor="text" w:hAnchor="text" w:xAlign="center" w:y="1"/>
        <w:rPr>
          <w:rFonts w:ascii="Times New Roman" w:hAnsi="Times New Roman" w:cs="Times New Roman"/>
        </w:rPr>
      </w:pPr>
    </w:p>
    <w:p w:rsidR="00F2159C" w:rsidRPr="004741A1" w:rsidRDefault="00F2159C" w:rsidP="00F2159C">
      <w:pPr>
        <w:rPr>
          <w:rFonts w:ascii="Times New Roman" w:hAnsi="Times New Roman" w:cs="Times New Roman"/>
        </w:rPr>
      </w:pPr>
    </w:p>
    <w:p w:rsidR="00F2159C" w:rsidRPr="004741A1" w:rsidRDefault="00F2159C" w:rsidP="00F2159C">
      <w:pPr>
        <w:tabs>
          <w:tab w:val="left" w:pos="0"/>
        </w:tabs>
        <w:spacing w:line="280" w:lineRule="exact"/>
        <w:jc w:val="center"/>
        <w:rPr>
          <w:rFonts w:ascii="Times New Roman" w:hAnsi="Times New Roman" w:cs="Times New Roman"/>
        </w:rPr>
      </w:pPr>
    </w:p>
    <w:p w:rsidR="00F2159C" w:rsidRPr="004741A1" w:rsidRDefault="00F2159C" w:rsidP="00F2159C">
      <w:pPr>
        <w:tabs>
          <w:tab w:val="left" w:pos="0"/>
        </w:tabs>
        <w:spacing w:line="280" w:lineRule="exact"/>
        <w:jc w:val="center"/>
        <w:rPr>
          <w:rFonts w:ascii="Times New Roman" w:hAnsi="Times New Roman" w:cs="Times New Roman"/>
        </w:rPr>
      </w:pPr>
      <w:r w:rsidRPr="004741A1">
        <w:rPr>
          <w:rFonts w:ascii="Times New Roman" w:hAnsi="Times New Roman" w:cs="Times New Roman"/>
        </w:rPr>
        <w:t>Сроки реализации Программы</w:t>
      </w:r>
    </w:p>
    <w:p w:rsidR="00F2159C" w:rsidRPr="004741A1" w:rsidRDefault="00F2159C" w:rsidP="00F2159C">
      <w:pPr>
        <w:spacing w:line="317" w:lineRule="exact"/>
        <w:jc w:val="both"/>
        <w:rPr>
          <w:rFonts w:ascii="Times New Roman" w:hAnsi="Times New Roman" w:cs="Times New Roman"/>
        </w:rPr>
      </w:pPr>
      <w:r w:rsidRPr="004741A1">
        <w:rPr>
          <w:rFonts w:ascii="Times New Roman" w:hAnsi="Times New Roman" w:cs="Times New Roman"/>
        </w:rPr>
        <w:tab/>
        <w:t xml:space="preserve">Для достижения поставленных целей, решения задач необходимо реализовать мероприятия Программы в </w:t>
      </w:r>
      <w:r w:rsidR="00FD2CA7">
        <w:rPr>
          <w:rFonts w:ascii="Times New Roman" w:hAnsi="Times New Roman" w:cs="Times New Roman"/>
        </w:rPr>
        <w:t>3</w:t>
      </w:r>
      <w:r w:rsidRPr="004741A1">
        <w:rPr>
          <w:rFonts w:ascii="Times New Roman" w:hAnsi="Times New Roman" w:cs="Times New Roman"/>
        </w:rPr>
        <w:t>-летний период (20</w:t>
      </w:r>
      <w:r w:rsidR="00FD2CA7">
        <w:rPr>
          <w:rFonts w:ascii="Times New Roman" w:hAnsi="Times New Roman" w:cs="Times New Roman"/>
        </w:rPr>
        <w:t>23</w:t>
      </w:r>
      <w:r w:rsidRPr="004741A1">
        <w:rPr>
          <w:rFonts w:ascii="Times New Roman" w:hAnsi="Times New Roman" w:cs="Times New Roman"/>
        </w:rPr>
        <w:t>-20</w:t>
      </w:r>
      <w:r w:rsidR="00FD2CA7">
        <w:rPr>
          <w:rFonts w:ascii="Times New Roman" w:hAnsi="Times New Roman" w:cs="Times New Roman"/>
        </w:rPr>
        <w:t>25</w:t>
      </w:r>
      <w:r w:rsidRPr="004741A1">
        <w:rPr>
          <w:rFonts w:ascii="Times New Roman" w:hAnsi="Times New Roman" w:cs="Times New Roman"/>
        </w:rPr>
        <w:t xml:space="preserve"> годы).</w:t>
      </w:r>
    </w:p>
    <w:p w:rsidR="00F2159C" w:rsidRPr="004741A1" w:rsidRDefault="00F2159C" w:rsidP="00F2159C">
      <w:pPr>
        <w:tabs>
          <w:tab w:val="left" w:pos="0"/>
        </w:tabs>
        <w:spacing w:after="244" w:line="280" w:lineRule="exact"/>
        <w:jc w:val="center"/>
        <w:rPr>
          <w:rFonts w:ascii="Times New Roman" w:hAnsi="Times New Roman" w:cs="Times New Roman"/>
        </w:rPr>
      </w:pPr>
    </w:p>
    <w:p w:rsidR="00F2159C" w:rsidRPr="004741A1" w:rsidRDefault="00F2159C" w:rsidP="00F2159C">
      <w:pPr>
        <w:tabs>
          <w:tab w:val="left" w:pos="0"/>
        </w:tabs>
        <w:spacing w:line="280" w:lineRule="exact"/>
        <w:jc w:val="center"/>
        <w:rPr>
          <w:rFonts w:ascii="Times New Roman" w:hAnsi="Times New Roman" w:cs="Times New Roman"/>
        </w:rPr>
      </w:pPr>
      <w:r w:rsidRPr="004741A1">
        <w:rPr>
          <w:rFonts w:ascii="Times New Roman" w:hAnsi="Times New Roman" w:cs="Times New Roman"/>
        </w:rPr>
        <w:t>Перечень программных мероприятий</w:t>
      </w:r>
    </w:p>
    <w:p w:rsidR="00F2159C" w:rsidRPr="004741A1" w:rsidRDefault="00F2159C" w:rsidP="00F2159C">
      <w:pPr>
        <w:spacing w:line="322" w:lineRule="exact"/>
        <w:ind w:firstLine="740"/>
        <w:jc w:val="both"/>
        <w:rPr>
          <w:rFonts w:ascii="Times New Roman" w:hAnsi="Times New Roman" w:cs="Times New Roman"/>
        </w:rPr>
      </w:pPr>
      <w:r w:rsidRPr="004741A1">
        <w:rPr>
          <w:rFonts w:ascii="Times New Roman" w:hAnsi="Times New Roman" w:cs="Times New Roman"/>
        </w:rPr>
        <w:t>На реализацию задач Программы будут направлены следующие основные мероприятия:</w:t>
      </w:r>
    </w:p>
    <w:p w:rsidR="00F2159C" w:rsidRPr="004741A1" w:rsidRDefault="00F2159C" w:rsidP="00F2159C">
      <w:pPr>
        <w:tabs>
          <w:tab w:val="left" w:pos="0"/>
        </w:tabs>
        <w:spacing w:line="322" w:lineRule="exact"/>
        <w:jc w:val="both"/>
        <w:rPr>
          <w:rFonts w:ascii="Times New Roman" w:hAnsi="Times New Roman" w:cs="Times New Roman"/>
        </w:rPr>
      </w:pPr>
      <w:r w:rsidRPr="004741A1">
        <w:rPr>
          <w:rFonts w:ascii="Times New Roman" w:hAnsi="Times New Roman" w:cs="Times New Roman"/>
        </w:rPr>
        <w:tab/>
        <w:t>Благоустройство общественных территорий Тягунского   сельсовета (площадей, набережной, улиц, пешеходных зон, скверов, парков, иных территорий).</w:t>
      </w:r>
    </w:p>
    <w:p w:rsidR="00F2159C" w:rsidRPr="004741A1" w:rsidRDefault="00F2159C" w:rsidP="00F2159C">
      <w:pPr>
        <w:spacing w:line="322" w:lineRule="exact"/>
        <w:ind w:firstLine="740"/>
        <w:jc w:val="both"/>
        <w:rPr>
          <w:rFonts w:ascii="Times New Roman" w:hAnsi="Times New Roman" w:cs="Times New Roman"/>
        </w:rPr>
      </w:pPr>
      <w:r w:rsidRPr="004741A1">
        <w:rPr>
          <w:rFonts w:ascii="Times New Roman" w:hAnsi="Times New Roman" w:cs="Times New Roman"/>
        </w:rPr>
        <w:t>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w:t>
      </w:r>
    </w:p>
    <w:p w:rsidR="00F2159C" w:rsidRPr="004741A1" w:rsidRDefault="00F2159C" w:rsidP="00F2159C">
      <w:pPr>
        <w:numPr>
          <w:ilvl w:val="0"/>
          <w:numId w:val="6"/>
        </w:numPr>
        <w:tabs>
          <w:tab w:val="left" w:pos="994"/>
        </w:tabs>
        <w:spacing w:line="322" w:lineRule="exact"/>
        <w:ind w:firstLine="740"/>
        <w:jc w:val="both"/>
        <w:rPr>
          <w:rFonts w:ascii="Times New Roman" w:hAnsi="Times New Roman" w:cs="Times New Roman"/>
        </w:rPr>
      </w:pPr>
      <w:r w:rsidRPr="004741A1">
        <w:rPr>
          <w:rFonts w:ascii="Times New Roman" w:hAnsi="Times New Roman" w:cs="Times New Roman"/>
        </w:rPr>
        <w:t>благоустройство парков /зон отдыха/;</w:t>
      </w:r>
    </w:p>
    <w:p w:rsidR="00F2159C" w:rsidRPr="004741A1" w:rsidRDefault="00F2159C" w:rsidP="00F2159C">
      <w:pPr>
        <w:numPr>
          <w:ilvl w:val="0"/>
          <w:numId w:val="6"/>
        </w:numPr>
        <w:tabs>
          <w:tab w:val="left" w:pos="974"/>
        </w:tabs>
        <w:spacing w:line="322" w:lineRule="exact"/>
        <w:ind w:firstLine="740"/>
        <w:jc w:val="both"/>
        <w:rPr>
          <w:rFonts w:ascii="Times New Roman" w:hAnsi="Times New Roman" w:cs="Times New Roman"/>
        </w:rPr>
      </w:pPr>
      <w:r w:rsidRPr="004741A1">
        <w:rPr>
          <w:rFonts w:ascii="Times New Roman" w:hAnsi="Times New Roman" w:cs="Times New Roman"/>
        </w:rPr>
        <w:t xml:space="preserve">устройство освещения улицы/парка/зоны отдыха. При этом следует учитывать ограниченность реализации мероприятий по времени и в этой связи рекомендуется </w:t>
      </w:r>
      <w:r w:rsidRPr="004741A1">
        <w:rPr>
          <w:rFonts w:ascii="Times New Roman" w:hAnsi="Times New Roman" w:cs="Times New Roman"/>
        </w:rPr>
        <w:lastRenderedPageBreak/>
        <w:t>предлагать указанные мероприятия в тех случаях, когда они будут носить достаточно локальный характер;</w:t>
      </w:r>
    </w:p>
    <w:p w:rsidR="00F2159C" w:rsidRPr="004741A1" w:rsidRDefault="00F2159C" w:rsidP="00F2159C">
      <w:pPr>
        <w:numPr>
          <w:ilvl w:val="0"/>
          <w:numId w:val="6"/>
        </w:numPr>
        <w:tabs>
          <w:tab w:val="left" w:pos="994"/>
        </w:tabs>
        <w:spacing w:line="322" w:lineRule="exact"/>
        <w:ind w:firstLine="740"/>
        <w:jc w:val="both"/>
        <w:rPr>
          <w:rFonts w:ascii="Times New Roman" w:hAnsi="Times New Roman" w:cs="Times New Roman"/>
        </w:rPr>
      </w:pPr>
      <w:r w:rsidRPr="004741A1">
        <w:rPr>
          <w:rFonts w:ascii="Times New Roman" w:hAnsi="Times New Roman" w:cs="Times New Roman"/>
        </w:rPr>
        <w:t>благоустройство мест для купания (зона отдыха ул.</w:t>
      </w:r>
      <w:r w:rsidR="00CA6B69" w:rsidRPr="004741A1">
        <w:rPr>
          <w:rFonts w:ascii="Times New Roman" w:hAnsi="Times New Roman" w:cs="Times New Roman"/>
        </w:rPr>
        <w:t xml:space="preserve"> </w:t>
      </w:r>
      <w:r w:rsidRPr="004741A1">
        <w:rPr>
          <w:rFonts w:ascii="Times New Roman" w:hAnsi="Times New Roman" w:cs="Times New Roman"/>
        </w:rPr>
        <w:t>Рабочая, ул.</w:t>
      </w:r>
      <w:r w:rsidR="00CA6B69" w:rsidRPr="004741A1">
        <w:rPr>
          <w:rFonts w:ascii="Times New Roman" w:hAnsi="Times New Roman" w:cs="Times New Roman"/>
        </w:rPr>
        <w:t xml:space="preserve"> </w:t>
      </w:r>
      <w:r w:rsidRPr="004741A1">
        <w:rPr>
          <w:rFonts w:ascii="Times New Roman" w:hAnsi="Times New Roman" w:cs="Times New Roman"/>
        </w:rPr>
        <w:t>Деповская);</w:t>
      </w:r>
    </w:p>
    <w:p w:rsidR="00F2159C" w:rsidRPr="004741A1" w:rsidRDefault="00F2159C" w:rsidP="00F2159C">
      <w:pPr>
        <w:numPr>
          <w:ilvl w:val="0"/>
          <w:numId w:val="6"/>
        </w:numPr>
        <w:tabs>
          <w:tab w:val="left" w:pos="994"/>
        </w:tabs>
        <w:spacing w:line="322" w:lineRule="exact"/>
        <w:ind w:firstLine="740"/>
        <w:jc w:val="both"/>
        <w:rPr>
          <w:rFonts w:ascii="Times New Roman" w:hAnsi="Times New Roman" w:cs="Times New Roman"/>
        </w:rPr>
      </w:pPr>
      <w:r w:rsidRPr="004741A1">
        <w:rPr>
          <w:rFonts w:ascii="Times New Roman" w:hAnsi="Times New Roman" w:cs="Times New Roman"/>
        </w:rPr>
        <w:t>расширение детской площадки;</w:t>
      </w:r>
    </w:p>
    <w:p w:rsidR="00F2159C" w:rsidRPr="004741A1" w:rsidRDefault="00F2159C" w:rsidP="00F2159C">
      <w:pPr>
        <w:numPr>
          <w:ilvl w:val="0"/>
          <w:numId w:val="6"/>
        </w:numPr>
        <w:tabs>
          <w:tab w:val="left" w:pos="994"/>
        </w:tabs>
        <w:spacing w:line="322" w:lineRule="exact"/>
        <w:ind w:firstLine="740"/>
        <w:jc w:val="both"/>
        <w:rPr>
          <w:rFonts w:ascii="Times New Roman" w:hAnsi="Times New Roman" w:cs="Times New Roman"/>
        </w:rPr>
      </w:pPr>
      <w:r w:rsidRPr="004741A1">
        <w:rPr>
          <w:rFonts w:ascii="Times New Roman" w:hAnsi="Times New Roman" w:cs="Times New Roman"/>
        </w:rPr>
        <w:t>благоустройство территории возле   здания сельсовета;</w:t>
      </w:r>
    </w:p>
    <w:p w:rsidR="00F2159C" w:rsidRPr="004741A1" w:rsidRDefault="00F2159C" w:rsidP="00F2159C">
      <w:pPr>
        <w:numPr>
          <w:ilvl w:val="0"/>
          <w:numId w:val="6"/>
        </w:numPr>
        <w:tabs>
          <w:tab w:val="left" w:pos="994"/>
        </w:tabs>
        <w:spacing w:line="322" w:lineRule="exact"/>
        <w:ind w:firstLine="740"/>
        <w:jc w:val="both"/>
        <w:rPr>
          <w:rFonts w:ascii="Times New Roman" w:hAnsi="Times New Roman" w:cs="Times New Roman"/>
        </w:rPr>
      </w:pPr>
      <w:r w:rsidRPr="004741A1">
        <w:rPr>
          <w:rFonts w:ascii="Times New Roman" w:hAnsi="Times New Roman" w:cs="Times New Roman"/>
        </w:rPr>
        <w:t>благоустройство территории вокруг памятника;</w:t>
      </w:r>
    </w:p>
    <w:p w:rsidR="00F2159C" w:rsidRPr="004741A1" w:rsidRDefault="00F2159C" w:rsidP="00F2159C">
      <w:pPr>
        <w:numPr>
          <w:ilvl w:val="0"/>
          <w:numId w:val="6"/>
        </w:numPr>
        <w:tabs>
          <w:tab w:val="left" w:pos="964"/>
        </w:tabs>
        <w:spacing w:line="322" w:lineRule="exact"/>
        <w:ind w:firstLine="740"/>
        <w:jc w:val="both"/>
        <w:rPr>
          <w:rFonts w:ascii="Times New Roman" w:hAnsi="Times New Roman" w:cs="Times New Roman"/>
        </w:rPr>
      </w:pPr>
      <w:r w:rsidRPr="004741A1">
        <w:rPr>
          <w:rFonts w:ascii="Times New Roman" w:hAnsi="Times New Roman" w:cs="Times New Roman"/>
        </w:rPr>
        <w:t>реконструкция пешеходных зон (тротуаров) с обустройством зон отдыха (лавочек и пр.) на конкретной улице;</w:t>
      </w:r>
    </w:p>
    <w:p w:rsidR="00F2159C" w:rsidRPr="004741A1" w:rsidRDefault="00F2159C" w:rsidP="00F2159C">
      <w:pPr>
        <w:numPr>
          <w:ilvl w:val="0"/>
          <w:numId w:val="6"/>
        </w:numPr>
        <w:tabs>
          <w:tab w:val="left" w:pos="994"/>
        </w:tabs>
        <w:spacing w:line="322" w:lineRule="exact"/>
        <w:ind w:firstLine="740"/>
        <w:jc w:val="both"/>
        <w:rPr>
          <w:rFonts w:ascii="Times New Roman" w:hAnsi="Times New Roman" w:cs="Times New Roman"/>
        </w:rPr>
      </w:pPr>
      <w:r w:rsidRPr="004741A1">
        <w:rPr>
          <w:rFonts w:ascii="Times New Roman" w:hAnsi="Times New Roman" w:cs="Times New Roman"/>
        </w:rPr>
        <w:t>очистка водоемов;</w:t>
      </w:r>
    </w:p>
    <w:p w:rsidR="00F2159C" w:rsidRPr="004741A1" w:rsidRDefault="00F2159C" w:rsidP="00F2159C">
      <w:pPr>
        <w:numPr>
          <w:ilvl w:val="0"/>
          <w:numId w:val="6"/>
        </w:numPr>
        <w:tabs>
          <w:tab w:val="left" w:pos="994"/>
        </w:tabs>
        <w:spacing w:line="322" w:lineRule="exact"/>
        <w:ind w:firstLine="740"/>
        <w:jc w:val="both"/>
        <w:rPr>
          <w:rFonts w:ascii="Times New Roman" w:hAnsi="Times New Roman" w:cs="Times New Roman"/>
        </w:rPr>
      </w:pPr>
      <w:r w:rsidRPr="004741A1">
        <w:rPr>
          <w:rFonts w:ascii="Times New Roman" w:hAnsi="Times New Roman" w:cs="Times New Roman"/>
        </w:rPr>
        <w:t>благоустройство пустырей;</w:t>
      </w:r>
    </w:p>
    <w:p w:rsidR="00F2159C" w:rsidRPr="004741A1" w:rsidRDefault="00F2159C" w:rsidP="00F2159C">
      <w:pPr>
        <w:numPr>
          <w:ilvl w:val="0"/>
          <w:numId w:val="6"/>
        </w:numPr>
        <w:tabs>
          <w:tab w:val="left" w:pos="994"/>
        </w:tabs>
        <w:spacing w:line="322" w:lineRule="exact"/>
        <w:ind w:firstLine="740"/>
        <w:jc w:val="both"/>
        <w:rPr>
          <w:rFonts w:ascii="Times New Roman" w:hAnsi="Times New Roman" w:cs="Times New Roman"/>
        </w:rPr>
      </w:pPr>
      <w:r w:rsidRPr="004741A1">
        <w:rPr>
          <w:rFonts w:ascii="Times New Roman" w:hAnsi="Times New Roman" w:cs="Times New Roman"/>
        </w:rPr>
        <w:t>благоустройство общепоселковых площадей;</w:t>
      </w:r>
    </w:p>
    <w:p w:rsidR="00F2159C" w:rsidRPr="004741A1" w:rsidRDefault="00F2159C" w:rsidP="00F2159C">
      <w:pPr>
        <w:numPr>
          <w:ilvl w:val="0"/>
          <w:numId w:val="6"/>
        </w:numPr>
        <w:tabs>
          <w:tab w:val="left" w:pos="994"/>
        </w:tabs>
        <w:spacing w:line="322" w:lineRule="exact"/>
        <w:ind w:firstLine="740"/>
        <w:jc w:val="both"/>
        <w:rPr>
          <w:rFonts w:ascii="Times New Roman" w:hAnsi="Times New Roman" w:cs="Times New Roman"/>
        </w:rPr>
      </w:pPr>
      <w:r w:rsidRPr="004741A1">
        <w:rPr>
          <w:rFonts w:ascii="Times New Roman" w:hAnsi="Times New Roman" w:cs="Times New Roman"/>
        </w:rPr>
        <w:t>благоустройство стадиона;</w:t>
      </w:r>
    </w:p>
    <w:p w:rsidR="00F2159C" w:rsidRPr="004741A1" w:rsidRDefault="00F2159C" w:rsidP="00F2159C">
      <w:pPr>
        <w:numPr>
          <w:ilvl w:val="0"/>
          <w:numId w:val="6"/>
        </w:numPr>
        <w:tabs>
          <w:tab w:val="left" w:pos="994"/>
        </w:tabs>
        <w:spacing w:line="322" w:lineRule="exact"/>
        <w:ind w:firstLine="740"/>
        <w:jc w:val="both"/>
        <w:rPr>
          <w:rFonts w:ascii="Times New Roman" w:hAnsi="Times New Roman" w:cs="Times New Roman"/>
        </w:rPr>
      </w:pPr>
      <w:r w:rsidRPr="004741A1">
        <w:rPr>
          <w:rFonts w:ascii="Times New Roman" w:hAnsi="Times New Roman" w:cs="Times New Roman"/>
        </w:rPr>
        <w:t>иные объекты.</w:t>
      </w:r>
    </w:p>
    <w:p w:rsidR="00F2159C" w:rsidRPr="004741A1" w:rsidRDefault="00F2159C" w:rsidP="00F2159C">
      <w:pPr>
        <w:spacing w:line="322" w:lineRule="exact"/>
        <w:ind w:firstLine="740"/>
        <w:jc w:val="both"/>
        <w:rPr>
          <w:rFonts w:ascii="Times New Roman" w:hAnsi="Times New Roman" w:cs="Times New Roman"/>
        </w:rPr>
      </w:pPr>
      <w:r w:rsidRPr="004741A1">
        <w:rPr>
          <w:rFonts w:ascii="Times New Roman" w:hAnsi="Times New Roman" w:cs="Times New Roman"/>
        </w:rPr>
        <w:t>Общественные территории, подлежащие благоустройству в 20</w:t>
      </w:r>
      <w:r w:rsidR="00B81B84">
        <w:rPr>
          <w:rFonts w:ascii="Times New Roman" w:hAnsi="Times New Roman" w:cs="Times New Roman"/>
        </w:rPr>
        <w:t>23</w:t>
      </w:r>
      <w:r w:rsidRPr="004741A1">
        <w:rPr>
          <w:rFonts w:ascii="Times New Roman" w:hAnsi="Times New Roman" w:cs="Times New Roman"/>
        </w:rPr>
        <w:t xml:space="preserve"> - 202</w:t>
      </w:r>
      <w:r w:rsidR="00B81B84">
        <w:rPr>
          <w:rFonts w:ascii="Times New Roman" w:hAnsi="Times New Roman" w:cs="Times New Roman"/>
        </w:rPr>
        <w:t>5</w:t>
      </w:r>
      <w:r w:rsidRPr="004741A1">
        <w:rPr>
          <w:rFonts w:ascii="Times New Roman" w:hAnsi="Times New Roman" w:cs="Times New Roman"/>
        </w:rPr>
        <w:t xml:space="preserve"> годы в рамках данной программы, с перечнем видов работ, планируемых к выполнению, отбираются с учетом результатов общественного обсуждения.</w:t>
      </w:r>
    </w:p>
    <w:p w:rsidR="00F2159C" w:rsidRPr="004741A1" w:rsidRDefault="00F2159C" w:rsidP="00F2159C">
      <w:pPr>
        <w:spacing w:line="322" w:lineRule="exact"/>
        <w:ind w:firstLine="740"/>
        <w:jc w:val="both"/>
        <w:rPr>
          <w:rFonts w:ascii="Times New Roman" w:hAnsi="Times New Roman" w:cs="Times New Roman"/>
        </w:rPr>
      </w:pPr>
      <w:r w:rsidRPr="004741A1">
        <w:rPr>
          <w:rFonts w:ascii="Times New Roman" w:hAnsi="Times New Roman" w:cs="Times New Roman"/>
        </w:rPr>
        <w:t>Перечень общественных территорий, подлежащих благоустройству в 20</w:t>
      </w:r>
      <w:r w:rsidR="00B81B84">
        <w:rPr>
          <w:rFonts w:ascii="Times New Roman" w:hAnsi="Times New Roman" w:cs="Times New Roman"/>
        </w:rPr>
        <w:t>23</w:t>
      </w:r>
      <w:r w:rsidRPr="004741A1">
        <w:rPr>
          <w:rFonts w:ascii="Times New Roman" w:hAnsi="Times New Roman" w:cs="Times New Roman"/>
        </w:rPr>
        <w:t xml:space="preserve"> - 202</w:t>
      </w:r>
      <w:r w:rsidR="00B81B84">
        <w:rPr>
          <w:rFonts w:ascii="Times New Roman" w:hAnsi="Times New Roman" w:cs="Times New Roman"/>
        </w:rPr>
        <w:t>5</w:t>
      </w:r>
      <w:r w:rsidRPr="004741A1">
        <w:rPr>
          <w:rFonts w:ascii="Times New Roman" w:hAnsi="Times New Roman" w:cs="Times New Roman"/>
        </w:rPr>
        <w:t xml:space="preserve"> годы, с перечнем видов работ, планируемых к выполнению, приведен в приложении № 2 к настоящей Программе.</w:t>
      </w:r>
    </w:p>
    <w:p w:rsidR="00F2159C" w:rsidRPr="004741A1" w:rsidRDefault="00F2159C" w:rsidP="00F2159C">
      <w:pPr>
        <w:spacing w:line="322" w:lineRule="exact"/>
        <w:ind w:firstLine="740"/>
        <w:jc w:val="both"/>
        <w:rPr>
          <w:rFonts w:ascii="Times New Roman" w:hAnsi="Times New Roman" w:cs="Times New Roman"/>
        </w:rPr>
      </w:pPr>
      <w:r w:rsidRPr="004741A1">
        <w:rPr>
          <w:rFonts w:ascii="Times New Roman" w:hAnsi="Times New Roman" w:cs="Times New Roman"/>
        </w:rPr>
        <w:t>Проведение мероприятий по благоустройству дворовых территорий многоквартирных домов, расположенных на территории Тягунского   сельсовета, а также территорий общего пользования Тягунского   сельсовета,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2159C" w:rsidRPr="004741A1" w:rsidRDefault="00F2159C" w:rsidP="00F2159C">
      <w:pPr>
        <w:spacing w:line="322" w:lineRule="exact"/>
        <w:ind w:firstLine="740"/>
        <w:jc w:val="both"/>
        <w:rPr>
          <w:rFonts w:ascii="Times New Roman" w:hAnsi="Times New Roman" w:cs="Times New Roman"/>
        </w:rPr>
      </w:pPr>
      <w:r w:rsidRPr="004741A1">
        <w:rPr>
          <w:rFonts w:ascii="Times New Roman" w:hAnsi="Times New Roman" w:cs="Times New Roman"/>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F2159C" w:rsidRPr="004741A1" w:rsidRDefault="00F2159C" w:rsidP="00F2159C">
      <w:pPr>
        <w:spacing w:after="333" w:line="322" w:lineRule="exact"/>
        <w:ind w:firstLine="740"/>
        <w:jc w:val="both"/>
        <w:rPr>
          <w:rFonts w:ascii="Times New Roman" w:hAnsi="Times New Roman" w:cs="Times New Roman"/>
        </w:rPr>
      </w:pPr>
      <w:r w:rsidRPr="004741A1">
        <w:rPr>
          <w:rFonts w:ascii="Times New Roman" w:hAnsi="Times New Roman" w:cs="Times New Roman"/>
        </w:rPr>
        <w:t>Перечень основных программных мероприятий приведен в Приложении № 4 к настоящей Программе.</w:t>
      </w:r>
    </w:p>
    <w:p w:rsidR="00F2159C" w:rsidRPr="004741A1" w:rsidRDefault="00F2159C" w:rsidP="00F2159C">
      <w:pPr>
        <w:tabs>
          <w:tab w:val="left" w:pos="0"/>
        </w:tabs>
        <w:spacing w:line="322" w:lineRule="exact"/>
        <w:jc w:val="center"/>
        <w:rPr>
          <w:rFonts w:ascii="Times New Roman" w:hAnsi="Times New Roman" w:cs="Times New Roman"/>
        </w:rPr>
      </w:pPr>
      <w:r w:rsidRPr="004741A1">
        <w:rPr>
          <w:rFonts w:ascii="Times New Roman" w:hAnsi="Times New Roman" w:cs="Times New Roman"/>
        </w:rPr>
        <w:t>Благоустройство дворовых территорий Тягунского   сельсовета</w:t>
      </w:r>
    </w:p>
    <w:p w:rsidR="00F2159C" w:rsidRPr="004741A1" w:rsidRDefault="00F2159C" w:rsidP="00F2159C">
      <w:pPr>
        <w:spacing w:line="322" w:lineRule="exact"/>
        <w:jc w:val="both"/>
        <w:rPr>
          <w:rFonts w:ascii="Times New Roman" w:hAnsi="Times New Roman" w:cs="Times New Roman"/>
        </w:rPr>
      </w:pPr>
      <w:r w:rsidRPr="004741A1">
        <w:rPr>
          <w:rFonts w:ascii="Times New Roman" w:hAnsi="Times New Roman" w:cs="Times New Roman"/>
        </w:rPr>
        <w:tab/>
        <w:t>Перечень мероприятий по благоустройству дворовых территорий многоквартирных домов определен Порядком предоставления субсидий из краевого бюджета бюджетам муниципальных образований Алтайского края на софинансирование расходных обязательств муниципальных образований края на поддержку муниципальных программ формирование современной городской среды и включает в себя:</w:t>
      </w:r>
    </w:p>
    <w:p w:rsidR="00F2159C" w:rsidRPr="004741A1" w:rsidRDefault="00F2159C" w:rsidP="00F2159C">
      <w:pPr>
        <w:spacing w:line="322" w:lineRule="exact"/>
        <w:jc w:val="both"/>
        <w:rPr>
          <w:rFonts w:ascii="Times New Roman" w:hAnsi="Times New Roman" w:cs="Times New Roman"/>
        </w:rPr>
      </w:pPr>
      <w:r w:rsidRPr="004741A1">
        <w:rPr>
          <w:rFonts w:ascii="Times New Roman" w:hAnsi="Times New Roman" w:cs="Times New Roman"/>
        </w:rPr>
        <w:tab/>
        <w:t>Минимальный перечень видов работ по благоустройству дворовых территорий многоквартирных домов:</w:t>
      </w:r>
    </w:p>
    <w:p w:rsidR="00F2159C" w:rsidRPr="004741A1" w:rsidRDefault="00F2159C" w:rsidP="00F2159C">
      <w:pPr>
        <w:numPr>
          <w:ilvl w:val="0"/>
          <w:numId w:val="6"/>
        </w:numPr>
        <w:tabs>
          <w:tab w:val="left" w:pos="1012"/>
        </w:tabs>
        <w:spacing w:line="322" w:lineRule="exact"/>
        <w:ind w:firstLine="740"/>
        <w:jc w:val="both"/>
        <w:rPr>
          <w:rFonts w:ascii="Times New Roman" w:hAnsi="Times New Roman" w:cs="Times New Roman"/>
        </w:rPr>
      </w:pPr>
      <w:r w:rsidRPr="004741A1">
        <w:rPr>
          <w:rFonts w:ascii="Times New Roman" w:hAnsi="Times New Roman" w:cs="Times New Roman"/>
        </w:rPr>
        <w:t>ремонт дворовых проездов;</w:t>
      </w:r>
    </w:p>
    <w:p w:rsidR="00F2159C" w:rsidRPr="004741A1" w:rsidRDefault="00F2159C" w:rsidP="00F2159C">
      <w:pPr>
        <w:numPr>
          <w:ilvl w:val="0"/>
          <w:numId w:val="6"/>
        </w:numPr>
        <w:tabs>
          <w:tab w:val="left" w:pos="1012"/>
        </w:tabs>
        <w:spacing w:line="322" w:lineRule="exact"/>
        <w:ind w:firstLine="740"/>
        <w:jc w:val="both"/>
        <w:rPr>
          <w:rFonts w:ascii="Times New Roman" w:hAnsi="Times New Roman" w:cs="Times New Roman"/>
        </w:rPr>
      </w:pPr>
      <w:r w:rsidRPr="004741A1">
        <w:rPr>
          <w:rFonts w:ascii="Times New Roman" w:hAnsi="Times New Roman" w:cs="Times New Roman"/>
        </w:rPr>
        <w:t>обеспечение освещения дворовых территорий;</w:t>
      </w:r>
    </w:p>
    <w:p w:rsidR="00F2159C" w:rsidRPr="004741A1" w:rsidRDefault="00F2159C" w:rsidP="00F2159C">
      <w:pPr>
        <w:numPr>
          <w:ilvl w:val="0"/>
          <w:numId w:val="6"/>
        </w:numPr>
        <w:tabs>
          <w:tab w:val="left" w:pos="1012"/>
        </w:tabs>
        <w:spacing w:line="322" w:lineRule="exact"/>
        <w:ind w:firstLine="740"/>
        <w:jc w:val="both"/>
        <w:rPr>
          <w:rFonts w:ascii="Times New Roman" w:hAnsi="Times New Roman" w:cs="Times New Roman"/>
        </w:rPr>
      </w:pPr>
      <w:r w:rsidRPr="004741A1">
        <w:rPr>
          <w:rFonts w:ascii="Times New Roman" w:hAnsi="Times New Roman" w:cs="Times New Roman"/>
        </w:rPr>
        <w:t>установка скамеек;</w:t>
      </w:r>
    </w:p>
    <w:p w:rsidR="00F2159C" w:rsidRPr="004741A1" w:rsidRDefault="00F2159C" w:rsidP="00F2159C">
      <w:pPr>
        <w:numPr>
          <w:ilvl w:val="0"/>
          <w:numId w:val="6"/>
        </w:numPr>
        <w:tabs>
          <w:tab w:val="left" w:pos="1012"/>
        </w:tabs>
        <w:spacing w:line="322" w:lineRule="exact"/>
        <w:ind w:firstLine="740"/>
        <w:jc w:val="both"/>
        <w:rPr>
          <w:rFonts w:ascii="Times New Roman" w:hAnsi="Times New Roman" w:cs="Times New Roman"/>
        </w:rPr>
      </w:pPr>
      <w:r w:rsidRPr="004741A1">
        <w:rPr>
          <w:rFonts w:ascii="Times New Roman" w:hAnsi="Times New Roman" w:cs="Times New Roman"/>
        </w:rPr>
        <w:t>установка урн.</w:t>
      </w:r>
    </w:p>
    <w:p w:rsidR="00F2159C" w:rsidRPr="004741A1" w:rsidRDefault="00F2159C" w:rsidP="00F2159C">
      <w:pPr>
        <w:tabs>
          <w:tab w:val="left" w:pos="1012"/>
        </w:tabs>
        <w:spacing w:line="322" w:lineRule="exact"/>
        <w:ind w:left="740"/>
        <w:jc w:val="both"/>
        <w:rPr>
          <w:rFonts w:ascii="Times New Roman" w:hAnsi="Times New Roman" w:cs="Times New Roman"/>
        </w:rPr>
      </w:pPr>
      <w:r w:rsidRPr="004741A1">
        <w:rPr>
          <w:rFonts w:ascii="Times New Roman" w:hAnsi="Times New Roman" w:cs="Times New Roman"/>
        </w:rPr>
        <w:t>Данный перечень является исчерпывающим и не может быть расширен.</w:t>
      </w:r>
    </w:p>
    <w:p w:rsidR="00F2159C" w:rsidRPr="004741A1" w:rsidRDefault="00F2159C" w:rsidP="00F2159C">
      <w:pPr>
        <w:tabs>
          <w:tab w:val="left" w:pos="0"/>
        </w:tabs>
        <w:spacing w:line="322" w:lineRule="exact"/>
        <w:jc w:val="both"/>
        <w:rPr>
          <w:rFonts w:ascii="Times New Roman" w:hAnsi="Times New Roman" w:cs="Times New Roman"/>
        </w:rPr>
      </w:pPr>
      <w:r w:rsidRPr="004741A1">
        <w:rPr>
          <w:rFonts w:ascii="Times New Roman" w:hAnsi="Times New Roman" w:cs="Times New Roman"/>
        </w:rPr>
        <w:tab/>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3 к настоящей Программе.</w:t>
      </w:r>
    </w:p>
    <w:p w:rsidR="00F2159C" w:rsidRPr="004741A1" w:rsidRDefault="00F2159C" w:rsidP="00F2159C">
      <w:pPr>
        <w:tabs>
          <w:tab w:val="left" w:pos="0"/>
        </w:tabs>
        <w:spacing w:line="322" w:lineRule="exact"/>
        <w:rPr>
          <w:rFonts w:ascii="Times New Roman" w:hAnsi="Times New Roman" w:cs="Times New Roman"/>
        </w:rPr>
      </w:pPr>
      <w:r w:rsidRPr="004741A1">
        <w:rPr>
          <w:rFonts w:ascii="Times New Roman" w:hAnsi="Times New Roman" w:cs="Times New Roman"/>
        </w:rPr>
        <w:lastRenderedPageBreak/>
        <w:tab/>
        <w:t>Перечень дополнительных видов работ по благоустройству дворовых территорий многоквартирных домов:</w:t>
      </w:r>
    </w:p>
    <w:p w:rsidR="00F2159C" w:rsidRPr="004741A1" w:rsidRDefault="00F2159C" w:rsidP="00F2159C">
      <w:pPr>
        <w:widowControl/>
        <w:autoSpaceDE w:val="0"/>
        <w:autoSpaceDN w:val="0"/>
        <w:adjustRightInd w:val="0"/>
        <w:jc w:val="both"/>
        <w:rPr>
          <w:rFonts w:ascii="Times New Roman" w:eastAsia="Times New Roman" w:hAnsi="Times New Roman" w:cs="Times New Roman"/>
          <w:lang w:eastAsia="en-US" w:bidi="ar-SA"/>
        </w:rPr>
      </w:pPr>
      <w:r w:rsidRPr="004741A1">
        <w:rPr>
          <w:rFonts w:ascii="Times New Roman" w:eastAsia="Times New Roman" w:hAnsi="Times New Roman" w:cs="Times New Roman"/>
          <w:lang w:eastAsia="en-US" w:bidi="ar-SA"/>
        </w:rPr>
        <w:t xml:space="preserve">- оборудование  детских,   спортивных и контейнерных площадок; </w:t>
      </w:r>
    </w:p>
    <w:p w:rsidR="00F2159C" w:rsidRPr="004741A1" w:rsidRDefault="00F2159C" w:rsidP="00F2159C">
      <w:pPr>
        <w:widowControl/>
        <w:autoSpaceDE w:val="0"/>
        <w:autoSpaceDN w:val="0"/>
        <w:adjustRightInd w:val="0"/>
        <w:jc w:val="both"/>
        <w:rPr>
          <w:rFonts w:ascii="Times New Roman" w:eastAsia="Times New Roman" w:hAnsi="Times New Roman" w:cs="Times New Roman"/>
          <w:lang w:eastAsia="en-US" w:bidi="ar-SA"/>
        </w:rPr>
      </w:pPr>
      <w:r w:rsidRPr="004741A1">
        <w:rPr>
          <w:rFonts w:ascii="Times New Roman" w:eastAsia="Times New Roman" w:hAnsi="Times New Roman" w:cs="Times New Roman"/>
          <w:lang w:eastAsia="en-US" w:bidi="ar-SA"/>
        </w:rPr>
        <w:t>- устройство автомобильных  парковок;</w:t>
      </w:r>
    </w:p>
    <w:p w:rsidR="00F2159C" w:rsidRPr="004741A1" w:rsidRDefault="00F2159C" w:rsidP="00F2159C">
      <w:pPr>
        <w:widowControl/>
        <w:autoSpaceDE w:val="0"/>
        <w:autoSpaceDN w:val="0"/>
        <w:adjustRightInd w:val="0"/>
        <w:jc w:val="both"/>
        <w:rPr>
          <w:rFonts w:ascii="Times New Roman" w:eastAsia="Times New Roman" w:hAnsi="Times New Roman" w:cs="Times New Roman"/>
          <w:lang w:eastAsia="en-US" w:bidi="ar-SA"/>
        </w:rPr>
      </w:pPr>
      <w:proofErr w:type="gramStart"/>
      <w:r w:rsidRPr="004741A1">
        <w:rPr>
          <w:rFonts w:ascii="Times New Roman" w:eastAsia="Times New Roman" w:hAnsi="Times New Roman" w:cs="Times New Roman"/>
          <w:lang w:eastAsia="en-US" w:bidi="ar-SA"/>
        </w:rPr>
        <w:t xml:space="preserve">- озеленение территорий, которое включает в себя: посадку деревьев, кустарников, газонов,  установку вазонов, цветочниц, снос и кронирование деревьев, корчевание пней, завоз грунта и пр. </w:t>
      </w:r>
      <w:proofErr w:type="gramEnd"/>
    </w:p>
    <w:p w:rsidR="00F2159C" w:rsidRPr="004741A1" w:rsidRDefault="00F2159C" w:rsidP="00F2159C">
      <w:pPr>
        <w:widowControl/>
        <w:autoSpaceDE w:val="0"/>
        <w:autoSpaceDN w:val="0"/>
        <w:adjustRightInd w:val="0"/>
        <w:jc w:val="both"/>
        <w:rPr>
          <w:rFonts w:ascii="Times New Roman" w:hAnsi="Times New Roman" w:cs="Times New Roman"/>
        </w:rPr>
      </w:pPr>
      <w:r w:rsidRPr="004741A1">
        <w:rPr>
          <w:rFonts w:ascii="Times New Roman" w:eastAsia="Times New Roman" w:hAnsi="Times New Roman" w:cs="Times New Roman"/>
          <w:lang w:eastAsia="en-US" w:bidi="ar-SA"/>
        </w:rPr>
        <w:tab/>
      </w:r>
      <w:r w:rsidRPr="004741A1">
        <w:rPr>
          <w:rFonts w:ascii="Times New Roman" w:hAnsi="Times New Roman" w:cs="Times New Roman"/>
        </w:rPr>
        <w:t xml:space="preserve">Включение дворовой территории в муниципальную программу без решения заинтересованных лиц не допускается. </w:t>
      </w:r>
      <w:proofErr w:type="gramStart"/>
      <w:r w:rsidRPr="004741A1">
        <w:rPr>
          <w:rFonts w:ascii="Times New Roman" w:hAnsi="Times New Roman" w:cs="Times New Roman"/>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комфортной городской среды на 20</w:t>
      </w:r>
      <w:r w:rsidR="00B81B84">
        <w:rPr>
          <w:rFonts w:ascii="Times New Roman" w:hAnsi="Times New Roman" w:cs="Times New Roman"/>
        </w:rPr>
        <w:t>23</w:t>
      </w:r>
      <w:r w:rsidRPr="004741A1">
        <w:rPr>
          <w:rFonts w:ascii="Times New Roman" w:hAnsi="Times New Roman" w:cs="Times New Roman"/>
        </w:rPr>
        <w:t xml:space="preserve"> - 202</w:t>
      </w:r>
      <w:r w:rsidR="00B81B84">
        <w:rPr>
          <w:rFonts w:ascii="Times New Roman" w:hAnsi="Times New Roman" w:cs="Times New Roman"/>
        </w:rPr>
        <w:t>5</w:t>
      </w:r>
      <w:r w:rsidRPr="004741A1">
        <w:rPr>
          <w:rFonts w:ascii="Times New Roman" w:hAnsi="Times New Roman" w:cs="Times New Roman"/>
        </w:rPr>
        <w:t xml:space="preserve"> годы» либо для финансирования в случае предоставления дополнительных средств из окружного бюджета.</w:t>
      </w:r>
      <w:proofErr w:type="gramEnd"/>
    </w:p>
    <w:p w:rsidR="00F2159C" w:rsidRPr="004741A1" w:rsidRDefault="00F2159C" w:rsidP="00F2159C">
      <w:pPr>
        <w:spacing w:line="322" w:lineRule="exact"/>
        <w:ind w:firstLine="820"/>
        <w:jc w:val="both"/>
        <w:rPr>
          <w:rFonts w:ascii="Times New Roman" w:hAnsi="Times New Roman" w:cs="Times New Roman"/>
        </w:rPr>
      </w:pPr>
      <w:proofErr w:type="gramStart"/>
      <w:r w:rsidRPr="004741A1">
        <w:rPr>
          <w:rFonts w:ascii="Times New Roman" w:hAnsi="Times New Roman" w:cs="Times New Roman"/>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«Формирование комфортной городской среды в муниципальном образовании Тягунский  сельсовет Заринского района Алтайского края на </w:t>
      </w:r>
      <w:r w:rsidR="00B81B84">
        <w:rPr>
          <w:rFonts w:ascii="Times New Roman" w:hAnsi="Times New Roman" w:cs="Times New Roman"/>
        </w:rPr>
        <w:t>2023</w:t>
      </w:r>
      <w:r w:rsidRPr="004741A1">
        <w:rPr>
          <w:rFonts w:ascii="Times New Roman" w:hAnsi="Times New Roman" w:cs="Times New Roman"/>
        </w:rPr>
        <w:t xml:space="preserve"> </w:t>
      </w:r>
      <w:r w:rsidR="00CA6B69" w:rsidRPr="004741A1">
        <w:rPr>
          <w:rFonts w:ascii="Times New Roman" w:hAnsi="Times New Roman" w:cs="Times New Roman"/>
        </w:rPr>
        <w:t>–</w:t>
      </w:r>
      <w:r w:rsidRPr="004741A1">
        <w:rPr>
          <w:rFonts w:ascii="Times New Roman" w:hAnsi="Times New Roman" w:cs="Times New Roman"/>
        </w:rPr>
        <w:t xml:space="preserve"> 202</w:t>
      </w:r>
      <w:r w:rsidR="00B81B84">
        <w:rPr>
          <w:rFonts w:ascii="Times New Roman" w:hAnsi="Times New Roman" w:cs="Times New Roman"/>
        </w:rPr>
        <w:t>5</w:t>
      </w:r>
      <w:r w:rsidR="00CA6B69" w:rsidRPr="004741A1">
        <w:rPr>
          <w:rFonts w:ascii="Times New Roman" w:hAnsi="Times New Roman" w:cs="Times New Roman"/>
        </w:rPr>
        <w:t xml:space="preserve"> </w:t>
      </w:r>
      <w:r w:rsidRPr="004741A1">
        <w:rPr>
          <w:rFonts w:ascii="Times New Roman" w:hAnsi="Times New Roman" w:cs="Times New Roman"/>
        </w:rPr>
        <w:t>годы» согласно приложению</w:t>
      </w:r>
      <w:proofErr w:type="gramEnd"/>
      <w:r w:rsidRPr="004741A1">
        <w:rPr>
          <w:rFonts w:ascii="Times New Roman" w:hAnsi="Times New Roman" w:cs="Times New Roman"/>
        </w:rPr>
        <w:t xml:space="preserve"> № 6 к настоящей Программе.</w:t>
      </w:r>
    </w:p>
    <w:p w:rsidR="00F2159C" w:rsidRPr="004741A1" w:rsidRDefault="00F2159C" w:rsidP="00F2159C">
      <w:pPr>
        <w:spacing w:line="322" w:lineRule="exact"/>
        <w:ind w:firstLine="820"/>
        <w:jc w:val="both"/>
        <w:rPr>
          <w:rFonts w:ascii="Times New Roman" w:hAnsi="Times New Roman" w:cs="Times New Roman"/>
        </w:rPr>
      </w:pPr>
      <w:r w:rsidRPr="004741A1">
        <w:rPr>
          <w:rFonts w:ascii="Times New Roman" w:hAnsi="Times New Roman" w:cs="Times New Roman"/>
        </w:rPr>
        <w:t>Адресный перечень дворовых территорий является приложением № 1 к настоящей Программе.</w:t>
      </w:r>
    </w:p>
    <w:p w:rsidR="00F2159C" w:rsidRPr="004741A1" w:rsidRDefault="00F2159C" w:rsidP="00F2159C">
      <w:pPr>
        <w:spacing w:line="322" w:lineRule="exact"/>
        <w:ind w:firstLine="820"/>
        <w:jc w:val="both"/>
        <w:rPr>
          <w:rFonts w:ascii="Times New Roman" w:hAnsi="Times New Roman" w:cs="Times New Roman"/>
        </w:rPr>
      </w:pPr>
      <w:r w:rsidRPr="004741A1">
        <w:rPr>
          <w:rFonts w:ascii="Times New Roman" w:hAnsi="Times New Roman" w:cs="Times New Roman"/>
        </w:rPr>
        <w:t>Применительно к дополнительному перечню работ по благоустройству дворовых территорий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краевого бюджета бюджетам муниципальных образований Алтайского края на софинансирование расходных обязательств муниципальных образований края на поддержку муниципальных программ формирование комфортной городской среды определяется как процент от стоимости мероприятий по благоустройству дворовой территории, входящих в дополнительный перечень, и составляет 10% (десять процентов) .</w:t>
      </w:r>
    </w:p>
    <w:p w:rsidR="00F2159C" w:rsidRPr="004741A1" w:rsidRDefault="00F2159C" w:rsidP="00F2159C">
      <w:pPr>
        <w:spacing w:line="322" w:lineRule="exact"/>
        <w:jc w:val="both"/>
        <w:rPr>
          <w:rFonts w:ascii="Times New Roman" w:hAnsi="Times New Roman" w:cs="Times New Roman"/>
        </w:rPr>
      </w:pPr>
      <w:r w:rsidRPr="004741A1">
        <w:rPr>
          <w:rFonts w:ascii="Times New Roman" w:hAnsi="Times New Roman" w:cs="Times New Roman"/>
        </w:rPr>
        <w:tab/>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приведен в Приложении № 5 к настоящей Программе.</w:t>
      </w:r>
    </w:p>
    <w:p w:rsidR="00F2159C" w:rsidRPr="004741A1" w:rsidRDefault="00F2159C" w:rsidP="00F2159C">
      <w:pPr>
        <w:spacing w:line="322" w:lineRule="exact"/>
        <w:jc w:val="both"/>
        <w:rPr>
          <w:rFonts w:ascii="Times New Roman" w:hAnsi="Times New Roman" w:cs="Times New Roman"/>
        </w:rPr>
      </w:pPr>
    </w:p>
    <w:p w:rsidR="00F2159C" w:rsidRPr="004741A1" w:rsidRDefault="00F2159C" w:rsidP="00F2159C">
      <w:pPr>
        <w:tabs>
          <w:tab w:val="left" w:pos="1286"/>
        </w:tabs>
        <w:spacing w:line="322" w:lineRule="exact"/>
        <w:jc w:val="both"/>
        <w:rPr>
          <w:rFonts w:ascii="Times New Roman" w:hAnsi="Times New Roman" w:cs="Times New Roman"/>
        </w:rPr>
      </w:pPr>
      <w:r w:rsidRPr="004741A1">
        <w:rPr>
          <w:rFonts w:ascii="Times New Roman" w:hAnsi="Times New Roman" w:cs="Times New Roman"/>
        </w:rPr>
        <w:tab/>
        <w:t>Ресурсное обеспечение реализации муниципальной Программы</w:t>
      </w:r>
    </w:p>
    <w:p w:rsidR="00F2159C" w:rsidRPr="004741A1" w:rsidRDefault="00F2159C" w:rsidP="00F2159C">
      <w:pPr>
        <w:spacing w:line="322" w:lineRule="exact"/>
        <w:ind w:firstLine="840"/>
        <w:jc w:val="both"/>
        <w:rPr>
          <w:rFonts w:ascii="Times New Roman" w:hAnsi="Times New Roman" w:cs="Times New Roman"/>
        </w:rPr>
      </w:pPr>
      <w:r w:rsidRPr="004741A1">
        <w:rPr>
          <w:rFonts w:ascii="Times New Roman" w:hAnsi="Times New Roman" w:cs="Times New Roman"/>
        </w:rPr>
        <w:t xml:space="preserve">Общий объем финансирования Программы составляет </w:t>
      </w:r>
      <w:r w:rsidR="00A61F8B" w:rsidRPr="00846BC6">
        <w:rPr>
          <w:rFonts w:ascii="Times New Roman" w:hAnsi="Times New Roman" w:cs="Times New Roman"/>
          <w:color w:val="auto"/>
        </w:rPr>
        <w:t>11001100</w:t>
      </w:r>
      <w:r w:rsidR="00A61F8B">
        <w:rPr>
          <w:rFonts w:ascii="Times New Roman" w:hAnsi="Times New Roman" w:cs="Times New Roman"/>
          <w:color w:val="C0504D" w:themeColor="accent2"/>
        </w:rPr>
        <w:t xml:space="preserve"> </w:t>
      </w:r>
      <w:r w:rsidRPr="004741A1">
        <w:rPr>
          <w:rFonts w:ascii="Times New Roman" w:hAnsi="Times New Roman" w:cs="Times New Roman"/>
        </w:rPr>
        <w:t>тыс. рублей, планируемые средства по годам и источникам:</w:t>
      </w:r>
    </w:p>
    <w:p w:rsidR="00F2159C" w:rsidRPr="004741A1" w:rsidRDefault="00F2159C" w:rsidP="00F2159C">
      <w:pPr>
        <w:framePr w:w="10613" w:wrap="notBeside" w:vAnchor="text" w:hAnchor="text" w:xAlign="center" w:y="1"/>
        <w:spacing w:line="220" w:lineRule="exact"/>
        <w:rPr>
          <w:rFonts w:ascii="Times New Roman" w:hAnsi="Times New Roman" w:cs="Times New Roman"/>
        </w:rPr>
      </w:pPr>
      <w:r w:rsidRPr="004741A1">
        <w:rPr>
          <w:rStyle w:val="22"/>
          <w:rFonts w:eastAsia="Arial Unicode MS"/>
          <w:sz w:val="24"/>
          <w:szCs w:val="24"/>
        </w:rPr>
        <w:lastRenderedPageBreak/>
        <w:t>тыс. руб.</w:t>
      </w:r>
    </w:p>
    <w:tbl>
      <w:tblPr>
        <w:tblOverlap w:val="never"/>
        <w:tblW w:w="0" w:type="auto"/>
        <w:jc w:val="center"/>
        <w:tblLayout w:type="fixed"/>
        <w:tblCellMar>
          <w:left w:w="10" w:type="dxa"/>
          <w:right w:w="10" w:type="dxa"/>
        </w:tblCellMar>
        <w:tblLook w:val="0000"/>
      </w:tblPr>
      <w:tblGrid>
        <w:gridCol w:w="2491"/>
        <w:gridCol w:w="1275"/>
        <w:gridCol w:w="1134"/>
        <w:gridCol w:w="1276"/>
      </w:tblGrid>
      <w:tr w:rsidR="00846BC6" w:rsidRPr="004741A1" w:rsidTr="004741A1">
        <w:trPr>
          <w:trHeight w:hRule="exact" w:val="845"/>
          <w:jc w:val="center"/>
        </w:trPr>
        <w:tc>
          <w:tcPr>
            <w:tcW w:w="2491" w:type="dxa"/>
            <w:tcBorders>
              <w:top w:val="single" w:sz="4" w:space="0" w:color="auto"/>
              <w:left w:val="single" w:sz="4" w:space="0" w:color="auto"/>
            </w:tcBorders>
            <w:shd w:val="clear" w:color="auto" w:fill="FFFFFF"/>
            <w:vAlign w:val="bottom"/>
          </w:tcPr>
          <w:p w:rsidR="00846BC6" w:rsidRPr="004741A1" w:rsidRDefault="00846BC6" w:rsidP="00CB36D8">
            <w:pPr>
              <w:framePr w:w="10613" w:wrap="notBeside" w:vAnchor="text" w:hAnchor="text" w:xAlign="center" w:y="1"/>
              <w:spacing w:line="278" w:lineRule="exact"/>
              <w:jc w:val="both"/>
              <w:rPr>
                <w:rFonts w:ascii="Times New Roman" w:hAnsi="Times New Roman" w:cs="Times New Roman"/>
              </w:rPr>
            </w:pPr>
            <w:r w:rsidRPr="004741A1">
              <w:rPr>
                <w:rStyle w:val="211pt"/>
                <w:rFonts w:eastAsia="Arial Unicode MS"/>
                <w:sz w:val="24"/>
                <w:szCs w:val="24"/>
              </w:rPr>
              <w:t>Объемы финансирования муниципальной программы по годам реализации, тыс</w:t>
            </w:r>
            <w:proofErr w:type="gramStart"/>
            <w:r w:rsidRPr="004741A1">
              <w:rPr>
                <w:rStyle w:val="211pt"/>
                <w:rFonts w:eastAsia="Arial Unicode MS"/>
                <w:sz w:val="24"/>
                <w:szCs w:val="24"/>
              </w:rPr>
              <w:t>.р</w:t>
            </w:r>
            <w:proofErr w:type="gramEnd"/>
            <w:r w:rsidRPr="004741A1">
              <w:rPr>
                <w:rStyle w:val="211pt"/>
                <w:rFonts w:eastAsia="Arial Unicode MS"/>
                <w:sz w:val="24"/>
                <w:szCs w:val="24"/>
              </w:rPr>
              <w:t>ублей</w:t>
            </w:r>
          </w:p>
        </w:tc>
        <w:tc>
          <w:tcPr>
            <w:tcW w:w="1275" w:type="dxa"/>
            <w:tcBorders>
              <w:top w:val="single" w:sz="4" w:space="0" w:color="auto"/>
              <w:left w:val="single" w:sz="4" w:space="0" w:color="auto"/>
            </w:tcBorders>
            <w:shd w:val="clear" w:color="auto" w:fill="FFFFFF"/>
          </w:tcPr>
          <w:p w:rsidR="00846BC6" w:rsidRPr="00A61F8B" w:rsidRDefault="00846BC6" w:rsidP="00CB36D8">
            <w:pPr>
              <w:framePr w:w="10613" w:wrap="notBeside" w:vAnchor="text" w:hAnchor="text" w:xAlign="center" w:y="1"/>
              <w:spacing w:line="220" w:lineRule="exact"/>
              <w:jc w:val="center"/>
              <w:rPr>
                <w:rFonts w:ascii="Times New Roman" w:hAnsi="Times New Roman" w:cs="Times New Roman"/>
                <w:color w:val="auto"/>
              </w:rPr>
            </w:pPr>
            <w:r w:rsidRPr="00A61F8B">
              <w:rPr>
                <w:rStyle w:val="211pt"/>
                <w:rFonts w:eastAsia="Arial Unicode MS"/>
                <w:color w:val="auto"/>
                <w:sz w:val="24"/>
                <w:szCs w:val="24"/>
              </w:rPr>
              <w:t>2023</w:t>
            </w:r>
          </w:p>
        </w:tc>
        <w:tc>
          <w:tcPr>
            <w:tcW w:w="1134" w:type="dxa"/>
            <w:tcBorders>
              <w:top w:val="single" w:sz="4" w:space="0" w:color="auto"/>
              <w:left w:val="single" w:sz="4" w:space="0" w:color="auto"/>
            </w:tcBorders>
            <w:shd w:val="clear" w:color="auto" w:fill="FFFFFF"/>
          </w:tcPr>
          <w:p w:rsidR="00846BC6" w:rsidRPr="00A61F8B" w:rsidRDefault="00846BC6" w:rsidP="00CB36D8">
            <w:pPr>
              <w:framePr w:w="10613" w:wrap="notBeside" w:vAnchor="text" w:hAnchor="text" w:xAlign="center" w:y="1"/>
              <w:spacing w:line="220" w:lineRule="exact"/>
              <w:jc w:val="center"/>
              <w:rPr>
                <w:rFonts w:ascii="Times New Roman" w:hAnsi="Times New Roman" w:cs="Times New Roman"/>
                <w:color w:val="auto"/>
              </w:rPr>
            </w:pPr>
            <w:r w:rsidRPr="00A61F8B">
              <w:rPr>
                <w:rStyle w:val="211pt"/>
                <w:rFonts w:eastAsia="Arial Unicode MS"/>
                <w:color w:val="auto"/>
                <w:sz w:val="24"/>
                <w:szCs w:val="24"/>
              </w:rPr>
              <w:t>2024</w:t>
            </w:r>
          </w:p>
        </w:tc>
        <w:tc>
          <w:tcPr>
            <w:tcW w:w="1276" w:type="dxa"/>
            <w:tcBorders>
              <w:top w:val="single" w:sz="4" w:space="0" w:color="auto"/>
              <w:left w:val="single" w:sz="4" w:space="0" w:color="auto"/>
            </w:tcBorders>
            <w:shd w:val="clear" w:color="auto" w:fill="FFFFFF"/>
          </w:tcPr>
          <w:p w:rsidR="00846BC6" w:rsidRPr="00A61F8B" w:rsidRDefault="00846BC6" w:rsidP="00CB36D8">
            <w:pPr>
              <w:framePr w:w="10613" w:wrap="notBeside" w:vAnchor="text" w:hAnchor="text" w:xAlign="center" w:y="1"/>
              <w:spacing w:line="220" w:lineRule="exact"/>
              <w:jc w:val="center"/>
              <w:rPr>
                <w:rFonts w:ascii="Times New Roman" w:hAnsi="Times New Roman" w:cs="Times New Roman"/>
                <w:color w:val="auto"/>
              </w:rPr>
            </w:pPr>
            <w:r w:rsidRPr="00A61F8B">
              <w:rPr>
                <w:rStyle w:val="211pt"/>
                <w:rFonts w:eastAsia="Arial Unicode MS"/>
                <w:color w:val="auto"/>
                <w:sz w:val="24"/>
                <w:szCs w:val="24"/>
              </w:rPr>
              <w:t>2025</w:t>
            </w:r>
          </w:p>
        </w:tc>
      </w:tr>
      <w:tr w:rsidR="00846BC6" w:rsidRPr="004741A1" w:rsidTr="004741A1">
        <w:trPr>
          <w:trHeight w:hRule="exact" w:val="288"/>
          <w:jc w:val="center"/>
        </w:trPr>
        <w:tc>
          <w:tcPr>
            <w:tcW w:w="2491"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both"/>
              <w:rPr>
                <w:rFonts w:ascii="Times New Roman" w:hAnsi="Times New Roman" w:cs="Times New Roman"/>
              </w:rPr>
            </w:pPr>
            <w:r w:rsidRPr="004741A1">
              <w:rPr>
                <w:rStyle w:val="211pt"/>
                <w:rFonts w:eastAsia="Arial Unicode MS"/>
                <w:sz w:val="24"/>
                <w:szCs w:val="24"/>
              </w:rPr>
              <w:t>ВСЕГО,</w:t>
            </w:r>
          </w:p>
        </w:tc>
        <w:tc>
          <w:tcPr>
            <w:tcW w:w="1275"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r>
              <w:rPr>
                <w:rFonts w:ascii="Times New Roman" w:hAnsi="Times New Roman" w:cs="Times New Roman"/>
                <w:color w:val="auto"/>
              </w:rPr>
              <w:t>10101100</w:t>
            </w:r>
          </w:p>
        </w:tc>
        <w:tc>
          <w:tcPr>
            <w:tcW w:w="1134"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r>
              <w:rPr>
                <w:rFonts w:ascii="Times New Roman" w:hAnsi="Times New Roman" w:cs="Times New Roman"/>
                <w:color w:val="auto"/>
              </w:rPr>
              <w:t>800000</w:t>
            </w:r>
          </w:p>
        </w:tc>
        <w:tc>
          <w:tcPr>
            <w:tcW w:w="1276"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r>
              <w:rPr>
                <w:rFonts w:ascii="Times New Roman" w:hAnsi="Times New Roman" w:cs="Times New Roman"/>
                <w:color w:val="auto"/>
              </w:rPr>
              <w:t>1</w:t>
            </w:r>
            <w:r w:rsidRPr="004741A1">
              <w:rPr>
                <w:rFonts w:ascii="Times New Roman" w:hAnsi="Times New Roman" w:cs="Times New Roman"/>
                <w:color w:val="auto"/>
              </w:rPr>
              <w:t>000000</w:t>
            </w:r>
          </w:p>
        </w:tc>
      </w:tr>
      <w:tr w:rsidR="00846BC6" w:rsidRPr="004741A1" w:rsidTr="004741A1">
        <w:trPr>
          <w:trHeight w:hRule="exact" w:val="562"/>
          <w:jc w:val="center"/>
        </w:trPr>
        <w:tc>
          <w:tcPr>
            <w:tcW w:w="2491" w:type="dxa"/>
            <w:tcBorders>
              <w:top w:val="single" w:sz="4" w:space="0" w:color="auto"/>
              <w:left w:val="single" w:sz="4" w:space="0" w:color="auto"/>
            </w:tcBorders>
            <w:shd w:val="clear" w:color="auto" w:fill="FFFFFF"/>
            <w:vAlign w:val="bottom"/>
          </w:tcPr>
          <w:p w:rsidR="00846BC6" w:rsidRPr="004741A1" w:rsidRDefault="00846BC6" w:rsidP="00CB36D8">
            <w:pPr>
              <w:framePr w:w="10613" w:wrap="notBeside" w:vAnchor="text" w:hAnchor="text" w:xAlign="center" w:y="1"/>
              <w:spacing w:line="278" w:lineRule="exact"/>
              <w:rPr>
                <w:rFonts w:ascii="Times New Roman" w:hAnsi="Times New Roman" w:cs="Times New Roman"/>
              </w:rPr>
            </w:pPr>
            <w:r w:rsidRPr="004741A1">
              <w:rPr>
                <w:rStyle w:val="211pt"/>
                <w:rFonts w:eastAsia="Arial Unicode MS"/>
                <w:sz w:val="24"/>
                <w:szCs w:val="24"/>
              </w:rPr>
              <w:t>в том числе: федеральный бюджет</w:t>
            </w:r>
          </w:p>
        </w:tc>
        <w:tc>
          <w:tcPr>
            <w:tcW w:w="1275"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r>
              <w:rPr>
                <w:rFonts w:ascii="Times New Roman" w:hAnsi="Times New Roman" w:cs="Times New Roman"/>
                <w:color w:val="auto"/>
              </w:rPr>
              <w:t>0</w:t>
            </w:r>
          </w:p>
        </w:tc>
        <w:tc>
          <w:tcPr>
            <w:tcW w:w="1134"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r>
              <w:rPr>
                <w:rFonts w:ascii="Times New Roman" w:hAnsi="Times New Roman" w:cs="Times New Roman"/>
                <w:color w:val="auto"/>
              </w:rPr>
              <w:t>0</w:t>
            </w:r>
          </w:p>
        </w:tc>
        <w:tc>
          <w:tcPr>
            <w:tcW w:w="1276"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r>
              <w:rPr>
                <w:rFonts w:ascii="Times New Roman" w:hAnsi="Times New Roman" w:cs="Times New Roman"/>
                <w:color w:val="auto"/>
              </w:rPr>
              <w:t>0</w:t>
            </w:r>
          </w:p>
        </w:tc>
      </w:tr>
      <w:tr w:rsidR="00846BC6" w:rsidRPr="004741A1" w:rsidTr="004741A1">
        <w:trPr>
          <w:trHeight w:hRule="exact" w:val="501"/>
          <w:jc w:val="center"/>
        </w:trPr>
        <w:tc>
          <w:tcPr>
            <w:tcW w:w="2491"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rPr>
                <w:rFonts w:ascii="Times New Roman" w:hAnsi="Times New Roman" w:cs="Times New Roman"/>
              </w:rPr>
            </w:pPr>
            <w:r w:rsidRPr="004741A1">
              <w:rPr>
                <w:rStyle w:val="211pt"/>
                <w:rFonts w:eastAsia="Arial Unicode MS"/>
                <w:sz w:val="24"/>
                <w:szCs w:val="24"/>
              </w:rPr>
              <w:t>краевой бюджет</w:t>
            </w:r>
          </w:p>
        </w:tc>
        <w:tc>
          <w:tcPr>
            <w:tcW w:w="1275"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r>
              <w:rPr>
                <w:rFonts w:ascii="Times New Roman" w:hAnsi="Times New Roman" w:cs="Times New Roman"/>
                <w:color w:val="auto"/>
              </w:rPr>
              <w:t>10000000</w:t>
            </w:r>
          </w:p>
        </w:tc>
        <w:tc>
          <w:tcPr>
            <w:tcW w:w="1134"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r>
              <w:rPr>
                <w:rFonts w:ascii="Times New Roman" w:hAnsi="Times New Roman" w:cs="Times New Roman"/>
                <w:color w:val="auto"/>
              </w:rPr>
              <w:t>720000</w:t>
            </w:r>
          </w:p>
        </w:tc>
        <w:tc>
          <w:tcPr>
            <w:tcW w:w="1276"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r>
              <w:rPr>
                <w:rFonts w:ascii="Times New Roman" w:hAnsi="Times New Roman" w:cs="Times New Roman"/>
                <w:color w:val="auto"/>
              </w:rPr>
              <w:t>900000</w:t>
            </w:r>
          </w:p>
        </w:tc>
      </w:tr>
      <w:tr w:rsidR="00846BC6" w:rsidRPr="004741A1" w:rsidTr="004741A1">
        <w:trPr>
          <w:trHeight w:hRule="exact" w:val="560"/>
          <w:jc w:val="center"/>
        </w:trPr>
        <w:tc>
          <w:tcPr>
            <w:tcW w:w="2491"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both"/>
              <w:rPr>
                <w:rFonts w:ascii="Times New Roman" w:hAnsi="Times New Roman" w:cs="Times New Roman"/>
              </w:rPr>
            </w:pPr>
            <w:r w:rsidRPr="004741A1">
              <w:rPr>
                <w:rStyle w:val="211pt"/>
                <w:rFonts w:eastAsia="Arial Unicode MS"/>
                <w:sz w:val="24"/>
                <w:szCs w:val="24"/>
              </w:rPr>
              <w:t>местный бюджет</w:t>
            </w:r>
          </w:p>
        </w:tc>
        <w:tc>
          <w:tcPr>
            <w:tcW w:w="1275"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r>
              <w:rPr>
                <w:rFonts w:ascii="Times New Roman" w:hAnsi="Times New Roman" w:cs="Times New Roman"/>
                <w:color w:val="auto"/>
              </w:rPr>
              <w:t>101100</w:t>
            </w:r>
          </w:p>
        </w:tc>
        <w:tc>
          <w:tcPr>
            <w:tcW w:w="1134"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r>
              <w:rPr>
                <w:rFonts w:ascii="Times New Roman" w:hAnsi="Times New Roman" w:cs="Times New Roman"/>
                <w:color w:val="auto"/>
              </w:rPr>
              <w:t>80000</w:t>
            </w:r>
          </w:p>
        </w:tc>
        <w:tc>
          <w:tcPr>
            <w:tcW w:w="1276"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r>
              <w:rPr>
                <w:rFonts w:ascii="Times New Roman" w:hAnsi="Times New Roman" w:cs="Times New Roman"/>
                <w:color w:val="auto"/>
              </w:rPr>
              <w:t>100000</w:t>
            </w:r>
          </w:p>
        </w:tc>
      </w:tr>
      <w:tr w:rsidR="00846BC6" w:rsidRPr="004741A1" w:rsidTr="004741A1">
        <w:trPr>
          <w:trHeight w:hRule="exact" w:val="283"/>
          <w:jc w:val="center"/>
        </w:trPr>
        <w:tc>
          <w:tcPr>
            <w:tcW w:w="2491" w:type="dxa"/>
            <w:tcBorders>
              <w:top w:val="single" w:sz="4" w:space="0" w:color="auto"/>
              <w:left w:val="single" w:sz="4" w:space="0" w:color="auto"/>
            </w:tcBorders>
            <w:shd w:val="clear" w:color="auto" w:fill="FFFFFF"/>
            <w:vAlign w:val="bottom"/>
          </w:tcPr>
          <w:p w:rsidR="00846BC6" w:rsidRPr="004741A1" w:rsidRDefault="00846BC6" w:rsidP="00CB36D8">
            <w:pPr>
              <w:framePr w:w="10613" w:wrap="notBeside" w:vAnchor="text" w:hAnchor="text" w:xAlign="center" w:y="1"/>
              <w:spacing w:line="220" w:lineRule="exact"/>
              <w:jc w:val="both"/>
              <w:rPr>
                <w:rFonts w:ascii="Times New Roman" w:hAnsi="Times New Roman" w:cs="Times New Roman"/>
              </w:rPr>
            </w:pPr>
            <w:r w:rsidRPr="004741A1">
              <w:rPr>
                <w:rStyle w:val="211pt"/>
                <w:rFonts w:eastAsia="Arial Unicode MS"/>
                <w:sz w:val="24"/>
                <w:szCs w:val="24"/>
              </w:rPr>
              <w:t>фонды</w:t>
            </w:r>
          </w:p>
        </w:tc>
        <w:tc>
          <w:tcPr>
            <w:tcW w:w="1275"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p>
        </w:tc>
        <w:tc>
          <w:tcPr>
            <w:tcW w:w="1134"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p>
        </w:tc>
        <w:tc>
          <w:tcPr>
            <w:tcW w:w="1276" w:type="dxa"/>
            <w:tcBorders>
              <w:top w:val="single" w:sz="4" w:space="0" w:color="auto"/>
              <w:left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p>
        </w:tc>
      </w:tr>
      <w:tr w:rsidR="00846BC6" w:rsidRPr="004741A1" w:rsidTr="004741A1">
        <w:trPr>
          <w:trHeight w:hRule="exact" w:val="298"/>
          <w:jc w:val="center"/>
        </w:trPr>
        <w:tc>
          <w:tcPr>
            <w:tcW w:w="2491" w:type="dxa"/>
            <w:tcBorders>
              <w:top w:val="single" w:sz="4" w:space="0" w:color="auto"/>
              <w:left w:val="single" w:sz="4" w:space="0" w:color="auto"/>
              <w:bottom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both"/>
              <w:rPr>
                <w:rFonts w:ascii="Times New Roman" w:hAnsi="Times New Roman" w:cs="Times New Roman"/>
              </w:rPr>
            </w:pPr>
            <w:r w:rsidRPr="004741A1">
              <w:rPr>
                <w:rStyle w:val="211pt"/>
                <w:rFonts w:eastAsia="Arial Unicode MS"/>
                <w:sz w:val="24"/>
                <w:szCs w:val="24"/>
              </w:rPr>
              <w:t>внебюджетные источники</w:t>
            </w:r>
          </w:p>
        </w:tc>
        <w:tc>
          <w:tcPr>
            <w:tcW w:w="1275" w:type="dxa"/>
            <w:tcBorders>
              <w:top w:val="single" w:sz="4" w:space="0" w:color="auto"/>
              <w:left w:val="single" w:sz="4" w:space="0" w:color="auto"/>
              <w:bottom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p>
        </w:tc>
        <w:tc>
          <w:tcPr>
            <w:tcW w:w="1134" w:type="dxa"/>
            <w:tcBorders>
              <w:top w:val="single" w:sz="4" w:space="0" w:color="auto"/>
              <w:left w:val="single" w:sz="4" w:space="0" w:color="auto"/>
              <w:bottom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p>
        </w:tc>
        <w:tc>
          <w:tcPr>
            <w:tcW w:w="1276" w:type="dxa"/>
            <w:tcBorders>
              <w:top w:val="single" w:sz="4" w:space="0" w:color="auto"/>
              <w:left w:val="single" w:sz="4" w:space="0" w:color="auto"/>
              <w:bottom w:val="single" w:sz="4" w:space="0" w:color="auto"/>
            </w:tcBorders>
            <w:shd w:val="clear" w:color="auto" w:fill="FFFFFF"/>
            <w:vAlign w:val="center"/>
          </w:tcPr>
          <w:p w:rsidR="00846BC6" w:rsidRPr="004741A1" w:rsidRDefault="00846BC6" w:rsidP="00CB36D8">
            <w:pPr>
              <w:framePr w:w="10613" w:wrap="notBeside" w:vAnchor="text" w:hAnchor="text" w:xAlign="center" w:y="1"/>
              <w:spacing w:line="220" w:lineRule="exact"/>
              <w:jc w:val="center"/>
              <w:rPr>
                <w:rFonts w:ascii="Times New Roman" w:hAnsi="Times New Roman" w:cs="Times New Roman"/>
                <w:color w:val="auto"/>
              </w:rPr>
            </w:pPr>
          </w:p>
        </w:tc>
      </w:tr>
    </w:tbl>
    <w:p w:rsidR="00F2159C" w:rsidRPr="004741A1" w:rsidRDefault="00F2159C" w:rsidP="00F2159C">
      <w:pPr>
        <w:framePr w:w="10613" w:wrap="notBeside" w:vAnchor="text" w:hAnchor="text" w:xAlign="center" w:y="1"/>
        <w:rPr>
          <w:rFonts w:ascii="Times New Roman" w:hAnsi="Times New Roman" w:cs="Times New Roman"/>
        </w:rPr>
      </w:pPr>
    </w:p>
    <w:p w:rsidR="00F2159C" w:rsidRPr="004741A1" w:rsidRDefault="00F2159C" w:rsidP="00F2159C">
      <w:pPr>
        <w:rPr>
          <w:rFonts w:ascii="Times New Roman" w:hAnsi="Times New Roman" w:cs="Times New Roman"/>
        </w:rPr>
      </w:pPr>
    </w:p>
    <w:p w:rsidR="00F2159C" w:rsidRPr="004741A1" w:rsidRDefault="00F2159C" w:rsidP="00F2159C">
      <w:pPr>
        <w:tabs>
          <w:tab w:val="left" w:pos="0"/>
        </w:tabs>
        <w:spacing w:before="328" w:after="234" w:line="280" w:lineRule="exact"/>
        <w:jc w:val="center"/>
        <w:rPr>
          <w:rFonts w:ascii="Times New Roman" w:hAnsi="Times New Roman" w:cs="Times New Roman"/>
        </w:rPr>
      </w:pPr>
      <w:r w:rsidRPr="004741A1">
        <w:rPr>
          <w:rFonts w:ascii="Times New Roman" w:hAnsi="Times New Roman" w:cs="Times New Roman"/>
        </w:rPr>
        <w:t>Механизм реализации муниципальной Программы</w:t>
      </w:r>
    </w:p>
    <w:p w:rsidR="00F2159C" w:rsidRPr="004741A1" w:rsidRDefault="00F2159C" w:rsidP="00F2159C">
      <w:pPr>
        <w:spacing w:line="322" w:lineRule="exact"/>
        <w:jc w:val="both"/>
        <w:rPr>
          <w:rFonts w:ascii="Times New Roman" w:hAnsi="Times New Roman" w:cs="Times New Roman"/>
        </w:rPr>
      </w:pPr>
      <w:r w:rsidRPr="004741A1">
        <w:rPr>
          <w:rFonts w:ascii="Times New Roman" w:hAnsi="Times New Roman" w:cs="Times New Roman"/>
        </w:rPr>
        <w:tab/>
        <w:t>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w:t>
      </w:r>
    </w:p>
    <w:p w:rsidR="00F2159C" w:rsidRPr="004741A1" w:rsidRDefault="00F2159C" w:rsidP="00F2159C">
      <w:pPr>
        <w:tabs>
          <w:tab w:val="left" w:pos="0"/>
        </w:tabs>
        <w:spacing w:line="322" w:lineRule="exact"/>
        <w:jc w:val="both"/>
        <w:rPr>
          <w:rFonts w:ascii="Times New Roman" w:hAnsi="Times New Roman" w:cs="Times New Roman"/>
        </w:rPr>
      </w:pPr>
      <w:r w:rsidRPr="004741A1">
        <w:rPr>
          <w:rFonts w:ascii="Times New Roman" w:hAnsi="Times New Roman" w:cs="Times New Roman"/>
        </w:rPr>
        <w:tab/>
        <w:t>-проведения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«Формирование комфортной городской среды в муниципальном образовании Тягунский сельсовет Заринского  района Алтайского края  на 20</w:t>
      </w:r>
      <w:r w:rsidR="00B81B84">
        <w:rPr>
          <w:rFonts w:ascii="Times New Roman" w:hAnsi="Times New Roman" w:cs="Times New Roman"/>
        </w:rPr>
        <w:t>23</w:t>
      </w:r>
      <w:r w:rsidRPr="004741A1">
        <w:rPr>
          <w:rFonts w:ascii="Times New Roman" w:hAnsi="Times New Roman" w:cs="Times New Roman"/>
        </w:rPr>
        <w:t xml:space="preserve"> - 20</w:t>
      </w:r>
      <w:r w:rsidR="00B81B84">
        <w:rPr>
          <w:rFonts w:ascii="Times New Roman" w:hAnsi="Times New Roman" w:cs="Times New Roman"/>
        </w:rPr>
        <w:t>25</w:t>
      </w:r>
      <w:r w:rsidRPr="004741A1">
        <w:rPr>
          <w:rFonts w:ascii="Times New Roman" w:hAnsi="Times New Roman" w:cs="Times New Roman"/>
        </w:rPr>
        <w:t xml:space="preserve"> годы»;</w:t>
      </w:r>
    </w:p>
    <w:p w:rsidR="00F2159C" w:rsidRPr="004741A1" w:rsidRDefault="00F2159C" w:rsidP="00F2159C">
      <w:pPr>
        <w:spacing w:line="322" w:lineRule="exact"/>
        <w:jc w:val="both"/>
        <w:rPr>
          <w:rFonts w:ascii="Times New Roman" w:hAnsi="Times New Roman" w:cs="Times New Roman"/>
        </w:rPr>
      </w:pPr>
      <w:r w:rsidRPr="004741A1">
        <w:rPr>
          <w:rFonts w:ascii="Times New Roman" w:hAnsi="Times New Roman" w:cs="Times New Roman"/>
        </w:rPr>
        <w:tab/>
      </w:r>
      <w:proofErr w:type="gramStart"/>
      <w:r w:rsidRPr="004741A1">
        <w:rPr>
          <w:rFonts w:ascii="Times New Roman" w:hAnsi="Times New Roman" w:cs="Times New Roman"/>
        </w:rPr>
        <w:t>-рассмотрения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Тягунского   сельсовета, на которых планируется благоустройство в текущем году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в  муниципальном образовании Тягунский  сельсовет Заринского района Алтайского края</w:t>
      </w:r>
      <w:proofErr w:type="gramEnd"/>
      <w:r w:rsidRPr="004741A1">
        <w:rPr>
          <w:rFonts w:ascii="Times New Roman" w:hAnsi="Times New Roman" w:cs="Times New Roman"/>
        </w:rPr>
        <w:t xml:space="preserve"> на 20</w:t>
      </w:r>
      <w:r w:rsidR="00B81B84">
        <w:rPr>
          <w:rFonts w:ascii="Times New Roman" w:hAnsi="Times New Roman" w:cs="Times New Roman"/>
        </w:rPr>
        <w:t>23</w:t>
      </w:r>
      <w:r w:rsidRPr="004741A1">
        <w:rPr>
          <w:rFonts w:ascii="Times New Roman" w:hAnsi="Times New Roman" w:cs="Times New Roman"/>
        </w:rPr>
        <w:t>- 20</w:t>
      </w:r>
      <w:r w:rsidR="00B81B84">
        <w:rPr>
          <w:rFonts w:ascii="Times New Roman" w:hAnsi="Times New Roman" w:cs="Times New Roman"/>
        </w:rPr>
        <w:t>25</w:t>
      </w:r>
      <w:r w:rsidRPr="004741A1">
        <w:rPr>
          <w:rFonts w:ascii="Times New Roman" w:hAnsi="Times New Roman" w:cs="Times New Roman"/>
        </w:rPr>
        <w:t xml:space="preserve"> годы»;</w:t>
      </w:r>
    </w:p>
    <w:p w:rsidR="00F2159C" w:rsidRPr="004741A1" w:rsidRDefault="00F2159C" w:rsidP="00F2159C">
      <w:pPr>
        <w:numPr>
          <w:ilvl w:val="0"/>
          <w:numId w:val="6"/>
        </w:numPr>
        <w:tabs>
          <w:tab w:val="left" w:pos="954"/>
        </w:tabs>
        <w:spacing w:line="322" w:lineRule="exact"/>
        <w:ind w:firstLine="840"/>
        <w:jc w:val="both"/>
        <w:rPr>
          <w:rFonts w:ascii="Times New Roman" w:hAnsi="Times New Roman" w:cs="Times New Roman"/>
        </w:rPr>
      </w:pPr>
      <w:proofErr w:type="gramStart"/>
      <w:r w:rsidRPr="004741A1">
        <w:rPr>
          <w:rFonts w:ascii="Times New Roman" w:hAnsi="Times New Roman" w:cs="Times New Roman"/>
        </w:rPr>
        <w:t>рассмотрения и оценки предложений граждан, организаций на включение в перечень территорий общего пользования Тягунского   сельсовета, на которых планируется благоустройство в текущем году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программу «Формирование комфортной городской среды в муниципальном образовании Тягунский сельсовет Заринского района  Алтайского края на 20</w:t>
      </w:r>
      <w:r w:rsidR="00B81B84">
        <w:rPr>
          <w:rFonts w:ascii="Times New Roman" w:hAnsi="Times New Roman" w:cs="Times New Roman"/>
        </w:rPr>
        <w:t>23</w:t>
      </w:r>
      <w:r w:rsidRPr="004741A1">
        <w:rPr>
          <w:rFonts w:ascii="Times New Roman" w:hAnsi="Times New Roman" w:cs="Times New Roman"/>
        </w:rPr>
        <w:t xml:space="preserve"> - 20</w:t>
      </w:r>
      <w:r w:rsidR="00B81B84">
        <w:rPr>
          <w:rFonts w:ascii="Times New Roman" w:hAnsi="Times New Roman" w:cs="Times New Roman"/>
        </w:rPr>
        <w:t>25</w:t>
      </w:r>
      <w:proofErr w:type="gramEnd"/>
      <w:r w:rsidRPr="004741A1">
        <w:rPr>
          <w:rFonts w:ascii="Times New Roman" w:hAnsi="Times New Roman" w:cs="Times New Roman"/>
        </w:rPr>
        <w:t xml:space="preserve"> годы»;</w:t>
      </w:r>
    </w:p>
    <w:p w:rsidR="00F2159C" w:rsidRPr="004741A1" w:rsidRDefault="00F2159C" w:rsidP="00F2159C">
      <w:pPr>
        <w:numPr>
          <w:ilvl w:val="0"/>
          <w:numId w:val="6"/>
        </w:numPr>
        <w:tabs>
          <w:tab w:val="left" w:pos="954"/>
        </w:tabs>
        <w:spacing w:line="322" w:lineRule="exact"/>
        <w:ind w:firstLine="840"/>
        <w:jc w:val="both"/>
        <w:rPr>
          <w:rFonts w:ascii="Times New Roman" w:hAnsi="Times New Roman" w:cs="Times New Roman"/>
        </w:rPr>
      </w:pPr>
      <w:proofErr w:type="gramStart"/>
      <w:r w:rsidRPr="004741A1">
        <w:rPr>
          <w:rFonts w:ascii="Times New Roman" w:hAnsi="Times New Roman" w:cs="Times New Roman"/>
        </w:rPr>
        <w:t xml:space="preserve">подготовка и утверждение (с учетом обсуждения с представителями заинтересованных лиц) дизайн - проектов благоустройства дворовых территорий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«Формирование </w:t>
      </w:r>
      <w:r w:rsidR="00A635E8" w:rsidRPr="00C445A3">
        <w:rPr>
          <w:rFonts w:ascii="Times New Roman" w:hAnsi="Times New Roman" w:cs="Times New Roman"/>
          <w:color w:val="auto"/>
        </w:rPr>
        <w:t>комфортной</w:t>
      </w:r>
      <w:r w:rsidRPr="004741A1">
        <w:rPr>
          <w:rFonts w:ascii="Times New Roman" w:hAnsi="Times New Roman" w:cs="Times New Roman"/>
        </w:rPr>
        <w:t xml:space="preserve"> городской среды в муниципальном образовании Тягунский  сельсовет Заринского  района Алтайского края </w:t>
      </w:r>
      <w:r w:rsidRPr="00C445A3">
        <w:rPr>
          <w:rFonts w:ascii="Times New Roman" w:hAnsi="Times New Roman" w:cs="Times New Roman"/>
          <w:color w:val="auto"/>
        </w:rPr>
        <w:t>на 20</w:t>
      </w:r>
      <w:r w:rsidR="00B81B84" w:rsidRPr="00C445A3">
        <w:rPr>
          <w:rFonts w:ascii="Times New Roman" w:hAnsi="Times New Roman" w:cs="Times New Roman"/>
          <w:color w:val="auto"/>
        </w:rPr>
        <w:t>23</w:t>
      </w:r>
      <w:r w:rsidRPr="00C445A3">
        <w:rPr>
          <w:rFonts w:ascii="Times New Roman" w:hAnsi="Times New Roman" w:cs="Times New Roman"/>
          <w:color w:val="auto"/>
        </w:rPr>
        <w:t>- 20</w:t>
      </w:r>
      <w:r w:rsidR="00A635E8" w:rsidRPr="00C445A3">
        <w:rPr>
          <w:rFonts w:ascii="Times New Roman" w:hAnsi="Times New Roman" w:cs="Times New Roman"/>
          <w:color w:val="auto"/>
        </w:rPr>
        <w:t>2</w:t>
      </w:r>
      <w:r w:rsidR="00B81B84" w:rsidRPr="00C445A3">
        <w:rPr>
          <w:rFonts w:ascii="Times New Roman" w:hAnsi="Times New Roman" w:cs="Times New Roman"/>
          <w:color w:val="auto"/>
        </w:rPr>
        <w:t>5</w:t>
      </w:r>
      <w:r w:rsidRPr="00C445A3">
        <w:rPr>
          <w:rFonts w:ascii="Times New Roman" w:hAnsi="Times New Roman" w:cs="Times New Roman"/>
          <w:color w:val="auto"/>
        </w:rPr>
        <w:t xml:space="preserve"> годы</w:t>
      </w:r>
      <w:r w:rsidRPr="004741A1">
        <w:rPr>
          <w:rFonts w:ascii="Times New Roman" w:hAnsi="Times New Roman" w:cs="Times New Roman"/>
        </w:rPr>
        <w:t>» согласно приложению № 6 к настоящей Программе.</w:t>
      </w:r>
      <w:proofErr w:type="gramEnd"/>
    </w:p>
    <w:p w:rsidR="00F2159C" w:rsidRPr="004741A1" w:rsidRDefault="00F2159C" w:rsidP="00F2159C">
      <w:pPr>
        <w:spacing w:line="322" w:lineRule="exact"/>
        <w:ind w:firstLine="840"/>
        <w:jc w:val="both"/>
        <w:rPr>
          <w:rFonts w:ascii="Times New Roman" w:hAnsi="Times New Roman" w:cs="Times New Roman"/>
        </w:rPr>
      </w:pPr>
      <w:r w:rsidRPr="004741A1">
        <w:rPr>
          <w:rFonts w:ascii="Times New Roman" w:hAnsi="Times New Roman" w:cs="Times New Roman"/>
        </w:rPr>
        <w:t>Ответственным исполнителем и координатором реализации Программы является Администрация Тягунского   сельсовета».</w:t>
      </w:r>
    </w:p>
    <w:p w:rsidR="00F2159C" w:rsidRPr="004741A1" w:rsidRDefault="00F2159C" w:rsidP="00F2159C">
      <w:pPr>
        <w:spacing w:line="322" w:lineRule="exact"/>
        <w:ind w:firstLine="740"/>
        <w:jc w:val="both"/>
        <w:rPr>
          <w:rFonts w:ascii="Times New Roman" w:hAnsi="Times New Roman" w:cs="Times New Roman"/>
        </w:rPr>
      </w:pPr>
      <w:r w:rsidRPr="004741A1">
        <w:rPr>
          <w:rFonts w:ascii="Times New Roman" w:hAnsi="Times New Roman" w:cs="Times New Roman"/>
        </w:rPr>
        <w:t>Координатор несет ответственность за ее реализацию, целевое и эффективное использование полученных на выполнение Программы финансовых средств.</w:t>
      </w:r>
    </w:p>
    <w:p w:rsidR="00F2159C" w:rsidRPr="004741A1" w:rsidRDefault="00F2159C" w:rsidP="00F2159C">
      <w:pPr>
        <w:spacing w:line="322" w:lineRule="exact"/>
        <w:ind w:firstLine="740"/>
        <w:jc w:val="both"/>
        <w:rPr>
          <w:rFonts w:ascii="Times New Roman" w:hAnsi="Times New Roman" w:cs="Times New Roman"/>
        </w:rPr>
      </w:pPr>
      <w:r w:rsidRPr="004741A1">
        <w:rPr>
          <w:rFonts w:ascii="Times New Roman" w:hAnsi="Times New Roman" w:cs="Times New Roman"/>
        </w:rPr>
        <w:t xml:space="preserve">Использование финансовых ресурсов будет осуществляться на основании </w:t>
      </w:r>
      <w:r w:rsidRPr="004741A1">
        <w:rPr>
          <w:rFonts w:ascii="Times New Roman" w:hAnsi="Times New Roman" w:cs="Times New Roman"/>
        </w:rPr>
        <w:lastRenderedPageBreak/>
        <w:t>размещения муниципальных закупок в соответствии с действием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2159C" w:rsidRPr="004741A1" w:rsidRDefault="00F2159C" w:rsidP="00F2159C">
      <w:pPr>
        <w:spacing w:line="322" w:lineRule="exact"/>
        <w:ind w:firstLine="740"/>
        <w:jc w:val="both"/>
        <w:rPr>
          <w:rFonts w:ascii="Times New Roman" w:hAnsi="Times New Roman" w:cs="Times New Roman"/>
        </w:rPr>
      </w:pPr>
      <w:r w:rsidRPr="004741A1">
        <w:rPr>
          <w:rFonts w:ascii="Times New Roman" w:hAnsi="Times New Roman" w:cs="Times New Roman"/>
        </w:rPr>
        <w:t>Реализация Программы осуществляется посредством взаимодействия структурных подразделений Администрации Тягунского   сельсовета, а также предприятий и организаций (учреждений), осуществляющих выполнение мероприятий Программы.</w:t>
      </w:r>
    </w:p>
    <w:p w:rsidR="00F2159C" w:rsidRPr="004741A1" w:rsidRDefault="00F2159C" w:rsidP="00F2159C">
      <w:pPr>
        <w:spacing w:line="322" w:lineRule="exact"/>
        <w:ind w:firstLine="740"/>
        <w:jc w:val="both"/>
        <w:rPr>
          <w:rFonts w:ascii="Times New Roman" w:hAnsi="Times New Roman" w:cs="Times New Roman"/>
        </w:rPr>
      </w:pPr>
      <w:r w:rsidRPr="004741A1">
        <w:rPr>
          <w:rFonts w:ascii="Times New Roman" w:hAnsi="Times New Roman" w:cs="Times New Roman"/>
        </w:rPr>
        <w:t>Координатор в ходе реализации Программы:</w:t>
      </w:r>
    </w:p>
    <w:p w:rsidR="00F2159C" w:rsidRPr="004741A1" w:rsidRDefault="00F2159C" w:rsidP="00F2159C">
      <w:pPr>
        <w:numPr>
          <w:ilvl w:val="0"/>
          <w:numId w:val="6"/>
        </w:numPr>
        <w:tabs>
          <w:tab w:val="left" w:pos="978"/>
        </w:tabs>
        <w:spacing w:line="322" w:lineRule="exact"/>
        <w:ind w:firstLine="740"/>
        <w:jc w:val="both"/>
        <w:rPr>
          <w:rFonts w:ascii="Times New Roman" w:hAnsi="Times New Roman" w:cs="Times New Roman"/>
        </w:rPr>
      </w:pPr>
      <w:r w:rsidRPr="004741A1">
        <w:rPr>
          <w:rFonts w:ascii="Times New Roman" w:hAnsi="Times New Roman" w:cs="Times New Roman"/>
        </w:rPr>
        <w:t>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F2159C" w:rsidRPr="004741A1" w:rsidRDefault="00F2159C" w:rsidP="00F2159C">
      <w:pPr>
        <w:numPr>
          <w:ilvl w:val="0"/>
          <w:numId w:val="6"/>
        </w:numPr>
        <w:tabs>
          <w:tab w:val="left" w:pos="1003"/>
        </w:tabs>
        <w:spacing w:line="322" w:lineRule="exact"/>
        <w:ind w:firstLine="740"/>
        <w:jc w:val="both"/>
        <w:rPr>
          <w:rFonts w:ascii="Times New Roman" w:hAnsi="Times New Roman" w:cs="Times New Roman"/>
        </w:rPr>
      </w:pPr>
      <w:r w:rsidRPr="004741A1">
        <w:rPr>
          <w:rFonts w:ascii="Times New Roman" w:hAnsi="Times New Roman" w:cs="Times New Roman"/>
        </w:rPr>
        <w:t>осуществляет контроль над выполнением мероприятий Программы;</w:t>
      </w:r>
    </w:p>
    <w:p w:rsidR="00F2159C" w:rsidRPr="004741A1" w:rsidRDefault="00F2159C" w:rsidP="00F2159C">
      <w:pPr>
        <w:numPr>
          <w:ilvl w:val="0"/>
          <w:numId w:val="6"/>
        </w:numPr>
        <w:tabs>
          <w:tab w:val="left" w:pos="978"/>
        </w:tabs>
        <w:spacing w:line="322" w:lineRule="exact"/>
        <w:ind w:firstLine="740"/>
        <w:jc w:val="both"/>
        <w:rPr>
          <w:rFonts w:ascii="Times New Roman" w:hAnsi="Times New Roman" w:cs="Times New Roman"/>
        </w:rPr>
      </w:pPr>
      <w:r w:rsidRPr="004741A1">
        <w:rPr>
          <w:rFonts w:ascii="Times New Roman" w:hAnsi="Times New Roman" w:cs="Times New Roman"/>
        </w:rPr>
        <w:t>с учетом выделяемых средств уточняет целевые показатели и механизм реализации Программы, затраты по программным мероприятиям;</w:t>
      </w:r>
    </w:p>
    <w:p w:rsidR="00F2159C" w:rsidRPr="004741A1" w:rsidRDefault="00F2159C" w:rsidP="00F2159C">
      <w:pPr>
        <w:numPr>
          <w:ilvl w:val="0"/>
          <w:numId w:val="6"/>
        </w:numPr>
        <w:tabs>
          <w:tab w:val="left" w:pos="1003"/>
        </w:tabs>
        <w:spacing w:line="322" w:lineRule="exact"/>
        <w:ind w:firstLine="740"/>
        <w:jc w:val="both"/>
        <w:rPr>
          <w:rFonts w:ascii="Times New Roman" w:hAnsi="Times New Roman" w:cs="Times New Roman"/>
        </w:rPr>
      </w:pPr>
      <w:r w:rsidRPr="004741A1">
        <w:rPr>
          <w:rFonts w:ascii="Times New Roman" w:hAnsi="Times New Roman" w:cs="Times New Roman"/>
        </w:rPr>
        <w:t>обеспечивает подготовку документации для проведения закупок.</w:t>
      </w:r>
    </w:p>
    <w:p w:rsidR="00F2159C" w:rsidRPr="004741A1" w:rsidRDefault="00F2159C" w:rsidP="00F2159C">
      <w:pPr>
        <w:spacing w:line="322" w:lineRule="exact"/>
        <w:ind w:firstLine="740"/>
        <w:jc w:val="both"/>
        <w:rPr>
          <w:rFonts w:ascii="Times New Roman" w:hAnsi="Times New Roman" w:cs="Times New Roman"/>
        </w:rPr>
      </w:pPr>
      <w:r w:rsidRPr="004741A1">
        <w:rPr>
          <w:rFonts w:ascii="Times New Roman" w:hAnsi="Times New Roman" w:cs="Times New Roman"/>
        </w:rPr>
        <w:t>Исполнителями программы являются организации, признанные победителями</w:t>
      </w:r>
    </w:p>
    <w:p w:rsidR="00F2159C" w:rsidRPr="004741A1" w:rsidRDefault="00F2159C" w:rsidP="00F2159C">
      <w:pPr>
        <w:spacing w:line="322" w:lineRule="exact"/>
        <w:rPr>
          <w:rFonts w:ascii="Times New Roman" w:hAnsi="Times New Roman" w:cs="Times New Roman"/>
        </w:rPr>
      </w:pPr>
      <w:r w:rsidRPr="004741A1">
        <w:rPr>
          <w:rFonts w:ascii="Times New Roman" w:hAnsi="Times New Roman" w:cs="Times New Roman"/>
        </w:rPr>
        <w:t>по результатам торгов, которые несут ответственность:</w:t>
      </w:r>
    </w:p>
    <w:p w:rsidR="00F2159C" w:rsidRPr="004741A1" w:rsidRDefault="00F2159C" w:rsidP="00F2159C">
      <w:pPr>
        <w:numPr>
          <w:ilvl w:val="0"/>
          <w:numId w:val="6"/>
        </w:numPr>
        <w:tabs>
          <w:tab w:val="left" w:pos="1003"/>
        </w:tabs>
        <w:spacing w:line="322" w:lineRule="exact"/>
        <w:ind w:firstLine="740"/>
        <w:jc w:val="both"/>
        <w:rPr>
          <w:rFonts w:ascii="Times New Roman" w:hAnsi="Times New Roman" w:cs="Times New Roman"/>
        </w:rPr>
      </w:pPr>
      <w:r w:rsidRPr="004741A1">
        <w:rPr>
          <w:rFonts w:ascii="Times New Roman" w:hAnsi="Times New Roman" w:cs="Times New Roman"/>
        </w:rPr>
        <w:t>за надлежащее и своевременное исполнение программных мероприятий;</w:t>
      </w:r>
    </w:p>
    <w:p w:rsidR="00F2159C" w:rsidRPr="004741A1" w:rsidRDefault="00F2159C" w:rsidP="00F2159C">
      <w:pPr>
        <w:numPr>
          <w:ilvl w:val="0"/>
          <w:numId w:val="6"/>
        </w:numPr>
        <w:tabs>
          <w:tab w:val="left" w:pos="973"/>
        </w:tabs>
        <w:spacing w:line="322" w:lineRule="exact"/>
        <w:ind w:firstLine="740"/>
        <w:jc w:val="both"/>
        <w:rPr>
          <w:rFonts w:ascii="Times New Roman" w:hAnsi="Times New Roman" w:cs="Times New Roman"/>
        </w:rPr>
        <w:sectPr w:rsidR="00F2159C" w:rsidRPr="004741A1" w:rsidSect="00CB36D8">
          <w:headerReference w:type="even" r:id="rId9"/>
          <w:headerReference w:type="default" r:id="rId10"/>
          <w:pgSz w:w="11900" w:h="16840" w:code="9"/>
          <w:pgMar w:top="567" w:right="567" w:bottom="567" w:left="1701" w:header="397" w:footer="284" w:gutter="0"/>
          <w:cols w:space="720"/>
          <w:noEndnote/>
          <w:docGrid w:linePitch="360"/>
        </w:sectPr>
      </w:pPr>
      <w:r w:rsidRPr="004741A1">
        <w:rPr>
          <w:rFonts w:ascii="Times New Roman" w:hAnsi="Times New Roman" w:cs="Times New Roman"/>
        </w:rPr>
        <w:t>рациональное использование выделяемых на их реализацию бюджетных средств.</w:t>
      </w:r>
    </w:p>
    <w:p w:rsidR="00F2159C" w:rsidRPr="004741A1" w:rsidRDefault="00F2159C" w:rsidP="00F2159C">
      <w:pPr>
        <w:spacing w:after="215" w:line="322" w:lineRule="exact"/>
        <w:ind w:left="10120"/>
        <w:rPr>
          <w:rFonts w:ascii="Times New Roman" w:hAnsi="Times New Roman" w:cs="Times New Roman"/>
        </w:rPr>
      </w:pPr>
      <w:r w:rsidRPr="004741A1">
        <w:rPr>
          <w:rFonts w:ascii="Times New Roman" w:hAnsi="Times New Roman" w:cs="Times New Roman"/>
        </w:rPr>
        <w:lastRenderedPageBreak/>
        <w:t>Приложение № 2 к муниципальной программе «Формирование комфортной городской среды в муниципальном образовании Тягунский сельсовет Заринского  района Алтайского края на 20</w:t>
      </w:r>
      <w:r w:rsidR="00C70A05">
        <w:rPr>
          <w:rFonts w:ascii="Times New Roman" w:hAnsi="Times New Roman" w:cs="Times New Roman"/>
        </w:rPr>
        <w:t>23</w:t>
      </w:r>
      <w:r w:rsidRPr="004741A1">
        <w:rPr>
          <w:rFonts w:ascii="Times New Roman" w:hAnsi="Times New Roman" w:cs="Times New Roman"/>
        </w:rPr>
        <w:t xml:space="preserve"> - 20</w:t>
      </w:r>
      <w:r w:rsidR="00C70A05">
        <w:rPr>
          <w:rFonts w:ascii="Times New Roman" w:hAnsi="Times New Roman" w:cs="Times New Roman"/>
        </w:rPr>
        <w:t>25</w:t>
      </w:r>
      <w:r w:rsidRPr="004741A1">
        <w:rPr>
          <w:rFonts w:ascii="Times New Roman" w:hAnsi="Times New Roman" w:cs="Times New Roman"/>
        </w:rPr>
        <w:t>годы»</w:t>
      </w:r>
    </w:p>
    <w:p w:rsidR="00F2159C" w:rsidRPr="004741A1" w:rsidRDefault="00F2159C" w:rsidP="00F2159C">
      <w:pPr>
        <w:pStyle w:val="40"/>
        <w:shd w:val="clear" w:color="auto" w:fill="auto"/>
        <w:spacing w:before="0" w:after="0" w:line="278" w:lineRule="exact"/>
        <w:ind w:right="60"/>
        <w:jc w:val="center"/>
        <w:rPr>
          <w:sz w:val="24"/>
          <w:szCs w:val="24"/>
        </w:rPr>
      </w:pPr>
      <w:r w:rsidRPr="004741A1">
        <w:rPr>
          <w:sz w:val="24"/>
          <w:szCs w:val="24"/>
        </w:rPr>
        <w:t xml:space="preserve">Адресный перечень общественных территорий муниципальном </w:t>
      </w:r>
      <w:proofErr w:type="gramStart"/>
      <w:r w:rsidRPr="004741A1">
        <w:rPr>
          <w:sz w:val="24"/>
          <w:szCs w:val="24"/>
        </w:rPr>
        <w:t>образовании</w:t>
      </w:r>
      <w:proofErr w:type="gramEnd"/>
      <w:r w:rsidRPr="004741A1">
        <w:rPr>
          <w:sz w:val="24"/>
          <w:szCs w:val="24"/>
        </w:rPr>
        <w:t xml:space="preserve"> Тягунский сельсовет Заринского района Алтайского края,</w:t>
      </w:r>
      <w:r w:rsidRPr="004741A1">
        <w:rPr>
          <w:sz w:val="24"/>
          <w:szCs w:val="24"/>
        </w:rPr>
        <w:br/>
        <w:t xml:space="preserve">подлежащих благоустройству </w:t>
      </w:r>
      <w:r w:rsidRPr="00C445A3">
        <w:rPr>
          <w:sz w:val="24"/>
          <w:szCs w:val="24"/>
        </w:rPr>
        <w:t>в 20</w:t>
      </w:r>
      <w:r w:rsidR="00C70A05" w:rsidRPr="00C445A3">
        <w:rPr>
          <w:sz w:val="24"/>
          <w:szCs w:val="24"/>
        </w:rPr>
        <w:t>23</w:t>
      </w:r>
      <w:r w:rsidRPr="00C445A3">
        <w:rPr>
          <w:sz w:val="24"/>
          <w:szCs w:val="24"/>
        </w:rPr>
        <w:t xml:space="preserve"> - 20</w:t>
      </w:r>
      <w:r w:rsidR="00C70A05" w:rsidRPr="00C445A3">
        <w:rPr>
          <w:sz w:val="24"/>
          <w:szCs w:val="24"/>
        </w:rPr>
        <w:t>25</w:t>
      </w:r>
      <w:r w:rsidRPr="00C445A3">
        <w:rPr>
          <w:sz w:val="24"/>
          <w:szCs w:val="24"/>
        </w:rPr>
        <w:t xml:space="preserve"> годах</w:t>
      </w:r>
    </w:p>
    <w:tbl>
      <w:tblPr>
        <w:tblOverlap w:val="never"/>
        <w:tblW w:w="0" w:type="auto"/>
        <w:jc w:val="center"/>
        <w:tblLayout w:type="fixed"/>
        <w:tblCellMar>
          <w:left w:w="10" w:type="dxa"/>
          <w:right w:w="10" w:type="dxa"/>
        </w:tblCellMar>
        <w:tblLook w:val="0000"/>
      </w:tblPr>
      <w:tblGrid>
        <w:gridCol w:w="638"/>
        <w:gridCol w:w="2261"/>
        <w:gridCol w:w="2602"/>
        <w:gridCol w:w="1733"/>
        <w:gridCol w:w="40"/>
        <w:gridCol w:w="2932"/>
        <w:gridCol w:w="1560"/>
        <w:gridCol w:w="1559"/>
        <w:gridCol w:w="1968"/>
      </w:tblGrid>
      <w:tr w:rsidR="00F2159C" w:rsidRPr="004741A1" w:rsidTr="00CB36D8">
        <w:trPr>
          <w:trHeight w:hRule="exact" w:val="845"/>
          <w:jc w:val="center"/>
        </w:trPr>
        <w:tc>
          <w:tcPr>
            <w:tcW w:w="638" w:type="dxa"/>
            <w:vMerge w:val="restart"/>
            <w:tcBorders>
              <w:top w:val="single" w:sz="4" w:space="0" w:color="auto"/>
              <w:left w:val="single" w:sz="4" w:space="0" w:color="auto"/>
            </w:tcBorders>
            <w:shd w:val="clear" w:color="auto" w:fill="FFFFFF"/>
          </w:tcPr>
          <w:p w:rsidR="00F2159C" w:rsidRPr="004741A1" w:rsidRDefault="00F2159C" w:rsidP="00CB36D8">
            <w:pPr>
              <w:framePr w:w="15293" w:wrap="notBeside" w:vAnchor="text" w:hAnchor="text" w:xAlign="center" w:y="1"/>
              <w:spacing w:after="60" w:line="220" w:lineRule="exact"/>
              <w:ind w:left="180"/>
              <w:rPr>
                <w:rFonts w:ascii="Times New Roman" w:hAnsi="Times New Roman" w:cs="Times New Roman"/>
              </w:rPr>
            </w:pPr>
            <w:r w:rsidRPr="004741A1">
              <w:rPr>
                <w:rStyle w:val="211pt"/>
                <w:rFonts w:eastAsia="Arial Unicode MS"/>
                <w:sz w:val="24"/>
                <w:szCs w:val="24"/>
              </w:rPr>
              <w:t>№</w:t>
            </w:r>
          </w:p>
          <w:p w:rsidR="00F2159C" w:rsidRPr="004741A1" w:rsidRDefault="00F2159C" w:rsidP="00CB36D8">
            <w:pPr>
              <w:framePr w:w="15293" w:wrap="notBeside" w:vAnchor="text" w:hAnchor="text" w:xAlign="center" w:y="1"/>
              <w:spacing w:before="60" w:line="220" w:lineRule="exact"/>
              <w:ind w:left="180"/>
              <w:rPr>
                <w:rFonts w:ascii="Times New Roman" w:hAnsi="Times New Roman" w:cs="Times New Roman"/>
              </w:rPr>
            </w:pPr>
            <w:r w:rsidRPr="004741A1">
              <w:rPr>
                <w:rStyle w:val="211pt"/>
                <w:rFonts w:eastAsia="Arial Unicode MS"/>
                <w:sz w:val="24"/>
                <w:szCs w:val="24"/>
              </w:rPr>
              <w:t>п/п</w:t>
            </w:r>
          </w:p>
        </w:tc>
        <w:tc>
          <w:tcPr>
            <w:tcW w:w="2261" w:type="dxa"/>
            <w:vMerge w:val="restart"/>
            <w:tcBorders>
              <w:top w:val="single" w:sz="4" w:space="0" w:color="auto"/>
              <w:left w:val="single" w:sz="4" w:space="0" w:color="auto"/>
            </w:tcBorders>
            <w:shd w:val="clear" w:color="auto" w:fill="FFFFFF"/>
          </w:tcPr>
          <w:p w:rsidR="00F2159C" w:rsidRPr="004741A1" w:rsidRDefault="00F2159C" w:rsidP="00CB36D8">
            <w:pPr>
              <w:framePr w:w="15293" w:wrap="notBeside" w:vAnchor="text" w:hAnchor="text" w:xAlign="center" w:y="1"/>
              <w:spacing w:after="120" w:line="220" w:lineRule="exact"/>
              <w:jc w:val="center"/>
              <w:rPr>
                <w:rFonts w:ascii="Times New Roman" w:hAnsi="Times New Roman" w:cs="Times New Roman"/>
              </w:rPr>
            </w:pPr>
            <w:r w:rsidRPr="004741A1">
              <w:rPr>
                <w:rStyle w:val="211pt"/>
                <w:rFonts w:eastAsia="Arial Unicode MS"/>
                <w:sz w:val="24"/>
                <w:szCs w:val="24"/>
              </w:rPr>
              <w:t>Наименование,</w:t>
            </w:r>
          </w:p>
          <w:p w:rsidR="00F2159C" w:rsidRPr="004741A1" w:rsidRDefault="00F2159C" w:rsidP="00CB36D8">
            <w:pPr>
              <w:framePr w:w="15293" w:wrap="notBeside" w:vAnchor="text" w:hAnchor="text" w:xAlign="center" w:y="1"/>
              <w:spacing w:before="120" w:line="220" w:lineRule="exact"/>
              <w:rPr>
                <w:rFonts w:ascii="Times New Roman" w:hAnsi="Times New Roman" w:cs="Times New Roman"/>
              </w:rPr>
            </w:pPr>
            <w:r w:rsidRPr="004741A1">
              <w:rPr>
                <w:rStyle w:val="211pt"/>
                <w:rFonts w:eastAsia="Arial Unicode MS"/>
                <w:sz w:val="24"/>
                <w:szCs w:val="24"/>
              </w:rPr>
              <w:t>месторасположение</w:t>
            </w:r>
          </w:p>
        </w:tc>
        <w:tc>
          <w:tcPr>
            <w:tcW w:w="2602" w:type="dxa"/>
            <w:vMerge w:val="restart"/>
            <w:tcBorders>
              <w:top w:val="single" w:sz="4" w:space="0" w:color="auto"/>
              <w:left w:val="single" w:sz="4" w:space="0" w:color="auto"/>
            </w:tcBorders>
            <w:shd w:val="clear" w:color="auto" w:fill="FFFFFF"/>
          </w:tcPr>
          <w:p w:rsidR="00F2159C" w:rsidRPr="004741A1" w:rsidRDefault="00F2159C" w:rsidP="00CB36D8">
            <w:pPr>
              <w:framePr w:w="15293" w:wrap="notBeside" w:vAnchor="text" w:hAnchor="text" w:xAlign="center" w:y="1"/>
              <w:spacing w:line="278" w:lineRule="exact"/>
              <w:jc w:val="both"/>
              <w:rPr>
                <w:rFonts w:ascii="Times New Roman" w:hAnsi="Times New Roman" w:cs="Times New Roman"/>
              </w:rPr>
            </w:pPr>
            <w:r w:rsidRPr="004741A1">
              <w:rPr>
                <w:rStyle w:val="211pt"/>
                <w:rFonts w:eastAsia="Arial Unicode MS"/>
                <w:sz w:val="24"/>
                <w:szCs w:val="24"/>
              </w:rPr>
              <w:t>Наименование мероприятия по благоустройству</w:t>
            </w:r>
          </w:p>
        </w:tc>
        <w:tc>
          <w:tcPr>
            <w:tcW w:w="1733" w:type="dxa"/>
            <w:vMerge w:val="restart"/>
            <w:tcBorders>
              <w:top w:val="single" w:sz="4" w:space="0" w:color="auto"/>
              <w:left w:val="single" w:sz="4" w:space="0" w:color="auto"/>
            </w:tcBorders>
            <w:shd w:val="clear" w:color="auto" w:fill="FFFFFF"/>
          </w:tcPr>
          <w:p w:rsidR="00F2159C" w:rsidRPr="004741A1" w:rsidRDefault="00F2159C" w:rsidP="00CB36D8">
            <w:pPr>
              <w:framePr w:w="15293" w:wrap="notBeside" w:vAnchor="text" w:hAnchor="text" w:xAlign="center" w:y="1"/>
              <w:spacing w:line="274" w:lineRule="exact"/>
              <w:jc w:val="center"/>
              <w:rPr>
                <w:rFonts w:ascii="Times New Roman" w:hAnsi="Times New Roman" w:cs="Times New Roman"/>
              </w:rPr>
            </w:pPr>
            <w:r w:rsidRPr="004741A1">
              <w:rPr>
                <w:rStyle w:val="211pt"/>
                <w:rFonts w:eastAsia="Arial Unicode MS"/>
                <w:sz w:val="24"/>
                <w:szCs w:val="24"/>
              </w:rPr>
              <w:t xml:space="preserve">Объем в натуральных показателях, </w:t>
            </w:r>
            <w:proofErr w:type="spellStart"/>
            <w:r w:rsidRPr="004741A1">
              <w:rPr>
                <w:rStyle w:val="211pt"/>
                <w:rFonts w:eastAsia="Arial Unicode MS"/>
                <w:sz w:val="24"/>
                <w:szCs w:val="24"/>
              </w:rPr>
              <w:t>ед.изм</w:t>
            </w:r>
            <w:proofErr w:type="spellEnd"/>
            <w:r w:rsidRPr="004741A1">
              <w:rPr>
                <w:rStyle w:val="211pt"/>
                <w:rFonts w:eastAsia="Arial Unicode MS"/>
                <w:sz w:val="24"/>
                <w:szCs w:val="24"/>
              </w:rPr>
              <w:t>.</w:t>
            </w:r>
          </w:p>
        </w:tc>
        <w:tc>
          <w:tcPr>
            <w:tcW w:w="40" w:type="dxa"/>
            <w:vMerge w:val="restart"/>
            <w:tcBorders>
              <w:top w:val="single" w:sz="4" w:space="0" w:color="auto"/>
              <w:left w:val="single" w:sz="4" w:space="0" w:color="auto"/>
            </w:tcBorders>
            <w:shd w:val="clear" w:color="auto" w:fill="FFFFFF"/>
            <w:vAlign w:val="bottom"/>
          </w:tcPr>
          <w:p w:rsidR="00F2159C" w:rsidRPr="004741A1" w:rsidRDefault="00F2159C" w:rsidP="00CB36D8">
            <w:pPr>
              <w:framePr w:w="15293" w:wrap="notBeside" w:vAnchor="text" w:hAnchor="text" w:xAlign="center" w:y="1"/>
              <w:spacing w:line="274" w:lineRule="exact"/>
              <w:jc w:val="center"/>
              <w:rPr>
                <w:rFonts w:ascii="Times New Roman" w:hAnsi="Times New Roman" w:cs="Times New Roman"/>
              </w:rPr>
            </w:pPr>
          </w:p>
        </w:tc>
        <w:tc>
          <w:tcPr>
            <w:tcW w:w="8019" w:type="dxa"/>
            <w:gridSpan w:val="4"/>
            <w:tcBorders>
              <w:top w:val="single" w:sz="4" w:space="0" w:color="auto"/>
              <w:left w:val="single" w:sz="4" w:space="0" w:color="auto"/>
              <w:right w:val="single" w:sz="4" w:space="0" w:color="auto"/>
            </w:tcBorders>
            <w:shd w:val="clear" w:color="auto" w:fill="FFFFFF"/>
            <w:vAlign w:val="bottom"/>
          </w:tcPr>
          <w:p w:rsidR="00F2159C" w:rsidRPr="004741A1" w:rsidRDefault="00F2159C" w:rsidP="00CB36D8">
            <w:pPr>
              <w:framePr w:w="15293" w:wrap="notBeside" w:vAnchor="text" w:hAnchor="text" w:xAlign="center" w:y="1"/>
              <w:spacing w:line="274" w:lineRule="exact"/>
              <w:jc w:val="center"/>
              <w:rPr>
                <w:rFonts w:ascii="Times New Roman" w:hAnsi="Times New Roman" w:cs="Times New Roman"/>
              </w:rPr>
            </w:pPr>
            <w:r w:rsidRPr="004741A1">
              <w:rPr>
                <w:rStyle w:val="211pt"/>
                <w:rFonts w:eastAsia="Arial Unicode MS"/>
                <w:sz w:val="24"/>
                <w:szCs w:val="24"/>
              </w:rPr>
              <w:t>Объем средств,</w:t>
            </w:r>
          </w:p>
          <w:p w:rsidR="00F2159C" w:rsidRPr="004741A1" w:rsidRDefault="00F2159C" w:rsidP="00CB36D8">
            <w:pPr>
              <w:framePr w:w="15293" w:wrap="notBeside" w:vAnchor="text" w:hAnchor="text" w:xAlign="center" w:y="1"/>
              <w:spacing w:line="274" w:lineRule="exact"/>
              <w:jc w:val="center"/>
              <w:rPr>
                <w:rFonts w:ascii="Times New Roman" w:hAnsi="Times New Roman" w:cs="Times New Roman"/>
              </w:rPr>
            </w:pPr>
            <w:r w:rsidRPr="004741A1">
              <w:rPr>
                <w:rStyle w:val="211pt"/>
                <w:rFonts w:eastAsia="Arial Unicode MS"/>
                <w:sz w:val="24"/>
                <w:szCs w:val="24"/>
              </w:rPr>
              <w:t>направленных на финансирование мероприятий,</w:t>
            </w:r>
          </w:p>
          <w:p w:rsidR="00F2159C" w:rsidRPr="004741A1" w:rsidRDefault="00F2159C" w:rsidP="00CB36D8">
            <w:pPr>
              <w:framePr w:w="15293" w:wrap="notBeside" w:vAnchor="text" w:hAnchor="text" w:xAlign="center" w:y="1"/>
              <w:spacing w:line="274" w:lineRule="exact"/>
              <w:jc w:val="center"/>
              <w:rPr>
                <w:rFonts w:ascii="Times New Roman" w:hAnsi="Times New Roman" w:cs="Times New Roman"/>
              </w:rPr>
            </w:pPr>
            <w:r w:rsidRPr="004741A1">
              <w:rPr>
                <w:rStyle w:val="211pt"/>
                <w:rFonts w:eastAsia="Arial Unicode MS"/>
                <w:sz w:val="24"/>
                <w:szCs w:val="24"/>
              </w:rPr>
              <w:t>руб.</w:t>
            </w:r>
          </w:p>
        </w:tc>
      </w:tr>
      <w:tr w:rsidR="00F2159C" w:rsidRPr="004741A1" w:rsidTr="00CB36D8">
        <w:trPr>
          <w:trHeight w:hRule="exact" w:val="552"/>
          <w:jc w:val="center"/>
        </w:trPr>
        <w:tc>
          <w:tcPr>
            <w:tcW w:w="638" w:type="dxa"/>
            <w:vMerge/>
            <w:tcBorders>
              <w:left w:val="single" w:sz="4" w:space="0" w:color="auto"/>
            </w:tcBorders>
            <w:shd w:val="clear" w:color="auto" w:fill="FFFFFF"/>
          </w:tcPr>
          <w:p w:rsidR="00F2159C" w:rsidRPr="004741A1" w:rsidRDefault="00F2159C" w:rsidP="00CB36D8">
            <w:pPr>
              <w:framePr w:w="15293" w:wrap="notBeside" w:vAnchor="text" w:hAnchor="text" w:xAlign="center" w:y="1"/>
              <w:rPr>
                <w:rFonts w:ascii="Times New Roman" w:hAnsi="Times New Roman" w:cs="Times New Roman"/>
              </w:rPr>
            </w:pPr>
          </w:p>
        </w:tc>
        <w:tc>
          <w:tcPr>
            <w:tcW w:w="2261" w:type="dxa"/>
            <w:vMerge/>
            <w:tcBorders>
              <w:left w:val="single" w:sz="4" w:space="0" w:color="auto"/>
            </w:tcBorders>
            <w:shd w:val="clear" w:color="auto" w:fill="FFFFFF"/>
          </w:tcPr>
          <w:p w:rsidR="00F2159C" w:rsidRPr="004741A1" w:rsidRDefault="00F2159C" w:rsidP="00CB36D8">
            <w:pPr>
              <w:framePr w:w="15293" w:wrap="notBeside" w:vAnchor="text" w:hAnchor="text" w:xAlign="center" w:y="1"/>
              <w:rPr>
                <w:rFonts w:ascii="Times New Roman" w:hAnsi="Times New Roman" w:cs="Times New Roman"/>
              </w:rPr>
            </w:pPr>
          </w:p>
        </w:tc>
        <w:tc>
          <w:tcPr>
            <w:tcW w:w="2602" w:type="dxa"/>
            <w:vMerge/>
            <w:tcBorders>
              <w:left w:val="single" w:sz="4" w:space="0" w:color="auto"/>
            </w:tcBorders>
            <w:shd w:val="clear" w:color="auto" w:fill="FFFFFF"/>
          </w:tcPr>
          <w:p w:rsidR="00F2159C" w:rsidRPr="004741A1" w:rsidRDefault="00F2159C" w:rsidP="00CB36D8">
            <w:pPr>
              <w:framePr w:w="15293" w:wrap="notBeside" w:vAnchor="text" w:hAnchor="text" w:xAlign="center" w:y="1"/>
              <w:rPr>
                <w:rFonts w:ascii="Times New Roman" w:hAnsi="Times New Roman" w:cs="Times New Roman"/>
              </w:rPr>
            </w:pPr>
          </w:p>
        </w:tc>
        <w:tc>
          <w:tcPr>
            <w:tcW w:w="1733" w:type="dxa"/>
            <w:vMerge/>
            <w:tcBorders>
              <w:left w:val="single" w:sz="4" w:space="0" w:color="auto"/>
            </w:tcBorders>
            <w:shd w:val="clear" w:color="auto" w:fill="FFFFFF"/>
          </w:tcPr>
          <w:p w:rsidR="00F2159C" w:rsidRPr="004741A1" w:rsidRDefault="00F2159C" w:rsidP="00CB36D8">
            <w:pPr>
              <w:framePr w:w="15293" w:wrap="notBeside" w:vAnchor="text" w:hAnchor="text" w:xAlign="center" w:y="1"/>
              <w:rPr>
                <w:rFonts w:ascii="Times New Roman" w:hAnsi="Times New Roman" w:cs="Times New Roman"/>
              </w:rPr>
            </w:pPr>
          </w:p>
        </w:tc>
        <w:tc>
          <w:tcPr>
            <w:tcW w:w="40" w:type="dxa"/>
            <w:vMerge/>
            <w:tcBorders>
              <w:left w:val="single" w:sz="4" w:space="0" w:color="auto"/>
            </w:tcBorders>
            <w:shd w:val="clear" w:color="auto" w:fill="FFFFFF"/>
            <w:vAlign w:val="bottom"/>
          </w:tcPr>
          <w:p w:rsidR="00F2159C" w:rsidRPr="004741A1" w:rsidRDefault="00F2159C" w:rsidP="00CB36D8">
            <w:pPr>
              <w:framePr w:w="15293" w:wrap="notBeside" w:vAnchor="text" w:hAnchor="text" w:xAlign="center" w:y="1"/>
              <w:rPr>
                <w:rFonts w:ascii="Times New Roman" w:hAnsi="Times New Roman" w:cs="Times New Roman"/>
              </w:rPr>
            </w:pPr>
          </w:p>
        </w:tc>
        <w:tc>
          <w:tcPr>
            <w:tcW w:w="2932" w:type="dxa"/>
            <w:tcBorders>
              <w:top w:val="single" w:sz="4" w:space="0" w:color="auto"/>
              <w:left w:val="single" w:sz="4" w:space="0" w:color="auto"/>
            </w:tcBorders>
            <w:shd w:val="clear" w:color="auto" w:fill="FFFFFF"/>
          </w:tcPr>
          <w:p w:rsidR="00F2159C" w:rsidRPr="004741A1" w:rsidRDefault="00F2159C" w:rsidP="00CB36D8">
            <w:pPr>
              <w:framePr w:w="15293" w:wrap="notBeside" w:vAnchor="text" w:hAnchor="text" w:xAlign="center" w:y="1"/>
              <w:spacing w:line="220" w:lineRule="exact"/>
              <w:ind w:left="280"/>
              <w:rPr>
                <w:rFonts w:ascii="Times New Roman" w:hAnsi="Times New Roman" w:cs="Times New Roman"/>
              </w:rPr>
            </w:pPr>
            <w:r w:rsidRPr="004741A1">
              <w:rPr>
                <w:rStyle w:val="211pt"/>
                <w:rFonts w:eastAsia="Arial Unicode MS"/>
                <w:sz w:val="24"/>
                <w:szCs w:val="24"/>
              </w:rPr>
              <w:t>Всего</w:t>
            </w:r>
          </w:p>
        </w:tc>
        <w:tc>
          <w:tcPr>
            <w:tcW w:w="1560" w:type="dxa"/>
            <w:tcBorders>
              <w:top w:val="single" w:sz="4" w:space="0" w:color="auto"/>
              <w:left w:val="single" w:sz="4" w:space="0" w:color="auto"/>
            </w:tcBorders>
            <w:shd w:val="clear" w:color="auto" w:fill="FFFFFF"/>
          </w:tcPr>
          <w:p w:rsidR="00F2159C" w:rsidRPr="004741A1" w:rsidRDefault="00F2159C" w:rsidP="00CB36D8">
            <w:pPr>
              <w:framePr w:w="15293"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ФБ</w:t>
            </w:r>
          </w:p>
        </w:tc>
        <w:tc>
          <w:tcPr>
            <w:tcW w:w="1559" w:type="dxa"/>
            <w:tcBorders>
              <w:top w:val="single" w:sz="4" w:space="0" w:color="auto"/>
              <w:left w:val="single" w:sz="4" w:space="0" w:color="auto"/>
            </w:tcBorders>
            <w:shd w:val="clear" w:color="auto" w:fill="FFFFFF"/>
          </w:tcPr>
          <w:p w:rsidR="00F2159C" w:rsidRPr="004741A1" w:rsidRDefault="00F2159C" w:rsidP="00CB36D8">
            <w:pPr>
              <w:framePr w:w="15293"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ОБ</w:t>
            </w:r>
          </w:p>
        </w:tc>
        <w:tc>
          <w:tcPr>
            <w:tcW w:w="1968" w:type="dxa"/>
            <w:tcBorders>
              <w:top w:val="single" w:sz="4" w:space="0" w:color="auto"/>
              <w:left w:val="single" w:sz="4" w:space="0" w:color="auto"/>
              <w:right w:val="single" w:sz="4" w:space="0" w:color="auto"/>
            </w:tcBorders>
            <w:shd w:val="clear" w:color="auto" w:fill="FFFFFF"/>
          </w:tcPr>
          <w:p w:rsidR="00F2159C" w:rsidRPr="004741A1" w:rsidRDefault="00F2159C" w:rsidP="00CB36D8">
            <w:pPr>
              <w:framePr w:w="15293"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МБ</w:t>
            </w:r>
          </w:p>
        </w:tc>
      </w:tr>
      <w:tr w:rsidR="00F2159C" w:rsidRPr="004741A1" w:rsidTr="00CB36D8">
        <w:trPr>
          <w:trHeight w:hRule="exact" w:val="283"/>
          <w:jc w:val="center"/>
        </w:trPr>
        <w:tc>
          <w:tcPr>
            <w:tcW w:w="15293" w:type="dxa"/>
            <w:gridSpan w:val="9"/>
            <w:tcBorders>
              <w:top w:val="single" w:sz="4" w:space="0" w:color="auto"/>
              <w:left w:val="single" w:sz="4" w:space="0" w:color="auto"/>
              <w:right w:val="single" w:sz="4" w:space="0" w:color="auto"/>
            </w:tcBorders>
            <w:shd w:val="clear" w:color="auto" w:fill="FFFFFF"/>
            <w:vAlign w:val="bottom"/>
          </w:tcPr>
          <w:p w:rsidR="00F2159C" w:rsidRPr="004741A1" w:rsidRDefault="00F2159C" w:rsidP="00846BC6">
            <w:pPr>
              <w:framePr w:w="15293"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20</w:t>
            </w:r>
            <w:r w:rsidR="00846BC6">
              <w:rPr>
                <w:rStyle w:val="211pt"/>
                <w:rFonts w:eastAsia="Arial Unicode MS"/>
                <w:sz w:val="24"/>
                <w:szCs w:val="24"/>
              </w:rPr>
              <w:t>23</w:t>
            </w:r>
            <w:r w:rsidRPr="004741A1">
              <w:rPr>
                <w:rStyle w:val="211pt"/>
                <w:rFonts w:eastAsia="Arial Unicode MS"/>
                <w:sz w:val="24"/>
                <w:szCs w:val="24"/>
              </w:rPr>
              <w:t xml:space="preserve"> год</w:t>
            </w:r>
          </w:p>
        </w:tc>
      </w:tr>
      <w:tr w:rsidR="00F2159C" w:rsidRPr="004741A1" w:rsidTr="00CB36D8">
        <w:trPr>
          <w:trHeight w:hRule="exact" w:val="288"/>
          <w:jc w:val="center"/>
        </w:trPr>
        <w:tc>
          <w:tcPr>
            <w:tcW w:w="638" w:type="dxa"/>
            <w:tcBorders>
              <w:top w:val="single" w:sz="4" w:space="0" w:color="auto"/>
              <w:left w:val="single" w:sz="4" w:space="0" w:color="auto"/>
            </w:tcBorders>
            <w:shd w:val="clear" w:color="auto" w:fill="FFFFFF"/>
          </w:tcPr>
          <w:p w:rsidR="00F2159C" w:rsidRPr="004741A1" w:rsidRDefault="00846BC6" w:rsidP="00CB36D8">
            <w:pPr>
              <w:framePr w:w="15293" w:wrap="notBeside" w:vAnchor="text" w:hAnchor="text" w:xAlign="center" w:y="1"/>
              <w:rPr>
                <w:rFonts w:ascii="Times New Roman" w:hAnsi="Times New Roman" w:cs="Times New Roman"/>
              </w:rPr>
            </w:pPr>
            <w:r>
              <w:rPr>
                <w:rFonts w:ascii="Times New Roman" w:hAnsi="Times New Roman" w:cs="Times New Roman"/>
              </w:rPr>
              <w:t>1</w:t>
            </w:r>
          </w:p>
        </w:tc>
        <w:tc>
          <w:tcPr>
            <w:tcW w:w="2261" w:type="dxa"/>
            <w:tcBorders>
              <w:top w:val="single" w:sz="4" w:space="0" w:color="auto"/>
              <w:left w:val="single" w:sz="4" w:space="0" w:color="auto"/>
            </w:tcBorders>
            <w:shd w:val="clear" w:color="auto" w:fill="FFFFFF"/>
          </w:tcPr>
          <w:p w:rsidR="00F2159C" w:rsidRPr="004741A1" w:rsidRDefault="00F2159C" w:rsidP="00CB36D8">
            <w:pPr>
              <w:framePr w:w="15293" w:wrap="notBeside" w:vAnchor="text" w:hAnchor="text" w:xAlign="center" w:y="1"/>
              <w:rPr>
                <w:rFonts w:ascii="Times New Roman" w:hAnsi="Times New Roman" w:cs="Times New Roman"/>
              </w:rPr>
            </w:pPr>
            <w:r w:rsidRPr="004741A1">
              <w:rPr>
                <w:rFonts w:ascii="Times New Roman" w:hAnsi="Times New Roman" w:cs="Times New Roman"/>
              </w:rPr>
              <w:t>Благоустройство территории администрации сельсовета</w:t>
            </w:r>
            <w:proofErr w:type="gramStart"/>
            <w:r w:rsidRPr="004741A1">
              <w:rPr>
                <w:rFonts w:ascii="Times New Roman" w:hAnsi="Times New Roman" w:cs="Times New Roman"/>
              </w:rPr>
              <w:t xml:space="preserve"> С</w:t>
            </w:r>
            <w:proofErr w:type="gramEnd"/>
            <w:r w:rsidRPr="004741A1">
              <w:rPr>
                <w:rFonts w:ascii="Times New Roman" w:hAnsi="Times New Roman" w:cs="Times New Roman"/>
              </w:rPr>
              <w:t>т. Тягун</w:t>
            </w:r>
          </w:p>
          <w:p w:rsidR="00F2159C" w:rsidRPr="004741A1" w:rsidRDefault="00F2159C" w:rsidP="00CB36D8">
            <w:pPr>
              <w:framePr w:w="15293" w:wrap="notBeside" w:vAnchor="text" w:hAnchor="text" w:xAlign="center" w:y="1"/>
              <w:rPr>
                <w:rFonts w:ascii="Times New Roman" w:hAnsi="Times New Roman" w:cs="Times New Roman"/>
              </w:rPr>
            </w:pPr>
          </w:p>
          <w:p w:rsidR="00F2159C" w:rsidRPr="004741A1" w:rsidRDefault="00F2159C" w:rsidP="00CB36D8">
            <w:pPr>
              <w:framePr w:w="15293" w:wrap="notBeside" w:vAnchor="text" w:hAnchor="text" w:xAlign="center" w:y="1"/>
              <w:rPr>
                <w:rFonts w:ascii="Times New Roman" w:hAnsi="Times New Roman" w:cs="Times New Roman"/>
              </w:rPr>
            </w:pPr>
          </w:p>
        </w:tc>
        <w:tc>
          <w:tcPr>
            <w:tcW w:w="2602" w:type="dxa"/>
            <w:tcBorders>
              <w:top w:val="single" w:sz="4" w:space="0" w:color="auto"/>
              <w:left w:val="single" w:sz="4" w:space="0" w:color="auto"/>
            </w:tcBorders>
            <w:shd w:val="clear" w:color="auto" w:fill="FFFFFF"/>
          </w:tcPr>
          <w:p w:rsidR="00F2159C" w:rsidRPr="004741A1" w:rsidRDefault="00F2159C" w:rsidP="00CB36D8">
            <w:pPr>
              <w:framePr w:w="15293" w:wrap="notBeside" w:vAnchor="text" w:hAnchor="text" w:xAlign="center" w:y="1"/>
              <w:rPr>
                <w:rFonts w:ascii="Times New Roman" w:hAnsi="Times New Roman" w:cs="Times New Roman"/>
              </w:rPr>
            </w:pPr>
          </w:p>
        </w:tc>
        <w:tc>
          <w:tcPr>
            <w:tcW w:w="1733" w:type="dxa"/>
            <w:tcBorders>
              <w:top w:val="single" w:sz="4" w:space="0" w:color="auto"/>
              <w:left w:val="single" w:sz="4" w:space="0" w:color="auto"/>
            </w:tcBorders>
            <w:shd w:val="clear" w:color="auto" w:fill="FFFFFF"/>
          </w:tcPr>
          <w:p w:rsidR="00F2159C" w:rsidRPr="004741A1" w:rsidRDefault="00F2159C" w:rsidP="00CB36D8">
            <w:pPr>
              <w:framePr w:w="15293" w:wrap="notBeside" w:vAnchor="text" w:hAnchor="text" w:xAlign="center" w:y="1"/>
              <w:rPr>
                <w:rFonts w:ascii="Times New Roman" w:hAnsi="Times New Roman" w:cs="Times New Roman"/>
              </w:rPr>
            </w:pPr>
          </w:p>
        </w:tc>
        <w:tc>
          <w:tcPr>
            <w:tcW w:w="40" w:type="dxa"/>
            <w:tcBorders>
              <w:top w:val="single" w:sz="4" w:space="0" w:color="auto"/>
              <w:left w:val="single" w:sz="4" w:space="0" w:color="auto"/>
            </w:tcBorders>
            <w:shd w:val="clear" w:color="auto" w:fill="FFFFFF"/>
          </w:tcPr>
          <w:p w:rsidR="00F2159C" w:rsidRPr="004741A1" w:rsidRDefault="00F2159C" w:rsidP="00CB36D8">
            <w:pPr>
              <w:framePr w:w="15293" w:wrap="notBeside" w:vAnchor="text" w:hAnchor="text" w:xAlign="center" w:y="1"/>
              <w:rPr>
                <w:rFonts w:ascii="Times New Roman" w:hAnsi="Times New Roman" w:cs="Times New Roman"/>
              </w:rPr>
            </w:pPr>
          </w:p>
        </w:tc>
        <w:tc>
          <w:tcPr>
            <w:tcW w:w="2932" w:type="dxa"/>
            <w:tcBorders>
              <w:top w:val="single" w:sz="4" w:space="0" w:color="auto"/>
              <w:left w:val="single" w:sz="4" w:space="0" w:color="auto"/>
            </w:tcBorders>
            <w:shd w:val="clear" w:color="auto" w:fill="FFFFFF"/>
          </w:tcPr>
          <w:p w:rsidR="00F2159C" w:rsidRPr="004741A1" w:rsidRDefault="00846BC6" w:rsidP="00CB36D8">
            <w:pPr>
              <w:framePr w:w="15293" w:wrap="notBeside" w:vAnchor="text" w:hAnchor="text" w:xAlign="center" w:y="1"/>
              <w:rPr>
                <w:rFonts w:ascii="Times New Roman" w:hAnsi="Times New Roman" w:cs="Times New Roman"/>
              </w:rPr>
            </w:pPr>
            <w:r>
              <w:rPr>
                <w:rFonts w:ascii="Times New Roman" w:hAnsi="Times New Roman" w:cs="Times New Roman"/>
              </w:rPr>
              <w:t>10101000</w:t>
            </w:r>
          </w:p>
        </w:tc>
        <w:tc>
          <w:tcPr>
            <w:tcW w:w="1560" w:type="dxa"/>
            <w:tcBorders>
              <w:top w:val="single" w:sz="4" w:space="0" w:color="auto"/>
              <w:left w:val="single" w:sz="4" w:space="0" w:color="auto"/>
            </w:tcBorders>
            <w:shd w:val="clear" w:color="auto" w:fill="FFFFFF"/>
          </w:tcPr>
          <w:p w:rsidR="00F2159C" w:rsidRPr="004741A1" w:rsidRDefault="00846BC6" w:rsidP="00CB36D8">
            <w:pPr>
              <w:framePr w:w="15293" w:wrap="notBeside" w:vAnchor="text" w:hAnchor="text" w:xAlign="center" w:y="1"/>
              <w:rPr>
                <w:rFonts w:ascii="Times New Roman" w:hAnsi="Times New Roman" w:cs="Times New Roman"/>
              </w:rPr>
            </w:pPr>
            <w:r>
              <w:rPr>
                <w:rFonts w:ascii="Times New Roman" w:hAnsi="Times New Roman" w:cs="Times New Roman"/>
              </w:rPr>
              <w:t>0</w:t>
            </w:r>
          </w:p>
        </w:tc>
        <w:tc>
          <w:tcPr>
            <w:tcW w:w="1559" w:type="dxa"/>
            <w:tcBorders>
              <w:top w:val="single" w:sz="4" w:space="0" w:color="auto"/>
              <w:left w:val="single" w:sz="4" w:space="0" w:color="auto"/>
            </w:tcBorders>
            <w:shd w:val="clear" w:color="auto" w:fill="FFFFFF"/>
          </w:tcPr>
          <w:p w:rsidR="00F2159C" w:rsidRPr="004741A1" w:rsidRDefault="00846BC6" w:rsidP="00846BC6">
            <w:pPr>
              <w:framePr w:w="15293" w:wrap="notBeside" w:vAnchor="text" w:hAnchor="text" w:xAlign="center" w:y="1"/>
              <w:rPr>
                <w:rFonts w:ascii="Times New Roman" w:hAnsi="Times New Roman" w:cs="Times New Roman"/>
              </w:rPr>
            </w:pPr>
            <w:r>
              <w:rPr>
                <w:rFonts w:ascii="Times New Roman" w:hAnsi="Times New Roman" w:cs="Times New Roman"/>
              </w:rPr>
              <w:t>10000000</w:t>
            </w:r>
          </w:p>
        </w:tc>
        <w:tc>
          <w:tcPr>
            <w:tcW w:w="1968" w:type="dxa"/>
            <w:tcBorders>
              <w:top w:val="single" w:sz="4" w:space="0" w:color="auto"/>
              <w:left w:val="single" w:sz="4" w:space="0" w:color="auto"/>
              <w:right w:val="single" w:sz="4" w:space="0" w:color="auto"/>
            </w:tcBorders>
            <w:shd w:val="clear" w:color="auto" w:fill="FFFFFF"/>
          </w:tcPr>
          <w:p w:rsidR="00F2159C" w:rsidRPr="004741A1" w:rsidRDefault="00846BC6" w:rsidP="00CB36D8">
            <w:pPr>
              <w:framePr w:w="15293" w:wrap="notBeside" w:vAnchor="text" w:hAnchor="text" w:xAlign="center" w:y="1"/>
              <w:rPr>
                <w:rFonts w:ascii="Times New Roman" w:hAnsi="Times New Roman" w:cs="Times New Roman"/>
              </w:rPr>
            </w:pPr>
            <w:r>
              <w:rPr>
                <w:rFonts w:ascii="Times New Roman" w:hAnsi="Times New Roman" w:cs="Times New Roman"/>
              </w:rPr>
              <w:t>101000</w:t>
            </w:r>
          </w:p>
        </w:tc>
      </w:tr>
    </w:tbl>
    <w:p w:rsidR="00F2159C" w:rsidRPr="00846BC6" w:rsidRDefault="00F2159C" w:rsidP="00846BC6">
      <w:pPr>
        <w:framePr w:w="15293" w:wrap="notBeside" w:vAnchor="text" w:hAnchor="text" w:xAlign="center" w:y="1"/>
        <w:rPr>
          <w:rFonts w:ascii="Times New Roman" w:hAnsi="Times New Roman" w:cs="Times New Roman"/>
        </w:rPr>
      </w:pPr>
    </w:p>
    <w:p w:rsidR="00F2159C" w:rsidRPr="004741A1" w:rsidRDefault="00F2159C" w:rsidP="00F2159C">
      <w:pPr>
        <w:spacing w:after="321" w:line="322" w:lineRule="exact"/>
        <w:ind w:left="10120"/>
        <w:rPr>
          <w:rFonts w:ascii="Times New Roman" w:hAnsi="Times New Roman" w:cs="Times New Roman"/>
        </w:rPr>
      </w:pPr>
    </w:p>
    <w:p w:rsidR="00F2159C" w:rsidRPr="004741A1" w:rsidRDefault="00F2159C" w:rsidP="00F2159C">
      <w:pPr>
        <w:spacing w:after="321" w:line="322" w:lineRule="exact"/>
        <w:ind w:left="10120"/>
        <w:rPr>
          <w:rFonts w:ascii="Times New Roman" w:hAnsi="Times New Roman" w:cs="Times New Roman"/>
        </w:rPr>
      </w:pPr>
    </w:p>
    <w:p w:rsidR="00F2159C" w:rsidRDefault="00F2159C" w:rsidP="00F2159C">
      <w:pPr>
        <w:spacing w:after="321" w:line="322" w:lineRule="exact"/>
        <w:ind w:left="10120"/>
        <w:rPr>
          <w:rFonts w:ascii="Times New Roman" w:hAnsi="Times New Roman" w:cs="Times New Roman"/>
        </w:rPr>
      </w:pPr>
    </w:p>
    <w:p w:rsidR="00846BC6" w:rsidRDefault="00846BC6" w:rsidP="00F2159C">
      <w:pPr>
        <w:spacing w:after="321" w:line="322" w:lineRule="exact"/>
        <w:ind w:left="10120"/>
        <w:rPr>
          <w:rFonts w:ascii="Times New Roman" w:hAnsi="Times New Roman" w:cs="Times New Roman"/>
        </w:rPr>
      </w:pPr>
    </w:p>
    <w:p w:rsidR="00846BC6" w:rsidRPr="004741A1" w:rsidRDefault="00846BC6" w:rsidP="00F2159C">
      <w:pPr>
        <w:spacing w:after="321" w:line="322" w:lineRule="exact"/>
        <w:ind w:left="10120"/>
        <w:rPr>
          <w:rFonts w:ascii="Times New Roman" w:hAnsi="Times New Roman" w:cs="Times New Roman"/>
        </w:rPr>
      </w:pPr>
    </w:p>
    <w:p w:rsidR="00F2159C" w:rsidRDefault="00F2159C" w:rsidP="00F2159C">
      <w:pPr>
        <w:spacing w:after="321" w:line="322" w:lineRule="exact"/>
        <w:ind w:left="10120"/>
        <w:rPr>
          <w:rFonts w:ascii="Times New Roman" w:hAnsi="Times New Roman" w:cs="Times New Roman"/>
        </w:rPr>
      </w:pPr>
    </w:p>
    <w:p w:rsidR="00846BC6" w:rsidRDefault="00846BC6" w:rsidP="00F2159C">
      <w:pPr>
        <w:spacing w:after="321" w:line="322" w:lineRule="exact"/>
        <w:ind w:left="10120"/>
        <w:rPr>
          <w:rFonts w:ascii="Times New Roman" w:hAnsi="Times New Roman" w:cs="Times New Roman"/>
        </w:rPr>
      </w:pPr>
    </w:p>
    <w:p w:rsidR="00846BC6" w:rsidRDefault="00846BC6" w:rsidP="00F2159C">
      <w:pPr>
        <w:spacing w:after="321" w:line="322" w:lineRule="exact"/>
        <w:ind w:left="10120"/>
        <w:rPr>
          <w:rFonts w:ascii="Times New Roman" w:hAnsi="Times New Roman" w:cs="Times New Roman"/>
        </w:rPr>
      </w:pPr>
    </w:p>
    <w:p w:rsidR="00846BC6" w:rsidRPr="004741A1" w:rsidRDefault="00846BC6" w:rsidP="00F2159C">
      <w:pPr>
        <w:spacing w:after="321" w:line="322" w:lineRule="exact"/>
        <w:ind w:left="10120"/>
        <w:rPr>
          <w:rFonts w:ascii="Times New Roman" w:hAnsi="Times New Roman" w:cs="Times New Roman"/>
        </w:rPr>
      </w:pPr>
    </w:p>
    <w:p w:rsidR="00F2159C" w:rsidRPr="004741A1" w:rsidRDefault="00F2159C" w:rsidP="00F2159C">
      <w:pPr>
        <w:spacing w:after="321" w:line="322" w:lineRule="exact"/>
        <w:ind w:left="10120"/>
        <w:rPr>
          <w:rFonts w:ascii="Times New Roman" w:hAnsi="Times New Roman" w:cs="Times New Roman"/>
        </w:rPr>
      </w:pPr>
    </w:p>
    <w:p w:rsidR="00F2159C" w:rsidRPr="00846BC6" w:rsidRDefault="00F2159C" w:rsidP="00F2159C">
      <w:pPr>
        <w:spacing w:after="321" w:line="322" w:lineRule="exact"/>
        <w:ind w:left="10120"/>
        <w:rPr>
          <w:rFonts w:ascii="Times New Roman" w:hAnsi="Times New Roman" w:cs="Times New Roman"/>
          <w:b/>
        </w:rPr>
      </w:pPr>
      <w:r w:rsidRPr="004741A1">
        <w:rPr>
          <w:rFonts w:ascii="Times New Roman" w:hAnsi="Times New Roman" w:cs="Times New Roman"/>
        </w:rPr>
        <w:lastRenderedPageBreak/>
        <w:t xml:space="preserve">Приложение № 1 к муниципальной программе «Формирование комфортной городской среды в муниципальном образовании Тягунский сельсовет  Заринского  района Алтайского края на </w:t>
      </w:r>
      <w:r w:rsidRPr="00846BC6">
        <w:rPr>
          <w:rFonts w:ascii="Times New Roman" w:hAnsi="Times New Roman" w:cs="Times New Roman"/>
          <w:color w:val="auto"/>
        </w:rPr>
        <w:t>20</w:t>
      </w:r>
      <w:r w:rsidR="00A81F40" w:rsidRPr="00846BC6">
        <w:rPr>
          <w:rFonts w:ascii="Times New Roman" w:hAnsi="Times New Roman" w:cs="Times New Roman"/>
          <w:color w:val="auto"/>
        </w:rPr>
        <w:t>23</w:t>
      </w:r>
      <w:r w:rsidRPr="00846BC6">
        <w:rPr>
          <w:rFonts w:ascii="Times New Roman" w:hAnsi="Times New Roman" w:cs="Times New Roman"/>
          <w:color w:val="auto"/>
        </w:rPr>
        <w:t xml:space="preserve"> - 20</w:t>
      </w:r>
      <w:r w:rsidR="00A81F40" w:rsidRPr="00846BC6">
        <w:rPr>
          <w:rFonts w:ascii="Times New Roman" w:hAnsi="Times New Roman" w:cs="Times New Roman"/>
          <w:color w:val="auto"/>
        </w:rPr>
        <w:t>25</w:t>
      </w:r>
      <w:r w:rsidRPr="00846BC6">
        <w:rPr>
          <w:rFonts w:ascii="Times New Roman" w:hAnsi="Times New Roman" w:cs="Times New Roman"/>
          <w:color w:val="auto"/>
        </w:rPr>
        <w:t xml:space="preserve"> годы»</w:t>
      </w:r>
    </w:p>
    <w:p w:rsidR="00F2159C" w:rsidRPr="004741A1" w:rsidRDefault="00F2159C" w:rsidP="00F2159C">
      <w:pPr>
        <w:pStyle w:val="40"/>
        <w:shd w:val="clear" w:color="auto" w:fill="auto"/>
        <w:spacing w:before="0" w:after="0" w:line="220" w:lineRule="exact"/>
        <w:ind w:left="280"/>
        <w:jc w:val="center"/>
        <w:rPr>
          <w:sz w:val="24"/>
          <w:szCs w:val="24"/>
        </w:rPr>
      </w:pPr>
      <w:r w:rsidRPr="004741A1">
        <w:rPr>
          <w:sz w:val="24"/>
          <w:szCs w:val="24"/>
        </w:rPr>
        <w:t>адресный перечень дворовых территорий многоквартирных домов, расположенных на территории муниципальном образовании Тягунский сельсовет Заринского района Алтайского края, подлежащих благоустройству</w:t>
      </w:r>
    </w:p>
    <w:tbl>
      <w:tblPr>
        <w:tblOverlap w:val="never"/>
        <w:tblW w:w="0" w:type="auto"/>
        <w:jc w:val="center"/>
        <w:tblLayout w:type="fixed"/>
        <w:tblCellMar>
          <w:left w:w="10" w:type="dxa"/>
          <w:right w:w="10" w:type="dxa"/>
        </w:tblCellMar>
        <w:tblLook w:val="0000"/>
      </w:tblPr>
      <w:tblGrid>
        <w:gridCol w:w="653"/>
        <w:gridCol w:w="1440"/>
        <w:gridCol w:w="2520"/>
        <w:gridCol w:w="1982"/>
        <w:gridCol w:w="3058"/>
        <w:gridCol w:w="902"/>
        <w:gridCol w:w="955"/>
        <w:gridCol w:w="960"/>
        <w:gridCol w:w="955"/>
        <w:gridCol w:w="1819"/>
      </w:tblGrid>
      <w:tr w:rsidR="00F2159C" w:rsidRPr="004741A1" w:rsidTr="00846BC6">
        <w:trPr>
          <w:trHeight w:hRule="exact" w:val="1433"/>
          <w:jc w:val="center"/>
        </w:trPr>
        <w:tc>
          <w:tcPr>
            <w:tcW w:w="653" w:type="dxa"/>
            <w:vMerge w:val="restart"/>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spacing w:after="60" w:line="220" w:lineRule="exact"/>
              <w:ind w:left="200"/>
              <w:rPr>
                <w:rFonts w:ascii="Times New Roman" w:hAnsi="Times New Roman" w:cs="Times New Roman"/>
              </w:rPr>
            </w:pPr>
            <w:r w:rsidRPr="004741A1">
              <w:rPr>
                <w:rStyle w:val="211pt"/>
                <w:rFonts w:eastAsia="Arial Unicode MS"/>
                <w:sz w:val="24"/>
                <w:szCs w:val="24"/>
              </w:rPr>
              <w:t>№</w:t>
            </w:r>
          </w:p>
          <w:p w:rsidR="00F2159C" w:rsidRPr="004741A1" w:rsidRDefault="00F2159C" w:rsidP="00CB36D8">
            <w:pPr>
              <w:framePr w:w="15245" w:wrap="notBeside" w:vAnchor="text" w:hAnchor="text" w:xAlign="center" w:y="1"/>
              <w:spacing w:before="60" w:line="220" w:lineRule="exact"/>
              <w:ind w:left="200"/>
              <w:rPr>
                <w:rFonts w:ascii="Times New Roman" w:hAnsi="Times New Roman" w:cs="Times New Roman"/>
              </w:rPr>
            </w:pPr>
            <w:r w:rsidRPr="004741A1">
              <w:rPr>
                <w:rStyle w:val="211pt"/>
                <w:rFonts w:eastAsia="Arial Unicode MS"/>
                <w:sz w:val="24"/>
                <w:szCs w:val="24"/>
              </w:rPr>
              <w:t>п/п</w:t>
            </w:r>
          </w:p>
        </w:tc>
        <w:tc>
          <w:tcPr>
            <w:tcW w:w="1440" w:type="dxa"/>
            <w:vMerge w:val="restart"/>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Адрес</w:t>
            </w:r>
          </w:p>
        </w:tc>
        <w:tc>
          <w:tcPr>
            <w:tcW w:w="2520" w:type="dxa"/>
            <w:vMerge w:val="restart"/>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spacing w:line="274" w:lineRule="exact"/>
              <w:jc w:val="center"/>
              <w:rPr>
                <w:rFonts w:ascii="Times New Roman" w:hAnsi="Times New Roman" w:cs="Times New Roman"/>
              </w:rPr>
            </w:pPr>
            <w:r w:rsidRPr="004741A1">
              <w:rPr>
                <w:rStyle w:val="211pt"/>
                <w:rFonts w:eastAsia="Arial Unicode MS"/>
                <w:sz w:val="24"/>
                <w:szCs w:val="24"/>
              </w:rPr>
              <w:t>Наименование мероприятия по благоустройству дворовой территории</w:t>
            </w:r>
          </w:p>
        </w:tc>
        <w:tc>
          <w:tcPr>
            <w:tcW w:w="1982" w:type="dxa"/>
            <w:vMerge w:val="restart"/>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spacing w:line="274" w:lineRule="exact"/>
              <w:jc w:val="center"/>
              <w:rPr>
                <w:rFonts w:ascii="Times New Roman" w:hAnsi="Times New Roman" w:cs="Times New Roman"/>
              </w:rPr>
            </w:pPr>
            <w:r w:rsidRPr="004741A1">
              <w:rPr>
                <w:rStyle w:val="211pt"/>
                <w:rFonts w:eastAsia="Arial Unicode MS"/>
                <w:sz w:val="24"/>
                <w:szCs w:val="24"/>
              </w:rPr>
              <w:t xml:space="preserve">Объем в натуральных показателях, </w:t>
            </w:r>
            <w:proofErr w:type="spellStart"/>
            <w:r w:rsidRPr="004741A1">
              <w:rPr>
                <w:rStyle w:val="211pt"/>
                <w:rFonts w:eastAsia="Arial Unicode MS"/>
                <w:sz w:val="24"/>
                <w:szCs w:val="24"/>
              </w:rPr>
              <w:t>ед.изм</w:t>
            </w:r>
            <w:proofErr w:type="spellEnd"/>
            <w:r w:rsidRPr="004741A1">
              <w:rPr>
                <w:rStyle w:val="211pt"/>
                <w:rFonts w:eastAsia="Arial Unicode MS"/>
                <w:sz w:val="24"/>
                <w:szCs w:val="24"/>
              </w:rPr>
              <w:t>.</w:t>
            </w:r>
          </w:p>
        </w:tc>
        <w:tc>
          <w:tcPr>
            <w:tcW w:w="3058" w:type="dxa"/>
            <w:vMerge w:val="restart"/>
            <w:tcBorders>
              <w:top w:val="single" w:sz="4" w:space="0" w:color="auto"/>
              <w:left w:val="single" w:sz="4" w:space="0" w:color="auto"/>
            </w:tcBorders>
            <w:shd w:val="clear" w:color="auto" w:fill="FFFFFF"/>
            <w:vAlign w:val="bottom"/>
          </w:tcPr>
          <w:p w:rsidR="00F2159C" w:rsidRPr="004741A1" w:rsidRDefault="00F2159C" w:rsidP="00CB36D8">
            <w:pPr>
              <w:framePr w:w="15245" w:wrap="notBeside" w:vAnchor="text" w:hAnchor="text" w:xAlign="center" w:y="1"/>
              <w:spacing w:line="274" w:lineRule="exact"/>
              <w:jc w:val="center"/>
              <w:rPr>
                <w:rFonts w:ascii="Times New Roman" w:hAnsi="Times New Roman" w:cs="Times New Roman"/>
              </w:rPr>
            </w:pPr>
            <w:r w:rsidRPr="004741A1">
              <w:rPr>
                <w:rStyle w:val="211pt"/>
                <w:rFonts w:eastAsia="Arial Unicode MS"/>
                <w:sz w:val="24"/>
                <w:szCs w:val="24"/>
              </w:rPr>
              <w:t>Численность проживающих собственников жилых помещений в многоквартирном доме</w:t>
            </w:r>
          </w:p>
        </w:tc>
        <w:tc>
          <w:tcPr>
            <w:tcW w:w="5591" w:type="dxa"/>
            <w:gridSpan w:val="5"/>
            <w:tcBorders>
              <w:top w:val="single" w:sz="4" w:space="0" w:color="auto"/>
              <w:left w:val="single" w:sz="4" w:space="0" w:color="auto"/>
              <w:right w:val="single" w:sz="4" w:space="0" w:color="auto"/>
            </w:tcBorders>
            <w:shd w:val="clear" w:color="auto" w:fill="FFFFFF"/>
            <w:vAlign w:val="bottom"/>
          </w:tcPr>
          <w:p w:rsidR="00F2159C" w:rsidRPr="004741A1" w:rsidRDefault="00F2159C" w:rsidP="00CB36D8">
            <w:pPr>
              <w:framePr w:w="15245" w:wrap="notBeside" w:vAnchor="text" w:hAnchor="text" w:xAlign="center" w:y="1"/>
              <w:spacing w:line="274" w:lineRule="exact"/>
              <w:jc w:val="center"/>
              <w:rPr>
                <w:rFonts w:ascii="Times New Roman" w:hAnsi="Times New Roman" w:cs="Times New Roman"/>
              </w:rPr>
            </w:pPr>
            <w:r w:rsidRPr="004741A1">
              <w:rPr>
                <w:rStyle w:val="211pt"/>
                <w:rFonts w:eastAsia="Arial Unicode MS"/>
                <w:sz w:val="24"/>
                <w:szCs w:val="24"/>
              </w:rPr>
              <w:t>Объем средств,</w:t>
            </w:r>
          </w:p>
          <w:p w:rsidR="00F2159C" w:rsidRPr="004741A1" w:rsidRDefault="00F2159C" w:rsidP="00CB36D8">
            <w:pPr>
              <w:framePr w:w="15245" w:wrap="notBeside" w:vAnchor="text" w:hAnchor="text" w:xAlign="center" w:y="1"/>
              <w:spacing w:line="274" w:lineRule="exact"/>
              <w:ind w:left="300"/>
              <w:rPr>
                <w:rFonts w:ascii="Times New Roman" w:hAnsi="Times New Roman" w:cs="Times New Roman"/>
              </w:rPr>
            </w:pPr>
            <w:r w:rsidRPr="004741A1">
              <w:rPr>
                <w:rStyle w:val="211pt"/>
                <w:rFonts w:eastAsia="Arial Unicode MS"/>
                <w:sz w:val="24"/>
                <w:szCs w:val="24"/>
              </w:rPr>
              <w:t xml:space="preserve">направленных на финансирование </w:t>
            </w:r>
            <w:proofErr w:type="spellStart"/>
            <w:r w:rsidRPr="004741A1">
              <w:rPr>
                <w:rStyle w:val="211pt"/>
                <w:rFonts w:eastAsia="Arial Unicode MS"/>
                <w:sz w:val="24"/>
                <w:szCs w:val="24"/>
              </w:rPr>
              <w:t>мероприятий,руб</w:t>
            </w:r>
            <w:proofErr w:type="spellEnd"/>
            <w:r w:rsidRPr="004741A1">
              <w:rPr>
                <w:rStyle w:val="211pt"/>
                <w:rFonts w:eastAsia="Arial Unicode MS"/>
                <w:sz w:val="24"/>
                <w:szCs w:val="24"/>
              </w:rPr>
              <w:t>.</w:t>
            </w:r>
          </w:p>
        </w:tc>
      </w:tr>
      <w:tr w:rsidR="00F2159C" w:rsidRPr="004741A1" w:rsidTr="00CB36D8">
        <w:trPr>
          <w:trHeight w:hRule="exact" w:val="568"/>
          <w:jc w:val="center"/>
        </w:trPr>
        <w:tc>
          <w:tcPr>
            <w:tcW w:w="653" w:type="dxa"/>
            <w:vMerge/>
            <w:tcBorders>
              <w:left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p>
        </w:tc>
        <w:tc>
          <w:tcPr>
            <w:tcW w:w="1440" w:type="dxa"/>
            <w:vMerge/>
            <w:tcBorders>
              <w:left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p>
        </w:tc>
        <w:tc>
          <w:tcPr>
            <w:tcW w:w="2520" w:type="dxa"/>
            <w:vMerge/>
            <w:tcBorders>
              <w:left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p>
        </w:tc>
        <w:tc>
          <w:tcPr>
            <w:tcW w:w="1982" w:type="dxa"/>
            <w:vMerge/>
            <w:tcBorders>
              <w:left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p>
        </w:tc>
        <w:tc>
          <w:tcPr>
            <w:tcW w:w="3058" w:type="dxa"/>
            <w:vMerge/>
            <w:tcBorders>
              <w:left w:val="single" w:sz="4" w:space="0" w:color="auto"/>
            </w:tcBorders>
            <w:shd w:val="clear" w:color="auto" w:fill="FFFFFF"/>
            <w:vAlign w:val="bottom"/>
          </w:tcPr>
          <w:p w:rsidR="00F2159C" w:rsidRPr="004741A1" w:rsidRDefault="00F2159C" w:rsidP="00CB36D8">
            <w:pPr>
              <w:framePr w:w="15245" w:wrap="notBeside" w:vAnchor="text" w:hAnchor="text" w:xAlign="center" w:y="1"/>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spacing w:line="220" w:lineRule="exact"/>
              <w:ind w:left="160"/>
              <w:rPr>
                <w:rFonts w:ascii="Times New Roman" w:hAnsi="Times New Roman" w:cs="Times New Roman"/>
              </w:rPr>
            </w:pPr>
            <w:r w:rsidRPr="004741A1">
              <w:rPr>
                <w:rStyle w:val="211pt"/>
                <w:rFonts w:eastAsia="Arial Unicode MS"/>
                <w:sz w:val="24"/>
                <w:szCs w:val="24"/>
              </w:rPr>
              <w:t>Всего</w:t>
            </w:r>
          </w:p>
        </w:tc>
        <w:tc>
          <w:tcPr>
            <w:tcW w:w="955" w:type="dxa"/>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ФБ</w:t>
            </w:r>
          </w:p>
        </w:tc>
        <w:tc>
          <w:tcPr>
            <w:tcW w:w="960" w:type="dxa"/>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КБ</w:t>
            </w:r>
          </w:p>
        </w:tc>
        <w:tc>
          <w:tcPr>
            <w:tcW w:w="955" w:type="dxa"/>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spacing w:line="220" w:lineRule="exact"/>
              <w:ind w:left="300"/>
              <w:rPr>
                <w:rFonts w:ascii="Times New Roman" w:hAnsi="Times New Roman" w:cs="Times New Roman"/>
              </w:rPr>
            </w:pPr>
            <w:r w:rsidRPr="004741A1">
              <w:rPr>
                <w:rStyle w:val="211pt"/>
                <w:rFonts w:eastAsia="Arial Unicode MS"/>
                <w:sz w:val="24"/>
                <w:szCs w:val="24"/>
              </w:rPr>
              <w:t>МБ</w:t>
            </w:r>
          </w:p>
        </w:tc>
        <w:tc>
          <w:tcPr>
            <w:tcW w:w="1819" w:type="dxa"/>
            <w:tcBorders>
              <w:top w:val="single" w:sz="4" w:space="0" w:color="auto"/>
              <w:left w:val="single" w:sz="4" w:space="0" w:color="auto"/>
              <w:right w:val="single" w:sz="4" w:space="0" w:color="auto"/>
            </w:tcBorders>
            <w:shd w:val="clear" w:color="auto" w:fill="FFFFFF"/>
            <w:vAlign w:val="bottom"/>
          </w:tcPr>
          <w:p w:rsidR="00F2159C" w:rsidRPr="004741A1" w:rsidRDefault="00F2159C" w:rsidP="00CB36D8">
            <w:pPr>
              <w:framePr w:w="15245" w:wrap="notBeside" w:vAnchor="text" w:hAnchor="text" w:xAlign="center" w:y="1"/>
              <w:spacing w:line="274" w:lineRule="exact"/>
              <w:jc w:val="center"/>
              <w:rPr>
                <w:rStyle w:val="211pt"/>
                <w:rFonts w:eastAsia="Arial Unicode MS"/>
                <w:sz w:val="24"/>
                <w:szCs w:val="24"/>
              </w:rPr>
            </w:pPr>
            <w:r w:rsidRPr="004741A1">
              <w:rPr>
                <w:rStyle w:val="211pt"/>
                <w:rFonts w:eastAsia="Arial Unicode MS"/>
                <w:sz w:val="24"/>
                <w:szCs w:val="24"/>
              </w:rPr>
              <w:t xml:space="preserve">Внебюджетные </w:t>
            </w:r>
          </w:p>
          <w:p w:rsidR="00F2159C" w:rsidRPr="004741A1" w:rsidRDefault="00F2159C" w:rsidP="00CB36D8">
            <w:pPr>
              <w:framePr w:w="15245" w:wrap="notBeside" w:vAnchor="text" w:hAnchor="text" w:xAlign="center" w:y="1"/>
              <w:spacing w:line="274" w:lineRule="exact"/>
              <w:jc w:val="center"/>
              <w:rPr>
                <w:rStyle w:val="211pt"/>
                <w:rFonts w:eastAsia="Arial Unicode MS"/>
                <w:sz w:val="24"/>
                <w:szCs w:val="24"/>
              </w:rPr>
            </w:pPr>
            <w:r w:rsidRPr="004741A1">
              <w:rPr>
                <w:rStyle w:val="211pt"/>
                <w:rFonts w:eastAsia="Arial Unicode MS"/>
                <w:sz w:val="24"/>
                <w:szCs w:val="24"/>
              </w:rPr>
              <w:t>источники</w:t>
            </w:r>
          </w:p>
          <w:p w:rsidR="00F2159C" w:rsidRPr="004741A1" w:rsidRDefault="00F2159C" w:rsidP="00CB36D8">
            <w:pPr>
              <w:framePr w:w="15245" w:wrap="notBeside" w:vAnchor="text" w:hAnchor="text" w:xAlign="center" w:y="1"/>
              <w:spacing w:line="274" w:lineRule="exact"/>
              <w:jc w:val="center"/>
              <w:rPr>
                <w:rFonts w:ascii="Times New Roman" w:hAnsi="Times New Roman" w:cs="Times New Roman"/>
              </w:rPr>
            </w:pPr>
            <w:r w:rsidRPr="004741A1">
              <w:rPr>
                <w:rStyle w:val="211pt"/>
                <w:rFonts w:eastAsia="Arial Unicode MS"/>
                <w:sz w:val="24"/>
                <w:szCs w:val="24"/>
              </w:rPr>
              <w:t>источники</w:t>
            </w:r>
          </w:p>
        </w:tc>
      </w:tr>
      <w:tr w:rsidR="00F2159C" w:rsidRPr="004741A1" w:rsidTr="00CB36D8">
        <w:trPr>
          <w:trHeight w:hRule="exact" w:val="288"/>
          <w:jc w:val="center"/>
        </w:trPr>
        <w:tc>
          <w:tcPr>
            <w:tcW w:w="15244" w:type="dxa"/>
            <w:gridSpan w:val="10"/>
            <w:tcBorders>
              <w:top w:val="single" w:sz="4" w:space="0" w:color="auto"/>
              <w:left w:val="single" w:sz="4" w:space="0" w:color="auto"/>
              <w:right w:val="single" w:sz="4" w:space="0" w:color="auto"/>
            </w:tcBorders>
            <w:shd w:val="clear" w:color="auto" w:fill="FFFFFF"/>
            <w:vAlign w:val="bottom"/>
          </w:tcPr>
          <w:p w:rsidR="00F2159C" w:rsidRPr="004741A1" w:rsidRDefault="00F2159C" w:rsidP="00A81F40">
            <w:pPr>
              <w:framePr w:w="15245"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20</w:t>
            </w:r>
            <w:r w:rsidR="00A81F40">
              <w:rPr>
                <w:rStyle w:val="211pt"/>
                <w:rFonts w:eastAsia="Arial Unicode MS"/>
                <w:sz w:val="24"/>
                <w:szCs w:val="24"/>
              </w:rPr>
              <w:t>23</w:t>
            </w:r>
            <w:r w:rsidRPr="004741A1">
              <w:rPr>
                <w:rStyle w:val="211pt"/>
                <w:rFonts w:eastAsia="Arial Unicode MS"/>
                <w:sz w:val="24"/>
                <w:szCs w:val="24"/>
              </w:rPr>
              <w:t>год</w:t>
            </w:r>
          </w:p>
        </w:tc>
      </w:tr>
      <w:tr w:rsidR="00F2159C" w:rsidRPr="004741A1" w:rsidTr="00846BC6">
        <w:trPr>
          <w:trHeight w:hRule="exact" w:val="1115"/>
          <w:jc w:val="center"/>
        </w:trPr>
        <w:tc>
          <w:tcPr>
            <w:tcW w:w="653" w:type="dxa"/>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1</w:t>
            </w:r>
          </w:p>
        </w:tc>
        <w:tc>
          <w:tcPr>
            <w:tcW w:w="1440" w:type="dxa"/>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Ст.Тягун ул.Ленина,2</w:t>
            </w:r>
          </w:p>
        </w:tc>
        <w:tc>
          <w:tcPr>
            <w:tcW w:w="2520" w:type="dxa"/>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 xml:space="preserve">Дорожное покрытие </w:t>
            </w:r>
          </w:p>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скамьи</w:t>
            </w:r>
          </w:p>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урны</w:t>
            </w:r>
          </w:p>
          <w:p w:rsidR="00F2159C"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освещение</w:t>
            </w:r>
          </w:p>
          <w:p w:rsidR="00846BC6" w:rsidRPr="004741A1" w:rsidRDefault="00846BC6" w:rsidP="00CB36D8">
            <w:pPr>
              <w:framePr w:w="15245" w:wrap="notBeside" w:vAnchor="text" w:hAnchor="text" w:xAlign="center" w:y="1"/>
              <w:rPr>
                <w:rFonts w:ascii="Times New Roman" w:hAnsi="Times New Roman" w:cs="Times New Roman"/>
              </w:rPr>
            </w:pPr>
          </w:p>
        </w:tc>
        <w:tc>
          <w:tcPr>
            <w:tcW w:w="1982" w:type="dxa"/>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300кв.м.</w:t>
            </w:r>
          </w:p>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2шт.</w:t>
            </w:r>
          </w:p>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2шт.</w:t>
            </w:r>
          </w:p>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2 шт.</w:t>
            </w:r>
          </w:p>
          <w:p w:rsidR="00F2159C" w:rsidRPr="004741A1" w:rsidRDefault="00F2159C" w:rsidP="00CB36D8">
            <w:pPr>
              <w:framePr w:w="15245" w:wrap="notBeside" w:vAnchor="text" w:hAnchor="text" w:xAlign="center" w:y="1"/>
              <w:rPr>
                <w:rFonts w:ascii="Times New Roman" w:hAnsi="Times New Roman" w:cs="Times New Roman"/>
              </w:rPr>
            </w:pPr>
          </w:p>
        </w:tc>
        <w:tc>
          <w:tcPr>
            <w:tcW w:w="3058" w:type="dxa"/>
            <w:tcBorders>
              <w:top w:val="single" w:sz="4" w:space="0" w:color="auto"/>
              <w:left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32</w:t>
            </w:r>
          </w:p>
        </w:tc>
        <w:tc>
          <w:tcPr>
            <w:tcW w:w="902" w:type="dxa"/>
            <w:tcBorders>
              <w:top w:val="single" w:sz="4" w:space="0" w:color="auto"/>
              <w:left w:val="single" w:sz="4" w:space="0" w:color="auto"/>
            </w:tcBorders>
            <w:shd w:val="clear" w:color="auto" w:fill="FFFFFF"/>
          </w:tcPr>
          <w:p w:rsidR="00F2159C" w:rsidRPr="004741A1" w:rsidRDefault="004D128C" w:rsidP="00CB36D8">
            <w:pPr>
              <w:framePr w:w="15245" w:wrap="notBeside" w:vAnchor="text" w:hAnchor="text" w:xAlign="center" w:y="1"/>
              <w:jc w:val="center"/>
              <w:rPr>
                <w:rFonts w:ascii="Times New Roman" w:hAnsi="Times New Roman" w:cs="Times New Roman"/>
              </w:rPr>
            </w:pPr>
            <w:r>
              <w:rPr>
                <w:rFonts w:ascii="Times New Roman" w:hAnsi="Times New Roman" w:cs="Times New Roman"/>
              </w:rPr>
              <w:t>2000000</w:t>
            </w:r>
          </w:p>
        </w:tc>
        <w:tc>
          <w:tcPr>
            <w:tcW w:w="955" w:type="dxa"/>
            <w:tcBorders>
              <w:top w:val="single" w:sz="4" w:space="0" w:color="auto"/>
              <w:left w:val="single" w:sz="4" w:space="0" w:color="auto"/>
            </w:tcBorders>
            <w:shd w:val="clear" w:color="auto" w:fill="FFFFFF"/>
          </w:tcPr>
          <w:p w:rsidR="00F2159C" w:rsidRPr="004741A1" w:rsidRDefault="004D128C" w:rsidP="00CB36D8">
            <w:pPr>
              <w:framePr w:w="15245" w:wrap="notBeside" w:vAnchor="text" w:hAnchor="text" w:xAlign="center" w:y="1"/>
              <w:jc w:val="center"/>
              <w:rPr>
                <w:rFonts w:ascii="Times New Roman" w:hAnsi="Times New Roman" w:cs="Times New Roman"/>
              </w:rPr>
            </w:pPr>
            <w:r>
              <w:rPr>
                <w:rFonts w:ascii="Times New Roman" w:hAnsi="Times New Roman" w:cs="Times New Roman"/>
              </w:rPr>
              <w:t>1834500</w:t>
            </w:r>
          </w:p>
        </w:tc>
        <w:tc>
          <w:tcPr>
            <w:tcW w:w="960" w:type="dxa"/>
            <w:tcBorders>
              <w:top w:val="single" w:sz="4" w:space="0" w:color="auto"/>
              <w:left w:val="single" w:sz="4" w:space="0" w:color="auto"/>
            </w:tcBorders>
            <w:shd w:val="clear" w:color="auto" w:fill="FFFFFF"/>
          </w:tcPr>
          <w:p w:rsidR="00F2159C" w:rsidRPr="004741A1" w:rsidRDefault="004D128C" w:rsidP="00CB36D8">
            <w:pPr>
              <w:framePr w:w="15245" w:wrap="notBeside" w:vAnchor="text" w:hAnchor="text" w:xAlign="center" w:y="1"/>
              <w:jc w:val="center"/>
              <w:rPr>
                <w:rFonts w:ascii="Times New Roman" w:hAnsi="Times New Roman" w:cs="Times New Roman"/>
              </w:rPr>
            </w:pPr>
            <w:r>
              <w:rPr>
                <w:rFonts w:ascii="Times New Roman" w:hAnsi="Times New Roman" w:cs="Times New Roman"/>
              </w:rPr>
              <w:t>150000</w:t>
            </w:r>
          </w:p>
        </w:tc>
        <w:tc>
          <w:tcPr>
            <w:tcW w:w="955" w:type="dxa"/>
            <w:tcBorders>
              <w:top w:val="single" w:sz="4" w:space="0" w:color="auto"/>
              <w:left w:val="single" w:sz="4" w:space="0" w:color="auto"/>
            </w:tcBorders>
            <w:shd w:val="clear" w:color="auto" w:fill="FFFFFF"/>
          </w:tcPr>
          <w:p w:rsidR="00F2159C" w:rsidRPr="004741A1" w:rsidRDefault="004D128C" w:rsidP="00CB36D8">
            <w:pPr>
              <w:framePr w:w="15245" w:wrap="notBeside" w:vAnchor="text" w:hAnchor="text" w:xAlign="center" w:y="1"/>
              <w:jc w:val="center"/>
              <w:rPr>
                <w:rFonts w:ascii="Times New Roman" w:hAnsi="Times New Roman" w:cs="Times New Roman"/>
              </w:rPr>
            </w:pPr>
            <w:r>
              <w:rPr>
                <w:rFonts w:ascii="Times New Roman" w:hAnsi="Times New Roman" w:cs="Times New Roman"/>
              </w:rPr>
              <w:t>15500</w:t>
            </w:r>
          </w:p>
        </w:tc>
        <w:tc>
          <w:tcPr>
            <w:tcW w:w="1819" w:type="dxa"/>
            <w:tcBorders>
              <w:top w:val="single" w:sz="4" w:space="0" w:color="auto"/>
              <w:left w:val="single" w:sz="4" w:space="0" w:color="auto"/>
              <w:right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p>
        </w:tc>
      </w:tr>
      <w:tr w:rsidR="00F2159C" w:rsidRPr="004741A1" w:rsidTr="00CB36D8">
        <w:trPr>
          <w:trHeight w:hRule="exact" w:val="283"/>
          <w:jc w:val="center"/>
        </w:trPr>
        <w:tc>
          <w:tcPr>
            <w:tcW w:w="15244" w:type="dxa"/>
            <w:gridSpan w:val="10"/>
            <w:tcBorders>
              <w:top w:val="single" w:sz="4" w:space="0" w:color="auto"/>
              <w:left w:val="single" w:sz="4" w:space="0" w:color="auto"/>
              <w:right w:val="single" w:sz="4" w:space="0" w:color="auto"/>
            </w:tcBorders>
            <w:shd w:val="clear" w:color="auto" w:fill="FFFFFF"/>
            <w:vAlign w:val="bottom"/>
          </w:tcPr>
          <w:p w:rsidR="00F2159C" w:rsidRPr="004741A1" w:rsidRDefault="00F2159C" w:rsidP="004D128C">
            <w:pPr>
              <w:framePr w:w="15245" w:wrap="notBeside" w:vAnchor="text" w:hAnchor="text" w:xAlign="center" w:y="1"/>
              <w:spacing w:line="220" w:lineRule="exact"/>
              <w:jc w:val="center"/>
              <w:rPr>
                <w:rFonts w:ascii="Times New Roman" w:hAnsi="Times New Roman" w:cs="Times New Roman"/>
              </w:rPr>
            </w:pPr>
            <w:r w:rsidRPr="004741A1">
              <w:rPr>
                <w:rStyle w:val="211pt"/>
                <w:rFonts w:eastAsia="Arial Unicode MS"/>
                <w:sz w:val="24"/>
                <w:szCs w:val="24"/>
              </w:rPr>
              <w:t>20</w:t>
            </w:r>
            <w:r w:rsidR="004D128C">
              <w:rPr>
                <w:rStyle w:val="211pt"/>
                <w:rFonts w:eastAsia="Arial Unicode MS"/>
                <w:sz w:val="24"/>
                <w:szCs w:val="24"/>
              </w:rPr>
              <w:t>24</w:t>
            </w:r>
            <w:r w:rsidRPr="004741A1">
              <w:rPr>
                <w:rStyle w:val="211pt"/>
                <w:rFonts w:eastAsia="Arial Unicode MS"/>
                <w:sz w:val="24"/>
                <w:szCs w:val="24"/>
              </w:rPr>
              <w:t xml:space="preserve"> год</w:t>
            </w:r>
          </w:p>
        </w:tc>
      </w:tr>
      <w:tr w:rsidR="00F2159C" w:rsidRPr="004741A1" w:rsidTr="00846BC6">
        <w:trPr>
          <w:trHeight w:hRule="exact" w:val="1276"/>
          <w:jc w:val="center"/>
        </w:trPr>
        <w:tc>
          <w:tcPr>
            <w:tcW w:w="653" w:type="dxa"/>
            <w:tcBorders>
              <w:top w:val="single" w:sz="4" w:space="0" w:color="auto"/>
              <w:left w:val="single" w:sz="4" w:space="0" w:color="auto"/>
              <w:bottom w:val="single" w:sz="4" w:space="0" w:color="auto"/>
            </w:tcBorders>
            <w:shd w:val="clear" w:color="auto" w:fill="FFFFFF"/>
          </w:tcPr>
          <w:p w:rsidR="00F2159C" w:rsidRPr="004741A1" w:rsidRDefault="00846BC6" w:rsidP="00CB36D8">
            <w:pPr>
              <w:framePr w:w="15245" w:wrap="notBeside" w:vAnchor="text" w:hAnchor="text" w:xAlign="center" w:y="1"/>
              <w:rPr>
                <w:rFonts w:ascii="Times New Roman" w:hAnsi="Times New Roman" w:cs="Times New Roman"/>
              </w:rPr>
            </w:pPr>
            <w:r>
              <w:rPr>
                <w:rFonts w:ascii="Times New Roman" w:hAnsi="Times New Roman" w:cs="Times New Roman"/>
              </w:rPr>
              <w:t>2</w:t>
            </w:r>
          </w:p>
        </w:tc>
        <w:tc>
          <w:tcPr>
            <w:tcW w:w="1440" w:type="dxa"/>
            <w:tcBorders>
              <w:top w:val="single" w:sz="4" w:space="0" w:color="auto"/>
              <w:left w:val="single" w:sz="4" w:space="0" w:color="auto"/>
              <w:bottom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Ст. Тягун, ул. Гагарина, 1</w:t>
            </w:r>
          </w:p>
        </w:tc>
        <w:tc>
          <w:tcPr>
            <w:tcW w:w="2520" w:type="dxa"/>
            <w:tcBorders>
              <w:top w:val="single" w:sz="4" w:space="0" w:color="auto"/>
              <w:left w:val="single" w:sz="4" w:space="0" w:color="auto"/>
              <w:bottom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Дорожное покрытие</w:t>
            </w:r>
          </w:p>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Освещение</w:t>
            </w:r>
          </w:p>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Скамьи</w:t>
            </w:r>
          </w:p>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Урны</w:t>
            </w:r>
          </w:p>
          <w:p w:rsidR="00F2159C" w:rsidRPr="004741A1" w:rsidRDefault="00F2159C" w:rsidP="00CB36D8">
            <w:pPr>
              <w:framePr w:w="15245" w:wrap="notBeside" w:vAnchor="text" w:hAnchor="text" w:xAlign="center" w:y="1"/>
              <w:rPr>
                <w:rFonts w:ascii="Times New Roman" w:hAnsi="Times New Roman" w:cs="Times New Roman"/>
              </w:rPr>
            </w:pPr>
          </w:p>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освещение</w:t>
            </w:r>
          </w:p>
        </w:tc>
        <w:tc>
          <w:tcPr>
            <w:tcW w:w="1982" w:type="dxa"/>
            <w:tcBorders>
              <w:top w:val="single" w:sz="4" w:space="0" w:color="auto"/>
              <w:left w:val="single" w:sz="4" w:space="0" w:color="auto"/>
              <w:bottom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300 кв.м.</w:t>
            </w:r>
          </w:p>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2 шт.</w:t>
            </w:r>
          </w:p>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 xml:space="preserve">2 </w:t>
            </w:r>
            <w:proofErr w:type="spellStart"/>
            <w:r w:rsidRPr="004741A1">
              <w:rPr>
                <w:rFonts w:ascii="Times New Roman" w:hAnsi="Times New Roman" w:cs="Times New Roman"/>
              </w:rPr>
              <w:t>шт</w:t>
            </w:r>
            <w:proofErr w:type="spellEnd"/>
          </w:p>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.2 шт.</w:t>
            </w:r>
          </w:p>
        </w:tc>
        <w:tc>
          <w:tcPr>
            <w:tcW w:w="3058" w:type="dxa"/>
            <w:tcBorders>
              <w:top w:val="single" w:sz="4" w:space="0" w:color="auto"/>
              <w:left w:val="single" w:sz="4" w:space="0" w:color="auto"/>
              <w:bottom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r w:rsidRPr="004741A1">
              <w:rPr>
                <w:rFonts w:ascii="Times New Roman" w:hAnsi="Times New Roman" w:cs="Times New Roman"/>
              </w:rPr>
              <w:t>18</w:t>
            </w:r>
          </w:p>
        </w:tc>
        <w:tc>
          <w:tcPr>
            <w:tcW w:w="902" w:type="dxa"/>
            <w:tcBorders>
              <w:top w:val="single" w:sz="4" w:space="0" w:color="auto"/>
              <w:left w:val="single" w:sz="4" w:space="0" w:color="auto"/>
              <w:bottom w:val="single" w:sz="4" w:space="0" w:color="auto"/>
            </w:tcBorders>
            <w:shd w:val="clear" w:color="auto" w:fill="FFFFFF"/>
          </w:tcPr>
          <w:p w:rsidR="00F2159C" w:rsidRPr="004741A1" w:rsidRDefault="004D128C" w:rsidP="00CB36D8">
            <w:pPr>
              <w:framePr w:w="15245" w:wrap="notBeside" w:vAnchor="text" w:hAnchor="text" w:xAlign="center" w:y="1"/>
              <w:jc w:val="center"/>
              <w:rPr>
                <w:rFonts w:ascii="Times New Roman" w:hAnsi="Times New Roman" w:cs="Times New Roman"/>
              </w:rPr>
            </w:pPr>
            <w:r>
              <w:rPr>
                <w:rFonts w:ascii="Times New Roman" w:hAnsi="Times New Roman" w:cs="Times New Roman"/>
              </w:rPr>
              <w:t>200000</w:t>
            </w:r>
            <w:r w:rsidR="00F2159C" w:rsidRPr="004741A1">
              <w:rPr>
                <w:rFonts w:ascii="Times New Roman" w:hAnsi="Times New Roman" w:cs="Times New Roman"/>
              </w:rPr>
              <w:t>0</w:t>
            </w:r>
          </w:p>
        </w:tc>
        <w:tc>
          <w:tcPr>
            <w:tcW w:w="955" w:type="dxa"/>
            <w:tcBorders>
              <w:top w:val="single" w:sz="4" w:space="0" w:color="auto"/>
              <w:left w:val="single" w:sz="4" w:space="0" w:color="auto"/>
              <w:bottom w:val="single" w:sz="4" w:space="0" w:color="auto"/>
            </w:tcBorders>
            <w:shd w:val="clear" w:color="auto" w:fill="FFFFFF"/>
          </w:tcPr>
          <w:p w:rsidR="00F2159C" w:rsidRPr="004741A1" w:rsidRDefault="00F2159C" w:rsidP="004D128C">
            <w:pPr>
              <w:framePr w:w="15245" w:wrap="notBeside" w:vAnchor="text" w:hAnchor="text" w:xAlign="center" w:y="1"/>
              <w:jc w:val="center"/>
              <w:rPr>
                <w:rFonts w:ascii="Times New Roman" w:hAnsi="Times New Roman" w:cs="Times New Roman"/>
              </w:rPr>
            </w:pPr>
            <w:r w:rsidRPr="004741A1">
              <w:rPr>
                <w:rFonts w:ascii="Times New Roman" w:hAnsi="Times New Roman" w:cs="Times New Roman"/>
              </w:rPr>
              <w:t>1</w:t>
            </w:r>
            <w:r w:rsidR="004D128C">
              <w:rPr>
                <w:rFonts w:ascii="Times New Roman" w:hAnsi="Times New Roman" w:cs="Times New Roman"/>
              </w:rPr>
              <w:t>834500</w:t>
            </w:r>
          </w:p>
        </w:tc>
        <w:tc>
          <w:tcPr>
            <w:tcW w:w="960" w:type="dxa"/>
            <w:tcBorders>
              <w:top w:val="single" w:sz="4" w:space="0" w:color="auto"/>
              <w:left w:val="single" w:sz="4" w:space="0" w:color="auto"/>
              <w:bottom w:val="single" w:sz="4" w:space="0" w:color="auto"/>
            </w:tcBorders>
            <w:shd w:val="clear" w:color="auto" w:fill="FFFFFF"/>
          </w:tcPr>
          <w:p w:rsidR="00F2159C" w:rsidRPr="004741A1" w:rsidRDefault="004D128C" w:rsidP="00CB36D8">
            <w:pPr>
              <w:framePr w:w="15245" w:wrap="notBeside" w:vAnchor="text" w:hAnchor="text" w:xAlign="center" w:y="1"/>
              <w:jc w:val="center"/>
              <w:rPr>
                <w:rFonts w:ascii="Times New Roman" w:hAnsi="Times New Roman" w:cs="Times New Roman"/>
              </w:rPr>
            </w:pPr>
            <w:r>
              <w:rPr>
                <w:rFonts w:ascii="Times New Roman" w:hAnsi="Times New Roman" w:cs="Times New Roman"/>
              </w:rPr>
              <w:t>150000</w:t>
            </w:r>
          </w:p>
        </w:tc>
        <w:tc>
          <w:tcPr>
            <w:tcW w:w="955" w:type="dxa"/>
            <w:tcBorders>
              <w:top w:val="single" w:sz="4" w:space="0" w:color="auto"/>
              <w:left w:val="single" w:sz="4" w:space="0" w:color="auto"/>
              <w:bottom w:val="single" w:sz="4" w:space="0" w:color="auto"/>
            </w:tcBorders>
            <w:shd w:val="clear" w:color="auto" w:fill="FFFFFF"/>
          </w:tcPr>
          <w:p w:rsidR="00F2159C" w:rsidRPr="004741A1" w:rsidRDefault="004D128C" w:rsidP="00CB36D8">
            <w:pPr>
              <w:framePr w:w="15245" w:wrap="notBeside" w:vAnchor="text" w:hAnchor="text" w:xAlign="center" w:y="1"/>
              <w:jc w:val="center"/>
              <w:rPr>
                <w:rFonts w:ascii="Times New Roman" w:hAnsi="Times New Roman" w:cs="Times New Roman"/>
              </w:rPr>
            </w:pPr>
            <w:r>
              <w:rPr>
                <w:rFonts w:ascii="Times New Roman" w:hAnsi="Times New Roman" w:cs="Times New Roman"/>
              </w:rPr>
              <w:t>15500</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F2159C" w:rsidRPr="004741A1" w:rsidRDefault="00F2159C" w:rsidP="00CB36D8">
            <w:pPr>
              <w:framePr w:w="15245" w:wrap="notBeside" w:vAnchor="text" w:hAnchor="text" w:xAlign="center" w:y="1"/>
              <w:rPr>
                <w:rFonts w:ascii="Times New Roman" w:hAnsi="Times New Roman" w:cs="Times New Roman"/>
              </w:rPr>
            </w:pPr>
          </w:p>
        </w:tc>
      </w:tr>
    </w:tbl>
    <w:p w:rsidR="00F2159C" w:rsidRPr="004741A1" w:rsidRDefault="00F2159C" w:rsidP="00F2159C">
      <w:pPr>
        <w:framePr w:w="15245" w:wrap="notBeside" w:vAnchor="text" w:hAnchor="text" w:xAlign="center" w:y="1"/>
        <w:rPr>
          <w:rFonts w:ascii="Times New Roman" w:hAnsi="Times New Roman" w:cs="Times New Roman"/>
        </w:rPr>
      </w:pPr>
    </w:p>
    <w:p w:rsidR="00F2159C" w:rsidRPr="004741A1" w:rsidRDefault="00F2159C" w:rsidP="00F2159C">
      <w:pPr>
        <w:rPr>
          <w:rFonts w:ascii="Times New Roman" w:hAnsi="Times New Roman" w:cs="Times New Roman"/>
        </w:rPr>
      </w:pPr>
    </w:p>
    <w:p w:rsidR="00F2159C" w:rsidRPr="004741A1" w:rsidRDefault="00F2159C" w:rsidP="00F2159C">
      <w:pPr>
        <w:rPr>
          <w:rFonts w:ascii="Times New Roman" w:hAnsi="Times New Roman" w:cs="Times New Roman"/>
        </w:rPr>
      </w:pPr>
    </w:p>
    <w:p w:rsidR="00F2159C" w:rsidRPr="004741A1" w:rsidRDefault="00F2159C" w:rsidP="00F2159C">
      <w:pPr>
        <w:framePr w:wrap="auto" w:hAnchor="text" w:y="1"/>
        <w:spacing w:line="322" w:lineRule="exact"/>
        <w:ind w:left="5140"/>
        <w:rPr>
          <w:rFonts w:ascii="Times New Roman" w:hAnsi="Times New Roman" w:cs="Times New Roman"/>
        </w:rPr>
        <w:sectPr w:rsidR="00F2159C" w:rsidRPr="004741A1" w:rsidSect="00CB36D8">
          <w:headerReference w:type="even" r:id="rId11"/>
          <w:headerReference w:type="default" r:id="rId12"/>
          <w:pgSz w:w="16840" w:h="11900" w:orient="landscape"/>
          <w:pgMar w:top="426" w:right="534" w:bottom="709" w:left="993" w:header="0" w:footer="3" w:gutter="0"/>
          <w:cols w:space="720"/>
          <w:noEndnote/>
          <w:docGrid w:linePitch="360"/>
        </w:sectPr>
      </w:pPr>
    </w:p>
    <w:p w:rsidR="00F2159C" w:rsidRPr="004741A1" w:rsidRDefault="00F2159C" w:rsidP="00F2159C">
      <w:pPr>
        <w:spacing w:line="322" w:lineRule="exact"/>
        <w:ind w:left="5140"/>
        <w:rPr>
          <w:rFonts w:ascii="Times New Roman" w:hAnsi="Times New Roman" w:cs="Times New Roman"/>
        </w:rPr>
      </w:pPr>
      <w:r w:rsidRPr="004741A1">
        <w:rPr>
          <w:rFonts w:ascii="Times New Roman" w:hAnsi="Times New Roman" w:cs="Times New Roman"/>
        </w:rPr>
        <w:lastRenderedPageBreak/>
        <w:t>Приложение 3</w:t>
      </w:r>
    </w:p>
    <w:p w:rsidR="00F2159C" w:rsidRPr="004741A1" w:rsidRDefault="00F2159C" w:rsidP="00F2159C">
      <w:pPr>
        <w:spacing w:after="519" w:line="322" w:lineRule="exact"/>
        <w:ind w:left="5140" w:right="560"/>
        <w:rPr>
          <w:rFonts w:ascii="Times New Roman" w:hAnsi="Times New Roman" w:cs="Times New Roman"/>
        </w:rPr>
      </w:pPr>
      <w:r w:rsidRPr="004741A1">
        <w:rPr>
          <w:rFonts w:ascii="Times New Roman" w:hAnsi="Times New Roman" w:cs="Times New Roman"/>
        </w:rPr>
        <w:t>к муниципальной программе «Формирование комфортной городской среды в муниципальном образовании Тягунский сельсовет Заринского района Алтайского края на 20</w:t>
      </w:r>
      <w:r w:rsidR="00A81F40">
        <w:rPr>
          <w:rFonts w:ascii="Times New Roman" w:hAnsi="Times New Roman" w:cs="Times New Roman"/>
        </w:rPr>
        <w:t>23</w:t>
      </w:r>
      <w:r w:rsidRPr="004741A1">
        <w:rPr>
          <w:rFonts w:ascii="Times New Roman" w:hAnsi="Times New Roman" w:cs="Times New Roman"/>
        </w:rPr>
        <w:t>- 20</w:t>
      </w:r>
      <w:r w:rsidR="00A81F40">
        <w:rPr>
          <w:rFonts w:ascii="Times New Roman" w:hAnsi="Times New Roman" w:cs="Times New Roman"/>
        </w:rPr>
        <w:t>25</w:t>
      </w:r>
      <w:r w:rsidRPr="004741A1">
        <w:rPr>
          <w:rFonts w:ascii="Times New Roman" w:hAnsi="Times New Roman" w:cs="Times New Roman"/>
        </w:rPr>
        <w:t xml:space="preserve"> годы»</w:t>
      </w:r>
    </w:p>
    <w:p w:rsidR="00F2159C" w:rsidRPr="004741A1" w:rsidRDefault="00F2159C" w:rsidP="00F2159C">
      <w:pPr>
        <w:pStyle w:val="40"/>
        <w:shd w:val="clear" w:color="auto" w:fill="auto"/>
        <w:spacing w:before="0" w:after="0" w:line="274" w:lineRule="exact"/>
        <w:ind w:left="2800"/>
        <w:jc w:val="left"/>
        <w:rPr>
          <w:sz w:val="24"/>
          <w:szCs w:val="24"/>
        </w:rPr>
      </w:pPr>
      <w:r w:rsidRPr="004741A1">
        <w:rPr>
          <w:sz w:val="24"/>
          <w:szCs w:val="24"/>
        </w:rPr>
        <w:t>ВИЗУАЛИЗИРОВАННЫЙ ПЕРЕЧЕНЬ</w:t>
      </w:r>
    </w:p>
    <w:p w:rsidR="00F2159C" w:rsidRPr="004741A1" w:rsidRDefault="00F2159C" w:rsidP="00F2159C">
      <w:pPr>
        <w:pStyle w:val="40"/>
        <w:shd w:val="clear" w:color="auto" w:fill="auto"/>
        <w:spacing w:before="0" w:after="0" w:line="274" w:lineRule="exact"/>
        <w:jc w:val="center"/>
        <w:rPr>
          <w:sz w:val="24"/>
          <w:szCs w:val="24"/>
        </w:rPr>
      </w:pPr>
      <w:r w:rsidRPr="004741A1">
        <w:rPr>
          <w:sz w:val="24"/>
          <w:szCs w:val="24"/>
        </w:rPr>
        <w:t>образцов элементов благоустройства, предлагаемых к размещению на дворовой</w:t>
      </w:r>
      <w:r w:rsidRPr="004741A1">
        <w:rPr>
          <w:sz w:val="24"/>
          <w:szCs w:val="24"/>
        </w:rPr>
        <w:br/>
        <w:t>территории многоквартирного дома, сформированный исходя из минимального перечня</w:t>
      </w:r>
      <w:r w:rsidRPr="004741A1">
        <w:rPr>
          <w:sz w:val="24"/>
          <w:szCs w:val="24"/>
        </w:rPr>
        <w:br/>
        <w:t>работ по благоустройству дворовых территорий муниципальном образовании Тягунский сельсовет Заринского района Алтайского края</w:t>
      </w:r>
    </w:p>
    <w:p w:rsidR="00F2159C" w:rsidRPr="004741A1" w:rsidRDefault="006803D1" w:rsidP="00F2159C">
      <w:pPr>
        <w:spacing w:line="360" w:lineRule="exact"/>
        <w:rPr>
          <w:rFonts w:ascii="Times New Roman" w:hAnsi="Times New Roman" w:cs="Times New Roman"/>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Text Box 10" o:spid="_x0000_s1033" type="#_x0000_t202" style="position:absolute;margin-left:.05pt;margin-top:.1pt;width:18.5pt;height:22.4pt;z-index:2516592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8xsQIAALE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" filled="f" stroked="f">
            <v:textbox style="mso-fit-shape-to-text:t" inset="0,0,0,0">
              <w:txbxContent>
                <w:p w:rsidR="0082266D" w:rsidRDefault="0082266D" w:rsidP="00F2159C">
                  <w:pPr>
                    <w:pStyle w:val="40"/>
                    <w:shd w:val="clear" w:color="auto" w:fill="auto"/>
                    <w:spacing w:before="0" w:after="8" w:line="220" w:lineRule="exact"/>
                    <w:jc w:val="left"/>
                  </w:pPr>
                  <w:r>
                    <w:rPr>
                      <w:rStyle w:val="4Exact"/>
                    </w:rPr>
                    <w:t>№</w:t>
                  </w:r>
                </w:p>
                <w:p w:rsidR="0082266D" w:rsidRDefault="0082266D" w:rsidP="00F2159C">
                  <w:pPr>
                    <w:pStyle w:val="40"/>
                    <w:shd w:val="clear" w:color="auto" w:fill="auto"/>
                    <w:spacing w:before="0" w:after="0" w:line="220" w:lineRule="exact"/>
                    <w:jc w:val="left"/>
                  </w:pPr>
                  <w:r>
                    <w:rPr>
                      <w:rStyle w:val="4Exact"/>
                    </w:rPr>
                    <w:t>п/п</w:t>
                  </w:r>
                </w:p>
              </w:txbxContent>
            </v:textbox>
            <w10:wrap anchorx="margin"/>
          </v:shape>
        </w:pict>
      </w:r>
      <w:r>
        <w:rPr>
          <w:rFonts w:ascii="Times New Roman" w:hAnsi="Times New Roman" w:cs="Times New Roman"/>
          <w:noProof/>
          <w:lang w:bidi="ar-SA"/>
        </w:rPr>
        <w:pict>
          <v:shape id="Text Box 11" o:spid="_x0000_s1027" type="#_x0000_t202" style="position:absolute;margin-left:4.55pt;margin-top:41.6pt;width:9.35pt;height:11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sAIAALE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" filled="f" stroked="f">
            <v:textbox style="mso-fit-shape-to-text:t" inset="0,0,0,0">
              <w:txbxContent>
                <w:p w:rsidR="0082266D" w:rsidRDefault="0082266D" w:rsidP="00F2159C">
                  <w:pPr>
                    <w:pStyle w:val="40"/>
                    <w:shd w:val="clear" w:color="auto" w:fill="auto"/>
                    <w:spacing w:before="0" w:after="0" w:line="220" w:lineRule="exact"/>
                    <w:jc w:val="left"/>
                  </w:pPr>
                  <w:r>
                    <w:rPr>
                      <w:rStyle w:val="4Exact"/>
                    </w:rPr>
                    <w:t>1.</w:t>
                  </w:r>
                </w:p>
              </w:txbxContent>
            </v:textbox>
            <w10:wrap anchorx="margin"/>
          </v:shape>
        </w:pict>
      </w:r>
      <w:r>
        <w:rPr>
          <w:rFonts w:ascii="Times New Roman" w:hAnsi="Times New Roman" w:cs="Times New Roman"/>
          <w:noProof/>
          <w:lang w:bidi="ar-SA"/>
        </w:rPr>
        <w:pict>
          <v:shape id="Text Box 12" o:spid="_x0000_s1028" type="#_x0000_t202" style="position:absolute;margin-left:35.75pt;margin-top:.1pt;width:87.35pt;height:69.5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GTsgIAALI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" filled="f" stroked="f">
            <v:textbox style="mso-fit-shape-to-text:t" inset="0,0,0,0">
              <w:txbxContent>
                <w:p w:rsidR="0082266D" w:rsidRDefault="0082266D" w:rsidP="00F2159C">
                  <w:pPr>
                    <w:pStyle w:val="40"/>
                    <w:shd w:val="clear" w:color="auto" w:fill="auto"/>
                    <w:spacing w:before="0" w:after="0" w:line="278" w:lineRule="exact"/>
                    <w:jc w:val="center"/>
                  </w:pPr>
                  <w:r>
                    <w:rPr>
                      <w:rStyle w:val="4Exact"/>
                    </w:rPr>
                    <w:t>Наименование</w:t>
                  </w:r>
                  <w:r>
                    <w:rPr>
                      <w:rStyle w:val="4Exact"/>
                    </w:rPr>
                    <w:br/>
                    <w:t>элемента</w:t>
                  </w:r>
                  <w:r>
                    <w:rPr>
                      <w:rStyle w:val="4Exact"/>
                    </w:rPr>
                    <w:br/>
                    <w:t>благоустройства</w:t>
                  </w:r>
                  <w:r>
                    <w:rPr>
                      <w:rStyle w:val="4Exact"/>
                    </w:rPr>
                    <w:br/>
                    <w:t>Скамейка для</w:t>
                  </w:r>
                  <w:r>
                    <w:rPr>
                      <w:rStyle w:val="4Exact"/>
                    </w:rPr>
                    <w:br/>
                    <w:t>бетонирования</w:t>
                  </w:r>
                </w:p>
              </w:txbxContent>
            </v:textbox>
            <w10:wrap anchorx="margin"/>
          </v:shape>
        </w:pict>
      </w:r>
      <w:r>
        <w:rPr>
          <w:rFonts w:ascii="Times New Roman" w:hAnsi="Times New Roman" w:cs="Times New Roman"/>
          <w:noProof/>
          <w:lang w:bidi="ar-SA"/>
        </w:rPr>
        <w:pict>
          <v:shape id="Text Box 13" o:spid="_x0000_s1029" type="#_x0000_t202" style="position:absolute;margin-left:272.4pt;margin-top:.1pt;width:44.9pt;height:11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kFsA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" filled="f" stroked="f">
            <v:textbox style="mso-fit-shape-to-text:t" inset="0,0,0,0">
              <w:txbxContent>
                <w:p w:rsidR="0082266D" w:rsidRDefault="0082266D" w:rsidP="00F2159C">
                  <w:pPr>
                    <w:pStyle w:val="40"/>
                    <w:shd w:val="clear" w:color="auto" w:fill="auto"/>
                    <w:spacing w:before="0" w:after="0" w:line="220" w:lineRule="exact"/>
                    <w:jc w:val="left"/>
                  </w:pPr>
                  <w:r>
                    <w:rPr>
                      <w:rStyle w:val="4Exact"/>
                    </w:rPr>
                    <w:t>Образец</w:t>
                  </w:r>
                </w:p>
              </w:txbxContent>
            </v:textbox>
            <w10:wrap anchorx="margin"/>
          </v:shape>
        </w:pict>
      </w:r>
      <w:r w:rsidR="00F2159C" w:rsidRPr="004741A1">
        <w:rPr>
          <w:rFonts w:ascii="Times New Roman" w:hAnsi="Times New Roman" w:cs="Times New Roman"/>
          <w:noProof/>
          <w:lang w:bidi="ar-SA"/>
        </w:rPr>
        <w:drawing>
          <wp:anchor distT="0" distB="0" distL="63500" distR="63500" simplePos="0" relativeHeight="251666432" behindDoc="1" locked="0" layoutInCell="1" allowOverlap="1">
            <wp:simplePos x="0" y="0"/>
            <wp:positionH relativeFrom="margin">
              <wp:posOffset>1752600</wp:posOffset>
            </wp:positionH>
            <wp:positionV relativeFrom="paragraph">
              <wp:posOffset>518160</wp:posOffset>
            </wp:positionV>
            <wp:extent cx="3359150" cy="1249680"/>
            <wp:effectExtent l="0" t="0" r="0" b="7620"/>
            <wp:wrapNone/>
            <wp:docPr id="14" name="Рисунок 1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9150" cy="1249680"/>
                    </a:xfrm>
                    <a:prstGeom prst="rect">
                      <a:avLst/>
                    </a:prstGeom>
                    <a:noFill/>
                  </pic:spPr>
                </pic:pic>
              </a:graphicData>
            </a:graphic>
          </wp:anchor>
        </w:drawing>
      </w:r>
      <w:r w:rsidR="00F2159C" w:rsidRPr="004741A1">
        <w:rPr>
          <w:rFonts w:ascii="Times New Roman" w:hAnsi="Times New Roman" w:cs="Times New Roman"/>
          <w:noProof/>
          <w:lang w:bidi="ar-SA"/>
        </w:rPr>
        <w:drawing>
          <wp:anchor distT="0" distB="0" distL="63500" distR="63500" simplePos="0" relativeHeight="251667456" behindDoc="1" locked="0" layoutInCell="1" allowOverlap="1">
            <wp:simplePos x="0" y="0"/>
            <wp:positionH relativeFrom="margin">
              <wp:posOffset>1981200</wp:posOffset>
            </wp:positionH>
            <wp:positionV relativeFrom="paragraph">
              <wp:posOffset>2078990</wp:posOffset>
            </wp:positionV>
            <wp:extent cx="3383280" cy="877570"/>
            <wp:effectExtent l="0" t="0" r="7620" b="0"/>
            <wp:wrapNone/>
            <wp:docPr id="15" name="Рисунок 1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3280" cy="877570"/>
                    </a:xfrm>
                    <a:prstGeom prst="rect">
                      <a:avLst/>
                    </a:prstGeom>
                    <a:noFill/>
                  </pic:spPr>
                </pic:pic>
              </a:graphicData>
            </a:graphic>
          </wp:anchor>
        </w:drawing>
      </w:r>
      <w:r>
        <w:rPr>
          <w:rFonts w:ascii="Times New Roman" w:hAnsi="Times New Roman" w:cs="Times New Roman"/>
          <w:noProof/>
          <w:lang w:bidi="ar-SA"/>
        </w:rPr>
        <w:pict>
          <v:shape id="Text Box 16" o:spid="_x0000_s1030" type="#_x0000_t202" style="position:absolute;margin-left:3.35pt;margin-top:247.5pt;width:10.55pt;height:11pt;z-index:25166336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" filled="f" stroked="f">
            <v:textbox style="mso-fit-shape-to-text:t" inset="0,0,0,0">
              <w:txbxContent>
                <w:p w:rsidR="0082266D" w:rsidRDefault="0082266D" w:rsidP="00F2159C">
                  <w:pPr>
                    <w:pStyle w:val="40"/>
                    <w:shd w:val="clear" w:color="auto" w:fill="auto"/>
                    <w:spacing w:before="0" w:after="0" w:line="220" w:lineRule="exact"/>
                    <w:jc w:val="left"/>
                  </w:pPr>
                  <w:r>
                    <w:rPr>
                      <w:rStyle w:val="4Exact"/>
                    </w:rPr>
                    <w:t>2.</w:t>
                  </w:r>
                </w:p>
              </w:txbxContent>
            </v:textbox>
            <w10:wrap anchorx="margin"/>
          </v:shape>
        </w:pict>
      </w:r>
      <w:r>
        <w:rPr>
          <w:rFonts w:ascii="Times New Roman" w:hAnsi="Times New Roman" w:cs="Times New Roman"/>
          <w:noProof/>
          <w:lang w:bidi="ar-SA"/>
        </w:rPr>
        <w:pict>
          <v:shape id="Text Box 17" o:spid="_x0000_s1031" type="#_x0000_t202" style="position:absolute;margin-left:34.3pt;margin-top:247.75pt;width:89.75pt;height:11pt;z-index:25166438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7JsQIAALI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" filled="f" stroked="f">
            <v:textbox style="mso-fit-shape-to-text:t" inset="0,0,0,0">
              <w:txbxContent>
                <w:p w:rsidR="0082266D" w:rsidRDefault="0082266D" w:rsidP="00F2159C">
                  <w:pPr>
                    <w:pStyle w:val="40"/>
                    <w:shd w:val="clear" w:color="auto" w:fill="auto"/>
                    <w:spacing w:before="0" w:after="0" w:line="220" w:lineRule="exact"/>
                    <w:jc w:val="left"/>
                  </w:pPr>
                  <w:r>
                    <w:rPr>
                      <w:rStyle w:val="4Exact"/>
                    </w:rPr>
                    <w:t>Урна переносная</w:t>
                  </w:r>
                </w:p>
              </w:txbxContent>
            </v:textbox>
            <w10:wrap anchorx="margin"/>
          </v:shape>
        </w:pict>
      </w:r>
      <w:r w:rsidR="00F2159C" w:rsidRPr="004741A1">
        <w:rPr>
          <w:rFonts w:ascii="Times New Roman" w:hAnsi="Times New Roman" w:cs="Times New Roman"/>
          <w:noProof/>
          <w:lang w:bidi="ar-SA"/>
        </w:rPr>
        <w:drawing>
          <wp:anchor distT="0" distB="0" distL="63500" distR="63500" simplePos="0" relativeHeight="251668480" behindDoc="1" locked="0" layoutInCell="1" allowOverlap="1">
            <wp:simplePos x="0" y="0"/>
            <wp:positionH relativeFrom="margin">
              <wp:posOffset>1752600</wp:posOffset>
            </wp:positionH>
            <wp:positionV relativeFrom="paragraph">
              <wp:posOffset>3218815</wp:posOffset>
            </wp:positionV>
            <wp:extent cx="1097280" cy="1420495"/>
            <wp:effectExtent l="0" t="0" r="7620" b="8255"/>
            <wp:wrapNone/>
            <wp:docPr id="18" name="Рисунок 18"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4"/>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1420495"/>
                    </a:xfrm>
                    <a:prstGeom prst="rect">
                      <a:avLst/>
                    </a:prstGeom>
                    <a:noFill/>
                  </pic:spPr>
                </pic:pic>
              </a:graphicData>
            </a:graphic>
          </wp:anchor>
        </w:drawing>
      </w:r>
      <w:r>
        <w:rPr>
          <w:rFonts w:ascii="Times New Roman" w:hAnsi="Times New Roman" w:cs="Times New Roman"/>
          <w:noProof/>
          <w:lang w:bidi="ar-SA"/>
        </w:rPr>
        <w:pict>
          <v:shape id="Text Box 19" o:spid="_x0000_s1032" type="#_x0000_t202" style="position:absolute;margin-left:50.4pt;margin-top:366.2pt;width:58.1pt;height:20.2pt;z-index:25166540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DHsAIAALA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" filled="f" stroked="f">
            <v:textbox style="mso-fit-shape-to-text:t" inset="0,0,0,0">
              <w:txbxContent>
                <w:p w:rsidR="0082266D" w:rsidRDefault="0082266D" w:rsidP="00F2159C">
                  <w:pPr>
                    <w:pStyle w:val="5"/>
                    <w:shd w:val="clear" w:color="auto" w:fill="auto"/>
                    <w:spacing w:after="4" w:line="200" w:lineRule="exact"/>
                  </w:pPr>
                  <w:r>
                    <w:t>Светильник</w:t>
                  </w:r>
                </w:p>
                <w:p w:rsidR="0082266D" w:rsidRDefault="0082266D" w:rsidP="00F2159C">
                  <w:pPr>
                    <w:pStyle w:val="5"/>
                    <w:shd w:val="clear" w:color="auto" w:fill="auto"/>
                    <w:spacing w:after="0" w:line="200" w:lineRule="exact"/>
                    <w:ind w:left="160"/>
                  </w:pPr>
                  <w:r>
                    <w:t>уличный</w:t>
                  </w:r>
                </w:p>
              </w:txbxContent>
            </v:textbox>
            <w10:wrap anchorx="margin"/>
          </v:shape>
        </w:pict>
      </w:r>
      <w:r w:rsidR="00F2159C" w:rsidRPr="004741A1">
        <w:rPr>
          <w:rFonts w:ascii="Times New Roman" w:hAnsi="Times New Roman" w:cs="Times New Roman"/>
          <w:noProof/>
          <w:lang w:bidi="ar-SA"/>
        </w:rPr>
        <w:drawing>
          <wp:anchor distT="0" distB="0" distL="63500" distR="63500" simplePos="0" relativeHeight="251669504" behindDoc="1" locked="0" layoutInCell="1" allowOverlap="1">
            <wp:simplePos x="0" y="0"/>
            <wp:positionH relativeFrom="margin">
              <wp:posOffset>1889760</wp:posOffset>
            </wp:positionH>
            <wp:positionV relativeFrom="paragraph">
              <wp:posOffset>4885690</wp:posOffset>
            </wp:positionV>
            <wp:extent cx="1073150" cy="1146175"/>
            <wp:effectExtent l="0" t="0" r="0" b="0"/>
            <wp:wrapNone/>
            <wp:docPr id="20" name="Рисунок 20"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5"/>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150" cy="1146175"/>
                    </a:xfrm>
                    <a:prstGeom prst="rect">
                      <a:avLst/>
                    </a:prstGeom>
                    <a:noFill/>
                  </pic:spPr>
                </pic:pic>
              </a:graphicData>
            </a:graphic>
          </wp:anchor>
        </w:drawing>
      </w:r>
      <w:r w:rsidR="00F2159C" w:rsidRPr="004741A1">
        <w:rPr>
          <w:rFonts w:ascii="Times New Roman" w:hAnsi="Times New Roman" w:cs="Times New Roman"/>
          <w:noProof/>
          <w:lang w:bidi="ar-SA"/>
        </w:rPr>
        <w:drawing>
          <wp:anchor distT="0" distB="0" distL="63500" distR="63500" simplePos="0" relativeHeight="251670528" behindDoc="1" locked="0" layoutInCell="1" allowOverlap="1">
            <wp:simplePos x="0" y="0"/>
            <wp:positionH relativeFrom="margin">
              <wp:posOffset>3130550</wp:posOffset>
            </wp:positionH>
            <wp:positionV relativeFrom="paragraph">
              <wp:posOffset>3230880</wp:posOffset>
            </wp:positionV>
            <wp:extent cx="2548255" cy="2810510"/>
            <wp:effectExtent l="0" t="0" r="4445" b="8890"/>
            <wp:wrapNone/>
            <wp:docPr id="21" name="Рисунок 2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6"/>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8255" cy="2810510"/>
                    </a:xfrm>
                    <a:prstGeom prst="rect">
                      <a:avLst/>
                    </a:prstGeom>
                    <a:noFill/>
                  </pic:spPr>
                </pic:pic>
              </a:graphicData>
            </a:graphic>
          </wp:anchor>
        </w:drawing>
      </w: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360" w:lineRule="exact"/>
        <w:rPr>
          <w:rFonts w:ascii="Times New Roman" w:hAnsi="Times New Roman" w:cs="Times New Roman"/>
        </w:rPr>
      </w:pPr>
    </w:p>
    <w:p w:rsidR="00F2159C" w:rsidRPr="004741A1" w:rsidRDefault="00F2159C" w:rsidP="00F2159C">
      <w:pPr>
        <w:spacing w:line="506" w:lineRule="exact"/>
        <w:rPr>
          <w:rFonts w:ascii="Times New Roman" w:hAnsi="Times New Roman" w:cs="Times New Roman"/>
        </w:rPr>
      </w:pPr>
    </w:p>
    <w:p w:rsidR="00F2159C" w:rsidRPr="004741A1" w:rsidRDefault="00F2159C" w:rsidP="00F2159C">
      <w:pPr>
        <w:ind w:left="8280"/>
        <w:rPr>
          <w:rFonts w:ascii="Times New Roman" w:hAnsi="Times New Roman" w:cs="Times New Roman"/>
        </w:rPr>
      </w:pPr>
    </w:p>
    <w:p w:rsidR="00F2159C" w:rsidRPr="004741A1" w:rsidRDefault="00F2159C" w:rsidP="00F2159C">
      <w:pPr>
        <w:ind w:left="8280"/>
        <w:rPr>
          <w:rFonts w:ascii="Times New Roman" w:hAnsi="Times New Roman" w:cs="Times New Roman"/>
        </w:rPr>
      </w:pPr>
    </w:p>
    <w:p w:rsidR="00F2159C" w:rsidRPr="004741A1" w:rsidRDefault="00F2159C" w:rsidP="00F2159C">
      <w:pPr>
        <w:ind w:left="8280"/>
        <w:rPr>
          <w:rFonts w:ascii="Times New Roman" w:hAnsi="Times New Roman" w:cs="Times New Roman"/>
        </w:rPr>
      </w:pPr>
    </w:p>
    <w:p w:rsidR="00F2159C" w:rsidRPr="004741A1" w:rsidRDefault="00F2159C" w:rsidP="00F2159C">
      <w:pPr>
        <w:ind w:left="8280"/>
        <w:rPr>
          <w:rFonts w:ascii="Times New Roman" w:hAnsi="Times New Roman" w:cs="Times New Roman"/>
        </w:rPr>
      </w:pPr>
    </w:p>
    <w:p w:rsidR="00F2159C" w:rsidRPr="004741A1" w:rsidRDefault="00F2159C" w:rsidP="00F2159C">
      <w:pPr>
        <w:ind w:left="8280"/>
        <w:rPr>
          <w:rFonts w:ascii="Times New Roman" w:hAnsi="Times New Roman" w:cs="Times New Roman"/>
        </w:rPr>
      </w:pPr>
    </w:p>
    <w:p w:rsidR="00F2159C" w:rsidRPr="004741A1" w:rsidRDefault="00F2159C" w:rsidP="00F2159C">
      <w:pPr>
        <w:ind w:left="8280"/>
        <w:rPr>
          <w:rFonts w:ascii="Times New Roman" w:hAnsi="Times New Roman" w:cs="Times New Roman"/>
        </w:rPr>
      </w:pPr>
    </w:p>
    <w:p w:rsidR="00F2159C" w:rsidRPr="004741A1" w:rsidRDefault="00F2159C" w:rsidP="00F2159C">
      <w:pPr>
        <w:ind w:left="8280"/>
        <w:rPr>
          <w:rFonts w:ascii="Times New Roman" w:hAnsi="Times New Roman" w:cs="Times New Roman"/>
        </w:rPr>
      </w:pPr>
    </w:p>
    <w:p w:rsidR="00F2159C" w:rsidRPr="004741A1" w:rsidRDefault="00F2159C" w:rsidP="00F2159C">
      <w:pPr>
        <w:ind w:left="8280"/>
        <w:rPr>
          <w:rFonts w:ascii="Times New Roman" w:hAnsi="Times New Roman" w:cs="Times New Roman"/>
        </w:rPr>
        <w:sectPr w:rsidR="00F2159C" w:rsidRPr="004741A1" w:rsidSect="00CB36D8">
          <w:headerReference w:type="even" r:id="rId18"/>
          <w:headerReference w:type="default" r:id="rId19"/>
          <w:footerReference w:type="default" r:id="rId20"/>
          <w:pgSz w:w="11900" w:h="16840"/>
          <w:pgMar w:top="958" w:right="663" w:bottom="2189" w:left="663" w:header="0" w:footer="6" w:gutter="0"/>
          <w:cols w:space="720"/>
          <w:noEndnote/>
          <w:docGrid w:linePitch="360"/>
        </w:sectPr>
      </w:pPr>
    </w:p>
    <w:p w:rsidR="00F2159C" w:rsidRPr="004741A1" w:rsidRDefault="00F2159C" w:rsidP="00F2159C">
      <w:pPr>
        <w:ind w:left="8280"/>
        <w:rPr>
          <w:rFonts w:ascii="Times New Roman" w:hAnsi="Times New Roman" w:cs="Times New Roman"/>
        </w:rPr>
      </w:pPr>
    </w:p>
    <w:p w:rsidR="00F2159C" w:rsidRPr="004741A1" w:rsidRDefault="00F2159C" w:rsidP="00F2159C">
      <w:pPr>
        <w:ind w:left="-567" w:firstLine="141"/>
        <w:jc w:val="right"/>
        <w:rPr>
          <w:rFonts w:ascii="Times New Roman" w:eastAsia="Times New Roman" w:hAnsi="Times New Roman" w:cs="Times New Roman"/>
        </w:rPr>
      </w:pPr>
    </w:p>
    <w:p w:rsidR="00F2159C" w:rsidRPr="004741A1" w:rsidRDefault="00F2159C" w:rsidP="00F2159C">
      <w:pPr>
        <w:ind w:left="-567" w:firstLine="141"/>
        <w:jc w:val="right"/>
        <w:rPr>
          <w:rFonts w:ascii="Times New Roman" w:eastAsia="Times New Roman" w:hAnsi="Times New Roman" w:cs="Times New Roman"/>
        </w:rPr>
      </w:pPr>
    </w:p>
    <w:p w:rsidR="00F2159C" w:rsidRPr="004741A1" w:rsidRDefault="00F2159C" w:rsidP="00F2159C">
      <w:pPr>
        <w:ind w:left="-567" w:firstLine="141"/>
        <w:jc w:val="right"/>
        <w:rPr>
          <w:rFonts w:ascii="Times New Roman" w:eastAsia="Times New Roman" w:hAnsi="Times New Roman" w:cs="Times New Roman"/>
        </w:rPr>
      </w:pPr>
    </w:p>
    <w:p w:rsidR="00F2159C" w:rsidRPr="004741A1" w:rsidRDefault="00F2159C" w:rsidP="00CA6B69">
      <w:pPr>
        <w:spacing w:after="175"/>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r w:rsidRPr="004741A1">
        <w:rPr>
          <w:rFonts w:ascii="Times New Roman" w:hAnsi="Times New Roman" w:cs="Times New Roman"/>
        </w:rPr>
        <w:t>Приложение №4 к муниципальной программе</w:t>
      </w:r>
      <w:r w:rsidR="00CA6B69" w:rsidRPr="004741A1">
        <w:rPr>
          <w:rFonts w:ascii="Times New Roman" w:hAnsi="Times New Roman" w:cs="Times New Roman"/>
        </w:rPr>
        <w:t xml:space="preserve"> </w:t>
      </w:r>
      <w:r w:rsidRPr="004741A1">
        <w:rPr>
          <w:rFonts w:ascii="Times New Roman" w:hAnsi="Times New Roman" w:cs="Times New Roman"/>
        </w:rPr>
        <w:t xml:space="preserve">«Формирование комфортной городской среды в </w:t>
      </w:r>
      <w:r w:rsidRPr="004741A1">
        <w:rPr>
          <w:rFonts w:ascii="Times New Roman" w:hAnsi="Times New Roman" w:cs="Times New Roman"/>
        </w:rPr>
        <w:lastRenderedPageBreak/>
        <w:t>муниципальном образовании Тягунский сельсовет Заринского  района Алтайского края на 20</w:t>
      </w:r>
      <w:r w:rsidR="00CA72E4">
        <w:rPr>
          <w:rFonts w:ascii="Times New Roman" w:hAnsi="Times New Roman" w:cs="Times New Roman"/>
        </w:rPr>
        <w:t>23</w:t>
      </w:r>
      <w:r w:rsidRPr="004741A1">
        <w:rPr>
          <w:rFonts w:ascii="Times New Roman" w:hAnsi="Times New Roman" w:cs="Times New Roman"/>
        </w:rPr>
        <w:t xml:space="preserve"> - 20</w:t>
      </w:r>
      <w:r w:rsidR="00CA72E4">
        <w:rPr>
          <w:rFonts w:ascii="Times New Roman" w:hAnsi="Times New Roman" w:cs="Times New Roman"/>
        </w:rPr>
        <w:t>25</w:t>
      </w:r>
      <w:r w:rsidRPr="004741A1">
        <w:rPr>
          <w:rFonts w:ascii="Times New Roman" w:hAnsi="Times New Roman" w:cs="Times New Roman"/>
        </w:rPr>
        <w:t xml:space="preserve"> годы»</w:t>
      </w:r>
    </w:p>
    <w:p w:rsidR="00F2159C" w:rsidRPr="004741A1" w:rsidRDefault="00F2159C" w:rsidP="00F2159C">
      <w:pPr>
        <w:ind w:left="-567" w:firstLine="141"/>
        <w:jc w:val="right"/>
        <w:rPr>
          <w:rFonts w:ascii="Times New Roman" w:eastAsia="Times New Roman" w:hAnsi="Times New Roman" w:cs="Times New Roman"/>
        </w:rPr>
      </w:pPr>
    </w:p>
    <w:p w:rsidR="00F2159C" w:rsidRPr="004741A1" w:rsidRDefault="00F2159C" w:rsidP="00F2159C">
      <w:pPr>
        <w:jc w:val="center"/>
        <w:rPr>
          <w:rFonts w:ascii="Times New Roman" w:eastAsia="Times New Roman" w:hAnsi="Times New Roman" w:cs="Times New Roman"/>
        </w:rPr>
      </w:pPr>
      <w:r w:rsidRPr="004741A1">
        <w:rPr>
          <w:rFonts w:ascii="Times New Roman" w:eastAsia="Times New Roman" w:hAnsi="Times New Roman" w:cs="Times New Roman"/>
        </w:rPr>
        <w:t>Перечень мероприятий муниципальной  программы</w:t>
      </w:r>
    </w:p>
    <w:tbl>
      <w:tblPr>
        <w:tblW w:w="1093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7"/>
        <w:gridCol w:w="13"/>
        <w:gridCol w:w="2342"/>
        <w:gridCol w:w="1134"/>
        <w:gridCol w:w="1701"/>
        <w:gridCol w:w="992"/>
        <w:gridCol w:w="851"/>
        <w:gridCol w:w="1134"/>
        <w:gridCol w:w="1417"/>
        <w:gridCol w:w="851"/>
      </w:tblGrid>
      <w:tr w:rsidR="00F2159C" w:rsidRPr="004741A1" w:rsidTr="00263875">
        <w:tc>
          <w:tcPr>
            <w:tcW w:w="497" w:type="dxa"/>
            <w:vMerge w:val="restart"/>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 xml:space="preserve">№ </w:t>
            </w:r>
            <w:proofErr w:type="spellStart"/>
            <w:proofErr w:type="gramStart"/>
            <w:r w:rsidRPr="004741A1">
              <w:rPr>
                <w:rFonts w:ascii="Times New Roman" w:eastAsia="Times New Roman" w:hAnsi="Times New Roman" w:cs="Times New Roman"/>
              </w:rPr>
              <w:t>п</w:t>
            </w:r>
            <w:proofErr w:type="spellEnd"/>
            <w:proofErr w:type="gramEnd"/>
            <w:r w:rsidRPr="004741A1">
              <w:rPr>
                <w:rFonts w:ascii="Times New Roman" w:eastAsia="Times New Roman" w:hAnsi="Times New Roman" w:cs="Times New Roman"/>
              </w:rPr>
              <w:t>/</w:t>
            </w:r>
            <w:proofErr w:type="spellStart"/>
            <w:r w:rsidRPr="004741A1">
              <w:rPr>
                <w:rFonts w:ascii="Times New Roman" w:eastAsia="Times New Roman" w:hAnsi="Times New Roman" w:cs="Times New Roman"/>
              </w:rPr>
              <w:t>п</w:t>
            </w:r>
            <w:proofErr w:type="spellEnd"/>
          </w:p>
        </w:tc>
        <w:tc>
          <w:tcPr>
            <w:tcW w:w="2355" w:type="dxa"/>
            <w:gridSpan w:val="2"/>
            <w:vMerge w:val="restart"/>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jc w:val="center"/>
              <w:rPr>
                <w:rFonts w:ascii="Times New Roman" w:eastAsia="Times New Roman" w:hAnsi="Times New Roman" w:cs="Times New Roman"/>
              </w:rPr>
            </w:pPr>
            <w:r w:rsidRPr="004741A1">
              <w:rPr>
                <w:rFonts w:ascii="Times New Roman" w:eastAsia="Times New Roman" w:hAnsi="Times New Roman" w:cs="Times New Roman"/>
              </w:rPr>
              <w:t xml:space="preserve">Цель, задача, </w:t>
            </w:r>
          </w:p>
          <w:p w:rsidR="00F2159C" w:rsidRPr="004741A1" w:rsidRDefault="00F2159C"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мероприятие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jc w:val="center"/>
              <w:rPr>
                <w:rFonts w:ascii="Times New Roman" w:eastAsia="Times New Roman" w:hAnsi="Times New Roman" w:cs="Times New Roman"/>
              </w:rPr>
            </w:pPr>
            <w:r w:rsidRPr="004741A1">
              <w:rPr>
                <w:rFonts w:ascii="Times New Roman" w:eastAsia="Times New Roman" w:hAnsi="Times New Roman" w:cs="Times New Roman"/>
              </w:rPr>
              <w:t xml:space="preserve">Срок </w:t>
            </w:r>
          </w:p>
          <w:p w:rsidR="00F2159C" w:rsidRPr="004741A1" w:rsidRDefault="00F2159C"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реализации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jc w:val="center"/>
              <w:rPr>
                <w:rFonts w:ascii="Times New Roman" w:eastAsia="Times New Roman" w:hAnsi="Times New Roman" w:cs="Times New Roman"/>
              </w:rPr>
            </w:pPr>
            <w:r w:rsidRPr="004741A1">
              <w:rPr>
                <w:rFonts w:ascii="Times New Roman" w:eastAsia="Times New Roman" w:hAnsi="Times New Roman" w:cs="Times New Roman"/>
              </w:rPr>
              <w:t xml:space="preserve">Участник </w:t>
            </w:r>
          </w:p>
          <w:p w:rsidR="00F2159C" w:rsidRPr="004741A1" w:rsidRDefault="00F2159C"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программы</w:t>
            </w:r>
          </w:p>
        </w:tc>
        <w:tc>
          <w:tcPr>
            <w:tcW w:w="4394" w:type="dxa"/>
            <w:gridSpan w:val="4"/>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Сумма расходов, тыс. рублей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Источники финансирования</w:t>
            </w:r>
          </w:p>
        </w:tc>
      </w:tr>
      <w:tr w:rsidR="00846BC6" w:rsidRPr="004741A1" w:rsidTr="00263875">
        <w:tc>
          <w:tcPr>
            <w:tcW w:w="497"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bookmarkStart w:id="0" w:name="_GoBack" w:colFirst="4" w:colLast="8"/>
          </w:p>
        </w:tc>
        <w:tc>
          <w:tcPr>
            <w:tcW w:w="2355" w:type="dxa"/>
            <w:gridSpan w:val="2"/>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46BC6" w:rsidRPr="000D0461" w:rsidRDefault="00846BC6" w:rsidP="00CB36D8">
            <w:pPr>
              <w:spacing w:after="200" w:line="276" w:lineRule="auto"/>
              <w:jc w:val="center"/>
              <w:rPr>
                <w:rFonts w:ascii="Times New Roman" w:eastAsia="Times New Roman" w:hAnsi="Times New Roman" w:cs="Times New Roman"/>
                <w:color w:val="FF0000"/>
                <w:lang w:eastAsia="en-US"/>
              </w:rPr>
            </w:pPr>
            <w:r>
              <w:rPr>
                <w:rFonts w:ascii="Times New Roman" w:eastAsia="Times New Roman" w:hAnsi="Times New Roman" w:cs="Times New Roman"/>
                <w:color w:val="FF0000"/>
              </w:rPr>
              <w:t>2023</w:t>
            </w:r>
          </w:p>
        </w:tc>
        <w:tc>
          <w:tcPr>
            <w:tcW w:w="851" w:type="dxa"/>
            <w:tcBorders>
              <w:top w:val="single" w:sz="4" w:space="0" w:color="auto"/>
              <w:left w:val="single" w:sz="4" w:space="0" w:color="auto"/>
              <w:bottom w:val="single" w:sz="4" w:space="0" w:color="auto"/>
              <w:right w:val="single" w:sz="4" w:space="0" w:color="auto"/>
            </w:tcBorders>
            <w:hideMark/>
          </w:tcPr>
          <w:p w:rsidR="00846BC6" w:rsidRPr="000D0461" w:rsidRDefault="00846BC6" w:rsidP="00CB36D8">
            <w:pPr>
              <w:spacing w:after="200" w:line="276" w:lineRule="auto"/>
              <w:jc w:val="center"/>
              <w:rPr>
                <w:rFonts w:ascii="Times New Roman" w:eastAsia="Times New Roman" w:hAnsi="Times New Roman" w:cs="Times New Roman"/>
                <w:color w:val="FF0000"/>
                <w:lang w:eastAsia="en-US"/>
              </w:rPr>
            </w:pPr>
            <w:r>
              <w:rPr>
                <w:rFonts w:ascii="Times New Roman" w:eastAsia="Times New Roman" w:hAnsi="Times New Roman" w:cs="Times New Roman"/>
                <w:color w:val="FF0000"/>
              </w:rPr>
              <w:t>2024</w:t>
            </w:r>
          </w:p>
        </w:tc>
        <w:tc>
          <w:tcPr>
            <w:tcW w:w="1134" w:type="dxa"/>
            <w:tcBorders>
              <w:top w:val="single" w:sz="4" w:space="0" w:color="auto"/>
              <w:left w:val="single" w:sz="4" w:space="0" w:color="auto"/>
              <w:bottom w:val="single" w:sz="4" w:space="0" w:color="auto"/>
              <w:right w:val="single" w:sz="4" w:space="0" w:color="auto"/>
            </w:tcBorders>
            <w:hideMark/>
          </w:tcPr>
          <w:p w:rsidR="00846BC6" w:rsidRPr="004741A1" w:rsidRDefault="00846BC6" w:rsidP="00584CC6">
            <w:pPr>
              <w:spacing w:after="200" w:line="276" w:lineRule="auto"/>
              <w:rPr>
                <w:rFonts w:ascii="Times New Roman" w:eastAsia="Times New Roman" w:hAnsi="Times New Roman" w:cs="Times New Roman"/>
                <w:lang w:eastAsia="en-US"/>
              </w:rPr>
            </w:pPr>
            <w:r>
              <w:rPr>
                <w:rFonts w:ascii="Times New Roman" w:eastAsia="Times New Roman" w:hAnsi="Times New Roman" w:cs="Times New Roman"/>
                <w:color w:val="FF0000"/>
                <w:lang w:eastAsia="en-US"/>
              </w:rPr>
              <w:t>2025</w:t>
            </w:r>
          </w:p>
        </w:tc>
        <w:tc>
          <w:tcPr>
            <w:tcW w:w="1417"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всего</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r>
      <w:bookmarkEnd w:id="0"/>
      <w:tr w:rsidR="00846BC6" w:rsidRPr="004741A1" w:rsidTr="00263875">
        <w:tc>
          <w:tcPr>
            <w:tcW w:w="497"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1</w:t>
            </w:r>
          </w:p>
        </w:tc>
        <w:tc>
          <w:tcPr>
            <w:tcW w:w="2355" w:type="dxa"/>
            <w:gridSpan w:val="2"/>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846BC6" w:rsidRPr="004741A1" w:rsidRDefault="00846BC6" w:rsidP="00584CC6">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lang w:eastAsia="en-US"/>
              </w:rPr>
              <w:t>12</w:t>
            </w:r>
          </w:p>
        </w:tc>
        <w:tc>
          <w:tcPr>
            <w:tcW w:w="851" w:type="dxa"/>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lang w:eastAsia="en-US"/>
              </w:rPr>
              <w:t>13</w:t>
            </w:r>
          </w:p>
        </w:tc>
      </w:tr>
      <w:tr w:rsidR="00F2159C" w:rsidRPr="004741A1" w:rsidTr="00263875">
        <w:trPr>
          <w:gridAfter w:val="1"/>
          <w:wAfter w:w="851" w:type="dxa"/>
        </w:trPr>
        <w:tc>
          <w:tcPr>
            <w:tcW w:w="10081" w:type="dxa"/>
            <w:gridSpan w:val="9"/>
            <w:tcBorders>
              <w:top w:val="single" w:sz="4" w:space="0" w:color="auto"/>
              <w:left w:val="single" w:sz="4" w:space="0" w:color="auto"/>
              <w:bottom w:val="single" w:sz="4" w:space="0" w:color="auto"/>
              <w:right w:val="single" w:sz="4" w:space="0" w:color="auto"/>
            </w:tcBorders>
            <w:hideMark/>
          </w:tcPr>
          <w:p w:rsidR="00F2159C" w:rsidRPr="004741A1" w:rsidRDefault="00F2159C" w:rsidP="00CA72E4">
            <w:pPr>
              <w:autoSpaceDE w:val="0"/>
              <w:autoSpaceDN w:val="0"/>
              <w:adjustRightInd w:val="0"/>
              <w:rPr>
                <w:rFonts w:ascii="Times New Roman" w:eastAsia="Times New Roman" w:hAnsi="Times New Roman" w:cs="Times New Roman"/>
                <w:lang w:eastAsia="en-US"/>
              </w:rPr>
            </w:pPr>
            <w:r w:rsidRPr="004741A1">
              <w:rPr>
                <w:rFonts w:ascii="Times New Roman" w:eastAsia="Times New Roman" w:hAnsi="Times New Roman" w:cs="Times New Roman"/>
              </w:rPr>
              <w:t xml:space="preserve">Программа муниципального образования Тягунский сельсовет Заринского района Алтайского края </w:t>
            </w:r>
            <w:r w:rsidRPr="004741A1">
              <w:rPr>
                <w:rFonts w:ascii="Cambria Math" w:eastAsia="Times New Roman" w:hAnsi="Cambria Math" w:cs="Cambria Math"/>
              </w:rPr>
              <w:t>≪</w:t>
            </w:r>
            <w:r w:rsidRPr="004741A1">
              <w:rPr>
                <w:rFonts w:ascii="Times New Roman" w:eastAsia="Times New Roman" w:hAnsi="Times New Roman" w:cs="Times New Roman"/>
              </w:rPr>
              <w:t>Формирование современной городской среды</w:t>
            </w:r>
            <w:r w:rsidRPr="004741A1">
              <w:rPr>
                <w:rFonts w:ascii="Cambria Math" w:eastAsia="Times New Roman" w:hAnsi="Cambria Math" w:cs="Cambria Math"/>
              </w:rPr>
              <w:t>≫</w:t>
            </w:r>
            <w:r w:rsidRPr="004741A1">
              <w:rPr>
                <w:rFonts w:ascii="Times New Roman" w:eastAsia="Times New Roman" w:hAnsi="Times New Roman" w:cs="Times New Roman"/>
              </w:rPr>
              <w:t xml:space="preserve"> на 20</w:t>
            </w:r>
            <w:r w:rsidR="00CA72E4">
              <w:rPr>
                <w:rFonts w:ascii="Times New Roman" w:eastAsia="Times New Roman" w:hAnsi="Times New Roman" w:cs="Times New Roman"/>
              </w:rPr>
              <w:t>23</w:t>
            </w:r>
            <w:r w:rsidRPr="004741A1">
              <w:rPr>
                <w:rFonts w:ascii="Times New Roman" w:eastAsia="Times New Roman" w:hAnsi="Times New Roman" w:cs="Times New Roman"/>
              </w:rPr>
              <w:t xml:space="preserve"> - 20</w:t>
            </w:r>
            <w:r w:rsidR="00CA72E4">
              <w:rPr>
                <w:rFonts w:ascii="Times New Roman" w:eastAsia="Times New Roman" w:hAnsi="Times New Roman" w:cs="Times New Roman"/>
              </w:rPr>
              <w:t>25</w:t>
            </w:r>
            <w:r w:rsidRPr="004741A1">
              <w:rPr>
                <w:rFonts w:ascii="Times New Roman" w:eastAsia="Times New Roman" w:hAnsi="Times New Roman" w:cs="Times New Roman"/>
              </w:rPr>
              <w:t xml:space="preserve"> годы</w:t>
            </w:r>
          </w:p>
        </w:tc>
      </w:tr>
      <w:tr w:rsidR="00846BC6" w:rsidRPr="004741A1" w:rsidTr="00263875">
        <w:tc>
          <w:tcPr>
            <w:tcW w:w="510" w:type="dxa"/>
            <w:gridSpan w:val="2"/>
            <w:vMerge w:val="restart"/>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jc w:val="center"/>
              <w:rPr>
                <w:rFonts w:ascii="Times New Roman" w:eastAsia="Times New Roman" w:hAnsi="Times New Roman" w:cs="Times New Roman"/>
                <w:lang w:eastAsia="en-US"/>
              </w:rPr>
            </w:pPr>
          </w:p>
        </w:tc>
        <w:tc>
          <w:tcPr>
            <w:tcW w:w="2342" w:type="dxa"/>
            <w:vMerge w:val="restart"/>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Цель - создание благоприятных условий жизнедеятельности населения муниципального образования</w:t>
            </w:r>
          </w:p>
          <w:p w:rsidR="00846BC6" w:rsidRPr="004741A1" w:rsidRDefault="00846BC6"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Тягунский сельсовет Заринского района Алтайского края,</w:t>
            </w:r>
          </w:p>
          <w:p w:rsidR="00846BC6" w:rsidRPr="004741A1" w:rsidRDefault="00846BC6" w:rsidP="00CB36D8">
            <w:pPr>
              <w:autoSpaceDE w:val="0"/>
              <w:autoSpaceDN w:val="0"/>
              <w:adjustRightInd w:val="0"/>
              <w:rPr>
                <w:rFonts w:ascii="Times New Roman" w:eastAsia="Times New Roman" w:hAnsi="Times New Roman" w:cs="Times New Roman"/>
                <w:lang w:eastAsia="en-US"/>
              </w:rPr>
            </w:pPr>
            <w:r w:rsidRPr="004741A1">
              <w:rPr>
                <w:rFonts w:ascii="Times New Roman" w:eastAsia="Times New Roman" w:hAnsi="Times New Roman" w:cs="Times New Roman"/>
              </w:rPr>
              <w:t>повышение качества и комфорта городской среды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46BC6" w:rsidRPr="004741A1" w:rsidRDefault="00846BC6" w:rsidP="00CA72E4">
            <w:pPr>
              <w:autoSpaceDE w:val="0"/>
              <w:autoSpaceDN w:val="0"/>
              <w:adjustRightInd w:val="0"/>
              <w:rPr>
                <w:rFonts w:ascii="Times New Roman" w:eastAsia="Times New Roman" w:hAnsi="Times New Roman" w:cs="Times New Roman"/>
                <w:lang w:eastAsia="en-US"/>
              </w:rPr>
            </w:pPr>
            <w:r w:rsidRPr="004741A1">
              <w:rPr>
                <w:rFonts w:ascii="Times New Roman" w:eastAsia="Times New Roman" w:hAnsi="Times New Roman" w:cs="Times New Roman"/>
              </w:rPr>
              <w:t>20</w:t>
            </w:r>
            <w:r>
              <w:rPr>
                <w:rFonts w:ascii="Times New Roman" w:eastAsia="Times New Roman" w:hAnsi="Times New Roman" w:cs="Times New Roman"/>
              </w:rPr>
              <w:t>23</w:t>
            </w:r>
            <w:r w:rsidRPr="004741A1">
              <w:rPr>
                <w:rFonts w:ascii="Times New Roman" w:eastAsia="Times New Roman" w:hAnsi="Times New Roman" w:cs="Times New Roman"/>
              </w:rPr>
              <w:t>-20</w:t>
            </w:r>
            <w:r>
              <w:rPr>
                <w:rFonts w:ascii="Times New Roman" w:eastAsia="Times New Roman" w:hAnsi="Times New Roman" w:cs="Times New Roman"/>
              </w:rPr>
              <w:t>25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органы</w:t>
            </w:r>
          </w:p>
          <w:p w:rsidR="00846BC6" w:rsidRPr="004741A1" w:rsidRDefault="00846BC6" w:rsidP="00CB36D8">
            <w:pPr>
              <w:spacing w:after="200" w:line="276" w:lineRule="auto"/>
              <w:rPr>
                <w:rFonts w:ascii="Times New Roman" w:eastAsia="Times New Roman" w:hAnsi="Times New Roman" w:cs="Times New Roman"/>
                <w:lang w:eastAsia="en-US"/>
              </w:rPr>
            </w:pPr>
            <w:r w:rsidRPr="004741A1">
              <w:rPr>
                <w:rFonts w:ascii="Times New Roman" w:eastAsia="Times New Roman" w:hAnsi="Times New Roman" w:cs="Times New Roman"/>
              </w:rPr>
              <w:t xml:space="preserve">местного самоуправления, заинтересованные лица </w:t>
            </w:r>
          </w:p>
        </w:tc>
        <w:tc>
          <w:tcPr>
            <w:tcW w:w="992" w:type="dxa"/>
            <w:tcBorders>
              <w:top w:val="single" w:sz="4" w:space="0" w:color="auto"/>
              <w:left w:val="single" w:sz="4" w:space="0" w:color="auto"/>
              <w:bottom w:val="single" w:sz="4" w:space="0" w:color="auto"/>
              <w:right w:val="single" w:sz="4" w:space="0" w:color="auto"/>
            </w:tcBorders>
            <w:vAlign w:val="bottom"/>
            <w:hideMark/>
          </w:tcPr>
          <w:p w:rsidR="00846BC6" w:rsidRPr="004741A1" w:rsidRDefault="00846BC6" w:rsidP="00CB36D8">
            <w:pPr>
              <w:spacing w:line="220" w:lineRule="exact"/>
              <w:jc w:val="center"/>
              <w:rPr>
                <w:rFonts w:ascii="Times New Roman" w:hAnsi="Times New Roman" w:cs="Times New Roman"/>
              </w:rPr>
            </w:pPr>
            <w:r>
              <w:rPr>
                <w:rFonts w:ascii="Times New Roman" w:hAnsi="Times New Roman" w:cs="Times New Roman"/>
              </w:rPr>
              <w:t>30450000</w:t>
            </w:r>
          </w:p>
        </w:tc>
        <w:tc>
          <w:tcPr>
            <w:tcW w:w="851"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line="220" w:lineRule="exact"/>
              <w:jc w:val="center"/>
              <w:rPr>
                <w:rFonts w:ascii="Times New Roman" w:hAnsi="Times New Roman" w:cs="Times New Roman"/>
              </w:rPr>
            </w:pPr>
            <w:r>
              <w:rPr>
                <w:rFonts w:ascii="Times New Roman" w:hAnsi="Times New Roman" w:cs="Times New Roman"/>
              </w:rPr>
              <w:t>25350000</w:t>
            </w:r>
          </w:p>
        </w:tc>
        <w:tc>
          <w:tcPr>
            <w:tcW w:w="1134"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D946BD">
            <w:pPr>
              <w:spacing w:line="220" w:lineRule="exact"/>
              <w:rPr>
                <w:rFonts w:ascii="Times New Roman" w:hAnsi="Times New Roman" w:cs="Times New Roman"/>
              </w:rPr>
            </w:pPr>
            <w:r>
              <w:rPr>
                <w:rFonts w:ascii="Times New Roman" w:hAnsi="Times New Roman" w:cs="Times New Roman"/>
              </w:rPr>
              <w:t>20500000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46BC6" w:rsidRPr="004741A1" w:rsidRDefault="00846BC6" w:rsidP="00CB36D8">
            <w:pPr>
              <w:spacing w:line="220" w:lineRule="exact"/>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line="220" w:lineRule="exact"/>
              <w:jc w:val="center"/>
              <w:rPr>
                <w:rFonts w:ascii="Times New Roman" w:hAnsi="Times New Roman" w:cs="Times New Roman"/>
              </w:rPr>
            </w:pPr>
            <w:r w:rsidRPr="004741A1">
              <w:rPr>
                <w:rStyle w:val="211pt"/>
                <w:rFonts w:eastAsia="Arial Unicode MS"/>
                <w:sz w:val="24"/>
                <w:szCs w:val="24"/>
              </w:rPr>
              <w:t>ВСЕГО:</w:t>
            </w:r>
          </w:p>
        </w:tc>
      </w:tr>
      <w:tr w:rsidR="00846BC6" w:rsidRPr="004741A1" w:rsidTr="00263875">
        <w:trPr>
          <w:trHeight w:val="263"/>
        </w:trPr>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46BC6" w:rsidRPr="004741A1" w:rsidRDefault="00846BC6" w:rsidP="00CB36D8">
            <w:pPr>
              <w:spacing w:line="220" w:lineRule="exact"/>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846BC6" w:rsidRPr="004741A1" w:rsidRDefault="00846BC6" w:rsidP="00CB36D8">
            <w:pPr>
              <w:spacing w:line="220" w:lineRule="exact"/>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46BC6" w:rsidRPr="004741A1" w:rsidRDefault="00846BC6" w:rsidP="00CB36D8">
            <w:pPr>
              <w:spacing w:after="200" w:line="276" w:lineRule="auto"/>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в том числе:</w:t>
            </w:r>
          </w:p>
        </w:tc>
        <w:tc>
          <w:tcPr>
            <w:tcW w:w="851" w:type="dxa"/>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jc w:val="both"/>
              <w:rPr>
                <w:rFonts w:ascii="Times New Roman" w:eastAsia="Times New Roman" w:hAnsi="Times New Roman" w:cs="Times New Roman"/>
                <w:lang w:eastAsia="en-US"/>
              </w:rPr>
            </w:pPr>
          </w:p>
        </w:tc>
      </w:tr>
      <w:tr w:rsidR="00846BC6" w:rsidRPr="004741A1" w:rsidTr="00263875">
        <w:trPr>
          <w:trHeight w:val="675"/>
        </w:trPr>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D946BD">
            <w:pPr>
              <w:spacing w:line="220" w:lineRule="exact"/>
              <w:jc w:val="center"/>
              <w:rPr>
                <w:rFonts w:ascii="Times New Roman" w:hAnsi="Times New Roman" w:cs="Times New Roman"/>
              </w:rPr>
            </w:pPr>
            <w:r>
              <w:rPr>
                <w:rFonts w:ascii="Times New Roman" w:hAnsi="Times New Roman" w:cs="Times New Roman"/>
              </w:rPr>
              <w:t>28035315</w:t>
            </w:r>
          </w:p>
        </w:tc>
        <w:tc>
          <w:tcPr>
            <w:tcW w:w="851"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line="220" w:lineRule="exact"/>
              <w:jc w:val="center"/>
              <w:rPr>
                <w:rFonts w:ascii="Times New Roman" w:hAnsi="Times New Roman" w:cs="Times New Roman"/>
              </w:rPr>
            </w:pPr>
            <w:r>
              <w:rPr>
                <w:rFonts w:ascii="Times New Roman" w:hAnsi="Times New Roman" w:cs="Times New Roman"/>
              </w:rPr>
              <w:t>2276</w:t>
            </w:r>
            <w:r w:rsidRPr="004741A1">
              <w:rPr>
                <w:rFonts w:ascii="Times New Roman" w:hAnsi="Times New Roman" w:cs="Times New Roman"/>
              </w:rPr>
              <w:t>415</w:t>
            </w: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line="220" w:lineRule="exact"/>
              <w:jc w:val="center"/>
              <w:rPr>
                <w:rFonts w:ascii="Times New Roman" w:hAnsi="Times New Roman" w:cs="Times New Roman"/>
              </w:rPr>
            </w:pPr>
            <w:r>
              <w:rPr>
                <w:rFonts w:ascii="Times New Roman" w:hAnsi="Times New Roman" w:cs="Times New Roman"/>
              </w:rPr>
              <w:t>1803</w:t>
            </w:r>
            <w:r w:rsidRPr="004741A1">
              <w:rPr>
                <w:rFonts w:ascii="Times New Roman" w:hAnsi="Times New Roman" w:cs="Times New Roman"/>
              </w:rPr>
              <w:t>500</w:t>
            </w: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jc w:val="both"/>
              <w:rPr>
                <w:rFonts w:ascii="Times New Roman" w:eastAsia="Times New Roman" w:hAnsi="Times New Roman" w:cs="Times New Roman"/>
                <w:lang w:eastAsia="en-US"/>
              </w:rPr>
            </w:pPr>
          </w:p>
        </w:tc>
      </w:tr>
      <w:tr w:rsidR="00846BC6" w:rsidRPr="004741A1" w:rsidTr="00263875">
        <w:trPr>
          <w:trHeight w:val="409"/>
        </w:trPr>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D946BD">
            <w:pPr>
              <w:spacing w:line="220" w:lineRule="exact"/>
              <w:jc w:val="center"/>
              <w:rPr>
                <w:rFonts w:ascii="Times New Roman" w:hAnsi="Times New Roman" w:cs="Times New Roman"/>
              </w:rPr>
            </w:pPr>
            <w:r>
              <w:rPr>
                <w:rFonts w:ascii="Times New Roman" w:hAnsi="Times New Roman" w:cs="Times New Roman"/>
              </w:rPr>
              <w:t>2110185</w:t>
            </w:r>
          </w:p>
        </w:tc>
        <w:tc>
          <w:tcPr>
            <w:tcW w:w="851"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line="220" w:lineRule="exact"/>
              <w:jc w:val="center"/>
              <w:rPr>
                <w:rFonts w:ascii="Times New Roman" w:hAnsi="Times New Roman" w:cs="Times New Roman"/>
              </w:rPr>
            </w:pPr>
            <w:r>
              <w:rPr>
                <w:rFonts w:ascii="Times New Roman" w:hAnsi="Times New Roman" w:cs="Times New Roman"/>
              </w:rPr>
              <w:t>2357295</w:t>
            </w:r>
          </w:p>
        </w:tc>
        <w:tc>
          <w:tcPr>
            <w:tcW w:w="1134"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line="220" w:lineRule="exact"/>
              <w:jc w:val="center"/>
              <w:rPr>
                <w:rFonts w:ascii="Times New Roman" w:hAnsi="Times New Roman" w:cs="Times New Roman"/>
              </w:rPr>
            </w:pPr>
            <w:r>
              <w:rPr>
                <w:rFonts w:ascii="Times New Roman" w:hAnsi="Times New Roman" w:cs="Times New Roman"/>
              </w:rPr>
              <w:t>2056610</w:t>
            </w:r>
          </w:p>
        </w:tc>
        <w:tc>
          <w:tcPr>
            <w:tcW w:w="1417"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jc w:val="both"/>
              <w:rPr>
                <w:rFonts w:ascii="Times New Roman" w:eastAsia="Times New Roman" w:hAnsi="Times New Roman" w:cs="Times New Roman"/>
                <w:lang w:eastAsia="en-US"/>
              </w:rPr>
            </w:pPr>
          </w:p>
        </w:tc>
      </w:tr>
      <w:tr w:rsidR="00846BC6" w:rsidRPr="004741A1" w:rsidTr="00263875">
        <w:trPr>
          <w:trHeight w:val="451"/>
        </w:trPr>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after="200"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30450</w:t>
            </w:r>
            <w:r w:rsidRPr="004741A1">
              <w:rPr>
                <w:rFonts w:ascii="Times New Roman" w:eastAsia="Times New Roman"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D810E7">
            <w:pPr>
              <w:spacing w:after="200"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228555</w:t>
            </w:r>
          </w:p>
        </w:tc>
        <w:tc>
          <w:tcPr>
            <w:tcW w:w="1134"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after="200"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408390</w:t>
            </w:r>
          </w:p>
        </w:tc>
        <w:tc>
          <w:tcPr>
            <w:tcW w:w="1417"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jc w:val="both"/>
              <w:rPr>
                <w:rFonts w:ascii="Times New Roman" w:eastAsia="Times New Roman" w:hAnsi="Times New Roman" w:cs="Times New Roman"/>
                <w:lang w:eastAsia="en-US"/>
              </w:rPr>
            </w:pPr>
          </w:p>
        </w:tc>
      </w:tr>
      <w:tr w:rsidR="00846BC6" w:rsidRPr="004741A1" w:rsidTr="00263875">
        <w:trPr>
          <w:trHeight w:val="514"/>
        </w:trPr>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jc w:val="both"/>
              <w:rPr>
                <w:rFonts w:ascii="Times New Roman" w:eastAsia="Times New Roman" w:hAnsi="Times New Roman" w:cs="Times New Roman"/>
                <w:lang w:eastAsia="en-US"/>
              </w:rPr>
            </w:pPr>
          </w:p>
        </w:tc>
      </w:tr>
      <w:tr w:rsidR="00846BC6" w:rsidRPr="004741A1" w:rsidTr="00263875">
        <w:tc>
          <w:tcPr>
            <w:tcW w:w="510" w:type="dxa"/>
            <w:gridSpan w:val="2"/>
            <w:vMerge w:val="restart"/>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2</w:t>
            </w:r>
          </w:p>
        </w:tc>
        <w:tc>
          <w:tcPr>
            <w:tcW w:w="2342" w:type="dxa"/>
            <w:vMerge w:val="restart"/>
            <w:tcBorders>
              <w:top w:val="single" w:sz="4" w:space="0" w:color="auto"/>
              <w:left w:val="single" w:sz="4" w:space="0" w:color="auto"/>
              <w:bottom w:val="single" w:sz="4" w:space="0" w:color="auto"/>
              <w:right w:val="single" w:sz="4" w:space="0" w:color="auto"/>
            </w:tcBorders>
          </w:tcPr>
          <w:p w:rsidR="00846BC6" w:rsidRPr="004741A1" w:rsidRDefault="00846BC6"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Задача 1. Повышение</w:t>
            </w:r>
          </w:p>
          <w:p w:rsidR="00846BC6" w:rsidRPr="004741A1" w:rsidRDefault="00846BC6"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уровня благоустройства</w:t>
            </w:r>
          </w:p>
          <w:p w:rsidR="00846BC6" w:rsidRPr="004741A1" w:rsidRDefault="00846BC6"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дворовых и общественных территорий муниципального образования</w:t>
            </w:r>
          </w:p>
          <w:p w:rsidR="00846BC6" w:rsidRPr="004741A1" w:rsidRDefault="00846BC6"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Тягунский сельсовет Заринского района Алтайского края</w:t>
            </w:r>
          </w:p>
          <w:p w:rsidR="00846BC6" w:rsidRPr="004741A1" w:rsidRDefault="00846BC6" w:rsidP="00CB36D8">
            <w:pPr>
              <w:autoSpaceDE w:val="0"/>
              <w:autoSpaceDN w:val="0"/>
              <w:adjustRightInd w:val="0"/>
              <w:rPr>
                <w:rFonts w:ascii="Times New Roman" w:eastAsia="Times New Roman" w:hAnsi="Times New Roman" w:cs="Times New Roman"/>
              </w:rPr>
            </w:pPr>
          </w:p>
          <w:p w:rsidR="00846BC6" w:rsidRPr="004741A1" w:rsidRDefault="00846BC6" w:rsidP="00CB36D8">
            <w:pPr>
              <w:spacing w:after="200" w:line="276" w:lineRule="auto"/>
              <w:jc w:val="both"/>
              <w:rPr>
                <w:rFonts w:ascii="Times New Roman" w:eastAsia="Times New Roman" w:hAnsi="Times New Roman" w:cs="Times New Roman"/>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46BC6" w:rsidRPr="004741A1" w:rsidRDefault="00846BC6" w:rsidP="00CA72E4">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20</w:t>
            </w:r>
            <w:r>
              <w:rPr>
                <w:rFonts w:ascii="Times New Roman" w:eastAsia="Times New Roman" w:hAnsi="Times New Roman" w:cs="Times New Roman"/>
              </w:rPr>
              <w:t>23</w:t>
            </w:r>
            <w:r w:rsidRPr="004741A1">
              <w:rPr>
                <w:rFonts w:ascii="Times New Roman" w:eastAsia="Times New Roman" w:hAnsi="Times New Roman" w:cs="Times New Roman"/>
              </w:rPr>
              <w:t>-20</w:t>
            </w:r>
            <w:r>
              <w:rPr>
                <w:rFonts w:ascii="Times New Roman" w:eastAsia="Times New Roman" w:hAnsi="Times New Roman" w:cs="Times New Roman"/>
              </w:rPr>
              <w:t>25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органы</w:t>
            </w:r>
          </w:p>
          <w:p w:rsidR="00846BC6" w:rsidRPr="004741A1" w:rsidRDefault="00846BC6" w:rsidP="00CB36D8">
            <w:pPr>
              <w:spacing w:after="200" w:line="276" w:lineRule="auto"/>
              <w:rPr>
                <w:rFonts w:ascii="Times New Roman" w:eastAsia="Times New Roman" w:hAnsi="Times New Roman" w:cs="Times New Roman"/>
                <w:lang w:eastAsia="en-US"/>
              </w:rPr>
            </w:pPr>
            <w:r w:rsidRPr="004741A1">
              <w:rPr>
                <w:rFonts w:ascii="Times New Roman" w:eastAsia="Times New Roman" w:hAnsi="Times New Roman" w:cs="Times New Roman"/>
              </w:rPr>
              <w:t xml:space="preserve">местного самоуправления, заинтересованные лица </w:t>
            </w:r>
          </w:p>
        </w:tc>
        <w:tc>
          <w:tcPr>
            <w:tcW w:w="992"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line="220" w:lineRule="exact"/>
              <w:jc w:val="center"/>
              <w:rPr>
                <w:rFonts w:ascii="Times New Roman" w:hAnsi="Times New Roman" w:cs="Times New Roman"/>
              </w:rPr>
            </w:pPr>
            <w:r w:rsidRPr="004741A1">
              <w:rPr>
                <w:rFonts w:ascii="Times New Roman" w:hAnsi="Times New Roman" w:cs="Times New Roman"/>
              </w:rPr>
              <w:t>6200000</w:t>
            </w:r>
          </w:p>
        </w:tc>
        <w:tc>
          <w:tcPr>
            <w:tcW w:w="851"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line="220" w:lineRule="exact"/>
              <w:jc w:val="center"/>
              <w:rPr>
                <w:rFonts w:ascii="Times New Roman" w:hAnsi="Times New Roman" w:cs="Times New Roman"/>
              </w:rPr>
            </w:pPr>
            <w:r w:rsidRPr="004741A1">
              <w:rPr>
                <w:rFonts w:ascii="Times New Roman" w:hAnsi="Times New Roman" w:cs="Times New Roman"/>
              </w:rPr>
              <w:t>3450000</w:t>
            </w:r>
          </w:p>
        </w:tc>
        <w:tc>
          <w:tcPr>
            <w:tcW w:w="1134"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line="220" w:lineRule="exact"/>
              <w:jc w:val="center"/>
              <w:rPr>
                <w:rFonts w:ascii="Times New Roman" w:hAnsi="Times New Roman" w:cs="Times New Roman"/>
              </w:rPr>
            </w:pPr>
            <w:r w:rsidRPr="004741A1">
              <w:rPr>
                <w:rFonts w:ascii="Times New Roman" w:hAnsi="Times New Roman" w:cs="Times New Roman"/>
              </w:rPr>
              <w:t>5000000</w:t>
            </w:r>
          </w:p>
        </w:tc>
        <w:tc>
          <w:tcPr>
            <w:tcW w:w="1417"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846BC6" w:rsidRPr="004741A1" w:rsidRDefault="00846BC6" w:rsidP="00C327C9">
            <w:pPr>
              <w:spacing w:after="200" w:line="276" w:lineRule="auto"/>
              <w:jc w:val="both"/>
              <w:rPr>
                <w:rFonts w:ascii="Times New Roman" w:eastAsia="Times New Roman" w:hAnsi="Times New Roman" w:cs="Times New Roman"/>
                <w:lang w:eastAsia="en-US"/>
              </w:rPr>
            </w:pPr>
          </w:p>
        </w:tc>
      </w:tr>
      <w:tr w:rsidR="00846BC6" w:rsidRPr="004741A1" w:rsidTr="00263875">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46BC6" w:rsidRPr="004741A1" w:rsidRDefault="00846BC6" w:rsidP="00CB36D8">
            <w:pPr>
              <w:spacing w:line="220" w:lineRule="exact"/>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846BC6" w:rsidRPr="004741A1" w:rsidRDefault="00846BC6" w:rsidP="00CB36D8">
            <w:pPr>
              <w:spacing w:line="220" w:lineRule="exact"/>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46BC6" w:rsidRPr="004741A1" w:rsidRDefault="00846BC6" w:rsidP="00CB36D8">
            <w:pPr>
              <w:spacing w:after="200" w:line="276" w:lineRule="auto"/>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в том числе:</w:t>
            </w:r>
          </w:p>
        </w:tc>
        <w:tc>
          <w:tcPr>
            <w:tcW w:w="851" w:type="dxa"/>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jc w:val="both"/>
              <w:rPr>
                <w:rFonts w:ascii="Times New Roman" w:eastAsia="Times New Roman" w:hAnsi="Times New Roman" w:cs="Times New Roman"/>
                <w:lang w:eastAsia="en-US"/>
              </w:rPr>
            </w:pPr>
          </w:p>
        </w:tc>
      </w:tr>
      <w:tr w:rsidR="00846BC6" w:rsidRPr="004741A1" w:rsidTr="00263875">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6BC6" w:rsidRPr="004741A1" w:rsidRDefault="00846BC6"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line="220" w:lineRule="exact"/>
              <w:jc w:val="center"/>
              <w:rPr>
                <w:rFonts w:ascii="Times New Roman" w:hAnsi="Times New Roman" w:cs="Times New Roman"/>
              </w:rPr>
            </w:pPr>
            <w:r w:rsidRPr="004741A1">
              <w:rPr>
                <w:rFonts w:ascii="Times New Roman" w:hAnsi="Times New Roman" w:cs="Times New Roman"/>
              </w:rPr>
              <w:t>5708340</w:t>
            </w:r>
          </w:p>
        </w:tc>
        <w:tc>
          <w:tcPr>
            <w:tcW w:w="851"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line="220" w:lineRule="exact"/>
              <w:jc w:val="center"/>
              <w:rPr>
                <w:rFonts w:ascii="Times New Roman" w:hAnsi="Times New Roman" w:cs="Times New Roman"/>
              </w:rPr>
            </w:pPr>
            <w:r w:rsidRPr="004741A1">
              <w:rPr>
                <w:rFonts w:ascii="Times New Roman" w:hAnsi="Times New Roman" w:cs="Times New Roman"/>
              </w:rPr>
              <w:t>3176415</w:t>
            </w:r>
          </w:p>
        </w:tc>
        <w:tc>
          <w:tcPr>
            <w:tcW w:w="1134" w:type="dxa"/>
            <w:tcBorders>
              <w:top w:val="single" w:sz="4" w:space="0" w:color="auto"/>
              <w:left w:val="single" w:sz="4" w:space="0" w:color="auto"/>
              <w:bottom w:val="single" w:sz="4" w:space="0" w:color="auto"/>
              <w:right w:val="single" w:sz="4" w:space="0" w:color="auto"/>
            </w:tcBorders>
            <w:vAlign w:val="bottom"/>
          </w:tcPr>
          <w:p w:rsidR="00846BC6" w:rsidRPr="004741A1" w:rsidRDefault="00846BC6" w:rsidP="00CB36D8">
            <w:pPr>
              <w:spacing w:line="220" w:lineRule="exact"/>
              <w:jc w:val="center"/>
              <w:rPr>
                <w:rFonts w:ascii="Times New Roman" w:hAnsi="Times New Roman" w:cs="Times New Roman"/>
              </w:rPr>
            </w:pPr>
            <w:r w:rsidRPr="004741A1">
              <w:rPr>
                <w:rFonts w:ascii="Times New Roman" w:hAnsi="Times New Roman" w:cs="Times New Roman"/>
              </w:rPr>
              <w:t>4603500</w:t>
            </w:r>
          </w:p>
        </w:tc>
        <w:tc>
          <w:tcPr>
            <w:tcW w:w="1417" w:type="dxa"/>
            <w:tcBorders>
              <w:top w:val="single" w:sz="4" w:space="0" w:color="auto"/>
              <w:left w:val="single" w:sz="4" w:space="0" w:color="auto"/>
              <w:bottom w:val="single" w:sz="4" w:space="0" w:color="auto"/>
              <w:right w:val="single" w:sz="4" w:space="0" w:color="auto"/>
            </w:tcBorders>
            <w:hideMark/>
          </w:tcPr>
          <w:p w:rsidR="00846BC6" w:rsidRPr="004741A1" w:rsidRDefault="00846BC6"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46BC6" w:rsidRPr="004741A1" w:rsidRDefault="00846BC6" w:rsidP="00CB36D8">
            <w:pPr>
              <w:spacing w:after="200" w:line="276" w:lineRule="auto"/>
              <w:jc w:val="both"/>
              <w:rPr>
                <w:rFonts w:ascii="Times New Roman" w:eastAsia="Times New Roman" w:hAnsi="Times New Roman" w:cs="Times New Roman"/>
                <w:lang w:eastAsia="en-US"/>
              </w:rPr>
            </w:pPr>
          </w:p>
        </w:tc>
      </w:tr>
      <w:tr w:rsidR="00DB07F3" w:rsidRPr="004741A1" w:rsidTr="00263875">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DB07F3" w:rsidRPr="004741A1" w:rsidRDefault="00DB07F3" w:rsidP="00CB36D8">
            <w:pPr>
              <w:spacing w:line="220" w:lineRule="exact"/>
              <w:jc w:val="center"/>
              <w:rPr>
                <w:rFonts w:ascii="Times New Roman" w:hAnsi="Times New Roman" w:cs="Times New Roman"/>
              </w:rPr>
            </w:pPr>
            <w:r w:rsidRPr="004741A1">
              <w:rPr>
                <w:rFonts w:ascii="Times New Roman" w:hAnsi="Times New Roman" w:cs="Times New Roman"/>
              </w:rPr>
              <w:t>429660</w:t>
            </w:r>
          </w:p>
        </w:tc>
        <w:tc>
          <w:tcPr>
            <w:tcW w:w="851" w:type="dxa"/>
            <w:tcBorders>
              <w:top w:val="single" w:sz="4" w:space="0" w:color="auto"/>
              <w:left w:val="single" w:sz="4" w:space="0" w:color="auto"/>
              <w:bottom w:val="single" w:sz="4" w:space="0" w:color="auto"/>
              <w:right w:val="single" w:sz="4" w:space="0" w:color="auto"/>
            </w:tcBorders>
            <w:vAlign w:val="bottom"/>
          </w:tcPr>
          <w:p w:rsidR="00DB07F3" w:rsidRPr="004741A1" w:rsidRDefault="00DB07F3" w:rsidP="00CB36D8">
            <w:pPr>
              <w:spacing w:line="220" w:lineRule="exact"/>
              <w:jc w:val="center"/>
              <w:rPr>
                <w:rFonts w:ascii="Times New Roman" w:hAnsi="Times New Roman" w:cs="Times New Roman"/>
              </w:rPr>
            </w:pPr>
            <w:r w:rsidRPr="004741A1">
              <w:rPr>
                <w:rFonts w:ascii="Times New Roman" w:hAnsi="Times New Roman" w:cs="Times New Roman"/>
              </w:rPr>
              <w:t>239085</w:t>
            </w:r>
          </w:p>
        </w:tc>
        <w:tc>
          <w:tcPr>
            <w:tcW w:w="1134" w:type="dxa"/>
            <w:tcBorders>
              <w:top w:val="single" w:sz="4" w:space="0" w:color="auto"/>
              <w:left w:val="single" w:sz="4" w:space="0" w:color="auto"/>
              <w:bottom w:val="single" w:sz="4" w:space="0" w:color="auto"/>
              <w:right w:val="single" w:sz="4" w:space="0" w:color="auto"/>
            </w:tcBorders>
            <w:vAlign w:val="bottom"/>
          </w:tcPr>
          <w:p w:rsidR="00DB07F3" w:rsidRPr="004741A1" w:rsidRDefault="00DB07F3" w:rsidP="00CB36D8">
            <w:pPr>
              <w:spacing w:line="220" w:lineRule="exact"/>
              <w:jc w:val="center"/>
              <w:rPr>
                <w:rFonts w:ascii="Times New Roman" w:hAnsi="Times New Roman" w:cs="Times New Roman"/>
              </w:rPr>
            </w:pPr>
            <w:r w:rsidRPr="004741A1">
              <w:rPr>
                <w:rFonts w:ascii="Times New Roman" w:hAnsi="Times New Roman" w:cs="Times New Roman"/>
              </w:rPr>
              <w:t>346500</w:t>
            </w:r>
          </w:p>
        </w:tc>
        <w:tc>
          <w:tcPr>
            <w:tcW w:w="1417" w:type="dxa"/>
            <w:tcBorders>
              <w:top w:val="single" w:sz="4" w:space="0" w:color="auto"/>
              <w:left w:val="single" w:sz="4" w:space="0" w:color="auto"/>
              <w:bottom w:val="single" w:sz="4" w:space="0" w:color="auto"/>
              <w:right w:val="single" w:sz="4" w:space="0" w:color="auto"/>
            </w:tcBorders>
            <w:hideMark/>
          </w:tcPr>
          <w:p w:rsidR="00DB07F3" w:rsidRPr="004741A1" w:rsidRDefault="00DB07F3"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tcPr>
          <w:p w:rsidR="00DB07F3" w:rsidRPr="004741A1" w:rsidRDefault="00DB07F3" w:rsidP="00CB36D8">
            <w:pPr>
              <w:spacing w:after="200" w:line="276" w:lineRule="auto"/>
              <w:jc w:val="both"/>
              <w:rPr>
                <w:rFonts w:ascii="Times New Roman" w:eastAsia="Times New Roman" w:hAnsi="Times New Roman" w:cs="Times New Roman"/>
                <w:lang w:eastAsia="en-US"/>
              </w:rPr>
            </w:pPr>
          </w:p>
        </w:tc>
      </w:tr>
      <w:tr w:rsidR="00DB07F3" w:rsidRPr="004741A1" w:rsidTr="00263875">
        <w:trPr>
          <w:trHeight w:val="476"/>
        </w:trPr>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DB07F3" w:rsidRPr="004741A1" w:rsidRDefault="00DB07F3"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lang w:eastAsia="en-US"/>
              </w:rPr>
              <w:t>62000</w:t>
            </w:r>
          </w:p>
        </w:tc>
        <w:tc>
          <w:tcPr>
            <w:tcW w:w="851" w:type="dxa"/>
            <w:tcBorders>
              <w:top w:val="single" w:sz="4" w:space="0" w:color="auto"/>
              <w:left w:val="single" w:sz="4" w:space="0" w:color="auto"/>
              <w:bottom w:val="single" w:sz="4" w:space="0" w:color="auto"/>
              <w:right w:val="single" w:sz="4" w:space="0" w:color="auto"/>
            </w:tcBorders>
            <w:vAlign w:val="bottom"/>
          </w:tcPr>
          <w:p w:rsidR="00DB07F3" w:rsidRPr="004741A1" w:rsidRDefault="00DB07F3"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lang w:eastAsia="en-US"/>
              </w:rPr>
              <w:t>34500</w:t>
            </w:r>
          </w:p>
        </w:tc>
        <w:tc>
          <w:tcPr>
            <w:tcW w:w="1134" w:type="dxa"/>
            <w:tcBorders>
              <w:top w:val="single" w:sz="4" w:space="0" w:color="auto"/>
              <w:left w:val="single" w:sz="4" w:space="0" w:color="auto"/>
              <w:bottom w:val="single" w:sz="4" w:space="0" w:color="auto"/>
              <w:right w:val="single" w:sz="4" w:space="0" w:color="auto"/>
            </w:tcBorders>
            <w:vAlign w:val="bottom"/>
          </w:tcPr>
          <w:p w:rsidR="00DB07F3" w:rsidRPr="004741A1" w:rsidRDefault="00DB07F3"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lang w:eastAsia="en-US"/>
              </w:rPr>
              <w:t>50000</w:t>
            </w:r>
          </w:p>
        </w:tc>
        <w:tc>
          <w:tcPr>
            <w:tcW w:w="1417" w:type="dxa"/>
            <w:tcBorders>
              <w:top w:val="single" w:sz="4" w:space="0" w:color="auto"/>
              <w:left w:val="single" w:sz="4" w:space="0" w:color="auto"/>
              <w:bottom w:val="single" w:sz="4" w:space="0" w:color="auto"/>
              <w:right w:val="single" w:sz="4" w:space="0" w:color="auto"/>
            </w:tcBorders>
            <w:hideMark/>
          </w:tcPr>
          <w:p w:rsidR="00DB07F3" w:rsidRPr="004741A1" w:rsidRDefault="00DB07F3"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DB07F3" w:rsidRPr="004741A1" w:rsidRDefault="00DB07F3" w:rsidP="00CB36D8">
            <w:pPr>
              <w:spacing w:after="200" w:line="276" w:lineRule="auto"/>
              <w:jc w:val="both"/>
              <w:rPr>
                <w:rFonts w:ascii="Times New Roman" w:eastAsia="Times New Roman" w:hAnsi="Times New Roman" w:cs="Times New Roman"/>
                <w:lang w:eastAsia="en-US"/>
              </w:rPr>
            </w:pPr>
          </w:p>
        </w:tc>
      </w:tr>
      <w:tr w:rsidR="00DB07F3" w:rsidRPr="004741A1" w:rsidTr="00263875">
        <w:trPr>
          <w:gridAfter w:val="1"/>
          <w:wAfter w:w="851" w:type="dxa"/>
          <w:trHeight w:val="445"/>
        </w:trPr>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B07F3" w:rsidRPr="004741A1" w:rsidRDefault="00DB07F3" w:rsidP="00CB36D8">
            <w:pPr>
              <w:spacing w:after="200" w:line="276"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DB07F3" w:rsidRPr="004741A1" w:rsidRDefault="00DB07F3" w:rsidP="00CB36D8">
            <w:pPr>
              <w:spacing w:after="200" w:line="276"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B07F3" w:rsidRPr="004741A1" w:rsidRDefault="00DB07F3" w:rsidP="00CB36D8">
            <w:pPr>
              <w:spacing w:after="200" w:line="276"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B07F3" w:rsidRPr="004741A1" w:rsidRDefault="00DB07F3"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 xml:space="preserve">внебюджетные </w:t>
            </w:r>
            <w:r w:rsidRPr="004741A1">
              <w:rPr>
                <w:rFonts w:ascii="Times New Roman" w:eastAsia="Times New Roman" w:hAnsi="Times New Roman" w:cs="Times New Roman"/>
              </w:rPr>
              <w:lastRenderedPageBreak/>
              <w:t>источники</w:t>
            </w:r>
          </w:p>
        </w:tc>
      </w:tr>
      <w:tr w:rsidR="00DB07F3" w:rsidRPr="004741A1" w:rsidTr="00263875">
        <w:trPr>
          <w:gridAfter w:val="1"/>
          <w:wAfter w:w="851" w:type="dxa"/>
        </w:trPr>
        <w:tc>
          <w:tcPr>
            <w:tcW w:w="510" w:type="dxa"/>
            <w:gridSpan w:val="2"/>
            <w:tcBorders>
              <w:top w:val="single" w:sz="4" w:space="0" w:color="auto"/>
              <w:left w:val="single" w:sz="4" w:space="0" w:color="auto"/>
              <w:bottom w:val="single" w:sz="4" w:space="0" w:color="auto"/>
              <w:right w:val="single" w:sz="4" w:space="0" w:color="auto"/>
            </w:tcBorders>
            <w:hideMark/>
          </w:tcPr>
          <w:p w:rsidR="00DB07F3" w:rsidRPr="004741A1" w:rsidRDefault="00DB07F3"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lang w:eastAsia="en-US"/>
              </w:rPr>
              <w:lastRenderedPageBreak/>
              <w:t>3</w:t>
            </w:r>
          </w:p>
        </w:tc>
        <w:tc>
          <w:tcPr>
            <w:tcW w:w="2342" w:type="dxa"/>
            <w:tcBorders>
              <w:top w:val="single" w:sz="4" w:space="0" w:color="auto"/>
              <w:left w:val="single" w:sz="4" w:space="0" w:color="auto"/>
              <w:bottom w:val="single" w:sz="4" w:space="0" w:color="auto"/>
              <w:right w:val="single" w:sz="4" w:space="0" w:color="auto"/>
            </w:tcBorders>
          </w:tcPr>
          <w:p w:rsidR="00DB07F3" w:rsidRPr="004741A1" w:rsidRDefault="00DB07F3"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Мероприятие 1.1.</w:t>
            </w:r>
          </w:p>
          <w:p w:rsidR="00DB07F3" w:rsidRPr="004741A1" w:rsidRDefault="00DB07F3"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Обустройство сельских парков зон отдыха муниципального образования</w:t>
            </w:r>
          </w:p>
          <w:p w:rsidR="00DB07F3" w:rsidRPr="004741A1" w:rsidRDefault="00DB07F3"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Тягунский сельсовет Заринского района Алтайского края</w:t>
            </w:r>
          </w:p>
          <w:p w:rsidR="00DB07F3" w:rsidRPr="004741A1" w:rsidRDefault="00DB07F3" w:rsidP="00CB36D8">
            <w:pPr>
              <w:autoSpaceDE w:val="0"/>
              <w:autoSpaceDN w:val="0"/>
              <w:adjustRightInd w:val="0"/>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B07F3" w:rsidRPr="004741A1" w:rsidRDefault="00DB07F3" w:rsidP="00CA72E4">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20</w:t>
            </w:r>
            <w:r>
              <w:rPr>
                <w:rFonts w:ascii="Times New Roman" w:eastAsia="Times New Roman" w:hAnsi="Times New Roman" w:cs="Times New Roman"/>
              </w:rPr>
              <w:t>23</w:t>
            </w:r>
            <w:r w:rsidRPr="004741A1">
              <w:rPr>
                <w:rFonts w:ascii="Times New Roman" w:eastAsia="Times New Roman" w:hAnsi="Times New Roman" w:cs="Times New Roman"/>
              </w:rPr>
              <w:t>-20</w:t>
            </w:r>
            <w:r>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hideMark/>
          </w:tcPr>
          <w:p w:rsidR="00DB07F3" w:rsidRPr="004741A1" w:rsidRDefault="00DB07F3"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Министерство, органы</w:t>
            </w:r>
          </w:p>
          <w:p w:rsidR="00DB07F3" w:rsidRPr="004741A1" w:rsidRDefault="00DB07F3" w:rsidP="00CB36D8">
            <w:pPr>
              <w:spacing w:after="200" w:line="276" w:lineRule="auto"/>
              <w:rPr>
                <w:rFonts w:ascii="Times New Roman" w:eastAsia="Times New Roman" w:hAnsi="Times New Roman" w:cs="Times New Roman"/>
                <w:lang w:eastAsia="en-US"/>
              </w:rPr>
            </w:pPr>
            <w:r w:rsidRPr="004741A1">
              <w:rPr>
                <w:rFonts w:ascii="Times New Roman" w:eastAsia="Times New Roman" w:hAnsi="Times New Roman" w:cs="Times New Roman"/>
              </w:rPr>
              <w:t>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tcPr>
          <w:p w:rsidR="00DB07F3" w:rsidRPr="004741A1" w:rsidRDefault="00DB07F3" w:rsidP="00CB36D8">
            <w:pPr>
              <w:spacing w:after="200"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r w:rsidRPr="004741A1">
              <w:rPr>
                <w:rFonts w:ascii="Times New Roman" w:eastAsia="Times New Roman" w:hAnsi="Times New Roman" w:cs="Times New Roman"/>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rsidR="00DB07F3" w:rsidRPr="004741A1" w:rsidRDefault="00DB07F3" w:rsidP="00CB36D8">
            <w:pPr>
              <w:spacing w:after="200"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DB07F3" w:rsidRPr="004741A1" w:rsidRDefault="00DB07F3" w:rsidP="00CB36D8">
            <w:pPr>
              <w:spacing w:after="200" w:line="276"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2000</w:t>
            </w:r>
          </w:p>
        </w:tc>
        <w:tc>
          <w:tcPr>
            <w:tcW w:w="1417" w:type="dxa"/>
            <w:tcBorders>
              <w:top w:val="single" w:sz="4" w:space="0" w:color="auto"/>
              <w:left w:val="single" w:sz="4" w:space="0" w:color="auto"/>
              <w:bottom w:val="single" w:sz="4" w:space="0" w:color="auto"/>
              <w:right w:val="single" w:sz="4" w:space="0" w:color="auto"/>
            </w:tcBorders>
            <w:hideMark/>
          </w:tcPr>
          <w:p w:rsidR="00DB07F3" w:rsidRPr="004741A1" w:rsidRDefault="00DB07F3" w:rsidP="0001133A">
            <w:pPr>
              <w:spacing w:after="200" w:line="276" w:lineRule="auto"/>
              <w:ind w:left="-533" w:firstLine="533"/>
              <w:jc w:val="center"/>
              <w:rPr>
                <w:rFonts w:ascii="Times New Roman" w:eastAsia="Times New Roman" w:hAnsi="Times New Roman" w:cs="Times New Roman"/>
                <w:lang w:eastAsia="en-US"/>
              </w:rPr>
            </w:pPr>
          </w:p>
        </w:tc>
      </w:tr>
      <w:tr w:rsidR="00DB07F3" w:rsidRPr="004741A1" w:rsidTr="00263875">
        <w:trPr>
          <w:gridAfter w:val="1"/>
          <w:wAfter w:w="851" w:type="dxa"/>
        </w:trPr>
        <w:tc>
          <w:tcPr>
            <w:tcW w:w="510" w:type="dxa"/>
            <w:gridSpan w:val="2"/>
            <w:vMerge w:val="restart"/>
            <w:tcBorders>
              <w:top w:val="single" w:sz="4" w:space="0" w:color="auto"/>
              <w:left w:val="single" w:sz="4" w:space="0" w:color="auto"/>
              <w:bottom w:val="single" w:sz="4" w:space="0" w:color="auto"/>
              <w:right w:val="single" w:sz="4" w:space="0" w:color="auto"/>
            </w:tcBorders>
            <w:hideMark/>
          </w:tcPr>
          <w:p w:rsidR="00DB07F3" w:rsidRPr="004741A1" w:rsidRDefault="00DB07F3"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lang w:eastAsia="en-US"/>
              </w:rPr>
              <w:t>4</w:t>
            </w:r>
          </w:p>
        </w:tc>
        <w:tc>
          <w:tcPr>
            <w:tcW w:w="2342" w:type="dxa"/>
            <w:vMerge w:val="restart"/>
            <w:tcBorders>
              <w:top w:val="single" w:sz="4" w:space="0" w:color="auto"/>
              <w:left w:val="single" w:sz="4" w:space="0" w:color="auto"/>
              <w:bottom w:val="single" w:sz="4" w:space="0" w:color="auto"/>
              <w:right w:val="single" w:sz="4" w:space="0" w:color="auto"/>
            </w:tcBorders>
          </w:tcPr>
          <w:p w:rsidR="00DB07F3" w:rsidRPr="004741A1" w:rsidRDefault="00DB07F3"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Мероприятие 1.2.</w:t>
            </w:r>
          </w:p>
          <w:p w:rsidR="00DB07F3" w:rsidRPr="004741A1" w:rsidRDefault="00DB07F3"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Благоустройство дворовых территорий муниципального образования</w:t>
            </w:r>
          </w:p>
          <w:p w:rsidR="00DB07F3" w:rsidRPr="004741A1" w:rsidRDefault="00DB07F3"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Тягунский сельсовет Заринского  района Алтайского края</w:t>
            </w:r>
          </w:p>
          <w:p w:rsidR="00DB07F3" w:rsidRPr="004741A1" w:rsidRDefault="00DB07F3" w:rsidP="00CB36D8">
            <w:pPr>
              <w:spacing w:after="200" w:line="276" w:lineRule="auto"/>
              <w:jc w:val="both"/>
              <w:rPr>
                <w:rFonts w:ascii="Times New Roman" w:eastAsia="Times New Roman" w:hAnsi="Times New Roman" w:cs="Times New Roman"/>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DB07F3" w:rsidRPr="004741A1" w:rsidRDefault="00DB07F3" w:rsidP="00CA72E4">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20</w:t>
            </w:r>
            <w:r>
              <w:rPr>
                <w:rFonts w:ascii="Times New Roman" w:eastAsia="Times New Roman" w:hAnsi="Times New Roman" w:cs="Times New Roman"/>
              </w:rPr>
              <w:t>23</w:t>
            </w:r>
            <w:r w:rsidRPr="004741A1">
              <w:rPr>
                <w:rFonts w:ascii="Times New Roman" w:eastAsia="Times New Roman" w:hAnsi="Times New Roman" w:cs="Times New Roman"/>
              </w:rPr>
              <w:t>-20</w:t>
            </w:r>
            <w:r>
              <w:rPr>
                <w:rFonts w:ascii="Times New Roman" w:eastAsia="Times New Roman" w:hAnsi="Times New Roman" w:cs="Times New Roman"/>
              </w:rPr>
              <w:t>25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07F3" w:rsidRPr="004741A1" w:rsidRDefault="00DB07F3"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Министерство, органы</w:t>
            </w:r>
          </w:p>
          <w:p w:rsidR="00DB07F3" w:rsidRPr="004741A1" w:rsidRDefault="00DB07F3" w:rsidP="00CB36D8">
            <w:pPr>
              <w:autoSpaceDE w:val="0"/>
              <w:autoSpaceDN w:val="0"/>
              <w:adjustRightInd w:val="0"/>
              <w:rPr>
                <w:rFonts w:ascii="Times New Roman" w:eastAsia="Times New Roman" w:hAnsi="Times New Roman" w:cs="Times New Roman"/>
                <w:lang w:eastAsia="en-US"/>
              </w:rPr>
            </w:pPr>
            <w:r w:rsidRPr="004741A1">
              <w:rPr>
                <w:rFonts w:ascii="Times New Roman" w:eastAsia="Times New Roman" w:hAnsi="Times New Roman" w:cs="Times New Roman"/>
              </w:rPr>
              <w:t>местного самоуправления, заинтересованные лица*</w:t>
            </w:r>
          </w:p>
        </w:tc>
        <w:tc>
          <w:tcPr>
            <w:tcW w:w="992" w:type="dxa"/>
            <w:tcBorders>
              <w:top w:val="single" w:sz="4" w:space="0" w:color="auto"/>
              <w:left w:val="single" w:sz="4" w:space="0" w:color="auto"/>
              <w:bottom w:val="single" w:sz="4" w:space="0" w:color="auto"/>
              <w:right w:val="single" w:sz="4" w:space="0" w:color="auto"/>
            </w:tcBorders>
            <w:vAlign w:val="bottom"/>
          </w:tcPr>
          <w:p w:rsidR="00DB07F3" w:rsidRPr="004741A1" w:rsidRDefault="00DB07F3" w:rsidP="00CB36D8">
            <w:pPr>
              <w:spacing w:line="220" w:lineRule="exact"/>
              <w:jc w:val="center"/>
              <w:rPr>
                <w:rFonts w:ascii="Times New Roman" w:hAnsi="Times New Roman" w:cs="Times New Roman"/>
              </w:rPr>
            </w:pPr>
            <w:r w:rsidRPr="004741A1">
              <w:rPr>
                <w:rFonts w:ascii="Times New Roman" w:hAnsi="Times New Roman" w:cs="Times New Roman"/>
              </w:rPr>
              <w:t>1350000</w:t>
            </w:r>
          </w:p>
        </w:tc>
        <w:tc>
          <w:tcPr>
            <w:tcW w:w="851" w:type="dxa"/>
            <w:tcBorders>
              <w:top w:val="single" w:sz="4" w:space="0" w:color="auto"/>
              <w:left w:val="single" w:sz="4" w:space="0" w:color="auto"/>
              <w:bottom w:val="single" w:sz="4" w:space="0" w:color="auto"/>
              <w:right w:val="single" w:sz="4" w:space="0" w:color="auto"/>
            </w:tcBorders>
            <w:vAlign w:val="bottom"/>
          </w:tcPr>
          <w:p w:rsidR="00DB07F3" w:rsidRPr="004741A1" w:rsidRDefault="00DB07F3" w:rsidP="00CB36D8">
            <w:pPr>
              <w:spacing w:line="220" w:lineRule="exact"/>
              <w:jc w:val="center"/>
              <w:rPr>
                <w:rFonts w:ascii="Times New Roman" w:hAnsi="Times New Roman" w:cs="Times New Roman"/>
              </w:rPr>
            </w:pPr>
            <w:r w:rsidRPr="004741A1">
              <w:rPr>
                <w:rFonts w:ascii="Times New Roman" w:hAnsi="Times New Roman" w:cs="Times New Roman"/>
              </w:rPr>
              <w:t>1350000</w:t>
            </w:r>
          </w:p>
        </w:tc>
        <w:tc>
          <w:tcPr>
            <w:tcW w:w="1134" w:type="dxa"/>
            <w:tcBorders>
              <w:top w:val="single" w:sz="4" w:space="0" w:color="auto"/>
              <w:left w:val="single" w:sz="4" w:space="0" w:color="auto"/>
              <w:bottom w:val="single" w:sz="4" w:space="0" w:color="auto"/>
              <w:right w:val="single" w:sz="4" w:space="0" w:color="auto"/>
            </w:tcBorders>
            <w:vAlign w:val="bottom"/>
          </w:tcPr>
          <w:p w:rsidR="00DB07F3" w:rsidRPr="004741A1" w:rsidRDefault="00DB07F3" w:rsidP="00CB36D8">
            <w:pPr>
              <w:spacing w:line="220" w:lineRule="exact"/>
              <w:jc w:val="center"/>
              <w:rPr>
                <w:rFonts w:ascii="Times New Roman" w:hAnsi="Times New Roman" w:cs="Times New Roman"/>
              </w:rPr>
            </w:pPr>
            <w:r w:rsidRPr="004741A1">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DB07F3" w:rsidRPr="004741A1" w:rsidRDefault="00DB07F3"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 xml:space="preserve">Всего </w:t>
            </w:r>
          </w:p>
        </w:tc>
      </w:tr>
      <w:tr w:rsidR="00DB07F3" w:rsidRPr="004741A1" w:rsidTr="00263875">
        <w:trPr>
          <w:gridAfter w:val="1"/>
          <w:wAfter w:w="851" w:type="dxa"/>
        </w:trPr>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07F3" w:rsidRPr="004741A1" w:rsidRDefault="00DB07F3"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B07F3" w:rsidRPr="004741A1" w:rsidRDefault="00DB07F3" w:rsidP="00CB36D8">
            <w:pPr>
              <w:spacing w:line="220" w:lineRule="exact"/>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B07F3" w:rsidRPr="004741A1" w:rsidRDefault="00DB07F3" w:rsidP="00CB36D8">
            <w:pPr>
              <w:spacing w:line="220" w:lineRule="exact"/>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B07F3" w:rsidRPr="004741A1" w:rsidRDefault="00DB07F3" w:rsidP="00CB36D8">
            <w:pPr>
              <w:spacing w:after="200" w:line="276"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B07F3" w:rsidRPr="004741A1" w:rsidRDefault="00DB07F3"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в том числе:</w:t>
            </w:r>
          </w:p>
        </w:tc>
      </w:tr>
      <w:tr w:rsidR="0001133A" w:rsidRPr="004741A1" w:rsidTr="00263875">
        <w:trPr>
          <w:gridAfter w:val="1"/>
          <w:wAfter w:w="851" w:type="dxa"/>
        </w:trPr>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1133A" w:rsidRPr="004741A1" w:rsidRDefault="0001133A" w:rsidP="00CB36D8">
            <w:pPr>
              <w:spacing w:line="220" w:lineRule="exact"/>
              <w:jc w:val="center"/>
              <w:rPr>
                <w:rFonts w:ascii="Times New Roman" w:hAnsi="Times New Roman" w:cs="Times New Roman"/>
              </w:rPr>
            </w:pPr>
            <w:r w:rsidRPr="004741A1">
              <w:rPr>
                <w:rFonts w:ascii="Times New Roman" w:hAnsi="Times New Roman" w:cs="Times New Roman"/>
              </w:rPr>
              <w:t>1242945</w:t>
            </w:r>
          </w:p>
        </w:tc>
        <w:tc>
          <w:tcPr>
            <w:tcW w:w="851" w:type="dxa"/>
            <w:tcBorders>
              <w:top w:val="single" w:sz="4" w:space="0" w:color="auto"/>
              <w:left w:val="single" w:sz="4" w:space="0" w:color="auto"/>
              <w:bottom w:val="single" w:sz="4" w:space="0" w:color="auto"/>
              <w:right w:val="single" w:sz="4" w:space="0" w:color="auto"/>
            </w:tcBorders>
            <w:vAlign w:val="bottom"/>
          </w:tcPr>
          <w:p w:rsidR="0001133A" w:rsidRPr="004741A1" w:rsidRDefault="0001133A" w:rsidP="00CB36D8">
            <w:pPr>
              <w:spacing w:line="220" w:lineRule="exact"/>
              <w:jc w:val="center"/>
              <w:rPr>
                <w:rFonts w:ascii="Times New Roman" w:hAnsi="Times New Roman" w:cs="Times New Roman"/>
              </w:rPr>
            </w:pPr>
            <w:r w:rsidRPr="004741A1">
              <w:rPr>
                <w:rFonts w:ascii="Times New Roman" w:hAnsi="Times New Roman" w:cs="Times New Roman"/>
              </w:rPr>
              <w:t>1242945</w:t>
            </w:r>
          </w:p>
        </w:tc>
        <w:tc>
          <w:tcPr>
            <w:tcW w:w="1134" w:type="dxa"/>
            <w:tcBorders>
              <w:top w:val="single" w:sz="4" w:space="0" w:color="auto"/>
              <w:left w:val="single" w:sz="4" w:space="0" w:color="auto"/>
              <w:bottom w:val="single" w:sz="4" w:space="0" w:color="auto"/>
              <w:right w:val="single" w:sz="4" w:space="0" w:color="auto"/>
            </w:tcBorders>
            <w:vAlign w:val="bottom"/>
          </w:tcPr>
          <w:p w:rsidR="0001133A" w:rsidRPr="004741A1" w:rsidRDefault="0001133A" w:rsidP="00CB36D8">
            <w:pPr>
              <w:spacing w:line="220" w:lineRule="exact"/>
              <w:jc w:val="center"/>
              <w:rPr>
                <w:rFonts w:ascii="Times New Roman" w:hAnsi="Times New Roman" w:cs="Times New Roman"/>
              </w:rPr>
            </w:pPr>
            <w:r w:rsidRPr="004741A1">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федеральный бюджет</w:t>
            </w:r>
          </w:p>
        </w:tc>
      </w:tr>
      <w:tr w:rsidR="0001133A" w:rsidRPr="004741A1" w:rsidTr="00263875">
        <w:trPr>
          <w:gridAfter w:val="1"/>
          <w:wAfter w:w="851" w:type="dxa"/>
        </w:trPr>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1133A" w:rsidRPr="004741A1" w:rsidRDefault="0001133A" w:rsidP="00CB36D8">
            <w:pPr>
              <w:spacing w:line="220" w:lineRule="exact"/>
              <w:jc w:val="center"/>
              <w:rPr>
                <w:rFonts w:ascii="Times New Roman" w:hAnsi="Times New Roman" w:cs="Times New Roman"/>
              </w:rPr>
            </w:pPr>
            <w:r w:rsidRPr="004741A1">
              <w:rPr>
                <w:rFonts w:ascii="Times New Roman" w:hAnsi="Times New Roman" w:cs="Times New Roman"/>
              </w:rPr>
              <w:t>93555</w:t>
            </w:r>
          </w:p>
        </w:tc>
        <w:tc>
          <w:tcPr>
            <w:tcW w:w="851" w:type="dxa"/>
            <w:tcBorders>
              <w:top w:val="single" w:sz="4" w:space="0" w:color="auto"/>
              <w:left w:val="single" w:sz="4" w:space="0" w:color="auto"/>
              <w:bottom w:val="single" w:sz="4" w:space="0" w:color="auto"/>
              <w:right w:val="single" w:sz="4" w:space="0" w:color="auto"/>
            </w:tcBorders>
            <w:vAlign w:val="bottom"/>
          </w:tcPr>
          <w:p w:rsidR="0001133A" w:rsidRPr="004741A1" w:rsidRDefault="0001133A" w:rsidP="00CB36D8">
            <w:pPr>
              <w:spacing w:line="220" w:lineRule="exact"/>
              <w:jc w:val="center"/>
              <w:rPr>
                <w:rFonts w:ascii="Times New Roman" w:hAnsi="Times New Roman" w:cs="Times New Roman"/>
              </w:rPr>
            </w:pPr>
            <w:r w:rsidRPr="004741A1">
              <w:rPr>
                <w:rFonts w:ascii="Times New Roman" w:hAnsi="Times New Roman" w:cs="Times New Roman"/>
              </w:rPr>
              <w:t>93555</w:t>
            </w:r>
          </w:p>
        </w:tc>
        <w:tc>
          <w:tcPr>
            <w:tcW w:w="1134" w:type="dxa"/>
            <w:tcBorders>
              <w:top w:val="single" w:sz="4" w:space="0" w:color="auto"/>
              <w:left w:val="single" w:sz="4" w:space="0" w:color="auto"/>
              <w:bottom w:val="single" w:sz="4" w:space="0" w:color="auto"/>
              <w:right w:val="single" w:sz="4" w:space="0" w:color="auto"/>
            </w:tcBorders>
            <w:vAlign w:val="bottom"/>
          </w:tcPr>
          <w:p w:rsidR="0001133A" w:rsidRPr="004741A1" w:rsidRDefault="0001133A" w:rsidP="0001133A">
            <w:pPr>
              <w:spacing w:line="220" w:lineRule="exact"/>
              <w:ind w:left="-108"/>
              <w:jc w:val="center"/>
              <w:rPr>
                <w:rFonts w:ascii="Times New Roman" w:hAnsi="Times New Roman" w:cs="Times New Roman"/>
              </w:rPr>
            </w:pPr>
            <w:r w:rsidRPr="004741A1">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краевой бюджет</w:t>
            </w:r>
          </w:p>
        </w:tc>
      </w:tr>
      <w:tr w:rsidR="0001133A" w:rsidRPr="004741A1" w:rsidTr="00263875">
        <w:trPr>
          <w:gridAfter w:val="1"/>
          <w:wAfter w:w="851" w:type="dxa"/>
        </w:trPr>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lang w:eastAsia="en-US"/>
              </w:rPr>
              <w:t>13500</w:t>
            </w:r>
          </w:p>
        </w:tc>
        <w:tc>
          <w:tcPr>
            <w:tcW w:w="851" w:type="dxa"/>
            <w:tcBorders>
              <w:top w:val="single" w:sz="4" w:space="0" w:color="auto"/>
              <w:left w:val="single" w:sz="4" w:space="0" w:color="auto"/>
              <w:bottom w:val="single" w:sz="4" w:space="0" w:color="auto"/>
              <w:right w:val="single" w:sz="4" w:space="0" w:color="auto"/>
            </w:tcBorders>
            <w:vAlign w:val="bottom"/>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lang w:eastAsia="en-US"/>
              </w:rPr>
              <w:t>13500</w:t>
            </w:r>
          </w:p>
        </w:tc>
        <w:tc>
          <w:tcPr>
            <w:tcW w:w="1134" w:type="dxa"/>
            <w:tcBorders>
              <w:top w:val="single" w:sz="4" w:space="0" w:color="auto"/>
              <w:left w:val="single" w:sz="4" w:space="0" w:color="auto"/>
              <w:bottom w:val="single" w:sz="4" w:space="0" w:color="auto"/>
              <w:right w:val="single" w:sz="4" w:space="0" w:color="auto"/>
            </w:tcBorders>
            <w:vAlign w:val="bottom"/>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местный бюджет</w:t>
            </w:r>
          </w:p>
        </w:tc>
      </w:tr>
      <w:tr w:rsidR="0001133A" w:rsidRPr="004741A1" w:rsidTr="00263875">
        <w:trPr>
          <w:gridAfter w:val="1"/>
          <w:wAfter w:w="851" w:type="dxa"/>
        </w:trPr>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133A" w:rsidRPr="004741A1" w:rsidRDefault="0001133A" w:rsidP="00CB36D8">
            <w:pP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both"/>
              <w:rPr>
                <w:rFonts w:ascii="Times New Roman" w:eastAsia="Times New Roman" w:hAnsi="Times New Roman" w:cs="Times New Roman"/>
                <w:lang w:eastAsia="en-US"/>
              </w:rPr>
            </w:pPr>
            <w:r w:rsidRPr="004741A1">
              <w:rPr>
                <w:rFonts w:ascii="Times New Roman" w:eastAsia="Times New Roman" w:hAnsi="Times New Roman" w:cs="Times New Roman"/>
              </w:rPr>
              <w:t>внебюджетные источники</w:t>
            </w:r>
          </w:p>
        </w:tc>
      </w:tr>
      <w:tr w:rsidR="0001133A" w:rsidRPr="004741A1" w:rsidTr="00263875">
        <w:trPr>
          <w:gridAfter w:val="1"/>
          <w:wAfter w:w="851" w:type="dxa"/>
        </w:trPr>
        <w:tc>
          <w:tcPr>
            <w:tcW w:w="510" w:type="dxa"/>
            <w:gridSpan w:val="2"/>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5</w:t>
            </w:r>
          </w:p>
        </w:tc>
        <w:tc>
          <w:tcPr>
            <w:tcW w:w="2342"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Мероприятие 1.3.</w:t>
            </w:r>
          </w:p>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Проведение инвентаризации благоустройства</w:t>
            </w:r>
          </w:p>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территорий муниципального образования</w:t>
            </w:r>
          </w:p>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Тягунский сельсовет Заринского  района Алтайского края</w:t>
            </w:r>
          </w:p>
          <w:p w:rsidR="0001133A" w:rsidRPr="004741A1" w:rsidRDefault="0001133A" w:rsidP="00CB36D8">
            <w:pPr>
              <w:autoSpaceDE w:val="0"/>
              <w:autoSpaceDN w:val="0"/>
              <w:adjustRightInd w:val="0"/>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A72E4">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20</w:t>
            </w:r>
            <w:r>
              <w:rPr>
                <w:rFonts w:ascii="Times New Roman" w:eastAsia="Times New Roman" w:hAnsi="Times New Roman" w:cs="Times New Roman"/>
              </w:rPr>
              <w:t>23</w:t>
            </w:r>
            <w:r w:rsidRPr="004741A1">
              <w:rPr>
                <w:rFonts w:ascii="Times New Roman" w:eastAsia="Times New Roman" w:hAnsi="Times New Roman" w:cs="Times New Roman"/>
              </w:rPr>
              <w:t>-20</w:t>
            </w:r>
            <w:r>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Органы</w:t>
            </w:r>
          </w:p>
          <w:p w:rsidR="0001133A" w:rsidRPr="004741A1" w:rsidRDefault="0001133A" w:rsidP="00CB36D8">
            <w:pPr>
              <w:spacing w:after="200" w:line="276" w:lineRule="auto"/>
              <w:rPr>
                <w:rFonts w:ascii="Times New Roman" w:eastAsia="Times New Roman" w:hAnsi="Times New Roman" w:cs="Times New Roman"/>
                <w:lang w:eastAsia="en-US"/>
              </w:rPr>
            </w:pPr>
            <w:r w:rsidRPr="004741A1">
              <w:rPr>
                <w:rFonts w:ascii="Times New Roman" w:eastAsia="Times New Roman" w:hAnsi="Times New Roman" w:cs="Times New Roman"/>
              </w:rPr>
              <w:t>местного самоуправления, заинтересованные лица*</w:t>
            </w:r>
          </w:p>
        </w:tc>
        <w:tc>
          <w:tcPr>
            <w:tcW w:w="992"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r>
      <w:tr w:rsidR="0001133A" w:rsidRPr="004741A1" w:rsidTr="00263875">
        <w:trPr>
          <w:gridAfter w:val="1"/>
          <w:wAfter w:w="851" w:type="dxa"/>
        </w:trPr>
        <w:tc>
          <w:tcPr>
            <w:tcW w:w="510" w:type="dxa"/>
            <w:gridSpan w:val="2"/>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6</w:t>
            </w:r>
          </w:p>
        </w:tc>
        <w:tc>
          <w:tcPr>
            <w:tcW w:w="2342"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Задача 2.</w:t>
            </w:r>
          </w:p>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Повышение уровня вовлеченности заинтересованных лиц в реализацию мероприятий по</w:t>
            </w:r>
          </w:p>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 xml:space="preserve">благоустройству территорий муниципального </w:t>
            </w:r>
            <w:r w:rsidRPr="004741A1">
              <w:rPr>
                <w:rFonts w:ascii="Times New Roman" w:eastAsia="Times New Roman" w:hAnsi="Times New Roman" w:cs="Times New Roman"/>
              </w:rPr>
              <w:lastRenderedPageBreak/>
              <w:t>образования</w:t>
            </w:r>
          </w:p>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Тягунский сельсовет Заринского района Алтайского края</w:t>
            </w:r>
          </w:p>
          <w:p w:rsidR="0001133A" w:rsidRPr="004741A1" w:rsidRDefault="0001133A" w:rsidP="00CB36D8">
            <w:pPr>
              <w:autoSpaceDE w:val="0"/>
              <w:autoSpaceDN w:val="0"/>
              <w:adjustRightInd w:val="0"/>
              <w:rPr>
                <w:rFonts w:ascii="Times New Roman" w:eastAsia="Times New Roman" w:hAnsi="Times New Roman" w:cs="Times New Roman"/>
              </w:rPr>
            </w:pPr>
          </w:p>
          <w:p w:rsidR="0001133A" w:rsidRPr="004741A1" w:rsidRDefault="0001133A" w:rsidP="00CB36D8">
            <w:pPr>
              <w:autoSpaceDE w:val="0"/>
              <w:autoSpaceDN w:val="0"/>
              <w:adjustRightInd w:val="0"/>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A72E4">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lastRenderedPageBreak/>
              <w:t>20</w:t>
            </w:r>
            <w:r>
              <w:rPr>
                <w:rFonts w:ascii="Times New Roman" w:eastAsia="Times New Roman" w:hAnsi="Times New Roman" w:cs="Times New Roman"/>
              </w:rPr>
              <w:t>23</w:t>
            </w:r>
            <w:r w:rsidRPr="004741A1">
              <w:rPr>
                <w:rFonts w:ascii="Times New Roman" w:eastAsia="Times New Roman" w:hAnsi="Times New Roman" w:cs="Times New Roman"/>
              </w:rPr>
              <w:t>-20</w:t>
            </w:r>
            <w:r>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Органы</w:t>
            </w:r>
          </w:p>
          <w:p w:rsidR="0001133A" w:rsidRPr="004741A1" w:rsidRDefault="0001133A" w:rsidP="00CB36D8">
            <w:pPr>
              <w:spacing w:after="200" w:line="276" w:lineRule="auto"/>
              <w:rPr>
                <w:rFonts w:ascii="Times New Roman" w:eastAsia="Times New Roman" w:hAnsi="Times New Roman" w:cs="Times New Roman"/>
                <w:lang w:eastAsia="en-US"/>
              </w:rPr>
            </w:pPr>
            <w:r w:rsidRPr="004741A1">
              <w:rPr>
                <w:rFonts w:ascii="Times New Roman" w:eastAsia="Times New Roman" w:hAnsi="Times New Roman" w:cs="Times New Roman"/>
              </w:rPr>
              <w:t>местного самоуправления, заинтересованные лица</w:t>
            </w:r>
          </w:p>
        </w:tc>
        <w:tc>
          <w:tcPr>
            <w:tcW w:w="992"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r>
      <w:tr w:rsidR="0001133A" w:rsidRPr="004741A1" w:rsidTr="00263875">
        <w:trPr>
          <w:gridAfter w:val="1"/>
          <w:wAfter w:w="851" w:type="dxa"/>
        </w:trPr>
        <w:tc>
          <w:tcPr>
            <w:tcW w:w="510" w:type="dxa"/>
            <w:gridSpan w:val="2"/>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lastRenderedPageBreak/>
              <w:t>7</w:t>
            </w:r>
          </w:p>
        </w:tc>
        <w:tc>
          <w:tcPr>
            <w:tcW w:w="2342"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Мероприятие 2.1.</w:t>
            </w:r>
          </w:p>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Проведение общественных обсуждений дизайн-проектов благоустройства территорий муниципального образования</w:t>
            </w:r>
          </w:p>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Тягунский сельсовет Заринского  района Алтайского края</w:t>
            </w:r>
          </w:p>
          <w:p w:rsidR="0001133A" w:rsidRPr="004741A1" w:rsidRDefault="0001133A" w:rsidP="00CB36D8">
            <w:pPr>
              <w:autoSpaceDE w:val="0"/>
              <w:autoSpaceDN w:val="0"/>
              <w:adjustRightInd w:val="0"/>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A72E4">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20</w:t>
            </w:r>
            <w:r>
              <w:rPr>
                <w:rFonts w:ascii="Times New Roman" w:eastAsia="Times New Roman" w:hAnsi="Times New Roman" w:cs="Times New Roman"/>
              </w:rPr>
              <w:t>23</w:t>
            </w:r>
            <w:r w:rsidRPr="004741A1">
              <w:rPr>
                <w:rFonts w:ascii="Times New Roman" w:eastAsia="Times New Roman" w:hAnsi="Times New Roman" w:cs="Times New Roman"/>
              </w:rPr>
              <w:t>-20</w:t>
            </w:r>
            <w:r>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Органы</w:t>
            </w:r>
          </w:p>
          <w:p w:rsidR="0001133A" w:rsidRPr="004741A1" w:rsidRDefault="0001133A" w:rsidP="00CB36D8">
            <w:pPr>
              <w:spacing w:after="200" w:line="276" w:lineRule="auto"/>
              <w:rPr>
                <w:rFonts w:ascii="Times New Roman" w:eastAsia="Times New Roman" w:hAnsi="Times New Roman" w:cs="Times New Roman"/>
                <w:lang w:eastAsia="en-US"/>
              </w:rPr>
            </w:pPr>
            <w:r w:rsidRPr="004741A1">
              <w:rPr>
                <w:rFonts w:ascii="Times New Roman" w:eastAsia="Times New Roman" w:hAnsi="Times New Roman" w:cs="Times New Roman"/>
              </w:rPr>
              <w:t>местного самоуправления, заинтересованные лица*</w:t>
            </w:r>
          </w:p>
        </w:tc>
        <w:tc>
          <w:tcPr>
            <w:tcW w:w="992"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r>
      <w:tr w:rsidR="0001133A" w:rsidRPr="004741A1" w:rsidTr="00263875">
        <w:trPr>
          <w:gridAfter w:val="1"/>
          <w:wAfter w:w="851" w:type="dxa"/>
        </w:trPr>
        <w:tc>
          <w:tcPr>
            <w:tcW w:w="497"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8</w:t>
            </w:r>
          </w:p>
        </w:tc>
        <w:tc>
          <w:tcPr>
            <w:tcW w:w="2355" w:type="dxa"/>
            <w:gridSpan w:val="2"/>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Мероприятие 2.2.</w:t>
            </w:r>
          </w:p>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Привлечение заинтересованных лиц в осуществление контроля</w:t>
            </w:r>
          </w:p>
          <w:p w:rsidR="0001133A" w:rsidRPr="004741A1" w:rsidRDefault="0001133A" w:rsidP="00CB36D8">
            <w:pPr>
              <w:autoSpaceDE w:val="0"/>
              <w:autoSpaceDN w:val="0"/>
              <w:adjustRightInd w:val="0"/>
              <w:rPr>
                <w:rFonts w:ascii="Times New Roman" w:eastAsia="Times New Roman" w:hAnsi="Times New Roman" w:cs="Times New Roman"/>
                <w:lang w:eastAsia="en-US"/>
              </w:rPr>
            </w:pPr>
            <w:r w:rsidRPr="004741A1">
              <w:rPr>
                <w:rFonts w:ascii="Times New Roman" w:eastAsia="Times New Roman" w:hAnsi="Times New Roman" w:cs="Times New Roman"/>
              </w:rPr>
              <w:t>благоустройства территорий, участие в комиссии по приемке работ</w:t>
            </w:r>
          </w:p>
        </w:tc>
        <w:tc>
          <w:tcPr>
            <w:tcW w:w="1134" w:type="dxa"/>
            <w:tcBorders>
              <w:top w:val="single" w:sz="4" w:space="0" w:color="auto"/>
              <w:left w:val="single" w:sz="4" w:space="0" w:color="auto"/>
              <w:bottom w:val="single" w:sz="4" w:space="0" w:color="auto"/>
              <w:right w:val="single" w:sz="4" w:space="0" w:color="auto"/>
            </w:tcBorders>
            <w:hideMark/>
          </w:tcPr>
          <w:p w:rsidR="0001133A" w:rsidRPr="004741A1" w:rsidRDefault="0001133A" w:rsidP="00156417">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20</w:t>
            </w:r>
            <w:r>
              <w:rPr>
                <w:rFonts w:ascii="Times New Roman" w:eastAsia="Times New Roman" w:hAnsi="Times New Roman" w:cs="Times New Roman"/>
              </w:rPr>
              <w:t>23</w:t>
            </w:r>
            <w:r w:rsidRPr="004741A1">
              <w:rPr>
                <w:rFonts w:ascii="Times New Roman" w:eastAsia="Times New Roman" w:hAnsi="Times New Roman" w:cs="Times New Roman"/>
              </w:rPr>
              <w:t>-20</w:t>
            </w:r>
            <w:r>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Органы</w:t>
            </w:r>
          </w:p>
          <w:p w:rsidR="0001133A" w:rsidRPr="004741A1" w:rsidRDefault="0001133A" w:rsidP="00CB36D8">
            <w:pPr>
              <w:spacing w:after="200" w:line="276" w:lineRule="auto"/>
              <w:rPr>
                <w:rFonts w:ascii="Times New Roman" w:eastAsia="Times New Roman" w:hAnsi="Times New Roman" w:cs="Times New Roman"/>
                <w:lang w:eastAsia="en-US"/>
              </w:rPr>
            </w:pPr>
            <w:r w:rsidRPr="004741A1">
              <w:rPr>
                <w:rFonts w:ascii="Times New Roman" w:eastAsia="Times New Roman" w:hAnsi="Times New Roman" w:cs="Times New Roman"/>
              </w:rPr>
              <w:t>местного самоуправления, заинтересованные лица*</w:t>
            </w:r>
          </w:p>
        </w:tc>
        <w:tc>
          <w:tcPr>
            <w:tcW w:w="992"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r>
      <w:tr w:rsidR="0001133A" w:rsidRPr="004741A1" w:rsidTr="00263875">
        <w:trPr>
          <w:gridAfter w:val="1"/>
          <w:wAfter w:w="851" w:type="dxa"/>
        </w:trPr>
        <w:tc>
          <w:tcPr>
            <w:tcW w:w="497"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9</w:t>
            </w:r>
          </w:p>
        </w:tc>
        <w:tc>
          <w:tcPr>
            <w:tcW w:w="2355" w:type="dxa"/>
            <w:gridSpan w:val="2"/>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Мероприятие 2.3.</w:t>
            </w:r>
          </w:p>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Проведение социологических опросов</w:t>
            </w:r>
          </w:p>
          <w:p w:rsidR="0001133A" w:rsidRPr="004741A1" w:rsidRDefault="0001133A" w:rsidP="00CB36D8">
            <w:pPr>
              <w:autoSpaceDE w:val="0"/>
              <w:autoSpaceDN w:val="0"/>
              <w:adjustRightInd w:val="0"/>
              <w:rPr>
                <w:rFonts w:ascii="Times New Roman" w:eastAsia="Times New Roman" w:hAnsi="Times New Roman" w:cs="Times New Roman"/>
                <w:lang w:eastAsia="en-US"/>
              </w:rPr>
            </w:pPr>
            <w:r w:rsidRPr="004741A1">
              <w:rPr>
                <w:rFonts w:ascii="Times New Roman" w:eastAsia="Times New Roman" w:hAnsi="Times New Roman" w:cs="Times New Roman"/>
              </w:rPr>
              <w:t>оценки гражданами качества и комфорта городской среды</w:t>
            </w:r>
          </w:p>
        </w:tc>
        <w:tc>
          <w:tcPr>
            <w:tcW w:w="1134"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6833">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20</w:t>
            </w:r>
            <w:r>
              <w:rPr>
                <w:rFonts w:ascii="Times New Roman" w:eastAsia="Times New Roman" w:hAnsi="Times New Roman" w:cs="Times New Roman"/>
              </w:rPr>
              <w:t>23</w:t>
            </w:r>
            <w:r w:rsidRPr="004741A1">
              <w:rPr>
                <w:rFonts w:ascii="Times New Roman" w:eastAsia="Times New Roman" w:hAnsi="Times New Roman" w:cs="Times New Roman"/>
              </w:rPr>
              <w:t>-20</w:t>
            </w:r>
            <w:r>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Органы</w:t>
            </w:r>
          </w:p>
          <w:p w:rsidR="0001133A" w:rsidRPr="004741A1" w:rsidRDefault="0001133A" w:rsidP="00CB36D8">
            <w:pPr>
              <w:spacing w:after="200" w:line="276" w:lineRule="auto"/>
              <w:rPr>
                <w:rFonts w:ascii="Times New Roman" w:eastAsia="Times New Roman" w:hAnsi="Times New Roman" w:cs="Times New Roman"/>
                <w:lang w:eastAsia="en-US"/>
              </w:rPr>
            </w:pPr>
            <w:r w:rsidRPr="004741A1">
              <w:rPr>
                <w:rFonts w:ascii="Times New Roman" w:eastAsia="Times New Roman" w:hAnsi="Times New Roman" w:cs="Times New Roman"/>
              </w:rPr>
              <w:t xml:space="preserve">местного самоуправления </w:t>
            </w:r>
          </w:p>
        </w:tc>
        <w:tc>
          <w:tcPr>
            <w:tcW w:w="992"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r>
      <w:tr w:rsidR="0001133A" w:rsidRPr="004741A1" w:rsidTr="00263875">
        <w:trPr>
          <w:gridAfter w:val="1"/>
          <w:wAfter w:w="851" w:type="dxa"/>
        </w:trPr>
        <w:tc>
          <w:tcPr>
            <w:tcW w:w="497"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10</w:t>
            </w:r>
          </w:p>
        </w:tc>
        <w:tc>
          <w:tcPr>
            <w:tcW w:w="2355" w:type="dxa"/>
            <w:gridSpan w:val="2"/>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Мероприятие 2.4.</w:t>
            </w:r>
          </w:p>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Проведение отбора лучших проектов благоустройства для представления на конкурс в</w:t>
            </w:r>
          </w:p>
          <w:p w:rsidR="0001133A" w:rsidRPr="004741A1" w:rsidRDefault="0001133A" w:rsidP="00CB36D8">
            <w:pPr>
              <w:autoSpaceDE w:val="0"/>
              <w:autoSpaceDN w:val="0"/>
              <w:adjustRightInd w:val="0"/>
              <w:rPr>
                <w:rFonts w:ascii="Times New Roman" w:eastAsia="Times New Roman" w:hAnsi="Times New Roman" w:cs="Times New Roman"/>
                <w:lang w:eastAsia="en-US"/>
              </w:rPr>
            </w:pPr>
            <w:r w:rsidRPr="004741A1">
              <w:rPr>
                <w:rFonts w:ascii="Times New Roman" w:eastAsia="Times New Roman" w:hAnsi="Times New Roman" w:cs="Times New Roman"/>
              </w:rPr>
              <w:t>Минстрой России</w:t>
            </w:r>
          </w:p>
        </w:tc>
        <w:tc>
          <w:tcPr>
            <w:tcW w:w="1134"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6833">
            <w:pPr>
              <w:spacing w:after="200" w:line="276" w:lineRule="auto"/>
              <w:jc w:val="center"/>
              <w:rPr>
                <w:rFonts w:ascii="Times New Roman" w:eastAsia="Times New Roman" w:hAnsi="Times New Roman" w:cs="Times New Roman"/>
                <w:lang w:eastAsia="en-US"/>
              </w:rPr>
            </w:pPr>
            <w:r>
              <w:rPr>
                <w:rFonts w:ascii="Times New Roman" w:eastAsia="Times New Roman" w:hAnsi="Times New Roman" w:cs="Times New Roman"/>
              </w:rPr>
              <w:t>2023</w:t>
            </w:r>
            <w:r w:rsidRPr="004741A1">
              <w:rPr>
                <w:rFonts w:ascii="Times New Roman" w:eastAsia="Times New Roman" w:hAnsi="Times New Roman" w:cs="Times New Roman"/>
              </w:rPr>
              <w:t>-20</w:t>
            </w:r>
            <w:r>
              <w:rPr>
                <w:rFonts w:ascii="Times New Roman" w:eastAsia="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Органы</w:t>
            </w:r>
          </w:p>
          <w:p w:rsidR="0001133A" w:rsidRPr="004741A1" w:rsidRDefault="0001133A" w:rsidP="00CB36D8">
            <w:pPr>
              <w:spacing w:after="200" w:line="276" w:lineRule="auto"/>
              <w:rPr>
                <w:rFonts w:ascii="Times New Roman" w:eastAsia="Times New Roman" w:hAnsi="Times New Roman" w:cs="Times New Roman"/>
                <w:lang w:eastAsia="en-US"/>
              </w:rPr>
            </w:pPr>
            <w:r w:rsidRPr="004741A1">
              <w:rPr>
                <w:rFonts w:ascii="Times New Roman" w:eastAsia="Times New Roman" w:hAnsi="Times New Roman" w:cs="Times New Roman"/>
              </w:rPr>
              <w:t>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01133A" w:rsidRPr="004741A1" w:rsidRDefault="0001133A" w:rsidP="00CB36D8">
            <w:pPr>
              <w:spacing w:after="200" w:line="276" w:lineRule="auto"/>
              <w:jc w:val="center"/>
              <w:rPr>
                <w:rFonts w:ascii="Times New Roman" w:eastAsia="Times New Roman" w:hAnsi="Times New Roman" w:cs="Times New Roman"/>
                <w:lang w:eastAsia="en-US"/>
              </w:rPr>
            </w:pPr>
            <w:r w:rsidRPr="004741A1">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01133A" w:rsidRPr="004741A1" w:rsidRDefault="0001133A" w:rsidP="00CB36D8">
            <w:pPr>
              <w:spacing w:after="200" w:line="276" w:lineRule="auto"/>
              <w:jc w:val="center"/>
              <w:rPr>
                <w:rFonts w:ascii="Times New Roman" w:eastAsia="Times New Roman" w:hAnsi="Times New Roman" w:cs="Times New Roman"/>
                <w:lang w:eastAsia="en-US"/>
              </w:rPr>
            </w:pPr>
          </w:p>
        </w:tc>
      </w:tr>
    </w:tbl>
    <w:p w:rsidR="00F2159C" w:rsidRPr="004741A1" w:rsidRDefault="00F2159C" w:rsidP="00F2159C">
      <w:pPr>
        <w:autoSpaceDE w:val="0"/>
        <w:autoSpaceDN w:val="0"/>
        <w:adjustRightInd w:val="0"/>
        <w:rPr>
          <w:rFonts w:ascii="Times New Roman" w:eastAsia="Times New Roman" w:hAnsi="Times New Roman" w:cs="Times New Roman"/>
          <w:lang w:eastAsia="en-US"/>
        </w:rPr>
      </w:pPr>
      <w:r w:rsidRPr="004741A1">
        <w:rPr>
          <w:rFonts w:ascii="Times New Roman" w:eastAsia="Times New Roman" w:hAnsi="Times New Roman" w:cs="Times New Roman"/>
        </w:rPr>
        <w:tab/>
        <w:t>* Органы местного самоуправления, заинтересованные лица участвуют в реализации программы по согласованию.</w:t>
      </w:r>
    </w:p>
    <w:p w:rsidR="00F2159C" w:rsidRPr="004741A1" w:rsidRDefault="00F2159C" w:rsidP="00F2159C">
      <w:pPr>
        <w:autoSpaceDE w:val="0"/>
        <w:autoSpaceDN w:val="0"/>
        <w:adjustRightInd w:val="0"/>
        <w:rPr>
          <w:rFonts w:ascii="Times New Roman" w:eastAsia="Times New Roman" w:hAnsi="Times New Roman" w:cs="Times New Roman"/>
        </w:rPr>
      </w:pPr>
      <w:r w:rsidRPr="004741A1">
        <w:rPr>
          <w:rFonts w:ascii="Times New Roman" w:eastAsia="Times New Roman" w:hAnsi="Times New Roman" w:cs="Times New Roman"/>
        </w:rPr>
        <w:t>* * Объемы финансирования ежегодно уточняются в соответствии с законами о федеральном и краевом бюджетах, решениями органов местного самоуправления о местном бюджете.</w:t>
      </w:r>
    </w:p>
    <w:p w:rsidR="00F2159C" w:rsidRPr="004741A1" w:rsidRDefault="00F2159C" w:rsidP="00F2159C">
      <w:pPr>
        <w:autoSpaceDE w:val="0"/>
        <w:autoSpaceDN w:val="0"/>
        <w:adjustRightInd w:val="0"/>
        <w:rPr>
          <w:rFonts w:ascii="Times New Roman" w:eastAsia="Times New Roman" w:hAnsi="Times New Roman" w:cs="Times New Roman"/>
        </w:rPr>
      </w:pPr>
    </w:p>
    <w:p w:rsidR="00F2159C" w:rsidRDefault="00F2159C"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Default="0001133A" w:rsidP="00F2159C">
      <w:pPr>
        <w:autoSpaceDE w:val="0"/>
        <w:autoSpaceDN w:val="0"/>
        <w:adjustRightInd w:val="0"/>
        <w:rPr>
          <w:rFonts w:ascii="Times New Roman" w:eastAsia="Times New Roman" w:hAnsi="Times New Roman" w:cs="Times New Roman"/>
        </w:rPr>
      </w:pPr>
    </w:p>
    <w:p w:rsidR="0001133A" w:rsidRPr="004741A1" w:rsidRDefault="0001133A" w:rsidP="00F2159C">
      <w:pPr>
        <w:autoSpaceDE w:val="0"/>
        <w:autoSpaceDN w:val="0"/>
        <w:adjustRightInd w:val="0"/>
        <w:rPr>
          <w:rFonts w:ascii="Times New Roman" w:eastAsia="Times New Roman" w:hAnsi="Times New Roman" w:cs="Times New Roman"/>
        </w:rPr>
      </w:pPr>
    </w:p>
    <w:p w:rsidR="00F2159C" w:rsidRDefault="00F2159C" w:rsidP="00F2159C">
      <w:pPr>
        <w:autoSpaceDE w:val="0"/>
        <w:autoSpaceDN w:val="0"/>
        <w:adjustRightInd w:val="0"/>
        <w:rPr>
          <w:rFonts w:ascii="Times New Roman" w:eastAsia="Times New Roman" w:hAnsi="Times New Roman" w:cs="Times New Roman"/>
        </w:rPr>
      </w:pPr>
    </w:p>
    <w:p w:rsidR="00263875" w:rsidRDefault="00263875" w:rsidP="00F2159C">
      <w:pPr>
        <w:autoSpaceDE w:val="0"/>
        <w:autoSpaceDN w:val="0"/>
        <w:adjustRightInd w:val="0"/>
        <w:rPr>
          <w:rFonts w:ascii="Times New Roman" w:eastAsia="Times New Roman" w:hAnsi="Times New Roman" w:cs="Times New Roman"/>
        </w:rPr>
      </w:pPr>
    </w:p>
    <w:p w:rsidR="00263875" w:rsidRDefault="00263875" w:rsidP="00F2159C">
      <w:pPr>
        <w:autoSpaceDE w:val="0"/>
        <w:autoSpaceDN w:val="0"/>
        <w:adjustRightInd w:val="0"/>
        <w:rPr>
          <w:rFonts w:ascii="Times New Roman" w:eastAsia="Times New Roman" w:hAnsi="Times New Roman" w:cs="Times New Roman"/>
        </w:rPr>
      </w:pPr>
    </w:p>
    <w:p w:rsidR="00263875" w:rsidRDefault="00263875" w:rsidP="00F2159C">
      <w:pPr>
        <w:autoSpaceDE w:val="0"/>
        <w:autoSpaceDN w:val="0"/>
        <w:adjustRightInd w:val="0"/>
        <w:rPr>
          <w:rFonts w:ascii="Times New Roman" w:eastAsia="Times New Roman" w:hAnsi="Times New Roman" w:cs="Times New Roman"/>
        </w:rPr>
      </w:pPr>
    </w:p>
    <w:p w:rsidR="00263875" w:rsidRDefault="00263875" w:rsidP="00F2159C">
      <w:pPr>
        <w:autoSpaceDE w:val="0"/>
        <w:autoSpaceDN w:val="0"/>
        <w:adjustRightInd w:val="0"/>
        <w:rPr>
          <w:rFonts w:ascii="Times New Roman" w:eastAsia="Times New Roman" w:hAnsi="Times New Roman" w:cs="Times New Roman"/>
        </w:rPr>
      </w:pPr>
    </w:p>
    <w:p w:rsidR="00263875" w:rsidRDefault="00263875" w:rsidP="00F2159C">
      <w:pPr>
        <w:autoSpaceDE w:val="0"/>
        <w:autoSpaceDN w:val="0"/>
        <w:adjustRightInd w:val="0"/>
        <w:rPr>
          <w:rFonts w:ascii="Times New Roman" w:eastAsia="Times New Roman" w:hAnsi="Times New Roman" w:cs="Times New Roman"/>
        </w:rPr>
      </w:pPr>
    </w:p>
    <w:p w:rsidR="00263875" w:rsidRDefault="00263875" w:rsidP="00F2159C">
      <w:pPr>
        <w:autoSpaceDE w:val="0"/>
        <w:autoSpaceDN w:val="0"/>
        <w:adjustRightInd w:val="0"/>
        <w:rPr>
          <w:rFonts w:ascii="Times New Roman" w:eastAsia="Times New Roman" w:hAnsi="Times New Roman" w:cs="Times New Roman"/>
        </w:rPr>
      </w:pPr>
    </w:p>
    <w:p w:rsidR="00263875" w:rsidRDefault="00263875" w:rsidP="00F2159C">
      <w:pPr>
        <w:autoSpaceDE w:val="0"/>
        <w:autoSpaceDN w:val="0"/>
        <w:adjustRightInd w:val="0"/>
        <w:rPr>
          <w:rFonts w:ascii="Times New Roman" w:eastAsia="Times New Roman" w:hAnsi="Times New Roman" w:cs="Times New Roman"/>
        </w:rPr>
      </w:pPr>
    </w:p>
    <w:p w:rsidR="00263875" w:rsidRDefault="00263875" w:rsidP="00F2159C">
      <w:pPr>
        <w:autoSpaceDE w:val="0"/>
        <w:autoSpaceDN w:val="0"/>
        <w:adjustRightInd w:val="0"/>
        <w:rPr>
          <w:rFonts w:ascii="Times New Roman" w:eastAsia="Times New Roman" w:hAnsi="Times New Roman" w:cs="Times New Roman"/>
        </w:rPr>
      </w:pPr>
    </w:p>
    <w:p w:rsidR="00263875" w:rsidRDefault="00263875" w:rsidP="00F2159C">
      <w:pPr>
        <w:autoSpaceDE w:val="0"/>
        <w:autoSpaceDN w:val="0"/>
        <w:adjustRightInd w:val="0"/>
        <w:rPr>
          <w:rFonts w:ascii="Times New Roman" w:eastAsia="Times New Roman" w:hAnsi="Times New Roman" w:cs="Times New Roman"/>
        </w:rPr>
      </w:pPr>
    </w:p>
    <w:p w:rsidR="00263875" w:rsidRDefault="00263875" w:rsidP="00F2159C">
      <w:pPr>
        <w:autoSpaceDE w:val="0"/>
        <w:autoSpaceDN w:val="0"/>
        <w:adjustRightInd w:val="0"/>
        <w:rPr>
          <w:rFonts w:ascii="Times New Roman" w:eastAsia="Times New Roman" w:hAnsi="Times New Roman" w:cs="Times New Roman"/>
        </w:rPr>
      </w:pPr>
    </w:p>
    <w:p w:rsidR="00263875" w:rsidRPr="004741A1" w:rsidRDefault="00263875" w:rsidP="00F2159C">
      <w:pPr>
        <w:autoSpaceDE w:val="0"/>
        <w:autoSpaceDN w:val="0"/>
        <w:adjustRightInd w:val="0"/>
        <w:rPr>
          <w:rFonts w:ascii="Times New Roman" w:eastAsia="Times New Roman" w:hAnsi="Times New Roman" w:cs="Times New Roman"/>
        </w:rPr>
      </w:pPr>
    </w:p>
    <w:p w:rsidR="00F2159C" w:rsidRDefault="00F2159C" w:rsidP="00F2159C">
      <w:pPr>
        <w:spacing w:after="175"/>
        <w:ind w:left="5660"/>
        <w:rPr>
          <w:rFonts w:ascii="Times New Roman" w:eastAsia="Times New Roman" w:hAnsi="Times New Roman" w:cs="Times New Roman"/>
        </w:rPr>
      </w:pPr>
    </w:p>
    <w:p w:rsidR="004741A1" w:rsidRPr="004741A1" w:rsidRDefault="004741A1"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r w:rsidRPr="004741A1">
        <w:rPr>
          <w:rFonts w:ascii="Times New Roman" w:hAnsi="Times New Roman" w:cs="Times New Roman"/>
        </w:rPr>
        <w:lastRenderedPageBreak/>
        <w:t>Приложение №5 к муниципальной программе «Формирование комфортной городской среды в муниципальном образовании Тягунский сельсовет Заринского района Алтайского края на 20</w:t>
      </w:r>
      <w:r w:rsidR="00156417">
        <w:rPr>
          <w:rFonts w:ascii="Times New Roman" w:hAnsi="Times New Roman" w:cs="Times New Roman"/>
        </w:rPr>
        <w:t>23</w:t>
      </w:r>
      <w:r w:rsidRPr="004741A1">
        <w:rPr>
          <w:rFonts w:ascii="Times New Roman" w:hAnsi="Times New Roman" w:cs="Times New Roman"/>
        </w:rPr>
        <w:t xml:space="preserve"> - 20</w:t>
      </w:r>
      <w:r w:rsidR="00156417">
        <w:rPr>
          <w:rFonts w:ascii="Times New Roman" w:hAnsi="Times New Roman" w:cs="Times New Roman"/>
        </w:rPr>
        <w:t>25</w:t>
      </w:r>
      <w:r w:rsidRPr="004741A1">
        <w:rPr>
          <w:rFonts w:ascii="Times New Roman" w:hAnsi="Times New Roman" w:cs="Times New Roman"/>
        </w:rPr>
        <w:t>годы»</w:t>
      </w:r>
    </w:p>
    <w:p w:rsidR="00F2159C" w:rsidRPr="004741A1" w:rsidRDefault="00F2159C" w:rsidP="00F2159C">
      <w:pPr>
        <w:spacing w:line="322" w:lineRule="exact"/>
        <w:ind w:left="260"/>
        <w:jc w:val="center"/>
        <w:rPr>
          <w:rFonts w:ascii="Times New Roman" w:hAnsi="Times New Roman" w:cs="Times New Roman"/>
        </w:rPr>
      </w:pPr>
      <w:r w:rsidRPr="004741A1">
        <w:rPr>
          <w:rFonts w:ascii="Times New Roman" w:hAnsi="Times New Roman" w:cs="Times New Roman"/>
        </w:rPr>
        <w:t>Порядок</w:t>
      </w:r>
    </w:p>
    <w:p w:rsidR="00F2159C" w:rsidRPr="004741A1" w:rsidRDefault="00F2159C" w:rsidP="00F2159C">
      <w:pPr>
        <w:spacing w:after="273" w:line="322" w:lineRule="exact"/>
        <w:ind w:left="260"/>
        <w:jc w:val="center"/>
        <w:rPr>
          <w:rFonts w:ascii="Times New Roman" w:hAnsi="Times New Roman" w:cs="Times New Roman"/>
        </w:rPr>
      </w:pPr>
      <w:r w:rsidRPr="004741A1">
        <w:rPr>
          <w:rFonts w:ascii="Times New Roman" w:hAnsi="Times New Roman" w:cs="Times New Roman"/>
        </w:rPr>
        <w:t>аккумулирования и расходования средств заинтересованных лиц,</w:t>
      </w:r>
      <w:r w:rsidRPr="004741A1">
        <w:rPr>
          <w:rFonts w:ascii="Times New Roman" w:hAnsi="Times New Roman" w:cs="Times New Roman"/>
        </w:rPr>
        <w:br/>
        <w:t>направляемых на выполнение дополнительного перечня работ</w:t>
      </w:r>
      <w:r w:rsidRPr="004741A1">
        <w:rPr>
          <w:rFonts w:ascii="Times New Roman" w:hAnsi="Times New Roman" w:cs="Times New Roman"/>
        </w:rPr>
        <w:br/>
        <w:t>по благоустройству дворовых территорий,</w:t>
      </w:r>
      <w:r w:rsidRPr="004741A1">
        <w:rPr>
          <w:rFonts w:ascii="Times New Roman" w:hAnsi="Times New Roman" w:cs="Times New Roman"/>
        </w:rPr>
        <w:br/>
        <w:t>и механизма контроля за их расходованием</w:t>
      </w:r>
    </w:p>
    <w:p w:rsidR="00F2159C" w:rsidRPr="004741A1" w:rsidRDefault="00F2159C" w:rsidP="00F2159C">
      <w:pPr>
        <w:numPr>
          <w:ilvl w:val="0"/>
          <w:numId w:val="8"/>
        </w:numPr>
        <w:tabs>
          <w:tab w:val="left" w:pos="3860"/>
        </w:tabs>
        <w:spacing w:after="299" w:line="280" w:lineRule="exact"/>
        <w:ind w:left="3380"/>
        <w:jc w:val="both"/>
        <w:rPr>
          <w:rFonts w:ascii="Times New Roman" w:hAnsi="Times New Roman" w:cs="Times New Roman"/>
        </w:rPr>
      </w:pPr>
      <w:r w:rsidRPr="004741A1">
        <w:rPr>
          <w:rFonts w:ascii="Times New Roman" w:hAnsi="Times New Roman" w:cs="Times New Roman"/>
        </w:rPr>
        <w:t>Общие положения</w:t>
      </w:r>
    </w:p>
    <w:p w:rsidR="00F2159C" w:rsidRPr="004741A1" w:rsidRDefault="00F2159C" w:rsidP="00F2159C">
      <w:pPr>
        <w:numPr>
          <w:ilvl w:val="0"/>
          <w:numId w:val="11"/>
        </w:numPr>
        <w:tabs>
          <w:tab w:val="left" w:pos="490"/>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Условия аккумулирования и расходования средств:</w:t>
      </w:r>
    </w:p>
    <w:p w:rsidR="00F2159C" w:rsidRPr="004741A1" w:rsidRDefault="00F2159C" w:rsidP="00F2159C">
      <w:pPr>
        <w:tabs>
          <w:tab w:val="left" w:pos="1680"/>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1.1.В случае включения заинтересованными лицами в дизайн-проект благоустройства дворовой территории работ, входящих в минимальный и (или)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муниципальным образованием Тягунский сельсовет в Управлении Федерального казначейства по Алтайскому краю для учета средств, поступающих от оказания платных услуг и иной, приносящей доход деятельности.</w:t>
      </w:r>
    </w:p>
    <w:p w:rsidR="00F2159C" w:rsidRPr="004741A1" w:rsidRDefault="00F2159C" w:rsidP="00F2159C">
      <w:pPr>
        <w:tabs>
          <w:tab w:val="left" w:pos="1680"/>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 xml:space="preserve">1.2.Администрация Тягунского   сельсовета Заринского района заключает соглашения с заинтересованными лицами, уполномоченными протоколами общего собрания собственников многоквартирного дома на перечисление доли </w:t>
      </w:r>
      <w:proofErr w:type="spellStart"/>
      <w:r w:rsidRPr="004741A1">
        <w:rPr>
          <w:rFonts w:ascii="Times New Roman" w:eastAsia="Arial" w:hAnsi="Times New Roman" w:cs="Times New Roman"/>
        </w:rPr>
        <w:t>софинансирования</w:t>
      </w:r>
      <w:proofErr w:type="spellEnd"/>
      <w:r w:rsidRPr="004741A1">
        <w:rPr>
          <w:rFonts w:ascii="Times New Roman" w:eastAsia="Arial" w:hAnsi="Times New Roman" w:cs="Times New Roman"/>
        </w:rPr>
        <w:t xml:space="preserve"> для участия в муниципальной программе. В соглашении определяется порядок и сумма перечисления денежных средств.</w:t>
      </w:r>
    </w:p>
    <w:p w:rsidR="00F2159C" w:rsidRPr="004741A1" w:rsidRDefault="00F2159C" w:rsidP="00F2159C">
      <w:pPr>
        <w:tabs>
          <w:tab w:val="left" w:pos="1867"/>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1.3.Перечисление денежных средств заинтересованными лицами осуществляется до начала работ по благоустройству дворовой территории.</w:t>
      </w:r>
    </w:p>
    <w:p w:rsidR="00F2159C" w:rsidRPr="004741A1" w:rsidRDefault="00F2159C" w:rsidP="00F2159C">
      <w:pPr>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Ответственность за неисполнение заинтересованными лицами указанного обязательства определяется в заключенном соглашении.</w:t>
      </w:r>
    </w:p>
    <w:p w:rsidR="00F2159C" w:rsidRPr="004741A1" w:rsidRDefault="00F2159C" w:rsidP="00F2159C">
      <w:pPr>
        <w:tabs>
          <w:tab w:val="left" w:pos="1680"/>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2. Администрация Тягунского   сельсовета Заринского района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F2159C" w:rsidRPr="004741A1" w:rsidRDefault="00F2159C" w:rsidP="00F2159C">
      <w:pPr>
        <w:tabs>
          <w:tab w:val="left" w:pos="1680"/>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3.Администрация Тягунского   сельсовета Заринского района обеспечивает ежемесячное опубликование на официальном сайте муниципального образования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F2159C" w:rsidRPr="004741A1" w:rsidRDefault="00F2159C" w:rsidP="00F2159C">
      <w:pPr>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4.Администрация Тягунского   сельсовета Заринского  района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F2159C" w:rsidRPr="004741A1" w:rsidRDefault="00F2159C" w:rsidP="00F2159C">
      <w:pPr>
        <w:tabs>
          <w:tab w:val="left" w:pos="1561"/>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5.Расходование аккумулированных денежных средств заинтересованных лиц осуществляется Администрацией Заринского района Алтайского края на:</w:t>
      </w:r>
    </w:p>
    <w:p w:rsidR="00F2159C" w:rsidRPr="004741A1" w:rsidRDefault="00F2159C" w:rsidP="00F2159C">
      <w:pPr>
        <w:numPr>
          <w:ilvl w:val="0"/>
          <w:numId w:val="10"/>
        </w:numPr>
        <w:tabs>
          <w:tab w:val="left" w:pos="1493"/>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финансирование минимального перечня работ по благоустройству дворовых территорий, включенного в дизайн-проект благоустройства дворовой территории;</w:t>
      </w:r>
    </w:p>
    <w:p w:rsidR="00F2159C" w:rsidRPr="004741A1" w:rsidRDefault="00F2159C" w:rsidP="00F2159C">
      <w:pPr>
        <w:numPr>
          <w:ilvl w:val="0"/>
          <w:numId w:val="10"/>
        </w:numPr>
        <w:tabs>
          <w:tab w:val="left" w:pos="1493"/>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финансирование дополнительного перечня работ по благоустройству дворовых территорий, включенного в дизайн-проект благоустройства дворовой территории.</w:t>
      </w:r>
    </w:p>
    <w:p w:rsidR="00F2159C" w:rsidRPr="004741A1" w:rsidRDefault="00F2159C" w:rsidP="00F2159C">
      <w:pPr>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w:t>
      </w:r>
      <w:r w:rsidRPr="004741A1">
        <w:rPr>
          <w:rFonts w:ascii="Times New Roman" w:eastAsia="Arial" w:hAnsi="Times New Roman" w:cs="Times New Roman"/>
        </w:rPr>
        <w:lastRenderedPageBreak/>
        <w:t>домов, дворовые территории которых подлежат благоустройству.</w:t>
      </w:r>
    </w:p>
    <w:p w:rsidR="00F2159C" w:rsidRPr="004741A1" w:rsidRDefault="00F2159C" w:rsidP="00F2159C">
      <w:pPr>
        <w:tabs>
          <w:tab w:val="left" w:pos="0"/>
        </w:tabs>
        <w:spacing w:after="267" w:line="274" w:lineRule="exact"/>
        <w:jc w:val="both"/>
        <w:rPr>
          <w:rFonts w:ascii="Times New Roman" w:eastAsia="Arial" w:hAnsi="Times New Roman" w:cs="Times New Roman"/>
          <w:color w:val="auto"/>
        </w:rPr>
      </w:pPr>
      <w:r w:rsidRPr="004741A1">
        <w:rPr>
          <w:rFonts w:ascii="Times New Roman" w:eastAsia="Arial" w:hAnsi="Times New Roman" w:cs="Times New Roman"/>
        </w:rPr>
        <w:t>6. Администрация Тягунского   сельсовета Заринского  района осуществляет перечисление средств заинтересованных лиц на расчетный счет подрядной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F2159C" w:rsidRPr="004741A1" w:rsidRDefault="00F2159C" w:rsidP="00F2159C">
      <w:pPr>
        <w:spacing w:after="206" w:line="240" w:lineRule="exact"/>
        <w:rPr>
          <w:rFonts w:ascii="Times New Roman" w:eastAsia="Arial" w:hAnsi="Times New Roman" w:cs="Times New Roman"/>
          <w:color w:val="auto"/>
        </w:rPr>
      </w:pPr>
      <w:r w:rsidRPr="004741A1">
        <w:rPr>
          <w:rFonts w:ascii="Times New Roman" w:eastAsia="Arial" w:hAnsi="Times New Roman" w:cs="Times New Roman"/>
        </w:rPr>
        <w:t>7.Контроль за соблюдением условий порядка</w:t>
      </w:r>
    </w:p>
    <w:p w:rsidR="00F2159C" w:rsidRPr="004741A1" w:rsidRDefault="00F2159C" w:rsidP="00F2159C">
      <w:pPr>
        <w:tabs>
          <w:tab w:val="left" w:pos="1674"/>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7.1.</w:t>
      </w:r>
      <w:proofErr w:type="gramStart"/>
      <w:r w:rsidRPr="004741A1">
        <w:rPr>
          <w:rFonts w:ascii="Times New Roman" w:eastAsia="Arial" w:hAnsi="Times New Roman" w:cs="Times New Roman"/>
        </w:rPr>
        <w:t>Контроль за</w:t>
      </w:r>
      <w:proofErr w:type="gramEnd"/>
      <w:r w:rsidRPr="004741A1">
        <w:rPr>
          <w:rFonts w:ascii="Times New Roman" w:eastAsia="Arial" w:hAnsi="Times New Roman" w:cs="Times New Roman"/>
        </w:rPr>
        <w:t xml:space="preserve"> целевым расходованием аккумулированных денежных средств заинтересованных лиц осуществляется Администрация Заринского района Алтайского края в соответствии с бюджетным законодательством.</w:t>
      </w:r>
    </w:p>
    <w:p w:rsidR="00F2159C" w:rsidRPr="004741A1" w:rsidRDefault="00F2159C" w:rsidP="00F2159C">
      <w:pPr>
        <w:tabs>
          <w:tab w:val="left" w:pos="1674"/>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7.2.Администрация Тягунского   сельсовета Заринского района обеспечивает возврат аккумулированных денежных средств заинтересованным лицам в срок до 31 декабря текущего года при условии:</w:t>
      </w:r>
    </w:p>
    <w:p w:rsidR="00F2159C" w:rsidRPr="004741A1" w:rsidRDefault="00F2159C" w:rsidP="00F2159C">
      <w:pPr>
        <w:numPr>
          <w:ilvl w:val="0"/>
          <w:numId w:val="10"/>
        </w:numPr>
        <w:tabs>
          <w:tab w:val="left" w:pos="1511"/>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экономии денежных средств, по итогам проведения конкурсных процедур;</w:t>
      </w:r>
    </w:p>
    <w:p w:rsidR="00F2159C" w:rsidRPr="004741A1" w:rsidRDefault="00F2159C" w:rsidP="00F2159C">
      <w:pPr>
        <w:numPr>
          <w:ilvl w:val="0"/>
          <w:numId w:val="10"/>
        </w:numPr>
        <w:tabs>
          <w:tab w:val="left" w:pos="1674"/>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неисполнения работ по благоустройству дворовой территории многоквартирного дома по вине подрядной организации;</w:t>
      </w:r>
    </w:p>
    <w:p w:rsidR="00F2159C" w:rsidRPr="004741A1" w:rsidRDefault="00F2159C" w:rsidP="00F2159C">
      <w:pPr>
        <w:numPr>
          <w:ilvl w:val="0"/>
          <w:numId w:val="10"/>
        </w:numPr>
        <w:tabs>
          <w:tab w:val="left" w:pos="1508"/>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не предоставления заинтересованными лицами доступа к проведению благоустройства на дворовой территории;</w:t>
      </w:r>
    </w:p>
    <w:p w:rsidR="00F2159C" w:rsidRPr="004741A1" w:rsidRDefault="00F2159C" w:rsidP="00F2159C">
      <w:pPr>
        <w:numPr>
          <w:ilvl w:val="0"/>
          <w:numId w:val="10"/>
        </w:numPr>
        <w:tabs>
          <w:tab w:val="left" w:pos="1511"/>
        </w:tabs>
        <w:spacing w:line="274" w:lineRule="exact"/>
        <w:jc w:val="both"/>
        <w:rPr>
          <w:rFonts w:ascii="Times New Roman" w:eastAsia="Arial" w:hAnsi="Times New Roman" w:cs="Times New Roman"/>
          <w:color w:val="auto"/>
        </w:rPr>
      </w:pPr>
      <w:r w:rsidRPr="004741A1">
        <w:rPr>
          <w:rFonts w:ascii="Times New Roman" w:eastAsia="Arial" w:hAnsi="Times New Roman" w:cs="Times New Roman"/>
        </w:rPr>
        <w:t>возникновения обстоятельств непреодолимой силы;</w:t>
      </w:r>
    </w:p>
    <w:p w:rsidR="00F2159C" w:rsidRPr="004741A1" w:rsidRDefault="00F2159C" w:rsidP="00F2159C">
      <w:pPr>
        <w:numPr>
          <w:ilvl w:val="0"/>
          <w:numId w:val="6"/>
        </w:numPr>
        <w:tabs>
          <w:tab w:val="left" w:pos="975"/>
        </w:tabs>
        <w:spacing w:line="322" w:lineRule="exact"/>
        <w:ind w:firstLine="740"/>
        <w:rPr>
          <w:rFonts w:ascii="Times New Roman" w:hAnsi="Times New Roman" w:cs="Times New Roman"/>
        </w:rPr>
        <w:sectPr w:rsidR="00F2159C" w:rsidRPr="004741A1">
          <w:headerReference w:type="even" r:id="rId21"/>
          <w:headerReference w:type="default" r:id="rId22"/>
          <w:footerReference w:type="default" r:id="rId23"/>
          <w:type w:val="continuous"/>
          <w:pgSz w:w="11900" w:h="16840"/>
          <w:pgMar w:top="1152" w:right="380" w:bottom="1181" w:left="1853" w:header="0" w:footer="3" w:gutter="0"/>
          <w:cols w:space="720"/>
          <w:noEndnote/>
          <w:docGrid w:linePitch="360"/>
        </w:sectPr>
      </w:pPr>
      <w:r w:rsidRPr="004741A1">
        <w:rPr>
          <w:rFonts w:ascii="Times New Roman" w:hAnsi="Times New Roman" w:cs="Times New Roman"/>
        </w:rPr>
        <w:t>возникновения иных случаев, предусмотренных действующим законодательством.</w:t>
      </w:r>
    </w:p>
    <w:p w:rsidR="00F2159C" w:rsidRPr="004741A1" w:rsidRDefault="00F2159C" w:rsidP="00F2159C">
      <w:pPr>
        <w:spacing w:after="175"/>
        <w:ind w:left="5660"/>
        <w:rPr>
          <w:rFonts w:ascii="Times New Roman" w:hAnsi="Times New Roman" w:cs="Times New Roman"/>
        </w:rPr>
      </w:pPr>
      <w:r w:rsidRPr="004741A1">
        <w:rPr>
          <w:rFonts w:ascii="Times New Roman" w:hAnsi="Times New Roman" w:cs="Times New Roman"/>
        </w:rPr>
        <w:lastRenderedPageBreak/>
        <w:t>Приложение №6 к муниципальной  программе «Формирование комфортной городской среды в муниципальном образовании Тягунский сельсовет Заринского  района Алтайского края на 20</w:t>
      </w:r>
      <w:r w:rsidR="00156417">
        <w:rPr>
          <w:rFonts w:ascii="Times New Roman" w:hAnsi="Times New Roman" w:cs="Times New Roman"/>
        </w:rPr>
        <w:t>23</w:t>
      </w:r>
      <w:r w:rsidRPr="004741A1">
        <w:rPr>
          <w:rFonts w:ascii="Times New Roman" w:hAnsi="Times New Roman" w:cs="Times New Roman"/>
        </w:rPr>
        <w:t xml:space="preserve"> - 20</w:t>
      </w:r>
      <w:r w:rsidR="00156417">
        <w:rPr>
          <w:rFonts w:ascii="Times New Roman" w:hAnsi="Times New Roman" w:cs="Times New Roman"/>
        </w:rPr>
        <w:t>25</w:t>
      </w:r>
      <w:r w:rsidRPr="004741A1">
        <w:rPr>
          <w:rFonts w:ascii="Times New Roman" w:hAnsi="Times New Roman" w:cs="Times New Roman"/>
        </w:rPr>
        <w:t xml:space="preserve"> годы»</w:t>
      </w:r>
    </w:p>
    <w:p w:rsidR="00F2159C" w:rsidRPr="004741A1" w:rsidRDefault="00F2159C" w:rsidP="00F2159C">
      <w:pPr>
        <w:spacing w:line="322" w:lineRule="exact"/>
        <w:ind w:left="20"/>
        <w:jc w:val="center"/>
        <w:rPr>
          <w:rFonts w:ascii="Times New Roman" w:hAnsi="Times New Roman" w:cs="Times New Roman"/>
        </w:rPr>
      </w:pPr>
    </w:p>
    <w:p w:rsidR="00F2159C" w:rsidRPr="004741A1" w:rsidRDefault="00F2159C" w:rsidP="00F2159C">
      <w:pPr>
        <w:spacing w:line="322" w:lineRule="exact"/>
        <w:ind w:left="20"/>
        <w:jc w:val="center"/>
        <w:rPr>
          <w:rFonts w:ascii="Times New Roman" w:hAnsi="Times New Roman" w:cs="Times New Roman"/>
        </w:rPr>
      </w:pPr>
      <w:r w:rsidRPr="004741A1">
        <w:rPr>
          <w:rFonts w:ascii="Times New Roman" w:hAnsi="Times New Roman" w:cs="Times New Roman"/>
        </w:rPr>
        <w:t>Порядок</w:t>
      </w:r>
    </w:p>
    <w:p w:rsidR="00F2159C" w:rsidRPr="004741A1" w:rsidRDefault="00F2159C" w:rsidP="00F2159C">
      <w:pPr>
        <w:spacing w:after="333" w:line="322" w:lineRule="exact"/>
        <w:ind w:left="20"/>
        <w:jc w:val="center"/>
        <w:rPr>
          <w:rFonts w:ascii="Times New Roman" w:hAnsi="Times New Roman" w:cs="Times New Roman"/>
        </w:rPr>
      </w:pPr>
      <w:r w:rsidRPr="004741A1">
        <w:rPr>
          <w:rFonts w:ascii="Times New Roman" w:hAnsi="Times New Roman" w:cs="Times New Roman"/>
        </w:rPr>
        <w:t>разработки, обсуждения, согласования с заинтересованными лицами и</w:t>
      </w:r>
      <w:r w:rsidRPr="004741A1">
        <w:rPr>
          <w:rFonts w:ascii="Times New Roman" w:hAnsi="Times New Roman" w:cs="Times New Roman"/>
        </w:rPr>
        <w:br/>
        <w:t xml:space="preserve">утверждения </w:t>
      </w:r>
      <w:proofErr w:type="gramStart"/>
      <w:r w:rsidRPr="004741A1">
        <w:rPr>
          <w:rFonts w:ascii="Times New Roman" w:hAnsi="Times New Roman" w:cs="Times New Roman"/>
        </w:rPr>
        <w:t>дизайн-проектов</w:t>
      </w:r>
      <w:proofErr w:type="gramEnd"/>
      <w:r w:rsidRPr="004741A1">
        <w:rPr>
          <w:rFonts w:ascii="Times New Roman" w:hAnsi="Times New Roman" w:cs="Times New Roman"/>
        </w:rPr>
        <w:t xml:space="preserve"> благоустройства дворовых территорий,</w:t>
      </w:r>
      <w:r w:rsidRPr="004741A1">
        <w:rPr>
          <w:rFonts w:ascii="Times New Roman" w:hAnsi="Times New Roman" w:cs="Times New Roman"/>
        </w:rPr>
        <w:br/>
        <w:t>включенных в муниципальную программу «Формирование комфортной</w:t>
      </w:r>
      <w:r w:rsidRPr="004741A1">
        <w:rPr>
          <w:rFonts w:ascii="Times New Roman" w:hAnsi="Times New Roman" w:cs="Times New Roman"/>
        </w:rPr>
        <w:br/>
        <w:t>городской среды в муниципальном образовании Тягунский сельсовет Заринского района Алтайского края на 20</w:t>
      </w:r>
      <w:r w:rsidR="00156417">
        <w:rPr>
          <w:rFonts w:ascii="Times New Roman" w:hAnsi="Times New Roman" w:cs="Times New Roman"/>
        </w:rPr>
        <w:t>23</w:t>
      </w:r>
      <w:r w:rsidRPr="004741A1">
        <w:rPr>
          <w:rFonts w:ascii="Times New Roman" w:hAnsi="Times New Roman" w:cs="Times New Roman"/>
        </w:rPr>
        <w:t>- 20</w:t>
      </w:r>
      <w:r w:rsidR="00156417">
        <w:rPr>
          <w:rFonts w:ascii="Times New Roman" w:hAnsi="Times New Roman" w:cs="Times New Roman"/>
        </w:rPr>
        <w:t>25</w:t>
      </w:r>
      <w:r w:rsidRPr="004741A1">
        <w:rPr>
          <w:rFonts w:ascii="Times New Roman" w:hAnsi="Times New Roman" w:cs="Times New Roman"/>
        </w:rPr>
        <w:t xml:space="preserve"> годы»</w:t>
      </w:r>
    </w:p>
    <w:p w:rsidR="00F2159C" w:rsidRPr="004741A1" w:rsidRDefault="00F2159C" w:rsidP="00F2159C">
      <w:pPr>
        <w:numPr>
          <w:ilvl w:val="0"/>
          <w:numId w:val="9"/>
        </w:numPr>
        <w:tabs>
          <w:tab w:val="left" w:pos="3962"/>
        </w:tabs>
        <w:spacing w:after="304" w:line="280" w:lineRule="exact"/>
        <w:ind w:left="3640"/>
        <w:jc w:val="both"/>
        <w:rPr>
          <w:rFonts w:ascii="Times New Roman" w:hAnsi="Times New Roman" w:cs="Times New Roman"/>
        </w:rPr>
      </w:pPr>
      <w:r w:rsidRPr="004741A1">
        <w:rPr>
          <w:rFonts w:ascii="Times New Roman" w:hAnsi="Times New Roman" w:cs="Times New Roman"/>
        </w:rPr>
        <w:t>Общие положения</w:t>
      </w:r>
    </w:p>
    <w:p w:rsidR="00F2159C" w:rsidRPr="004741A1" w:rsidRDefault="00F2159C" w:rsidP="00F2159C">
      <w:pPr>
        <w:numPr>
          <w:ilvl w:val="1"/>
          <w:numId w:val="9"/>
        </w:numPr>
        <w:tabs>
          <w:tab w:val="left" w:pos="1239"/>
        </w:tabs>
        <w:spacing w:line="322" w:lineRule="exact"/>
        <w:ind w:firstLine="760"/>
        <w:jc w:val="both"/>
        <w:rPr>
          <w:rFonts w:ascii="Times New Roman" w:hAnsi="Times New Roman" w:cs="Times New Roman"/>
        </w:rPr>
      </w:pPr>
      <w:r w:rsidRPr="004741A1">
        <w:rPr>
          <w:rFonts w:ascii="Times New Roman" w:hAnsi="Times New Roman" w:cs="Times New Roman"/>
        </w:rPr>
        <w:t xml:space="preserve">Настоящий Порядок регламентирует процедуру разработки, обсуждения и согласования с заинтересованными лицами </w:t>
      </w:r>
      <w:proofErr w:type="gramStart"/>
      <w:r w:rsidRPr="004741A1">
        <w:rPr>
          <w:rFonts w:ascii="Times New Roman" w:hAnsi="Times New Roman" w:cs="Times New Roman"/>
        </w:rPr>
        <w:t>дизайн-проекта</w:t>
      </w:r>
      <w:proofErr w:type="gramEnd"/>
      <w:r w:rsidRPr="004741A1">
        <w:rPr>
          <w:rFonts w:ascii="Times New Roman" w:hAnsi="Times New Roman" w:cs="Times New Roman"/>
        </w:rPr>
        <w:t xml:space="preserve"> благоустройства дворовой территории многоквартирного дома, расположенного на территории Тягунского   сельсовета, а также их утверждение в рамках реализации муниципальной программы «Формирование комфортной городской среды муниципальном образовании Тягунский сельсовет Заринского района Алтайского края на 20</w:t>
      </w:r>
      <w:r w:rsidR="00156417">
        <w:rPr>
          <w:rFonts w:ascii="Times New Roman" w:hAnsi="Times New Roman" w:cs="Times New Roman"/>
        </w:rPr>
        <w:t>23</w:t>
      </w:r>
      <w:r w:rsidRPr="004741A1">
        <w:rPr>
          <w:rFonts w:ascii="Times New Roman" w:hAnsi="Times New Roman" w:cs="Times New Roman"/>
        </w:rPr>
        <w:t>- 20</w:t>
      </w:r>
      <w:r w:rsidR="00156417">
        <w:rPr>
          <w:rFonts w:ascii="Times New Roman" w:hAnsi="Times New Roman" w:cs="Times New Roman"/>
        </w:rPr>
        <w:t>25</w:t>
      </w:r>
      <w:r w:rsidRPr="004741A1">
        <w:rPr>
          <w:rFonts w:ascii="Times New Roman" w:hAnsi="Times New Roman" w:cs="Times New Roman"/>
        </w:rPr>
        <w:t xml:space="preserve"> годы» (далее - Порядок).</w:t>
      </w:r>
    </w:p>
    <w:p w:rsidR="00F2159C" w:rsidRPr="004741A1" w:rsidRDefault="00F2159C" w:rsidP="00F2159C">
      <w:pPr>
        <w:numPr>
          <w:ilvl w:val="1"/>
          <w:numId w:val="9"/>
        </w:numPr>
        <w:tabs>
          <w:tab w:val="left" w:pos="1239"/>
        </w:tabs>
        <w:spacing w:line="322" w:lineRule="exact"/>
        <w:ind w:firstLine="760"/>
        <w:jc w:val="both"/>
        <w:rPr>
          <w:rFonts w:ascii="Times New Roman" w:hAnsi="Times New Roman" w:cs="Times New Roman"/>
        </w:rPr>
      </w:pPr>
      <w:r w:rsidRPr="004741A1">
        <w:rPr>
          <w:rFonts w:ascii="Times New Roman" w:hAnsi="Times New Roman" w:cs="Times New Roman"/>
        </w:rPr>
        <w:t xml:space="preserve">Под дизайн-проектом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w:t>
      </w:r>
      <w:proofErr w:type="spellStart"/>
      <w:r w:rsidRPr="004741A1">
        <w:rPr>
          <w:rFonts w:ascii="Times New Roman" w:hAnsi="Times New Roman" w:cs="Times New Roman"/>
        </w:rPr>
        <w:t>фотофиксацией</w:t>
      </w:r>
      <w:proofErr w:type="spellEnd"/>
      <w:r w:rsidRPr="004741A1">
        <w:rPr>
          <w:rFonts w:ascii="Times New Roman" w:hAnsi="Times New Roman" w:cs="Times New Roman"/>
        </w:rPr>
        <w:t xml:space="preserve"> существующего положения, с описанием работ и мероприятий, предлагаемых к выполнению (далее - дизайн проект).</w:t>
      </w:r>
    </w:p>
    <w:p w:rsidR="00F2159C" w:rsidRPr="004741A1" w:rsidRDefault="00F2159C" w:rsidP="00F2159C">
      <w:pPr>
        <w:spacing w:line="322" w:lineRule="exact"/>
        <w:ind w:firstLine="760"/>
        <w:jc w:val="both"/>
        <w:rPr>
          <w:rFonts w:ascii="Times New Roman" w:hAnsi="Times New Roman" w:cs="Times New Roman"/>
        </w:rPr>
      </w:pPr>
      <w:r w:rsidRPr="004741A1">
        <w:rPr>
          <w:rFonts w:ascii="Times New Roman" w:hAnsi="Times New Roman" w:cs="Times New Roman"/>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2159C" w:rsidRPr="004741A1" w:rsidRDefault="00F2159C" w:rsidP="00F2159C">
      <w:pPr>
        <w:numPr>
          <w:ilvl w:val="1"/>
          <w:numId w:val="9"/>
        </w:numPr>
        <w:tabs>
          <w:tab w:val="left" w:pos="1244"/>
        </w:tabs>
        <w:spacing w:line="322" w:lineRule="exact"/>
        <w:ind w:firstLine="760"/>
        <w:jc w:val="both"/>
        <w:rPr>
          <w:rFonts w:ascii="Times New Roman" w:hAnsi="Times New Roman" w:cs="Times New Roman"/>
        </w:rPr>
      </w:pPr>
      <w:r w:rsidRPr="004741A1">
        <w:rPr>
          <w:rFonts w:ascii="Times New Roman" w:hAnsi="Times New Roman" w:cs="Times New Roman"/>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F2159C" w:rsidRPr="004741A1" w:rsidRDefault="00F2159C" w:rsidP="00F2159C">
      <w:pPr>
        <w:tabs>
          <w:tab w:val="left" w:pos="1244"/>
        </w:tabs>
        <w:spacing w:line="322" w:lineRule="exact"/>
        <w:ind w:left="760"/>
        <w:jc w:val="both"/>
        <w:rPr>
          <w:rFonts w:ascii="Times New Roman" w:hAnsi="Times New Roman" w:cs="Times New Roman"/>
        </w:rPr>
      </w:pPr>
    </w:p>
    <w:p w:rsidR="00F2159C" w:rsidRPr="004741A1" w:rsidRDefault="00F2159C" w:rsidP="00F2159C">
      <w:pPr>
        <w:numPr>
          <w:ilvl w:val="0"/>
          <w:numId w:val="9"/>
        </w:numPr>
        <w:tabs>
          <w:tab w:val="left" w:pos="3202"/>
        </w:tabs>
        <w:spacing w:after="304" w:line="280" w:lineRule="exact"/>
        <w:ind w:left="2880"/>
        <w:jc w:val="both"/>
        <w:rPr>
          <w:rFonts w:ascii="Times New Roman" w:hAnsi="Times New Roman" w:cs="Times New Roman"/>
        </w:rPr>
      </w:pPr>
      <w:r w:rsidRPr="004741A1">
        <w:rPr>
          <w:rFonts w:ascii="Times New Roman" w:hAnsi="Times New Roman" w:cs="Times New Roman"/>
        </w:rPr>
        <w:t>Разработка дизайн-проектов</w:t>
      </w:r>
    </w:p>
    <w:p w:rsidR="00F2159C" w:rsidRPr="004741A1" w:rsidRDefault="00F2159C" w:rsidP="00F2159C">
      <w:pPr>
        <w:numPr>
          <w:ilvl w:val="1"/>
          <w:numId w:val="9"/>
        </w:numPr>
        <w:tabs>
          <w:tab w:val="left" w:pos="1234"/>
        </w:tabs>
        <w:spacing w:line="322" w:lineRule="exact"/>
        <w:ind w:firstLine="760"/>
        <w:jc w:val="both"/>
        <w:rPr>
          <w:rFonts w:ascii="Times New Roman" w:hAnsi="Times New Roman" w:cs="Times New Roman"/>
        </w:rPr>
      </w:pPr>
      <w:r w:rsidRPr="004741A1">
        <w:rPr>
          <w:rFonts w:ascii="Times New Roman" w:hAnsi="Times New Roman" w:cs="Times New Roman"/>
        </w:rPr>
        <w:t>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w:t>
      </w:r>
    </w:p>
    <w:p w:rsidR="00F2159C" w:rsidRPr="004741A1" w:rsidRDefault="00F2159C" w:rsidP="00F2159C">
      <w:pPr>
        <w:numPr>
          <w:ilvl w:val="1"/>
          <w:numId w:val="9"/>
        </w:numPr>
        <w:tabs>
          <w:tab w:val="left" w:pos="1239"/>
        </w:tabs>
        <w:spacing w:line="322" w:lineRule="exact"/>
        <w:ind w:firstLine="760"/>
        <w:jc w:val="both"/>
        <w:rPr>
          <w:rFonts w:ascii="Times New Roman" w:hAnsi="Times New Roman" w:cs="Times New Roman"/>
        </w:rPr>
      </w:pPr>
      <w:r w:rsidRPr="004741A1">
        <w:rPr>
          <w:rFonts w:ascii="Times New Roman" w:hAnsi="Times New Roman" w:cs="Times New Roman"/>
        </w:rPr>
        <w:t xml:space="preserve">Разработка дизайн-проекта в отношении дворовых территорий </w:t>
      </w:r>
      <w:r w:rsidRPr="004741A1">
        <w:rPr>
          <w:rFonts w:ascii="Times New Roman" w:hAnsi="Times New Roman" w:cs="Times New Roman"/>
        </w:rPr>
        <w:lastRenderedPageBreak/>
        <w:t>многоквартирных домов, расположенных на территории сельсовета, осуществляется в соответствии с Правилами благоустройства и санитарного содержания территории Тягунского   сельсовета, требованиями Градостроительного кодекса Российской Федерации, а также действующими строительными, санитарными и иными нормами и правилами.</w:t>
      </w:r>
    </w:p>
    <w:p w:rsidR="00F2159C" w:rsidRPr="004741A1" w:rsidRDefault="00F2159C" w:rsidP="00F2159C">
      <w:pPr>
        <w:numPr>
          <w:ilvl w:val="1"/>
          <w:numId w:val="9"/>
        </w:numPr>
        <w:tabs>
          <w:tab w:val="left" w:pos="1244"/>
        </w:tabs>
        <w:spacing w:line="322" w:lineRule="exact"/>
        <w:ind w:firstLine="740"/>
        <w:jc w:val="both"/>
        <w:rPr>
          <w:rFonts w:ascii="Times New Roman" w:hAnsi="Times New Roman" w:cs="Times New Roman"/>
        </w:rPr>
      </w:pPr>
      <w:r w:rsidRPr="004741A1">
        <w:rPr>
          <w:rFonts w:ascii="Times New Roman" w:hAnsi="Times New Roman" w:cs="Times New Roman"/>
        </w:rPr>
        <w:t xml:space="preserve">Разработка </w:t>
      </w:r>
      <w:proofErr w:type="gramStart"/>
      <w:r w:rsidRPr="004741A1">
        <w:rPr>
          <w:rFonts w:ascii="Times New Roman" w:hAnsi="Times New Roman" w:cs="Times New Roman"/>
        </w:rPr>
        <w:t>дизайн-проекта</w:t>
      </w:r>
      <w:proofErr w:type="gramEnd"/>
      <w:r w:rsidRPr="004741A1">
        <w:rPr>
          <w:rFonts w:ascii="Times New Roman" w:hAnsi="Times New Roman" w:cs="Times New Roman"/>
        </w:rPr>
        <w:t xml:space="preserve"> в отношении дворовых территорий многоквартирных домов, расположенных на территории Тягунского   сельсовета осуществляется собственниками многоквартирных домов в течение не более 10 (десяти)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муниципальную программу.</w:t>
      </w:r>
    </w:p>
    <w:p w:rsidR="00F2159C" w:rsidRPr="004741A1" w:rsidRDefault="00F2159C" w:rsidP="00F2159C">
      <w:pPr>
        <w:numPr>
          <w:ilvl w:val="1"/>
          <w:numId w:val="9"/>
        </w:numPr>
        <w:tabs>
          <w:tab w:val="left" w:pos="1244"/>
        </w:tabs>
        <w:spacing w:line="322" w:lineRule="exact"/>
        <w:ind w:firstLine="740"/>
        <w:jc w:val="both"/>
        <w:rPr>
          <w:rFonts w:ascii="Times New Roman" w:hAnsi="Times New Roman" w:cs="Times New Roman"/>
        </w:rPr>
      </w:pPr>
      <w:r w:rsidRPr="004741A1">
        <w:rPr>
          <w:rFonts w:ascii="Times New Roman" w:hAnsi="Times New Roman" w:cs="Times New Roman"/>
        </w:rP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Правительством Алтайского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F2159C" w:rsidRPr="004741A1" w:rsidRDefault="00F2159C" w:rsidP="00F2159C">
      <w:pPr>
        <w:numPr>
          <w:ilvl w:val="1"/>
          <w:numId w:val="9"/>
        </w:numPr>
        <w:tabs>
          <w:tab w:val="left" w:pos="1244"/>
        </w:tabs>
        <w:spacing w:line="322" w:lineRule="exact"/>
        <w:ind w:firstLine="740"/>
        <w:jc w:val="both"/>
        <w:rPr>
          <w:rFonts w:ascii="Times New Roman" w:hAnsi="Times New Roman" w:cs="Times New Roman"/>
        </w:rPr>
      </w:pPr>
      <w:r w:rsidRPr="004741A1">
        <w:rPr>
          <w:rFonts w:ascii="Times New Roman" w:hAnsi="Times New Roman" w:cs="Times New Roman"/>
        </w:rPr>
        <w:t>При подготовке дизайн-проекта благоустройства дворовой территории выполняются следующие действия:</w:t>
      </w:r>
    </w:p>
    <w:p w:rsidR="00F2159C" w:rsidRPr="004741A1" w:rsidRDefault="00F2159C" w:rsidP="00F2159C">
      <w:pPr>
        <w:numPr>
          <w:ilvl w:val="0"/>
          <w:numId w:val="6"/>
        </w:numPr>
        <w:tabs>
          <w:tab w:val="left" w:pos="952"/>
        </w:tabs>
        <w:spacing w:line="322" w:lineRule="exact"/>
        <w:ind w:firstLine="740"/>
        <w:jc w:val="both"/>
        <w:rPr>
          <w:rFonts w:ascii="Times New Roman" w:hAnsi="Times New Roman" w:cs="Times New Roman"/>
        </w:rPr>
      </w:pPr>
      <w:r w:rsidRPr="004741A1">
        <w:rPr>
          <w:rFonts w:ascii="Times New Roman" w:hAnsi="Times New Roman" w:cs="Times New Roman"/>
        </w:rPr>
        <w:t>проведение визуального осмотра дворовой территории;</w:t>
      </w:r>
    </w:p>
    <w:p w:rsidR="00F2159C" w:rsidRPr="004741A1" w:rsidRDefault="00F2159C" w:rsidP="00F2159C">
      <w:pPr>
        <w:numPr>
          <w:ilvl w:val="0"/>
          <w:numId w:val="6"/>
        </w:numPr>
        <w:tabs>
          <w:tab w:val="left" w:pos="928"/>
        </w:tabs>
        <w:spacing w:line="322" w:lineRule="exact"/>
        <w:ind w:firstLine="740"/>
        <w:jc w:val="both"/>
        <w:rPr>
          <w:rFonts w:ascii="Times New Roman" w:hAnsi="Times New Roman" w:cs="Times New Roman"/>
        </w:rPr>
      </w:pPr>
      <w:r w:rsidRPr="004741A1">
        <w:rPr>
          <w:rFonts w:ascii="Times New Roman" w:hAnsi="Times New Roman" w:cs="Times New Roman"/>
        </w:rPr>
        <w:t>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F2159C" w:rsidRPr="004741A1" w:rsidRDefault="00F2159C" w:rsidP="00F2159C">
      <w:pPr>
        <w:numPr>
          <w:ilvl w:val="0"/>
          <w:numId w:val="6"/>
        </w:numPr>
        <w:tabs>
          <w:tab w:val="left" w:pos="1206"/>
        </w:tabs>
        <w:spacing w:line="322" w:lineRule="exact"/>
        <w:ind w:firstLine="740"/>
        <w:jc w:val="both"/>
        <w:rPr>
          <w:rFonts w:ascii="Times New Roman" w:hAnsi="Times New Roman" w:cs="Times New Roman"/>
        </w:rPr>
      </w:pPr>
      <w:r w:rsidRPr="004741A1">
        <w:rPr>
          <w:rFonts w:ascii="Times New Roman" w:hAnsi="Times New Roman" w:cs="Times New Roman"/>
        </w:rPr>
        <w:t>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w:t>
      </w:r>
    </w:p>
    <w:p w:rsidR="00F2159C" w:rsidRPr="004741A1" w:rsidRDefault="00F2159C" w:rsidP="00F2159C">
      <w:pPr>
        <w:numPr>
          <w:ilvl w:val="0"/>
          <w:numId w:val="6"/>
        </w:numPr>
        <w:tabs>
          <w:tab w:val="left" w:pos="928"/>
        </w:tabs>
        <w:spacing w:line="322" w:lineRule="exact"/>
        <w:ind w:firstLine="740"/>
        <w:jc w:val="both"/>
        <w:rPr>
          <w:rFonts w:ascii="Times New Roman" w:hAnsi="Times New Roman" w:cs="Times New Roman"/>
        </w:rPr>
      </w:pPr>
      <w:r w:rsidRPr="004741A1">
        <w:rPr>
          <w:rFonts w:ascii="Times New Roman" w:hAnsi="Times New Roman" w:cs="Times New Roman"/>
        </w:rPr>
        <w:t>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w:t>
      </w:r>
    </w:p>
    <w:p w:rsidR="00F2159C" w:rsidRPr="004741A1" w:rsidRDefault="00F2159C" w:rsidP="00F2159C">
      <w:pPr>
        <w:numPr>
          <w:ilvl w:val="0"/>
          <w:numId w:val="6"/>
        </w:numPr>
        <w:tabs>
          <w:tab w:val="left" w:pos="928"/>
        </w:tabs>
        <w:spacing w:line="322" w:lineRule="exact"/>
        <w:ind w:firstLine="740"/>
        <w:jc w:val="both"/>
        <w:rPr>
          <w:rFonts w:ascii="Times New Roman" w:hAnsi="Times New Roman" w:cs="Times New Roman"/>
        </w:rPr>
      </w:pPr>
      <w:r w:rsidRPr="004741A1">
        <w:rPr>
          <w:rFonts w:ascii="Times New Roman" w:hAnsi="Times New Roman" w:cs="Times New Roman"/>
        </w:rPr>
        <w:t>предварительный выбор возможных к применению типов покрытий, освещения, озеленение и т.д.;</w:t>
      </w:r>
    </w:p>
    <w:p w:rsidR="00F2159C" w:rsidRPr="004741A1" w:rsidRDefault="00F2159C" w:rsidP="00F2159C">
      <w:pPr>
        <w:numPr>
          <w:ilvl w:val="0"/>
          <w:numId w:val="6"/>
        </w:numPr>
        <w:spacing w:line="322" w:lineRule="exact"/>
        <w:ind w:firstLine="740"/>
        <w:jc w:val="both"/>
        <w:rPr>
          <w:rFonts w:ascii="Times New Roman" w:hAnsi="Times New Roman" w:cs="Times New Roman"/>
        </w:rPr>
      </w:pPr>
      <w:r w:rsidRPr="004741A1">
        <w:rPr>
          <w:rFonts w:ascii="Times New Roman" w:hAnsi="Times New Roman" w:cs="Times New Roman"/>
        </w:rPr>
        <w:t xml:space="preserve">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F2159C" w:rsidRPr="004741A1" w:rsidRDefault="00F2159C" w:rsidP="00F2159C">
      <w:pPr>
        <w:numPr>
          <w:ilvl w:val="0"/>
          <w:numId w:val="6"/>
        </w:numPr>
        <w:tabs>
          <w:tab w:val="left" w:pos="928"/>
        </w:tabs>
        <w:spacing w:line="322" w:lineRule="exact"/>
        <w:ind w:firstLine="740"/>
        <w:jc w:val="both"/>
        <w:rPr>
          <w:rFonts w:ascii="Times New Roman" w:hAnsi="Times New Roman" w:cs="Times New Roman"/>
        </w:rPr>
      </w:pPr>
      <w:r w:rsidRPr="004741A1">
        <w:rPr>
          <w:rFonts w:ascii="Times New Roman" w:hAnsi="Times New Roman" w:cs="Times New Roman"/>
        </w:rPr>
        <w:t>уточнение размеров и площадей функциональных зон, видов покрытий;</w:t>
      </w:r>
    </w:p>
    <w:p w:rsidR="00F2159C" w:rsidRPr="004741A1" w:rsidRDefault="00F2159C" w:rsidP="00F2159C">
      <w:pPr>
        <w:numPr>
          <w:ilvl w:val="0"/>
          <w:numId w:val="6"/>
        </w:numPr>
        <w:tabs>
          <w:tab w:val="left" w:pos="952"/>
        </w:tabs>
        <w:spacing w:line="322" w:lineRule="exact"/>
        <w:ind w:firstLine="740"/>
        <w:jc w:val="both"/>
        <w:rPr>
          <w:rFonts w:ascii="Times New Roman" w:hAnsi="Times New Roman" w:cs="Times New Roman"/>
        </w:rPr>
      </w:pPr>
      <w:r w:rsidRPr="004741A1">
        <w:rPr>
          <w:rFonts w:ascii="Times New Roman" w:hAnsi="Times New Roman" w:cs="Times New Roman"/>
        </w:rPr>
        <w:t>подготовка графического материала.</w:t>
      </w:r>
    </w:p>
    <w:p w:rsidR="00F2159C" w:rsidRPr="004741A1" w:rsidRDefault="00F2159C" w:rsidP="00F2159C">
      <w:pPr>
        <w:numPr>
          <w:ilvl w:val="1"/>
          <w:numId w:val="9"/>
        </w:numPr>
        <w:tabs>
          <w:tab w:val="left" w:pos="1244"/>
        </w:tabs>
        <w:spacing w:line="322" w:lineRule="exact"/>
        <w:ind w:firstLine="740"/>
        <w:jc w:val="both"/>
        <w:rPr>
          <w:rFonts w:ascii="Times New Roman" w:hAnsi="Times New Roman" w:cs="Times New Roman"/>
        </w:rPr>
      </w:pPr>
      <w:proofErr w:type="gramStart"/>
      <w:r w:rsidRPr="004741A1">
        <w:rPr>
          <w:rFonts w:ascii="Times New Roman" w:hAnsi="Times New Roman" w:cs="Times New Roman"/>
        </w:rPr>
        <w:t>К</w:t>
      </w:r>
      <w:proofErr w:type="gramEnd"/>
      <w:r w:rsidRPr="004741A1">
        <w:rPr>
          <w:rFonts w:ascii="Times New Roman" w:hAnsi="Times New Roman" w:cs="Times New Roman"/>
        </w:rPr>
        <w:t xml:space="preserve"> </w:t>
      </w:r>
      <w:proofErr w:type="gramStart"/>
      <w:r w:rsidRPr="004741A1">
        <w:rPr>
          <w:rFonts w:ascii="Times New Roman" w:hAnsi="Times New Roman" w:cs="Times New Roman"/>
        </w:rPr>
        <w:t>дизайн</w:t>
      </w:r>
      <w:proofErr w:type="gramEnd"/>
      <w:r w:rsidRPr="004741A1">
        <w:rPr>
          <w:rFonts w:ascii="Times New Roman" w:hAnsi="Times New Roman" w:cs="Times New Roman"/>
        </w:rPr>
        <w:t xml:space="preserve"> - проекту оформляется сводная ведомость объемов работ с учетом элементов благоустройства и конкретных объемов.</w:t>
      </w:r>
    </w:p>
    <w:p w:rsidR="00F2159C" w:rsidRPr="004741A1" w:rsidRDefault="00F2159C" w:rsidP="00F2159C">
      <w:pPr>
        <w:numPr>
          <w:ilvl w:val="1"/>
          <w:numId w:val="9"/>
        </w:numPr>
        <w:tabs>
          <w:tab w:val="left" w:pos="1244"/>
        </w:tabs>
        <w:spacing w:after="333" w:line="322" w:lineRule="exact"/>
        <w:ind w:firstLine="740"/>
        <w:jc w:val="both"/>
        <w:rPr>
          <w:rFonts w:ascii="Times New Roman" w:hAnsi="Times New Roman" w:cs="Times New Roman"/>
        </w:rPr>
      </w:pPr>
      <w:r w:rsidRPr="004741A1">
        <w:rPr>
          <w:rFonts w:ascii="Times New Roman" w:hAnsi="Times New Roman" w:cs="Times New Roman"/>
        </w:rPr>
        <w:t>Расчет стоимости работ выполняется в виде сметной документации исходя из сводной ведомости объемов работ и единичных расценок на теку</w:t>
      </w:r>
      <w:r w:rsidRPr="004741A1">
        <w:rPr>
          <w:rStyle w:val="20"/>
          <w:rFonts w:eastAsia="Arial Unicode MS"/>
          <w:sz w:val="24"/>
          <w:szCs w:val="24"/>
        </w:rPr>
        <w:t>щ</w:t>
      </w:r>
      <w:r w:rsidRPr="004741A1">
        <w:rPr>
          <w:rFonts w:ascii="Times New Roman" w:hAnsi="Times New Roman" w:cs="Times New Roman"/>
        </w:rPr>
        <w:t>ий год.</w:t>
      </w:r>
    </w:p>
    <w:p w:rsidR="00F2159C" w:rsidRPr="004741A1" w:rsidRDefault="00F2159C" w:rsidP="00F2159C">
      <w:pPr>
        <w:numPr>
          <w:ilvl w:val="0"/>
          <w:numId w:val="9"/>
        </w:numPr>
        <w:tabs>
          <w:tab w:val="left" w:pos="1398"/>
        </w:tabs>
        <w:spacing w:after="304" w:line="280" w:lineRule="exact"/>
        <w:ind w:left="1080"/>
        <w:jc w:val="both"/>
        <w:rPr>
          <w:rFonts w:ascii="Times New Roman" w:hAnsi="Times New Roman" w:cs="Times New Roman"/>
        </w:rPr>
      </w:pPr>
      <w:r w:rsidRPr="004741A1">
        <w:rPr>
          <w:rFonts w:ascii="Times New Roman" w:hAnsi="Times New Roman" w:cs="Times New Roman"/>
        </w:rPr>
        <w:lastRenderedPageBreak/>
        <w:t>Обсуждение, согласование и утверждение дизайн-проекта</w:t>
      </w:r>
    </w:p>
    <w:p w:rsidR="00F2159C" w:rsidRPr="004741A1" w:rsidRDefault="00F2159C" w:rsidP="00F2159C">
      <w:pPr>
        <w:numPr>
          <w:ilvl w:val="1"/>
          <w:numId w:val="9"/>
        </w:numPr>
        <w:tabs>
          <w:tab w:val="left" w:pos="1239"/>
        </w:tabs>
        <w:spacing w:line="322" w:lineRule="exact"/>
        <w:ind w:firstLine="740"/>
        <w:jc w:val="both"/>
        <w:rPr>
          <w:rFonts w:ascii="Times New Roman" w:hAnsi="Times New Roman" w:cs="Times New Roman"/>
        </w:rPr>
      </w:pPr>
      <w:r w:rsidRPr="004741A1">
        <w:rPr>
          <w:rFonts w:ascii="Times New Roman" w:hAnsi="Times New Roman" w:cs="Times New Roman"/>
        </w:rPr>
        <w:t>В целях обсуждения, согласования и утверждения дизайн-проекта благоустройства дворовой территории многоквартирного дома, Администрация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(далее -представитель заинтересованных лиц), о готовности дизайн-проекта в течение 1 рабочего дня со дня изготовления дизайн-проекта.</w:t>
      </w:r>
    </w:p>
    <w:p w:rsidR="00F2159C" w:rsidRPr="004741A1" w:rsidRDefault="00F2159C" w:rsidP="00F2159C">
      <w:pPr>
        <w:numPr>
          <w:ilvl w:val="1"/>
          <w:numId w:val="9"/>
        </w:numPr>
        <w:tabs>
          <w:tab w:val="left" w:pos="1234"/>
        </w:tabs>
        <w:spacing w:line="322" w:lineRule="exact"/>
        <w:ind w:firstLine="740"/>
        <w:jc w:val="both"/>
        <w:rPr>
          <w:rFonts w:ascii="Times New Roman" w:hAnsi="Times New Roman" w:cs="Times New Roman"/>
        </w:rPr>
      </w:pPr>
      <w:r w:rsidRPr="004741A1">
        <w:rPr>
          <w:rFonts w:ascii="Times New Roman" w:hAnsi="Times New Roman" w:cs="Times New Roman"/>
        </w:rPr>
        <w:t>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F2159C" w:rsidRPr="004741A1" w:rsidRDefault="00F2159C" w:rsidP="00F2159C">
      <w:pPr>
        <w:numPr>
          <w:ilvl w:val="1"/>
          <w:numId w:val="9"/>
        </w:numPr>
        <w:tabs>
          <w:tab w:val="left" w:pos="1239"/>
        </w:tabs>
        <w:spacing w:line="322" w:lineRule="exact"/>
        <w:ind w:firstLine="740"/>
        <w:jc w:val="both"/>
        <w:rPr>
          <w:rFonts w:ascii="Times New Roman" w:hAnsi="Times New Roman" w:cs="Times New Roman"/>
        </w:rPr>
      </w:pPr>
      <w:r w:rsidRPr="004741A1">
        <w:rPr>
          <w:rFonts w:ascii="Times New Roman" w:hAnsi="Times New Roman" w:cs="Times New Roman"/>
        </w:rPr>
        <w:t>Утверждение дизайн-проекта благоустройства дворовой территории многоквартирного дома осуществляется Администрацией в течение двух рабочих дней со дня согласования дизайн-проекта дворовой территории многоквартирного дома представителем заинтересованных лиц.</w:t>
      </w:r>
    </w:p>
    <w:p w:rsidR="00F2159C" w:rsidRPr="004741A1" w:rsidRDefault="00F2159C" w:rsidP="00F2159C">
      <w:pPr>
        <w:numPr>
          <w:ilvl w:val="1"/>
          <w:numId w:val="9"/>
        </w:numPr>
        <w:tabs>
          <w:tab w:val="left" w:pos="1239"/>
        </w:tabs>
        <w:spacing w:line="322" w:lineRule="exact"/>
        <w:ind w:firstLine="740"/>
        <w:jc w:val="both"/>
        <w:rPr>
          <w:rFonts w:ascii="Times New Roman" w:hAnsi="Times New Roman" w:cs="Times New Roman"/>
        </w:rPr>
      </w:pPr>
      <w:r w:rsidRPr="004741A1">
        <w:rPr>
          <w:rFonts w:ascii="Times New Roman" w:hAnsi="Times New Roman" w:cs="Times New Roman"/>
        </w:rPr>
        <w:t>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w:t>
      </w:r>
    </w:p>
    <w:p w:rsidR="00F2159C" w:rsidRPr="004741A1" w:rsidRDefault="00F2159C" w:rsidP="00F2159C">
      <w:pPr>
        <w:numPr>
          <w:ilvl w:val="1"/>
          <w:numId w:val="9"/>
        </w:numPr>
        <w:tabs>
          <w:tab w:val="left" w:pos="1239"/>
        </w:tabs>
        <w:spacing w:line="322" w:lineRule="exact"/>
        <w:ind w:firstLine="740"/>
        <w:jc w:val="both"/>
        <w:rPr>
          <w:rFonts w:ascii="Times New Roman" w:hAnsi="Times New Roman" w:cs="Times New Roman"/>
        </w:rPr>
      </w:pPr>
      <w:r w:rsidRPr="004741A1">
        <w:rPr>
          <w:rFonts w:ascii="Times New Roman" w:hAnsi="Times New Roman" w:cs="Times New Roman"/>
        </w:rPr>
        <w:t xml:space="preserve">Все работы по разработке, согласованию и утверждению </w:t>
      </w:r>
      <w:proofErr w:type="spellStart"/>
      <w:r w:rsidRPr="004741A1">
        <w:rPr>
          <w:rFonts w:ascii="Times New Roman" w:hAnsi="Times New Roman" w:cs="Times New Roman"/>
        </w:rPr>
        <w:t>дизайн</w:t>
      </w:r>
      <w:r w:rsidRPr="004741A1">
        <w:rPr>
          <w:rFonts w:ascii="Times New Roman" w:hAnsi="Times New Roman" w:cs="Times New Roman"/>
        </w:rPr>
        <w:softHyphen/>
        <w:t>проектов</w:t>
      </w:r>
      <w:proofErr w:type="spellEnd"/>
      <w:r w:rsidRPr="004741A1">
        <w:rPr>
          <w:rFonts w:ascii="Times New Roman" w:hAnsi="Times New Roman" w:cs="Times New Roman"/>
        </w:rPr>
        <w:t xml:space="preserve"> благоустройства дворовых территорий, включённых в муниципальную программу, Администрация должна завершить в срок до 01 марта года подачи заявки на включение в Программу.</w:t>
      </w:r>
    </w:p>
    <w:p w:rsidR="00F2159C" w:rsidRPr="004741A1" w:rsidRDefault="00F2159C" w:rsidP="00F2159C">
      <w:pPr>
        <w:numPr>
          <w:ilvl w:val="1"/>
          <w:numId w:val="9"/>
        </w:numPr>
        <w:tabs>
          <w:tab w:val="left" w:pos="1234"/>
        </w:tabs>
        <w:spacing w:line="322" w:lineRule="exact"/>
        <w:ind w:firstLine="740"/>
        <w:jc w:val="both"/>
        <w:rPr>
          <w:rFonts w:ascii="Times New Roman" w:hAnsi="Times New Roman" w:cs="Times New Roman"/>
        </w:rPr>
        <w:sectPr w:rsidR="00F2159C" w:rsidRPr="004741A1" w:rsidSect="00F2159C">
          <w:pgSz w:w="11900" w:h="16840"/>
          <w:pgMar w:top="1152" w:right="985" w:bottom="1181" w:left="1951" w:header="0" w:footer="3" w:gutter="0"/>
          <w:cols w:space="720"/>
          <w:noEndnote/>
          <w:docGrid w:linePitch="360"/>
        </w:sectPr>
      </w:pPr>
      <w:r w:rsidRPr="004741A1">
        <w:rPr>
          <w:rFonts w:ascii="Times New Roman" w:hAnsi="Times New Roman" w:cs="Times New Roman"/>
        </w:rPr>
        <w:t>Администрация в течение 15 (пятнадцати) рабочих дней осуществляет расчет сметной стоимости работ по благоустройству всех дворовых территорий, включённых в муниципальную программу.</w:t>
      </w:r>
    </w:p>
    <w:p w:rsidR="00F2159C" w:rsidRPr="004741A1" w:rsidRDefault="00F2159C" w:rsidP="00F2159C">
      <w:pPr>
        <w:framePr w:w="10382" w:wrap="notBeside" w:vAnchor="text" w:hAnchor="text" w:xAlign="center" w:y="1"/>
        <w:rPr>
          <w:rFonts w:ascii="Times New Roman" w:hAnsi="Times New Roman" w:cs="Times New Roman"/>
        </w:rPr>
      </w:pPr>
    </w:p>
    <w:p w:rsidR="00F2159C" w:rsidRPr="004741A1" w:rsidRDefault="00F2159C" w:rsidP="00F2159C">
      <w:pPr>
        <w:rPr>
          <w:rFonts w:ascii="Times New Roman" w:hAnsi="Times New Roman" w:cs="Times New Roman"/>
        </w:rPr>
      </w:pPr>
    </w:p>
    <w:p w:rsidR="00F2159C" w:rsidRPr="004741A1" w:rsidRDefault="00F2159C" w:rsidP="00F2159C">
      <w:pPr>
        <w:spacing w:after="175"/>
        <w:ind w:left="5660"/>
        <w:rPr>
          <w:rFonts w:ascii="Times New Roman" w:hAnsi="Times New Roman" w:cs="Times New Roman"/>
          <w:color w:val="auto"/>
        </w:rPr>
      </w:pPr>
      <w:r w:rsidRPr="004741A1">
        <w:rPr>
          <w:rFonts w:ascii="Times New Roman" w:hAnsi="Times New Roman" w:cs="Times New Roman"/>
          <w:color w:val="auto"/>
        </w:rPr>
        <w:t>Приложение №7 к муниципальной программе «Формирование комфортной городской среды в муниципальном образовании Тягунский сельсовет Заринского  района Алтайского края на 20</w:t>
      </w:r>
      <w:r w:rsidR="00156417">
        <w:rPr>
          <w:rFonts w:ascii="Times New Roman" w:hAnsi="Times New Roman" w:cs="Times New Roman"/>
          <w:color w:val="auto"/>
        </w:rPr>
        <w:t>23</w:t>
      </w:r>
      <w:r w:rsidRPr="004741A1">
        <w:rPr>
          <w:rFonts w:ascii="Times New Roman" w:hAnsi="Times New Roman" w:cs="Times New Roman"/>
          <w:color w:val="auto"/>
        </w:rPr>
        <w:t>- 20</w:t>
      </w:r>
      <w:r w:rsidR="00156417">
        <w:rPr>
          <w:rFonts w:ascii="Times New Roman" w:hAnsi="Times New Roman" w:cs="Times New Roman"/>
          <w:color w:val="auto"/>
        </w:rPr>
        <w:t>25</w:t>
      </w:r>
      <w:r w:rsidRPr="004741A1">
        <w:rPr>
          <w:rFonts w:ascii="Times New Roman" w:hAnsi="Times New Roman" w:cs="Times New Roman"/>
          <w:color w:val="auto"/>
        </w:rPr>
        <w:t xml:space="preserve"> годы»</w:t>
      </w:r>
    </w:p>
    <w:p w:rsidR="00F2159C" w:rsidRPr="004741A1" w:rsidRDefault="00F2159C" w:rsidP="00F2159C">
      <w:pPr>
        <w:autoSpaceDE w:val="0"/>
        <w:autoSpaceDN w:val="0"/>
        <w:contextualSpacing/>
        <w:jc w:val="center"/>
        <w:rPr>
          <w:rFonts w:ascii="Times New Roman" w:eastAsia="Times New Roman" w:hAnsi="Times New Roman" w:cs="Times New Roman"/>
          <w:color w:val="auto"/>
        </w:rPr>
      </w:pPr>
    </w:p>
    <w:p w:rsidR="00F2159C" w:rsidRPr="004741A1" w:rsidRDefault="00F2159C" w:rsidP="00F2159C">
      <w:pPr>
        <w:autoSpaceDE w:val="0"/>
        <w:autoSpaceDN w:val="0"/>
        <w:adjustRightInd w:val="0"/>
        <w:jc w:val="right"/>
        <w:rPr>
          <w:rFonts w:ascii="Times New Roman" w:eastAsia="Times New Roman" w:hAnsi="Times New Roman" w:cs="Times New Roman"/>
          <w:color w:val="auto"/>
        </w:rPr>
      </w:pPr>
    </w:p>
    <w:p w:rsidR="00F2159C" w:rsidRPr="004741A1" w:rsidRDefault="00F2159C" w:rsidP="00F2159C">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 xml:space="preserve">  Перечень общественных территорий, подлежащих благоустройству </w:t>
      </w:r>
    </w:p>
    <w:p w:rsidR="00F2159C" w:rsidRPr="004741A1" w:rsidRDefault="00F2159C" w:rsidP="00F2159C">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 xml:space="preserve">в </w:t>
      </w:r>
      <w:r w:rsidR="00156417">
        <w:rPr>
          <w:rFonts w:ascii="Times New Roman" w:eastAsia="Times New Roman" w:hAnsi="Times New Roman" w:cs="Times New Roman"/>
          <w:color w:val="auto"/>
        </w:rPr>
        <w:t>2023-</w:t>
      </w:r>
      <w:r w:rsidRPr="004741A1">
        <w:rPr>
          <w:rFonts w:ascii="Times New Roman" w:eastAsia="Times New Roman" w:hAnsi="Times New Roman" w:cs="Times New Roman"/>
          <w:color w:val="auto"/>
        </w:rPr>
        <w:t>20</w:t>
      </w:r>
      <w:r w:rsidR="00156417">
        <w:rPr>
          <w:rFonts w:ascii="Times New Roman" w:eastAsia="Times New Roman" w:hAnsi="Times New Roman" w:cs="Times New Roman"/>
          <w:color w:val="auto"/>
        </w:rPr>
        <w:t>25</w:t>
      </w:r>
      <w:r w:rsidRPr="004741A1">
        <w:rPr>
          <w:rFonts w:ascii="Times New Roman" w:eastAsia="Times New Roman" w:hAnsi="Times New Roman" w:cs="Times New Roman"/>
          <w:color w:val="auto"/>
        </w:rPr>
        <w:t xml:space="preserve"> годах</w:t>
      </w:r>
    </w:p>
    <w:p w:rsidR="00F2159C" w:rsidRPr="004741A1" w:rsidRDefault="00F2159C" w:rsidP="00F2159C">
      <w:pPr>
        <w:autoSpaceDE w:val="0"/>
        <w:autoSpaceDN w:val="0"/>
        <w:adjustRightInd w:val="0"/>
        <w:rPr>
          <w:rFonts w:ascii="Times New Roman" w:eastAsia="Times New Roman" w:hAnsi="Times New Roman" w:cs="Times New Roman"/>
          <w:color w:val="auto"/>
        </w:rPr>
      </w:pPr>
    </w:p>
    <w:tbl>
      <w:tblPr>
        <w:tblW w:w="964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640"/>
      </w:tblGrid>
      <w:tr w:rsidR="00F2159C" w:rsidRPr="004741A1" w:rsidTr="00CB36D8">
        <w:trPr>
          <w:trHeight w:val="1035"/>
        </w:trPr>
        <w:tc>
          <w:tcPr>
            <w:tcW w:w="1008" w:type="dxa"/>
            <w:tcBorders>
              <w:top w:val="single" w:sz="4" w:space="0" w:color="auto"/>
              <w:left w:val="single" w:sz="4" w:space="0" w:color="auto"/>
              <w:bottom w:val="single" w:sz="4" w:space="0" w:color="auto"/>
              <w:right w:val="single" w:sz="4" w:space="0" w:color="auto"/>
            </w:tcBorders>
          </w:tcPr>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w:t>
            </w:r>
          </w:p>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п/п</w:t>
            </w:r>
          </w:p>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p>
        </w:tc>
        <w:tc>
          <w:tcPr>
            <w:tcW w:w="8640" w:type="dxa"/>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Адресный перечень наименование наиболее</w:t>
            </w:r>
          </w:p>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посещаемой общественной</w:t>
            </w:r>
          </w:p>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территории, подлежащей</w:t>
            </w:r>
          </w:p>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благоустройству</w:t>
            </w:r>
          </w:p>
        </w:tc>
      </w:tr>
      <w:tr w:rsidR="00F2159C" w:rsidRPr="004741A1" w:rsidTr="00CB36D8">
        <w:trPr>
          <w:trHeight w:val="355"/>
        </w:trPr>
        <w:tc>
          <w:tcPr>
            <w:tcW w:w="9648" w:type="dxa"/>
            <w:gridSpan w:val="2"/>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 xml:space="preserve">Территория общего пользования </w:t>
            </w:r>
          </w:p>
        </w:tc>
      </w:tr>
      <w:tr w:rsidR="00F2159C" w:rsidRPr="004741A1" w:rsidTr="00CB36D8">
        <w:tc>
          <w:tcPr>
            <w:tcW w:w="1008" w:type="dxa"/>
            <w:tcBorders>
              <w:top w:val="single" w:sz="4" w:space="0" w:color="auto"/>
              <w:left w:val="single" w:sz="4" w:space="0" w:color="auto"/>
              <w:bottom w:val="single" w:sz="4" w:space="0" w:color="auto"/>
              <w:right w:val="single" w:sz="4" w:space="0" w:color="auto"/>
            </w:tcBorders>
          </w:tcPr>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1</w:t>
            </w:r>
          </w:p>
        </w:tc>
        <w:tc>
          <w:tcPr>
            <w:tcW w:w="8640" w:type="dxa"/>
            <w:tcBorders>
              <w:top w:val="single" w:sz="4" w:space="0" w:color="auto"/>
              <w:left w:val="single" w:sz="4" w:space="0" w:color="auto"/>
              <w:bottom w:val="single" w:sz="4" w:space="0" w:color="auto"/>
              <w:right w:val="single" w:sz="4" w:space="0" w:color="auto"/>
            </w:tcBorders>
          </w:tcPr>
          <w:p w:rsidR="00F2159C" w:rsidRPr="004741A1" w:rsidRDefault="00F2159C" w:rsidP="00CB36D8">
            <w:pPr>
              <w:rPr>
                <w:rFonts w:ascii="Times New Roman" w:eastAsia="Times New Roman" w:hAnsi="Times New Roman" w:cs="Times New Roman"/>
                <w:color w:val="auto"/>
              </w:rPr>
            </w:pPr>
            <w:r w:rsidRPr="004741A1">
              <w:rPr>
                <w:rFonts w:ascii="Times New Roman" w:eastAsia="Times New Roman" w:hAnsi="Times New Roman" w:cs="Times New Roman"/>
                <w:color w:val="auto"/>
              </w:rPr>
              <w:t>Площадь у памятника погибшим в ВОВ</w:t>
            </w:r>
          </w:p>
        </w:tc>
      </w:tr>
      <w:tr w:rsidR="00F2159C" w:rsidRPr="004741A1" w:rsidTr="00CB36D8">
        <w:tc>
          <w:tcPr>
            <w:tcW w:w="1008" w:type="dxa"/>
            <w:tcBorders>
              <w:top w:val="single" w:sz="4" w:space="0" w:color="auto"/>
              <w:left w:val="single" w:sz="4" w:space="0" w:color="auto"/>
              <w:bottom w:val="single" w:sz="4" w:space="0" w:color="auto"/>
              <w:right w:val="single" w:sz="4" w:space="0" w:color="auto"/>
            </w:tcBorders>
          </w:tcPr>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2</w:t>
            </w:r>
          </w:p>
        </w:tc>
        <w:tc>
          <w:tcPr>
            <w:tcW w:w="8640" w:type="dxa"/>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rPr>
                <w:rFonts w:ascii="Times New Roman" w:eastAsia="Times New Roman" w:hAnsi="Times New Roman" w:cs="Times New Roman"/>
                <w:color w:val="auto"/>
              </w:rPr>
            </w:pPr>
            <w:r w:rsidRPr="004741A1">
              <w:rPr>
                <w:rFonts w:ascii="Times New Roman" w:eastAsia="Times New Roman" w:hAnsi="Times New Roman" w:cs="Times New Roman"/>
                <w:color w:val="auto"/>
              </w:rPr>
              <w:t>Площадь общего пользования  (ст. Тягун, ул. Рабочая и ул. Деповская)</w:t>
            </w:r>
          </w:p>
        </w:tc>
      </w:tr>
      <w:tr w:rsidR="00F2159C" w:rsidRPr="004741A1" w:rsidTr="00CB36D8">
        <w:tc>
          <w:tcPr>
            <w:tcW w:w="1008" w:type="dxa"/>
            <w:tcBorders>
              <w:top w:val="single" w:sz="4" w:space="0" w:color="auto"/>
              <w:left w:val="single" w:sz="4" w:space="0" w:color="auto"/>
              <w:bottom w:val="single" w:sz="4" w:space="0" w:color="auto"/>
              <w:right w:val="single" w:sz="4" w:space="0" w:color="auto"/>
            </w:tcBorders>
          </w:tcPr>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3</w:t>
            </w:r>
          </w:p>
        </w:tc>
        <w:tc>
          <w:tcPr>
            <w:tcW w:w="8640" w:type="dxa"/>
            <w:tcBorders>
              <w:top w:val="single" w:sz="4" w:space="0" w:color="auto"/>
              <w:left w:val="single" w:sz="4" w:space="0" w:color="auto"/>
              <w:bottom w:val="single" w:sz="4" w:space="0" w:color="auto"/>
              <w:right w:val="single" w:sz="4" w:space="0" w:color="auto"/>
            </w:tcBorders>
          </w:tcPr>
          <w:p w:rsidR="00F2159C" w:rsidRPr="004741A1" w:rsidRDefault="00F2159C" w:rsidP="00CB36D8">
            <w:pPr>
              <w:rPr>
                <w:rFonts w:ascii="Times New Roman" w:eastAsia="Times New Roman" w:hAnsi="Times New Roman" w:cs="Times New Roman"/>
                <w:color w:val="auto"/>
              </w:rPr>
            </w:pPr>
            <w:r w:rsidRPr="004741A1">
              <w:rPr>
                <w:rFonts w:ascii="Times New Roman" w:eastAsia="Times New Roman" w:hAnsi="Times New Roman" w:cs="Times New Roman"/>
                <w:color w:val="auto"/>
              </w:rPr>
              <w:t xml:space="preserve">Зона отдыха за железнодорожным вокзалом ст. Тягун  </w:t>
            </w:r>
          </w:p>
        </w:tc>
      </w:tr>
      <w:tr w:rsidR="00F2159C" w:rsidRPr="004741A1" w:rsidTr="00CB36D8">
        <w:tc>
          <w:tcPr>
            <w:tcW w:w="1008" w:type="dxa"/>
            <w:tcBorders>
              <w:top w:val="single" w:sz="4" w:space="0" w:color="auto"/>
              <w:left w:val="single" w:sz="4" w:space="0" w:color="auto"/>
              <w:bottom w:val="single" w:sz="4" w:space="0" w:color="auto"/>
              <w:right w:val="single" w:sz="4" w:space="0" w:color="auto"/>
            </w:tcBorders>
          </w:tcPr>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4</w:t>
            </w:r>
          </w:p>
        </w:tc>
        <w:tc>
          <w:tcPr>
            <w:tcW w:w="8640" w:type="dxa"/>
            <w:tcBorders>
              <w:top w:val="single" w:sz="4" w:space="0" w:color="auto"/>
              <w:left w:val="single" w:sz="4" w:space="0" w:color="auto"/>
              <w:bottom w:val="single" w:sz="4" w:space="0" w:color="auto"/>
              <w:right w:val="single" w:sz="4" w:space="0" w:color="auto"/>
            </w:tcBorders>
          </w:tcPr>
          <w:p w:rsidR="00F2159C" w:rsidRPr="004741A1" w:rsidRDefault="00F2159C" w:rsidP="00CB36D8">
            <w:pPr>
              <w:rPr>
                <w:rFonts w:ascii="Times New Roman" w:eastAsia="Times New Roman" w:hAnsi="Times New Roman" w:cs="Times New Roman"/>
                <w:color w:val="auto"/>
              </w:rPr>
            </w:pPr>
            <w:r w:rsidRPr="004741A1">
              <w:rPr>
                <w:rFonts w:ascii="Times New Roman" w:eastAsia="Times New Roman" w:hAnsi="Times New Roman" w:cs="Times New Roman"/>
                <w:color w:val="auto"/>
              </w:rPr>
              <w:t xml:space="preserve">Благоустройство стадиона ст. Тягун  </w:t>
            </w:r>
          </w:p>
        </w:tc>
      </w:tr>
      <w:tr w:rsidR="00F2159C" w:rsidRPr="004741A1" w:rsidTr="00CB36D8">
        <w:tc>
          <w:tcPr>
            <w:tcW w:w="1008" w:type="dxa"/>
            <w:tcBorders>
              <w:top w:val="single" w:sz="4" w:space="0" w:color="auto"/>
              <w:left w:val="single" w:sz="4" w:space="0" w:color="auto"/>
              <w:bottom w:val="single" w:sz="4" w:space="0" w:color="auto"/>
              <w:right w:val="single" w:sz="4" w:space="0" w:color="auto"/>
            </w:tcBorders>
          </w:tcPr>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5</w:t>
            </w:r>
          </w:p>
        </w:tc>
        <w:tc>
          <w:tcPr>
            <w:tcW w:w="8640" w:type="dxa"/>
            <w:tcBorders>
              <w:top w:val="single" w:sz="4" w:space="0" w:color="auto"/>
              <w:left w:val="single" w:sz="4" w:space="0" w:color="auto"/>
              <w:bottom w:val="single" w:sz="4" w:space="0" w:color="auto"/>
              <w:right w:val="single" w:sz="4" w:space="0" w:color="auto"/>
            </w:tcBorders>
          </w:tcPr>
          <w:p w:rsidR="00F2159C" w:rsidRPr="004741A1" w:rsidRDefault="00F2159C" w:rsidP="00CB36D8">
            <w:pPr>
              <w:rPr>
                <w:rFonts w:ascii="Times New Roman" w:eastAsia="Times New Roman" w:hAnsi="Times New Roman" w:cs="Times New Roman"/>
                <w:color w:val="auto"/>
              </w:rPr>
            </w:pPr>
            <w:r w:rsidRPr="004741A1">
              <w:rPr>
                <w:rFonts w:ascii="Times New Roman" w:eastAsia="Times New Roman" w:hAnsi="Times New Roman" w:cs="Times New Roman"/>
                <w:color w:val="auto"/>
              </w:rPr>
              <w:t xml:space="preserve">Благоустройство территории администрации сельсовета ст. Тягун  </w:t>
            </w:r>
          </w:p>
        </w:tc>
      </w:tr>
    </w:tbl>
    <w:p w:rsidR="00F2159C" w:rsidRPr="004741A1" w:rsidRDefault="00F2159C" w:rsidP="00F2159C">
      <w:pPr>
        <w:ind w:firstLine="720"/>
        <w:jc w:val="both"/>
        <w:rPr>
          <w:rFonts w:ascii="Times New Roman" w:eastAsia="Calibri" w:hAnsi="Times New Roman" w:cs="Times New Roman"/>
          <w:bCs/>
          <w:color w:val="auto"/>
          <w:spacing w:val="7"/>
          <w:lang w:eastAsia="en-US"/>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Default="00F2159C" w:rsidP="00F2159C">
      <w:pPr>
        <w:pStyle w:val="ConsPlusNormal"/>
        <w:ind w:left="5103"/>
        <w:contextualSpacing/>
        <w:jc w:val="right"/>
        <w:outlineLvl w:val="2"/>
        <w:rPr>
          <w:rFonts w:ascii="Times New Roman" w:hAnsi="Times New Roman" w:cs="Times New Roman"/>
          <w:sz w:val="24"/>
          <w:szCs w:val="24"/>
        </w:rPr>
      </w:pPr>
    </w:p>
    <w:p w:rsidR="004741A1" w:rsidRDefault="004741A1" w:rsidP="00F2159C">
      <w:pPr>
        <w:pStyle w:val="ConsPlusNormal"/>
        <w:ind w:left="5103"/>
        <w:contextualSpacing/>
        <w:jc w:val="right"/>
        <w:outlineLvl w:val="2"/>
        <w:rPr>
          <w:rFonts w:ascii="Times New Roman" w:hAnsi="Times New Roman" w:cs="Times New Roman"/>
          <w:sz w:val="24"/>
          <w:szCs w:val="24"/>
        </w:rPr>
      </w:pPr>
    </w:p>
    <w:p w:rsidR="004741A1" w:rsidRDefault="004741A1" w:rsidP="00F2159C">
      <w:pPr>
        <w:pStyle w:val="ConsPlusNormal"/>
        <w:ind w:left="5103"/>
        <w:contextualSpacing/>
        <w:jc w:val="right"/>
        <w:outlineLvl w:val="2"/>
        <w:rPr>
          <w:rFonts w:ascii="Times New Roman" w:hAnsi="Times New Roman" w:cs="Times New Roman"/>
          <w:sz w:val="24"/>
          <w:szCs w:val="24"/>
        </w:rPr>
      </w:pPr>
    </w:p>
    <w:p w:rsidR="004741A1" w:rsidRDefault="004741A1" w:rsidP="00F2159C">
      <w:pPr>
        <w:pStyle w:val="ConsPlusNormal"/>
        <w:ind w:left="5103"/>
        <w:contextualSpacing/>
        <w:jc w:val="right"/>
        <w:outlineLvl w:val="2"/>
        <w:rPr>
          <w:rFonts w:ascii="Times New Roman" w:hAnsi="Times New Roman" w:cs="Times New Roman"/>
          <w:sz w:val="24"/>
          <w:szCs w:val="24"/>
        </w:rPr>
      </w:pPr>
    </w:p>
    <w:p w:rsidR="004741A1" w:rsidRDefault="004741A1" w:rsidP="00F2159C">
      <w:pPr>
        <w:pStyle w:val="ConsPlusNormal"/>
        <w:ind w:left="5103"/>
        <w:contextualSpacing/>
        <w:jc w:val="right"/>
        <w:outlineLvl w:val="2"/>
        <w:rPr>
          <w:rFonts w:ascii="Times New Roman" w:hAnsi="Times New Roman" w:cs="Times New Roman"/>
          <w:sz w:val="24"/>
          <w:szCs w:val="24"/>
        </w:rPr>
      </w:pPr>
    </w:p>
    <w:p w:rsidR="004741A1" w:rsidRDefault="004741A1" w:rsidP="00F2159C">
      <w:pPr>
        <w:pStyle w:val="ConsPlusNormal"/>
        <w:ind w:left="5103"/>
        <w:contextualSpacing/>
        <w:jc w:val="right"/>
        <w:outlineLvl w:val="2"/>
        <w:rPr>
          <w:rFonts w:ascii="Times New Roman" w:hAnsi="Times New Roman" w:cs="Times New Roman"/>
          <w:sz w:val="24"/>
          <w:szCs w:val="24"/>
        </w:rPr>
      </w:pPr>
    </w:p>
    <w:p w:rsidR="004741A1" w:rsidRDefault="004741A1" w:rsidP="00F2159C">
      <w:pPr>
        <w:pStyle w:val="ConsPlusNormal"/>
        <w:ind w:left="5103"/>
        <w:contextualSpacing/>
        <w:jc w:val="right"/>
        <w:outlineLvl w:val="2"/>
        <w:rPr>
          <w:rFonts w:ascii="Times New Roman" w:hAnsi="Times New Roman" w:cs="Times New Roman"/>
          <w:sz w:val="24"/>
          <w:szCs w:val="24"/>
        </w:rPr>
      </w:pPr>
    </w:p>
    <w:p w:rsidR="004741A1" w:rsidRDefault="004741A1" w:rsidP="00F2159C">
      <w:pPr>
        <w:pStyle w:val="ConsPlusNormal"/>
        <w:ind w:left="5103"/>
        <w:contextualSpacing/>
        <w:jc w:val="right"/>
        <w:outlineLvl w:val="2"/>
        <w:rPr>
          <w:rFonts w:ascii="Times New Roman" w:hAnsi="Times New Roman" w:cs="Times New Roman"/>
          <w:sz w:val="24"/>
          <w:szCs w:val="24"/>
        </w:rPr>
      </w:pPr>
    </w:p>
    <w:p w:rsidR="004741A1" w:rsidRDefault="004741A1" w:rsidP="00F2159C">
      <w:pPr>
        <w:pStyle w:val="ConsPlusNormal"/>
        <w:ind w:left="5103"/>
        <w:contextualSpacing/>
        <w:jc w:val="right"/>
        <w:outlineLvl w:val="2"/>
        <w:rPr>
          <w:rFonts w:ascii="Times New Roman" w:hAnsi="Times New Roman" w:cs="Times New Roman"/>
          <w:sz w:val="24"/>
          <w:szCs w:val="24"/>
        </w:rPr>
      </w:pPr>
    </w:p>
    <w:p w:rsidR="004741A1" w:rsidRPr="004741A1" w:rsidRDefault="004741A1"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r w:rsidRPr="004741A1">
        <w:rPr>
          <w:rFonts w:ascii="Times New Roman" w:hAnsi="Times New Roman" w:cs="Times New Roman"/>
        </w:rPr>
        <w:lastRenderedPageBreak/>
        <w:t>Приложение №8 к муниципальной программе «Формирование комфортной городской среды в муниципальном образовании Тягунский  сельсовет Заринского района Алтайского края на 20</w:t>
      </w:r>
      <w:r w:rsidR="00156417">
        <w:rPr>
          <w:rFonts w:ascii="Times New Roman" w:hAnsi="Times New Roman" w:cs="Times New Roman"/>
        </w:rPr>
        <w:t>23</w:t>
      </w:r>
      <w:r w:rsidRPr="004741A1">
        <w:rPr>
          <w:rFonts w:ascii="Times New Roman" w:hAnsi="Times New Roman" w:cs="Times New Roman"/>
        </w:rPr>
        <w:t>- 20</w:t>
      </w:r>
      <w:r w:rsidR="00156417">
        <w:rPr>
          <w:rFonts w:ascii="Times New Roman" w:hAnsi="Times New Roman" w:cs="Times New Roman"/>
        </w:rPr>
        <w:t>25</w:t>
      </w:r>
      <w:r w:rsidRPr="004741A1">
        <w:rPr>
          <w:rFonts w:ascii="Times New Roman" w:hAnsi="Times New Roman" w:cs="Times New Roman"/>
        </w:rPr>
        <w:t xml:space="preserve"> годы»</w:t>
      </w:r>
    </w:p>
    <w:p w:rsidR="00F2159C" w:rsidRPr="004741A1" w:rsidRDefault="00F2159C" w:rsidP="00F2159C">
      <w:pPr>
        <w:autoSpaceDE w:val="0"/>
        <w:autoSpaceDN w:val="0"/>
        <w:adjustRightInd w:val="0"/>
        <w:jc w:val="right"/>
        <w:rPr>
          <w:rFonts w:ascii="Times New Roman" w:eastAsia="Times New Roman" w:hAnsi="Times New Roman" w:cs="Times New Roman"/>
          <w:color w:val="auto"/>
        </w:rPr>
      </w:pPr>
    </w:p>
    <w:p w:rsidR="00F2159C" w:rsidRPr="004741A1" w:rsidRDefault="00F2159C" w:rsidP="00F2159C">
      <w:pPr>
        <w:autoSpaceDE w:val="0"/>
        <w:autoSpaceDN w:val="0"/>
        <w:adjustRightInd w:val="0"/>
        <w:jc w:val="center"/>
        <w:rPr>
          <w:rFonts w:ascii="Times New Roman" w:eastAsia="Times New Roman" w:hAnsi="Times New Roman" w:cs="Times New Roman"/>
        </w:rPr>
      </w:pPr>
      <w:r w:rsidRPr="004741A1">
        <w:rPr>
          <w:rFonts w:ascii="Times New Roman" w:eastAsia="Times New Roman" w:hAnsi="Times New Roman" w:cs="Times New Roman"/>
        </w:rPr>
        <w:t xml:space="preserve">Перечень  дворовых   территорий многоквартирных  домов, подлежащих благоустройству </w:t>
      </w:r>
    </w:p>
    <w:p w:rsidR="00F2159C" w:rsidRPr="004741A1" w:rsidRDefault="00F2159C" w:rsidP="00F2159C">
      <w:pPr>
        <w:autoSpaceDE w:val="0"/>
        <w:autoSpaceDN w:val="0"/>
        <w:adjustRightInd w:val="0"/>
        <w:jc w:val="center"/>
        <w:rPr>
          <w:rFonts w:ascii="Times New Roman" w:eastAsia="Times New Roman" w:hAnsi="Times New Roman" w:cs="Times New Roman"/>
        </w:rPr>
      </w:pPr>
      <w:r w:rsidRPr="004741A1">
        <w:rPr>
          <w:rFonts w:ascii="Times New Roman" w:eastAsia="Times New Roman" w:hAnsi="Times New Roman" w:cs="Times New Roman"/>
        </w:rPr>
        <w:t>в 20</w:t>
      </w:r>
      <w:r w:rsidR="00156417">
        <w:rPr>
          <w:rFonts w:ascii="Times New Roman" w:eastAsia="Times New Roman" w:hAnsi="Times New Roman" w:cs="Times New Roman"/>
        </w:rPr>
        <w:t>23</w:t>
      </w:r>
      <w:r w:rsidRPr="004741A1">
        <w:rPr>
          <w:rFonts w:ascii="Times New Roman" w:eastAsia="Times New Roman" w:hAnsi="Times New Roman" w:cs="Times New Roman"/>
        </w:rPr>
        <w:t>-20</w:t>
      </w:r>
      <w:r w:rsidR="00156417">
        <w:rPr>
          <w:rFonts w:ascii="Times New Roman" w:eastAsia="Times New Roman" w:hAnsi="Times New Roman" w:cs="Times New Roman"/>
        </w:rPr>
        <w:t>25</w:t>
      </w:r>
      <w:r w:rsidRPr="004741A1">
        <w:rPr>
          <w:rFonts w:ascii="Times New Roman" w:eastAsia="Times New Roman" w:hAnsi="Times New Roman" w:cs="Times New Roman"/>
        </w:rPr>
        <w:t xml:space="preserve"> годах</w:t>
      </w:r>
    </w:p>
    <w:p w:rsidR="00F2159C" w:rsidRPr="004741A1" w:rsidRDefault="00F2159C" w:rsidP="00F2159C">
      <w:pPr>
        <w:autoSpaceDE w:val="0"/>
        <w:autoSpaceDN w:val="0"/>
        <w:adjustRightInd w:val="0"/>
        <w:rPr>
          <w:rFonts w:ascii="Times New Roman" w:eastAsia="Times New Roman" w:hAnsi="Times New Roman" w:cs="Times New Roman"/>
        </w:rPr>
      </w:pPr>
    </w:p>
    <w:tbl>
      <w:tblPr>
        <w:tblW w:w="964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640"/>
      </w:tblGrid>
      <w:tr w:rsidR="00F2159C" w:rsidRPr="004741A1" w:rsidTr="00CB36D8">
        <w:trPr>
          <w:trHeight w:val="676"/>
        </w:trPr>
        <w:tc>
          <w:tcPr>
            <w:tcW w:w="1008" w:type="dxa"/>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autoSpaceDE w:val="0"/>
              <w:autoSpaceDN w:val="0"/>
              <w:adjustRightInd w:val="0"/>
              <w:jc w:val="center"/>
              <w:rPr>
                <w:rFonts w:ascii="Times New Roman" w:eastAsia="Times New Roman" w:hAnsi="Times New Roman" w:cs="Times New Roman"/>
              </w:rPr>
            </w:pPr>
            <w:r w:rsidRPr="004741A1">
              <w:rPr>
                <w:rFonts w:ascii="Times New Roman" w:eastAsia="Times New Roman" w:hAnsi="Times New Roman" w:cs="Times New Roman"/>
              </w:rPr>
              <w:t>№</w:t>
            </w:r>
          </w:p>
          <w:p w:rsidR="00F2159C" w:rsidRPr="004741A1" w:rsidRDefault="00F2159C" w:rsidP="00CB36D8">
            <w:pPr>
              <w:autoSpaceDE w:val="0"/>
              <w:autoSpaceDN w:val="0"/>
              <w:adjustRightInd w:val="0"/>
              <w:jc w:val="center"/>
              <w:rPr>
                <w:rFonts w:ascii="Times New Roman" w:eastAsia="Times New Roman" w:hAnsi="Times New Roman" w:cs="Times New Roman"/>
              </w:rPr>
            </w:pPr>
            <w:r w:rsidRPr="004741A1">
              <w:rPr>
                <w:rFonts w:ascii="Times New Roman" w:eastAsia="Times New Roman" w:hAnsi="Times New Roman" w:cs="Times New Roman"/>
              </w:rPr>
              <w:t>п/п</w:t>
            </w:r>
          </w:p>
          <w:p w:rsidR="00F2159C" w:rsidRPr="004741A1" w:rsidRDefault="00F2159C" w:rsidP="00CB36D8">
            <w:pPr>
              <w:autoSpaceDE w:val="0"/>
              <w:autoSpaceDN w:val="0"/>
              <w:adjustRightInd w:val="0"/>
              <w:jc w:val="center"/>
              <w:rPr>
                <w:rFonts w:ascii="Times New Roman" w:eastAsia="Times New Roman" w:hAnsi="Times New Roman" w:cs="Times New Roman"/>
              </w:rPr>
            </w:pPr>
          </w:p>
        </w:tc>
        <w:tc>
          <w:tcPr>
            <w:tcW w:w="8640" w:type="dxa"/>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autoSpaceDE w:val="0"/>
              <w:autoSpaceDN w:val="0"/>
              <w:adjustRightInd w:val="0"/>
              <w:jc w:val="center"/>
              <w:rPr>
                <w:rFonts w:ascii="Times New Roman" w:eastAsia="Times New Roman" w:hAnsi="Times New Roman" w:cs="Times New Roman"/>
              </w:rPr>
            </w:pPr>
            <w:r w:rsidRPr="004741A1">
              <w:rPr>
                <w:rFonts w:ascii="Times New Roman" w:eastAsia="Times New Roman" w:hAnsi="Times New Roman" w:cs="Times New Roman"/>
              </w:rPr>
              <w:t>Адресный перечень дворовых территорий  МКД</w:t>
            </w:r>
          </w:p>
        </w:tc>
      </w:tr>
      <w:tr w:rsidR="00F2159C" w:rsidRPr="004741A1" w:rsidTr="00CB36D8">
        <w:tc>
          <w:tcPr>
            <w:tcW w:w="1008" w:type="dxa"/>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1</w:t>
            </w:r>
          </w:p>
        </w:tc>
        <w:tc>
          <w:tcPr>
            <w:tcW w:w="8640" w:type="dxa"/>
            <w:tcBorders>
              <w:top w:val="single" w:sz="4" w:space="0" w:color="auto"/>
              <w:left w:val="single" w:sz="4" w:space="0" w:color="auto"/>
              <w:bottom w:val="single" w:sz="4" w:space="0" w:color="auto"/>
              <w:right w:val="single" w:sz="4" w:space="0" w:color="auto"/>
            </w:tcBorders>
            <w:hideMark/>
          </w:tcPr>
          <w:p w:rsidR="00F2159C" w:rsidRPr="004741A1" w:rsidRDefault="00F2159C" w:rsidP="00CB36D8">
            <w:pPr>
              <w:rPr>
                <w:rFonts w:ascii="Times New Roman" w:eastAsia="Times New Roman" w:hAnsi="Times New Roman" w:cs="Times New Roman"/>
                <w:color w:val="auto"/>
              </w:rPr>
            </w:pPr>
            <w:r w:rsidRPr="004741A1">
              <w:rPr>
                <w:rFonts w:ascii="Times New Roman" w:eastAsia="Times New Roman" w:hAnsi="Times New Roman" w:cs="Times New Roman"/>
                <w:color w:val="auto"/>
              </w:rPr>
              <w:t>Благоустройство территории многоквартирного дому ул.Ленина,2</w:t>
            </w:r>
          </w:p>
        </w:tc>
      </w:tr>
      <w:tr w:rsidR="00F2159C" w:rsidRPr="004741A1" w:rsidTr="00CB36D8">
        <w:tc>
          <w:tcPr>
            <w:tcW w:w="1008" w:type="dxa"/>
            <w:tcBorders>
              <w:top w:val="single" w:sz="4" w:space="0" w:color="auto"/>
              <w:left w:val="single" w:sz="4" w:space="0" w:color="auto"/>
              <w:bottom w:val="single" w:sz="4" w:space="0" w:color="auto"/>
              <w:right w:val="single" w:sz="4" w:space="0" w:color="auto"/>
            </w:tcBorders>
          </w:tcPr>
          <w:p w:rsidR="00F2159C" w:rsidRPr="004741A1" w:rsidRDefault="00F2159C" w:rsidP="00CB36D8">
            <w:pPr>
              <w:autoSpaceDE w:val="0"/>
              <w:autoSpaceDN w:val="0"/>
              <w:adjustRightInd w:val="0"/>
              <w:jc w:val="center"/>
              <w:rPr>
                <w:rFonts w:ascii="Times New Roman" w:eastAsia="Times New Roman" w:hAnsi="Times New Roman" w:cs="Times New Roman"/>
                <w:color w:val="auto"/>
              </w:rPr>
            </w:pPr>
            <w:r w:rsidRPr="004741A1">
              <w:rPr>
                <w:rFonts w:ascii="Times New Roman" w:eastAsia="Times New Roman" w:hAnsi="Times New Roman" w:cs="Times New Roman"/>
                <w:color w:val="auto"/>
              </w:rPr>
              <w:t>2</w:t>
            </w:r>
          </w:p>
        </w:tc>
        <w:tc>
          <w:tcPr>
            <w:tcW w:w="8640" w:type="dxa"/>
            <w:tcBorders>
              <w:top w:val="single" w:sz="4" w:space="0" w:color="auto"/>
              <w:left w:val="single" w:sz="4" w:space="0" w:color="auto"/>
              <w:bottom w:val="single" w:sz="4" w:space="0" w:color="auto"/>
              <w:right w:val="single" w:sz="4" w:space="0" w:color="auto"/>
            </w:tcBorders>
          </w:tcPr>
          <w:p w:rsidR="00F2159C" w:rsidRPr="004741A1" w:rsidRDefault="00F2159C" w:rsidP="00CB36D8">
            <w:pPr>
              <w:rPr>
                <w:rFonts w:ascii="Times New Roman" w:eastAsia="Times New Roman" w:hAnsi="Times New Roman" w:cs="Times New Roman"/>
                <w:color w:val="auto"/>
              </w:rPr>
            </w:pPr>
            <w:r w:rsidRPr="004741A1">
              <w:rPr>
                <w:rFonts w:ascii="Times New Roman" w:eastAsia="Times New Roman" w:hAnsi="Times New Roman" w:cs="Times New Roman"/>
                <w:color w:val="auto"/>
              </w:rPr>
              <w:t>Благоустройство территории многоквартирного дома ул.Гагарина,1</w:t>
            </w:r>
          </w:p>
        </w:tc>
      </w:tr>
    </w:tbl>
    <w:p w:rsidR="00F2159C" w:rsidRPr="004741A1" w:rsidRDefault="00F2159C" w:rsidP="00F2159C">
      <w:pPr>
        <w:autoSpaceDE w:val="0"/>
        <w:autoSpaceDN w:val="0"/>
        <w:ind w:left="5103"/>
        <w:contextualSpacing/>
        <w:jc w:val="right"/>
        <w:outlineLvl w:val="2"/>
        <w:rPr>
          <w:rFonts w:ascii="Times New Roman" w:eastAsia="Times New Roman" w:hAnsi="Times New Roman" w:cs="Times New Roman"/>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pStyle w:val="ConsPlusNormal"/>
        <w:ind w:left="5103"/>
        <w:contextualSpacing/>
        <w:jc w:val="right"/>
        <w:outlineLvl w:val="2"/>
        <w:rPr>
          <w:rFonts w:ascii="Times New Roman" w:hAnsi="Times New Roman" w:cs="Times New Roman"/>
          <w:sz w:val="24"/>
          <w:szCs w:val="24"/>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F2159C" w:rsidRPr="004741A1" w:rsidRDefault="00F2159C" w:rsidP="00F2159C">
      <w:pPr>
        <w:spacing w:after="175"/>
        <w:ind w:left="5660"/>
        <w:rPr>
          <w:rFonts w:ascii="Times New Roman" w:hAnsi="Times New Roman" w:cs="Times New Roman"/>
        </w:rPr>
      </w:pPr>
    </w:p>
    <w:p w:rsidR="00EB2913" w:rsidRPr="004741A1" w:rsidRDefault="00EB2913">
      <w:pPr>
        <w:rPr>
          <w:rFonts w:ascii="Times New Roman" w:hAnsi="Times New Roman" w:cs="Times New Roman"/>
        </w:rPr>
      </w:pPr>
    </w:p>
    <w:sectPr w:rsidR="00EB2913" w:rsidRPr="004741A1" w:rsidSect="00CB36D8">
      <w:pgSz w:w="11900" w:h="16840"/>
      <w:pgMar w:top="1025" w:right="667" w:bottom="1025" w:left="6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A88" w:rsidRDefault="008E7A88">
      <w:r>
        <w:separator/>
      </w:r>
    </w:p>
  </w:endnote>
  <w:endnote w:type="continuationSeparator" w:id="0">
    <w:p w:rsidR="008E7A88" w:rsidRDefault="008E7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Franklin Gothic Book">
    <w:altName w:val="Corbe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Default="006803D1">
    <w:pPr>
      <w:rPr>
        <w:sz w:val="2"/>
        <w:szCs w:val="2"/>
      </w:rPr>
    </w:pPr>
    <w:r w:rsidRPr="006803D1">
      <w:rPr>
        <w:noProof/>
        <w:lang w:bidi="ar-SA"/>
      </w:rPr>
      <w:pict>
        <v:shapetype id="_x0000_t202" coordsize="21600,21600" o:spt="202" path="m,l,21600r21600,l21600,xe">
          <v:stroke joinstyle="miter"/>
          <v:path gradientshapeok="t" o:connecttype="rect"/>
        </v:shapetype>
        <v:shape id="Text Box 3" o:spid="_x0000_s2050" type="#_x0000_t202" style="position:absolute;margin-left:106.7pt;margin-top:621.9pt;width:7.25pt;height:12.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z4qwIAAKw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" filled="f" stroked="f">
          <v:textbox style="mso-fit-shape-to-text:t" inset="0,0,0,0">
            <w:txbxContent>
              <w:p w:rsidR="0082266D" w:rsidRDefault="0082266D">
                <w:r>
                  <w:rPr>
                    <w:rStyle w:val="a5"/>
                    <w:rFonts w:eastAsia="Arial Unicode MS"/>
                  </w:rPr>
                  <w:t>3</w:t>
                </w:r>
                <w:r>
                  <w:rPr>
                    <w:rStyle w:val="FranklinGothicBook65pt"/>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Default="008226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A88" w:rsidRDefault="008E7A88">
      <w:r>
        <w:separator/>
      </w:r>
    </w:p>
  </w:footnote>
  <w:footnote w:type="continuationSeparator" w:id="0">
    <w:p w:rsidR="008E7A88" w:rsidRDefault="008E7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Default="006803D1">
    <w:pPr>
      <w:rPr>
        <w:sz w:val="2"/>
        <w:szCs w:val="2"/>
      </w:rPr>
    </w:pPr>
    <w:r w:rsidRPr="006803D1">
      <w:rPr>
        <w:noProof/>
        <w:lang w:bidi="ar-SA"/>
      </w:rPr>
      <w:pict>
        <v:shapetype id="_x0000_t202" coordsize="21600,21600" o:spt="202" path="m,l,21600r21600,l21600,xe">
          <v:stroke joinstyle="miter"/>
          <v:path gradientshapeok="t" o:connecttype="rect"/>
        </v:shapetype>
        <v:shape id="Text Box 8" o:spid="_x0000_s2054" type="#_x0000_t202" style="position:absolute;margin-left:291.45pt;margin-top:38.25pt;width:5pt;height:12.6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" filled="f" stroked="f">
          <v:textbox style="mso-fit-shape-to-text:t" inset="0,0,0,0">
            <w:txbxContent>
              <w:p w:rsidR="0082266D" w:rsidRDefault="0082266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Default="006803D1">
    <w:pPr>
      <w:rPr>
        <w:sz w:val="2"/>
        <w:szCs w:val="2"/>
      </w:rPr>
    </w:pPr>
    <w:r w:rsidRPr="006803D1">
      <w:rPr>
        <w:noProof/>
        <w:lang w:bidi="ar-SA"/>
      </w:rPr>
      <w:pict>
        <v:shapetype id="_x0000_t202" coordsize="21600,21600" o:spt="202" path="m,l,21600r21600,l21600,xe">
          <v:stroke joinstyle="miter"/>
          <v:path gradientshapeok="t" o:connecttype="rect"/>
        </v:shapetype>
        <v:shape id="Text Box 7" o:spid="_x0000_s2053" type="#_x0000_t202" style="position:absolute;margin-left:291.45pt;margin-top:38.25pt;width: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" filled="f" stroked="f">
          <v:textbox style="mso-fit-shape-to-text:t" inset="0,0,0,0">
            <w:txbxContent>
              <w:p w:rsidR="0082266D" w:rsidRDefault="0082266D"/>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Pr="00D56CCE" w:rsidRDefault="0082266D" w:rsidP="00CB36D8">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Default="006803D1">
    <w:pPr>
      <w:rPr>
        <w:sz w:val="2"/>
        <w:szCs w:val="2"/>
      </w:rPr>
    </w:pPr>
    <w:r w:rsidRPr="006803D1">
      <w:rPr>
        <w:noProof/>
        <w:lang w:bidi="ar-SA"/>
      </w:rPr>
      <w:pict>
        <v:shapetype id="_x0000_t202" coordsize="21600,21600" o:spt="202" path="m,l,21600r21600,l21600,xe">
          <v:stroke joinstyle="miter"/>
          <v:path gradientshapeok="t" o:connecttype="rect"/>
        </v:shapetype>
        <v:shape id="Text Box 18" o:spid="_x0000_s2052" type="#_x0000_t202" style="position:absolute;margin-left:430.9pt;margin-top:38.2pt;width:5pt;height:12.6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I1qwIAAK0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" filled="f" stroked="f">
          <v:textbox style="mso-fit-shape-to-text:t" inset="0,0,0,0">
            <w:txbxContent>
              <w:p w:rsidR="0082266D" w:rsidRDefault="0082266D"/>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Default="0082266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Default="006803D1">
    <w:pPr>
      <w:rPr>
        <w:sz w:val="2"/>
        <w:szCs w:val="2"/>
      </w:rPr>
    </w:pPr>
    <w:r w:rsidRPr="006803D1">
      <w:rPr>
        <w:noProof/>
        <w:lang w:bidi="ar-SA"/>
      </w:rPr>
      <w:pict>
        <v:shapetype id="_x0000_t202" coordsize="21600,21600" o:spt="202" path="m,l,21600r21600,l21600,xe">
          <v:stroke joinstyle="miter"/>
          <v:path gradientshapeok="t" o:connecttype="rect"/>
        </v:shapetype>
        <v:shape id="Text Box 4" o:spid="_x0000_s2051" type="#_x0000_t202" style="position:absolute;margin-left:328.25pt;margin-top:38.45pt;width: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ieqwIAAKw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" filled="f" stroked="f">
          <v:textbox style="mso-fit-shape-to-text:t" inset="0,0,0,0">
            <w:txbxContent>
              <w:p w:rsidR="0082266D" w:rsidRDefault="0082266D"/>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Default="006803D1">
    <w:pPr>
      <w:rPr>
        <w:sz w:val="2"/>
        <w:szCs w:val="2"/>
      </w:rPr>
    </w:pPr>
    <w:r w:rsidRPr="006803D1">
      <w:rPr>
        <w:noProof/>
        <w:lang w:bidi="ar-SA"/>
      </w:rPr>
      <w:pict>
        <v:shapetype id="_x0000_t202" coordsize="21600,21600" o:spt="202" path="m,l,21600r21600,l21600,xe">
          <v:stroke joinstyle="miter"/>
          <v:path gradientshapeok="t" o:connecttype="rect"/>
        </v:shapetype>
        <v:shape id="Text Box 2" o:spid="_x0000_s2049" type="#_x0000_t202" style="position:absolute;margin-left:329.75pt;margin-top:38.45pt;width:5pt;height:12.6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F4qgIAAKw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" filled="f" stroked="f">
          <v:textbox style="mso-fit-shape-to-text:t" inset="0,0,0,0">
            <w:txbxContent>
              <w:p w:rsidR="0082266D" w:rsidRDefault="0082266D"/>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Default="0082266D">
    <w:pPr>
      <w:pStyle w:val="ae"/>
      <w:jc w:val="center"/>
    </w:pPr>
  </w:p>
  <w:p w:rsidR="0082266D" w:rsidRPr="00D56CCE" w:rsidRDefault="0082266D" w:rsidP="00CB36D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BC6"/>
    <w:multiLevelType w:val="hybridMultilevel"/>
    <w:tmpl w:val="91086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400A40"/>
    <w:multiLevelType w:val="multilevel"/>
    <w:tmpl w:val="F1362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164A5"/>
    <w:multiLevelType w:val="multilevel"/>
    <w:tmpl w:val="D57807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B3444"/>
    <w:multiLevelType w:val="multilevel"/>
    <w:tmpl w:val="ACBA0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C39FD"/>
    <w:multiLevelType w:val="multilevel"/>
    <w:tmpl w:val="B37C3C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44249"/>
    <w:multiLevelType w:val="hybridMultilevel"/>
    <w:tmpl w:val="F202B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B01EE"/>
    <w:multiLevelType w:val="hybridMultilevel"/>
    <w:tmpl w:val="31EC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E0CDD"/>
    <w:multiLevelType w:val="multilevel"/>
    <w:tmpl w:val="42A070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448F0"/>
    <w:multiLevelType w:val="multilevel"/>
    <w:tmpl w:val="C9728FA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9301E3"/>
    <w:multiLevelType w:val="multilevel"/>
    <w:tmpl w:val="2AD44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C26AA0"/>
    <w:multiLevelType w:val="hybridMultilevel"/>
    <w:tmpl w:val="BEB6FB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9727D74"/>
    <w:multiLevelType w:val="multilevel"/>
    <w:tmpl w:val="4E6C0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082E97"/>
    <w:multiLevelType w:val="multilevel"/>
    <w:tmpl w:val="42A62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C62ADA"/>
    <w:multiLevelType w:val="hybridMultilevel"/>
    <w:tmpl w:val="FEB2C0C6"/>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182" w:hanging="360"/>
      </w:pPr>
      <w:rPr>
        <w:rFonts w:cs="Times New Roman"/>
      </w:rPr>
    </w:lvl>
    <w:lvl w:ilvl="2" w:tplc="0419001B">
      <w:start w:val="1"/>
      <w:numFmt w:val="lowerRoman"/>
      <w:lvlText w:val="%3."/>
      <w:lvlJc w:val="right"/>
      <w:pPr>
        <w:ind w:left="1902" w:hanging="180"/>
      </w:pPr>
      <w:rPr>
        <w:rFonts w:cs="Times New Roman"/>
      </w:rPr>
    </w:lvl>
    <w:lvl w:ilvl="3" w:tplc="0419000F">
      <w:start w:val="1"/>
      <w:numFmt w:val="decimal"/>
      <w:lvlText w:val="%4."/>
      <w:lvlJc w:val="left"/>
      <w:pPr>
        <w:ind w:left="2622" w:hanging="360"/>
      </w:pPr>
      <w:rPr>
        <w:rFonts w:cs="Times New Roman"/>
      </w:rPr>
    </w:lvl>
    <w:lvl w:ilvl="4" w:tplc="04190019">
      <w:start w:val="1"/>
      <w:numFmt w:val="lowerLetter"/>
      <w:lvlText w:val="%5."/>
      <w:lvlJc w:val="left"/>
      <w:pPr>
        <w:ind w:left="3342" w:hanging="360"/>
      </w:pPr>
      <w:rPr>
        <w:rFonts w:cs="Times New Roman"/>
      </w:rPr>
    </w:lvl>
    <w:lvl w:ilvl="5" w:tplc="0419001B">
      <w:start w:val="1"/>
      <w:numFmt w:val="lowerRoman"/>
      <w:lvlText w:val="%6."/>
      <w:lvlJc w:val="right"/>
      <w:pPr>
        <w:ind w:left="4062" w:hanging="180"/>
      </w:pPr>
      <w:rPr>
        <w:rFonts w:cs="Times New Roman"/>
      </w:rPr>
    </w:lvl>
    <w:lvl w:ilvl="6" w:tplc="0419000F">
      <w:start w:val="1"/>
      <w:numFmt w:val="decimal"/>
      <w:lvlText w:val="%7."/>
      <w:lvlJc w:val="left"/>
      <w:pPr>
        <w:ind w:left="4782" w:hanging="360"/>
      </w:pPr>
      <w:rPr>
        <w:rFonts w:cs="Times New Roman"/>
      </w:rPr>
    </w:lvl>
    <w:lvl w:ilvl="7" w:tplc="04190019">
      <w:start w:val="1"/>
      <w:numFmt w:val="lowerLetter"/>
      <w:lvlText w:val="%8."/>
      <w:lvlJc w:val="left"/>
      <w:pPr>
        <w:ind w:left="5502" w:hanging="360"/>
      </w:pPr>
      <w:rPr>
        <w:rFonts w:cs="Times New Roman"/>
      </w:rPr>
    </w:lvl>
    <w:lvl w:ilvl="8" w:tplc="0419001B">
      <w:start w:val="1"/>
      <w:numFmt w:val="lowerRoman"/>
      <w:lvlText w:val="%9."/>
      <w:lvlJc w:val="right"/>
      <w:pPr>
        <w:ind w:left="6222" w:hanging="180"/>
      </w:pPr>
      <w:rPr>
        <w:rFonts w:cs="Times New Roman"/>
      </w:rPr>
    </w:lvl>
  </w:abstractNum>
  <w:abstractNum w:abstractNumId="14">
    <w:nsid w:val="5C0F6711"/>
    <w:multiLevelType w:val="multilevel"/>
    <w:tmpl w:val="88FA5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F0408C"/>
    <w:multiLevelType w:val="multilevel"/>
    <w:tmpl w:val="FCE46D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8B5660"/>
    <w:multiLevelType w:val="hybridMultilevel"/>
    <w:tmpl w:val="76AE948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7">
    <w:nsid w:val="7A08606E"/>
    <w:multiLevelType w:val="multilevel"/>
    <w:tmpl w:val="3AEE3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2914E8"/>
    <w:multiLevelType w:val="multilevel"/>
    <w:tmpl w:val="71380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8"/>
  </w:num>
  <w:num w:numId="4">
    <w:abstractNumId w:val="17"/>
  </w:num>
  <w:num w:numId="5">
    <w:abstractNumId w:val="14"/>
  </w:num>
  <w:num w:numId="6">
    <w:abstractNumId w:val="1"/>
  </w:num>
  <w:num w:numId="7">
    <w:abstractNumId w:val="2"/>
  </w:num>
  <w:num w:numId="8">
    <w:abstractNumId w:val="11"/>
  </w:num>
  <w:num w:numId="9">
    <w:abstractNumId w:val="12"/>
  </w:num>
  <w:num w:numId="10">
    <w:abstractNumId w:val="8"/>
  </w:num>
  <w:num w:numId="11">
    <w:abstractNumId w:val="7"/>
  </w:num>
  <w:num w:numId="12">
    <w:abstractNumId w:val="15"/>
  </w:num>
  <w:num w:numId="13">
    <w:abstractNumId w:val="4"/>
  </w:num>
  <w:num w:numId="14">
    <w:abstractNumId w:val="5"/>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BA32C4"/>
    <w:rsid w:val="00006D56"/>
    <w:rsid w:val="0001133A"/>
    <w:rsid w:val="000774EB"/>
    <w:rsid w:val="0009004F"/>
    <w:rsid w:val="000D0461"/>
    <w:rsid w:val="000E0FAF"/>
    <w:rsid w:val="00156417"/>
    <w:rsid w:val="00190007"/>
    <w:rsid w:val="00262AFD"/>
    <w:rsid w:val="00263875"/>
    <w:rsid w:val="00330E6C"/>
    <w:rsid w:val="003E399A"/>
    <w:rsid w:val="004741A1"/>
    <w:rsid w:val="004A7673"/>
    <w:rsid w:val="004D128C"/>
    <w:rsid w:val="00561981"/>
    <w:rsid w:val="00561DA6"/>
    <w:rsid w:val="00584CC6"/>
    <w:rsid w:val="00666AAE"/>
    <w:rsid w:val="006803D1"/>
    <w:rsid w:val="0082266D"/>
    <w:rsid w:val="00846BC6"/>
    <w:rsid w:val="008E7A88"/>
    <w:rsid w:val="00A449A4"/>
    <w:rsid w:val="00A61F8B"/>
    <w:rsid w:val="00A635E8"/>
    <w:rsid w:val="00A81F40"/>
    <w:rsid w:val="00A9241B"/>
    <w:rsid w:val="00B81B84"/>
    <w:rsid w:val="00B850EC"/>
    <w:rsid w:val="00BA32C4"/>
    <w:rsid w:val="00C327C9"/>
    <w:rsid w:val="00C445A3"/>
    <w:rsid w:val="00C70A05"/>
    <w:rsid w:val="00CA6B69"/>
    <w:rsid w:val="00CA72E4"/>
    <w:rsid w:val="00CB36D8"/>
    <w:rsid w:val="00CB6833"/>
    <w:rsid w:val="00CE451C"/>
    <w:rsid w:val="00D810E7"/>
    <w:rsid w:val="00D946BD"/>
    <w:rsid w:val="00DB07F3"/>
    <w:rsid w:val="00E7700F"/>
    <w:rsid w:val="00E858FD"/>
    <w:rsid w:val="00EB2913"/>
    <w:rsid w:val="00F2159C"/>
    <w:rsid w:val="00FD2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159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159C"/>
    <w:rPr>
      <w:color w:val="0066CC"/>
      <w:u w:val="single"/>
    </w:rPr>
  </w:style>
  <w:style w:type="character" w:customStyle="1" w:styleId="2Exact">
    <w:name w:val="Основной текст (2) Exact"/>
    <w:basedOn w:val="a0"/>
    <w:rsid w:val="00F2159C"/>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F2159C"/>
    <w:rPr>
      <w:rFonts w:ascii="Times New Roman" w:eastAsia="Times New Roman" w:hAnsi="Times New Roman" w:cs="Times New Roman"/>
      <w:b/>
      <w:bCs/>
      <w:sz w:val="32"/>
      <w:szCs w:val="32"/>
      <w:shd w:val="clear" w:color="auto" w:fill="FFFFFF"/>
    </w:rPr>
  </w:style>
  <w:style w:type="character" w:customStyle="1" w:styleId="3">
    <w:name w:val="Основной текст (3)_"/>
    <w:basedOn w:val="a0"/>
    <w:link w:val="30"/>
    <w:rsid w:val="00F2159C"/>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F2159C"/>
    <w:rPr>
      <w:rFonts w:ascii="Times New Roman" w:eastAsia="Times New Roman" w:hAnsi="Times New Roman" w:cs="Times New Roman"/>
      <w:shd w:val="clear" w:color="auto" w:fill="FFFFFF"/>
    </w:rPr>
  </w:style>
  <w:style w:type="character" w:customStyle="1" w:styleId="2">
    <w:name w:val="Основной текст (2)_"/>
    <w:basedOn w:val="a0"/>
    <w:rsid w:val="00F2159C"/>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F2159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basedOn w:val="2"/>
    <w:rsid w:val="00F2159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0">
    <w:name w:val="Основной текст (2) + 11 pt;Полужирный"/>
    <w:basedOn w:val="2"/>
    <w:rsid w:val="00F2159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rsid w:val="00F2159C"/>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F2159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F2159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Sylfaen10pt">
    <w:name w:val="Основной текст (2) + Sylfaen;10 pt;Курсив"/>
    <w:basedOn w:val="2"/>
    <w:rsid w:val="00F2159C"/>
    <w:rPr>
      <w:rFonts w:ascii="Sylfaen" w:eastAsia="Sylfaen" w:hAnsi="Sylfaen" w:cs="Sylfaen"/>
      <w:b/>
      <w:bCs/>
      <w:i/>
      <w:iCs/>
      <w:smallCaps w:val="0"/>
      <w:strike w:val="0"/>
      <w:color w:val="000000"/>
      <w:spacing w:val="0"/>
      <w:w w:val="100"/>
      <w:position w:val="0"/>
      <w:sz w:val="20"/>
      <w:szCs w:val="20"/>
      <w:u w:val="none"/>
      <w:lang w:val="ru-RU" w:eastAsia="ru-RU" w:bidi="ru-RU"/>
    </w:rPr>
  </w:style>
  <w:style w:type="character" w:customStyle="1" w:styleId="a6">
    <w:name w:val="Подпись к таблице_"/>
    <w:basedOn w:val="a0"/>
    <w:rsid w:val="00F2159C"/>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F2159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
    <w:name w:val="Подпись к таблице (2)_"/>
    <w:basedOn w:val="a0"/>
    <w:rsid w:val="00F2159C"/>
    <w:rPr>
      <w:rFonts w:ascii="Times New Roman" w:eastAsia="Times New Roman" w:hAnsi="Times New Roman" w:cs="Times New Roman"/>
      <w:b w:val="0"/>
      <w:bCs w:val="0"/>
      <w:i w:val="0"/>
      <w:iCs w:val="0"/>
      <w:smallCaps w:val="0"/>
      <w:strike w:val="0"/>
      <w:sz w:val="22"/>
      <w:szCs w:val="22"/>
      <w:u w:val="none"/>
    </w:rPr>
  </w:style>
  <w:style w:type="character" w:customStyle="1" w:styleId="22">
    <w:name w:val="Подпись к таблице (2)"/>
    <w:basedOn w:val="21"/>
    <w:rsid w:val="00F2159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1">
    <w:name w:val="Основной текст (4) + Малые прописные"/>
    <w:basedOn w:val="4"/>
    <w:rsid w:val="00F2159C"/>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FranklinGothicBook65pt">
    <w:name w:val="Колонтитул + Franklin Gothic Book;6;5 pt"/>
    <w:basedOn w:val="a4"/>
    <w:rsid w:val="00F2159C"/>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character" w:customStyle="1" w:styleId="4Exact">
    <w:name w:val="Основной текст (4) Exact"/>
    <w:basedOn w:val="a0"/>
    <w:rsid w:val="00F2159C"/>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link w:val="5"/>
    <w:rsid w:val="00F2159C"/>
    <w:rPr>
      <w:rFonts w:ascii="Times New Roman" w:eastAsia="Times New Roman" w:hAnsi="Times New Roman" w:cs="Times New Roman"/>
      <w:b/>
      <w:bCs/>
      <w:sz w:val="20"/>
      <w:szCs w:val="20"/>
      <w:shd w:val="clear" w:color="auto" w:fill="FFFFFF"/>
    </w:rPr>
  </w:style>
  <w:style w:type="paragraph" w:customStyle="1" w:styleId="10">
    <w:name w:val="Заголовок №1"/>
    <w:basedOn w:val="a"/>
    <w:link w:val="1"/>
    <w:rsid w:val="00F2159C"/>
    <w:pPr>
      <w:shd w:val="clear" w:color="auto" w:fill="FFFFFF"/>
      <w:spacing w:after="60" w:line="0" w:lineRule="atLeast"/>
      <w:jc w:val="center"/>
      <w:outlineLvl w:val="0"/>
    </w:pPr>
    <w:rPr>
      <w:rFonts w:ascii="Times New Roman" w:eastAsia="Times New Roman" w:hAnsi="Times New Roman" w:cs="Times New Roman"/>
      <w:b/>
      <w:bCs/>
      <w:color w:val="auto"/>
      <w:sz w:val="32"/>
      <w:szCs w:val="32"/>
      <w:lang w:eastAsia="en-US" w:bidi="ar-SA"/>
    </w:rPr>
  </w:style>
  <w:style w:type="paragraph" w:customStyle="1" w:styleId="30">
    <w:name w:val="Основной текст (3)"/>
    <w:basedOn w:val="a"/>
    <w:link w:val="3"/>
    <w:rsid w:val="00F2159C"/>
    <w:pPr>
      <w:shd w:val="clear" w:color="auto" w:fill="FFFFFF"/>
      <w:spacing w:before="60" w:after="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40">
    <w:name w:val="Основной текст (4)"/>
    <w:basedOn w:val="a"/>
    <w:link w:val="4"/>
    <w:rsid w:val="00F2159C"/>
    <w:pPr>
      <w:shd w:val="clear" w:color="auto" w:fill="FFFFFF"/>
      <w:spacing w:before="36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5">
    <w:name w:val="Основной текст (5)"/>
    <w:basedOn w:val="a"/>
    <w:link w:val="5Exact"/>
    <w:rsid w:val="00F2159C"/>
    <w:pPr>
      <w:shd w:val="clear" w:color="auto" w:fill="FFFFFF"/>
      <w:spacing w:after="60" w:line="0" w:lineRule="atLeast"/>
    </w:pPr>
    <w:rPr>
      <w:rFonts w:ascii="Times New Roman" w:eastAsia="Times New Roman" w:hAnsi="Times New Roman" w:cs="Times New Roman"/>
      <w:b/>
      <w:bCs/>
      <w:color w:val="auto"/>
      <w:sz w:val="20"/>
      <w:szCs w:val="20"/>
      <w:lang w:eastAsia="en-US" w:bidi="ar-SA"/>
    </w:rPr>
  </w:style>
  <w:style w:type="paragraph" w:styleId="a8">
    <w:name w:val="List Paragraph"/>
    <w:basedOn w:val="a"/>
    <w:uiPriority w:val="34"/>
    <w:qFormat/>
    <w:rsid w:val="00F2159C"/>
    <w:pPr>
      <w:ind w:left="720"/>
      <w:contextualSpacing/>
    </w:pPr>
  </w:style>
  <w:style w:type="table" w:styleId="a9">
    <w:name w:val="Table Grid"/>
    <w:basedOn w:val="a1"/>
    <w:uiPriority w:val="59"/>
    <w:rsid w:val="00F2159C"/>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F2159C"/>
    <w:pPr>
      <w:widowControl/>
      <w:spacing w:after="200" w:line="276" w:lineRule="auto"/>
      <w:ind w:left="720"/>
    </w:pPr>
    <w:rPr>
      <w:rFonts w:ascii="Calibri" w:eastAsia="Times New Roman" w:hAnsi="Calibri" w:cs="Times New Roman"/>
      <w:color w:val="auto"/>
      <w:sz w:val="22"/>
      <w:szCs w:val="22"/>
      <w:lang w:bidi="ar-SA"/>
    </w:rPr>
  </w:style>
  <w:style w:type="paragraph" w:customStyle="1" w:styleId="ConsPlusNormal">
    <w:name w:val="ConsPlusNormal"/>
    <w:rsid w:val="00F215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15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F2159C"/>
    <w:rPr>
      <w:rFonts w:ascii="Tahoma" w:hAnsi="Tahoma" w:cs="Tahoma"/>
      <w:sz w:val="16"/>
      <w:szCs w:val="16"/>
    </w:rPr>
  </w:style>
  <w:style w:type="character" w:customStyle="1" w:styleId="ab">
    <w:name w:val="Текст выноски Знак"/>
    <w:basedOn w:val="a0"/>
    <w:link w:val="aa"/>
    <w:uiPriority w:val="99"/>
    <w:semiHidden/>
    <w:rsid w:val="00F2159C"/>
    <w:rPr>
      <w:rFonts w:ascii="Tahoma" w:eastAsia="Arial Unicode MS" w:hAnsi="Tahoma" w:cs="Tahoma"/>
      <w:color w:val="000000"/>
      <w:sz w:val="16"/>
      <w:szCs w:val="16"/>
      <w:lang w:eastAsia="ru-RU" w:bidi="ru-RU"/>
    </w:rPr>
  </w:style>
  <w:style w:type="paragraph" w:styleId="ac">
    <w:name w:val="footer"/>
    <w:basedOn w:val="a"/>
    <w:link w:val="ad"/>
    <w:uiPriority w:val="99"/>
    <w:unhideWhenUsed/>
    <w:rsid w:val="00F2159C"/>
    <w:pPr>
      <w:tabs>
        <w:tab w:val="center" w:pos="4677"/>
        <w:tab w:val="right" w:pos="9355"/>
      </w:tabs>
    </w:pPr>
  </w:style>
  <w:style w:type="character" w:customStyle="1" w:styleId="ad">
    <w:name w:val="Нижний колонтитул Знак"/>
    <w:basedOn w:val="a0"/>
    <w:link w:val="ac"/>
    <w:uiPriority w:val="99"/>
    <w:rsid w:val="00F2159C"/>
    <w:rPr>
      <w:rFonts w:ascii="Arial Unicode MS" w:eastAsia="Arial Unicode MS" w:hAnsi="Arial Unicode MS" w:cs="Arial Unicode MS"/>
      <w:color w:val="000000"/>
      <w:sz w:val="24"/>
      <w:szCs w:val="24"/>
      <w:lang w:eastAsia="ru-RU" w:bidi="ru-RU"/>
    </w:rPr>
  </w:style>
  <w:style w:type="paragraph" w:styleId="ae">
    <w:name w:val="header"/>
    <w:basedOn w:val="a"/>
    <w:link w:val="af"/>
    <w:uiPriority w:val="99"/>
    <w:unhideWhenUsed/>
    <w:rsid w:val="00F2159C"/>
    <w:pPr>
      <w:tabs>
        <w:tab w:val="center" w:pos="4677"/>
        <w:tab w:val="right" w:pos="9355"/>
      </w:tabs>
    </w:pPr>
  </w:style>
  <w:style w:type="character" w:customStyle="1" w:styleId="af">
    <w:name w:val="Верхний колонтитул Знак"/>
    <w:basedOn w:val="a0"/>
    <w:link w:val="ae"/>
    <w:uiPriority w:val="99"/>
    <w:rsid w:val="00F2159C"/>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jpe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6415</Words>
  <Characters>36570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Tyagun</dc:creator>
  <cp:keywords/>
  <dc:description/>
  <cp:lastModifiedBy>WORK</cp:lastModifiedBy>
  <cp:revision>17</cp:revision>
  <cp:lastPrinted>2023-02-09T03:15:00Z</cp:lastPrinted>
  <dcterms:created xsi:type="dcterms:W3CDTF">2023-01-30T05:26:00Z</dcterms:created>
  <dcterms:modified xsi:type="dcterms:W3CDTF">2023-03-17T04:12:00Z</dcterms:modified>
</cp:coreProperties>
</file>