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B0" w:rsidRDefault="000D07B0" w:rsidP="000D07B0">
      <w:pPr>
        <w:jc w:val="center"/>
        <w:rPr>
          <w:b/>
          <w:sz w:val="26"/>
          <w:szCs w:val="28"/>
        </w:rPr>
      </w:pPr>
      <w:r w:rsidRPr="007A388A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601367948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 НОВОЗЫРЯНОВСКОГО  СЕЛЬСОВЕТА</w:t>
      </w:r>
    </w:p>
    <w:p w:rsidR="000D07B0" w:rsidRDefault="000D07B0" w:rsidP="000D07B0">
      <w:pPr>
        <w:pStyle w:val="1"/>
        <w:rPr>
          <w:sz w:val="28"/>
        </w:rPr>
      </w:pPr>
      <w:r>
        <w:t>ЗАРИНСКОГО  РАЙОНА   АЛТАЙСКОГО  КРАЯ</w:t>
      </w:r>
    </w:p>
    <w:p w:rsidR="000D07B0" w:rsidRDefault="000D07B0" w:rsidP="000D07B0">
      <w:pPr>
        <w:jc w:val="center"/>
        <w:rPr>
          <w:sz w:val="28"/>
          <w:szCs w:val="28"/>
        </w:rPr>
      </w:pPr>
    </w:p>
    <w:p w:rsidR="000D07B0" w:rsidRDefault="000D07B0" w:rsidP="000D07B0">
      <w:pPr>
        <w:pStyle w:val="2"/>
      </w:pPr>
      <w:r>
        <w:t xml:space="preserve">П О С Т А Н О В Л Е Н И Е </w:t>
      </w:r>
    </w:p>
    <w:p w:rsidR="000D07B0" w:rsidRDefault="000D07B0" w:rsidP="000D07B0">
      <w:pPr>
        <w:jc w:val="center"/>
        <w:rPr>
          <w:sz w:val="28"/>
          <w:szCs w:val="28"/>
        </w:rPr>
      </w:pPr>
    </w:p>
    <w:p w:rsidR="000D07B0" w:rsidRDefault="000D07B0" w:rsidP="000D07B0">
      <w:pPr>
        <w:jc w:val="center"/>
        <w:rPr>
          <w:rFonts w:ascii="Arial" w:hAnsi="Arial" w:cs="Arial"/>
          <w:sz w:val="18"/>
        </w:rPr>
      </w:pPr>
      <w:r w:rsidRPr="004D429B">
        <w:rPr>
          <w:sz w:val="26"/>
          <w:szCs w:val="26"/>
        </w:rPr>
        <w:t>10.10.2018</w:t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</w:t>
      </w:r>
      <w:r w:rsidRPr="004D429B">
        <w:rPr>
          <w:sz w:val="26"/>
          <w:szCs w:val="26"/>
        </w:rPr>
        <w:t>№ 2</w:t>
      </w:r>
      <w:r>
        <w:rPr>
          <w:sz w:val="26"/>
          <w:szCs w:val="26"/>
        </w:rPr>
        <w:t>5</w:t>
      </w:r>
      <w:r>
        <w:rPr>
          <w:szCs w:val="28"/>
        </w:rPr>
        <w:t xml:space="preserve"> </w:t>
      </w:r>
      <w:r>
        <w:rPr>
          <w:rFonts w:ascii="Arial" w:hAnsi="Arial" w:cs="Arial"/>
          <w:sz w:val="18"/>
        </w:rPr>
        <w:t xml:space="preserve">с. </w:t>
      </w:r>
      <w:proofErr w:type="spellStart"/>
      <w:r>
        <w:rPr>
          <w:rFonts w:ascii="Arial" w:hAnsi="Arial" w:cs="Arial"/>
          <w:sz w:val="18"/>
        </w:rPr>
        <w:t>Новозыряново</w:t>
      </w:r>
      <w:proofErr w:type="spellEnd"/>
    </w:p>
    <w:p w:rsidR="000D07B0" w:rsidRDefault="000D07B0" w:rsidP="000D07B0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0D07B0" w:rsidRPr="008A3EB3" w:rsidTr="00B33205">
        <w:tc>
          <w:tcPr>
            <w:tcW w:w="4786" w:type="dxa"/>
          </w:tcPr>
          <w:p w:rsidR="000D07B0" w:rsidRPr="008A3EB3" w:rsidRDefault="000D07B0" w:rsidP="000D07B0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0F5D4A">
              <w:rPr>
                <w:color w:val="000000"/>
                <w:spacing w:val="-2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0F5D4A">
              <w:rPr>
                <w:sz w:val="26"/>
                <w:szCs w:val="26"/>
              </w:rPr>
              <w:t>редоставлени</w:t>
            </w:r>
            <w:r>
              <w:rPr>
                <w:sz w:val="26"/>
                <w:szCs w:val="26"/>
              </w:rPr>
              <w:t>е</w:t>
            </w:r>
            <w:r w:rsidRPr="000F5D4A">
              <w:rPr>
                <w:sz w:val="26"/>
                <w:szCs w:val="26"/>
              </w:rPr>
              <w:t xml:space="preserve"> порубочного билета и (или) разр</w:t>
            </w:r>
            <w:r w:rsidRPr="000F5D4A">
              <w:rPr>
                <w:sz w:val="26"/>
                <w:szCs w:val="26"/>
              </w:rPr>
              <w:t>е</w:t>
            </w:r>
            <w:r w:rsidRPr="000F5D4A">
              <w:rPr>
                <w:sz w:val="26"/>
                <w:szCs w:val="26"/>
              </w:rPr>
              <w:t>шения на пересадку деревьев и кустарников на территории муниц</w:t>
            </w:r>
            <w:r w:rsidRPr="000F5D4A">
              <w:rPr>
                <w:sz w:val="26"/>
                <w:szCs w:val="26"/>
              </w:rPr>
              <w:t>и</w:t>
            </w:r>
            <w:r w:rsidRPr="000F5D4A">
              <w:rPr>
                <w:sz w:val="26"/>
                <w:szCs w:val="26"/>
              </w:rPr>
              <w:t xml:space="preserve">пального образования </w:t>
            </w:r>
            <w:r>
              <w:rPr>
                <w:sz w:val="26"/>
                <w:szCs w:val="26"/>
              </w:rPr>
              <w:t>Новозыряно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ский </w:t>
            </w:r>
            <w:r w:rsidRPr="000F5D4A">
              <w:rPr>
                <w:sz w:val="26"/>
                <w:szCs w:val="26"/>
              </w:rPr>
              <w:t>сельсовет Заринского района Алта</w:t>
            </w:r>
            <w:r w:rsidRPr="000F5D4A">
              <w:rPr>
                <w:sz w:val="26"/>
                <w:szCs w:val="26"/>
              </w:rPr>
              <w:t>й</w:t>
            </w:r>
            <w:r w:rsidRPr="000F5D4A">
              <w:rPr>
                <w:sz w:val="26"/>
                <w:szCs w:val="26"/>
              </w:rPr>
              <w:t>ского края</w:t>
            </w:r>
            <w:r w:rsidRPr="000F5D4A">
              <w:rPr>
                <w:color w:val="000000"/>
                <w:spacing w:val="-2"/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28.11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57</w:t>
            </w:r>
          </w:p>
        </w:tc>
      </w:tr>
    </w:tbl>
    <w:p w:rsidR="000D07B0" w:rsidRDefault="000D07B0" w:rsidP="000D07B0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0D07B0" w:rsidRDefault="000D07B0" w:rsidP="000D07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Новозыряновского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0D07B0" w:rsidRDefault="000D07B0" w:rsidP="000D07B0">
      <w:pPr>
        <w:ind w:firstLine="708"/>
        <w:jc w:val="both"/>
        <w:rPr>
          <w:sz w:val="26"/>
          <w:szCs w:val="26"/>
        </w:rPr>
      </w:pPr>
    </w:p>
    <w:p w:rsidR="000D07B0" w:rsidRDefault="000D07B0" w:rsidP="000D07B0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0D07B0" w:rsidRDefault="000D07B0" w:rsidP="000D07B0">
      <w:pPr>
        <w:suppressAutoHyphens/>
        <w:ind w:firstLine="709"/>
        <w:jc w:val="center"/>
        <w:rPr>
          <w:sz w:val="26"/>
          <w:szCs w:val="26"/>
        </w:rPr>
      </w:pPr>
    </w:p>
    <w:p w:rsidR="000D07B0" w:rsidRDefault="000D07B0" w:rsidP="000D07B0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0F5D4A">
        <w:rPr>
          <w:color w:val="000000"/>
          <w:spacing w:val="-2"/>
          <w:sz w:val="26"/>
          <w:szCs w:val="26"/>
        </w:rPr>
        <w:t>«</w:t>
      </w:r>
      <w:r>
        <w:rPr>
          <w:sz w:val="26"/>
          <w:szCs w:val="26"/>
        </w:rPr>
        <w:t>П</w:t>
      </w:r>
      <w:r w:rsidRPr="000F5D4A">
        <w:rPr>
          <w:sz w:val="26"/>
          <w:szCs w:val="26"/>
        </w:rPr>
        <w:t>редоставлени</w:t>
      </w:r>
      <w:r>
        <w:rPr>
          <w:sz w:val="26"/>
          <w:szCs w:val="26"/>
        </w:rPr>
        <w:t>е</w:t>
      </w:r>
      <w:r w:rsidRPr="000F5D4A">
        <w:rPr>
          <w:sz w:val="26"/>
          <w:szCs w:val="26"/>
        </w:rPr>
        <w:t xml:space="preserve"> порубочного билета и (или) разр</w:t>
      </w:r>
      <w:r w:rsidRPr="000F5D4A">
        <w:rPr>
          <w:sz w:val="26"/>
          <w:szCs w:val="26"/>
        </w:rPr>
        <w:t>е</w:t>
      </w:r>
      <w:r w:rsidRPr="000F5D4A">
        <w:rPr>
          <w:sz w:val="26"/>
          <w:szCs w:val="26"/>
        </w:rPr>
        <w:t xml:space="preserve">шения на пересадку деревьев и кустарников на территории муниципального образования </w:t>
      </w:r>
      <w:r>
        <w:rPr>
          <w:sz w:val="26"/>
          <w:szCs w:val="26"/>
        </w:rPr>
        <w:t xml:space="preserve">Новозыряновский </w:t>
      </w:r>
      <w:r w:rsidRPr="000F5D4A">
        <w:rPr>
          <w:sz w:val="26"/>
          <w:szCs w:val="26"/>
        </w:rPr>
        <w:t>сельсовет Заринского района Алта</w:t>
      </w:r>
      <w:r w:rsidRPr="000F5D4A">
        <w:rPr>
          <w:sz w:val="26"/>
          <w:szCs w:val="26"/>
        </w:rPr>
        <w:t>й</w:t>
      </w:r>
      <w:r w:rsidRPr="000F5D4A">
        <w:rPr>
          <w:sz w:val="26"/>
          <w:szCs w:val="26"/>
        </w:rPr>
        <w:t>ского края</w:t>
      </w:r>
      <w:r w:rsidRPr="000F5D4A">
        <w:rPr>
          <w:color w:val="000000"/>
          <w:spacing w:val="-2"/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28.11</w:t>
      </w:r>
      <w:r w:rsidRPr="008A3EB3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8A3EB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57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0D07B0" w:rsidRDefault="000D07B0" w:rsidP="00EF163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F163E">
        <w:rPr>
          <w:sz w:val="26"/>
          <w:szCs w:val="26"/>
        </w:rPr>
        <w:t xml:space="preserve">Пункт 2.7. дополнить </w:t>
      </w:r>
      <w:r>
        <w:rPr>
          <w:sz w:val="26"/>
          <w:szCs w:val="26"/>
        </w:rPr>
        <w:t>Пункт</w:t>
      </w:r>
      <w:r w:rsidR="00EF163E">
        <w:rPr>
          <w:sz w:val="26"/>
          <w:szCs w:val="26"/>
        </w:rPr>
        <w:t>ом 2.7.1. в следующей редакции</w:t>
      </w:r>
      <w:r>
        <w:rPr>
          <w:sz w:val="26"/>
          <w:szCs w:val="26"/>
        </w:rPr>
        <w:t>:</w:t>
      </w:r>
    </w:p>
    <w:p w:rsidR="000D07B0" w:rsidRPr="003264AD" w:rsidRDefault="000D07B0" w:rsidP="000D07B0">
      <w:pPr>
        <w:spacing w:line="305" w:lineRule="atLeast"/>
        <w:ind w:firstLine="708"/>
        <w:jc w:val="both"/>
        <w:rPr>
          <w:color w:val="000000"/>
          <w:sz w:val="26"/>
          <w:szCs w:val="26"/>
        </w:rPr>
      </w:pPr>
      <w:r w:rsidRPr="003264AD">
        <w:rPr>
          <w:color w:val="000000"/>
          <w:sz w:val="26"/>
          <w:szCs w:val="26"/>
        </w:rPr>
        <w:t xml:space="preserve">Заявитель вправе обратиться в МФЦ с комплексным запросом о предоставлении нескольких муниципальных услуг в соответствии со статьей 15.1. Федерального Закона от 29.12.2017 </w:t>
      </w:r>
      <w:r>
        <w:rPr>
          <w:color w:val="000000"/>
          <w:sz w:val="26"/>
          <w:szCs w:val="26"/>
        </w:rPr>
        <w:t xml:space="preserve">№ </w:t>
      </w:r>
      <w:r w:rsidRPr="003264AD">
        <w:rPr>
          <w:color w:val="000000"/>
          <w:sz w:val="26"/>
          <w:szCs w:val="26"/>
        </w:rPr>
        <w:t>479-ФЗ "О внесении изменений в Федеральный закон "Об организации предоставления</w:t>
      </w:r>
      <w:r>
        <w:rPr>
          <w:color w:val="000000"/>
          <w:sz w:val="26"/>
          <w:szCs w:val="26"/>
        </w:rPr>
        <w:t xml:space="preserve"> государственных и муниципальных услуг» в части закрепления возможности предоставления в многофункциональных центрах предоставления</w:t>
      </w:r>
      <w:r w:rsidRPr="003264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государственных и муниципальных услуг нескольких государственных (муниципальных) услуг посредством подачи заявителем единого заявления»;</w:t>
      </w:r>
    </w:p>
    <w:p w:rsidR="000D07B0" w:rsidRPr="004943DA" w:rsidRDefault="000D07B0" w:rsidP="000D07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1.4. П</w:t>
      </w:r>
      <w:r w:rsidRPr="004943DA">
        <w:rPr>
          <w:sz w:val="26"/>
          <w:szCs w:val="26"/>
        </w:rPr>
        <w:t>ункт 5.1  изложить в следующей редакции:</w:t>
      </w:r>
    </w:p>
    <w:p w:rsidR="000D07B0" w:rsidRDefault="000D07B0" w:rsidP="000D07B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4943DA">
        <w:rPr>
          <w:sz w:val="26"/>
          <w:szCs w:val="26"/>
        </w:rPr>
        <w:lastRenderedPageBreak/>
        <w:t xml:space="preserve"> «</w:t>
      </w:r>
      <w:r w:rsidRPr="004943DA">
        <w:rPr>
          <w:sz w:val="26"/>
          <w:szCs w:val="26"/>
          <w:lang w:eastAsia="en-US"/>
        </w:rPr>
        <w:t>Заявитель (его представитель) имеет право обжаловать решения и действия (бездействие) администрации Ново</w:t>
      </w:r>
      <w:r>
        <w:rPr>
          <w:sz w:val="26"/>
          <w:szCs w:val="26"/>
          <w:lang w:eastAsia="en-US"/>
        </w:rPr>
        <w:t>зыряновского</w:t>
      </w:r>
      <w:r w:rsidRPr="004943DA">
        <w:rPr>
          <w:sz w:val="26"/>
          <w:szCs w:val="26"/>
          <w:lang w:eastAsia="en-US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0D07B0" w:rsidRDefault="000D07B0" w:rsidP="000D07B0">
      <w:pPr>
        <w:spacing w:line="30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1.5. Пункт 5.2. раздела 5 дополнить подпунктами:</w:t>
      </w:r>
    </w:p>
    <w:p w:rsidR="000D07B0" w:rsidRDefault="000D07B0" w:rsidP="000D07B0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D07B0" w:rsidRDefault="000D07B0" w:rsidP="000D07B0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субъектов Российской Федерации, муниципальными правовыми актами.</w:t>
      </w:r>
    </w:p>
    <w:p w:rsidR="000D07B0" w:rsidRDefault="000D07B0" w:rsidP="000D07B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сельсовета</w:t>
      </w:r>
      <w:r w:rsidRPr="005A3F15">
        <w:rPr>
          <w:sz w:val="26"/>
          <w:szCs w:val="26"/>
        </w:rPr>
        <w:t>.</w:t>
      </w:r>
    </w:p>
    <w:p w:rsidR="000D07B0" w:rsidRDefault="000D07B0" w:rsidP="000D07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0D07B0" w:rsidRPr="00EC639F" w:rsidRDefault="000D07B0" w:rsidP="000D07B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4. Настоящее постановление подлежит размещению на официальном сайте администрации Заринского района и на информационном стенде в администрации сельсовета, а также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0D07B0" w:rsidRPr="00EC639F" w:rsidRDefault="000D07B0" w:rsidP="000D07B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>5. Настоящее постановление вступает в силу после его обнародования.</w:t>
      </w:r>
      <w:bookmarkStart w:id="0" w:name="_GoBack"/>
      <w:bookmarkEnd w:id="0"/>
    </w:p>
    <w:p w:rsidR="000D07B0" w:rsidRPr="00EC639F" w:rsidRDefault="000D07B0" w:rsidP="000D07B0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0D07B0" w:rsidRDefault="000D07B0" w:rsidP="000D07B0">
      <w:pPr>
        <w:jc w:val="both"/>
        <w:rPr>
          <w:sz w:val="26"/>
          <w:szCs w:val="26"/>
        </w:rPr>
      </w:pPr>
    </w:p>
    <w:p w:rsidR="000D07B0" w:rsidRPr="00EC639F" w:rsidRDefault="000D07B0" w:rsidP="000D07B0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Исполняющий обязанности </w:t>
      </w:r>
    </w:p>
    <w:p w:rsidR="000D07B0" w:rsidRPr="00EC639F" w:rsidRDefault="000D07B0" w:rsidP="000D07B0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главы Новозыряновского сельсовета                                                     Е.Н. </w:t>
      </w:r>
      <w:proofErr w:type="spellStart"/>
      <w:r w:rsidRPr="00EC639F">
        <w:rPr>
          <w:sz w:val="26"/>
          <w:szCs w:val="26"/>
        </w:rPr>
        <w:t>Нагайцева</w:t>
      </w:r>
      <w:proofErr w:type="spellEnd"/>
    </w:p>
    <w:p w:rsidR="000D07B0" w:rsidRPr="00507A27" w:rsidRDefault="000D07B0" w:rsidP="000D07B0">
      <w:pPr>
        <w:rPr>
          <w:sz w:val="26"/>
          <w:szCs w:val="26"/>
        </w:rPr>
      </w:pPr>
    </w:p>
    <w:p w:rsidR="000D07B0" w:rsidRDefault="000D07B0" w:rsidP="000D07B0"/>
    <w:p w:rsidR="000D07B0" w:rsidRDefault="000D07B0" w:rsidP="000D07B0"/>
    <w:p w:rsidR="00D3797C" w:rsidRDefault="00D3797C"/>
    <w:sectPr w:rsidR="00D3797C" w:rsidSect="004E019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7765D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47765D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7765D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7B0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47765D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7B0"/>
    <w:rsid w:val="000D07B0"/>
    <w:rsid w:val="0047765D"/>
    <w:rsid w:val="00D3797C"/>
    <w:rsid w:val="00E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7B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0D07B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7B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07B0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0D0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0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07B0"/>
  </w:style>
  <w:style w:type="paragraph" w:styleId="a6">
    <w:name w:val="Normal (Web)"/>
    <w:basedOn w:val="a"/>
    <w:uiPriority w:val="99"/>
    <w:unhideWhenUsed/>
    <w:rsid w:val="000D07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2018-10-18T04:25:00Z</dcterms:created>
  <dcterms:modified xsi:type="dcterms:W3CDTF">2018-10-18T04:39:00Z</dcterms:modified>
</cp:coreProperties>
</file>