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44" w:rsidRPr="000E6844" w:rsidRDefault="000E6844" w:rsidP="002F00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6844">
        <w:rPr>
          <w:rFonts w:ascii="Times New Roman" w:hAnsi="Times New Roman" w:cs="Times New Roman"/>
          <w:sz w:val="26"/>
          <w:szCs w:val="26"/>
        </w:rPr>
        <w:t>Извещение</w:t>
      </w:r>
    </w:p>
    <w:p w:rsidR="000E6844" w:rsidRPr="000E6844" w:rsidRDefault="000E6844" w:rsidP="002F00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6844">
        <w:rPr>
          <w:rFonts w:ascii="Times New Roman" w:hAnsi="Times New Roman" w:cs="Times New Roman"/>
          <w:sz w:val="26"/>
          <w:szCs w:val="26"/>
        </w:rPr>
        <w:t>об утверждении результатов определения кадастровой стоимости</w:t>
      </w:r>
    </w:p>
    <w:p w:rsidR="000E6844" w:rsidRPr="000E6844" w:rsidRDefault="000E6844" w:rsidP="002F00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6844">
        <w:rPr>
          <w:rFonts w:ascii="Times New Roman" w:hAnsi="Times New Roman" w:cs="Times New Roman"/>
          <w:sz w:val="26"/>
          <w:szCs w:val="26"/>
        </w:rPr>
        <w:t>объектов недвижимости па территории Алтайского края</w:t>
      </w:r>
    </w:p>
    <w:p w:rsidR="00B412FF" w:rsidRDefault="00B412FF" w:rsidP="002F00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844" w:rsidRPr="000E6844" w:rsidRDefault="000E6844" w:rsidP="002F00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684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03.07</w:t>
      </w:r>
      <w:r w:rsidR="00B412FF">
        <w:rPr>
          <w:rFonts w:ascii="Times New Roman" w:hAnsi="Times New Roman" w:cs="Times New Roman"/>
          <w:sz w:val="26"/>
          <w:szCs w:val="26"/>
        </w:rPr>
        <w:t>.</w:t>
      </w:r>
      <w:r w:rsidR="00B412FF" w:rsidRPr="00B412FF">
        <w:rPr>
          <w:rFonts w:ascii="Times New Roman" w:hAnsi="Times New Roman" w:cs="Times New Roman"/>
          <w:sz w:val="26"/>
          <w:szCs w:val="26"/>
        </w:rPr>
        <w:t>2016</w:t>
      </w:r>
      <w:r w:rsidR="00B412FF">
        <w:rPr>
          <w:rFonts w:ascii="Times New Roman" w:hAnsi="Times New Roman" w:cs="Times New Roman"/>
          <w:sz w:val="26"/>
          <w:szCs w:val="26"/>
        </w:rPr>
        <w:t xml:space="preserve"> № 237-ФЗ</w:t>
      </w:r>
      <w:r w:rsidR="00B412FF" w:rsidRPr="00B412FF">
        <w:rPr>
          <w:rFonts w:ascii="Times New Roman" w:hAnsi="Times New Roman" w:cs="Times New Roman"/>
          <w:sz w:val="26"/>
          <w:szCs w:val="26"/>
        </w:rPr>
        <w:t xml:space="preserve"> </w:t>
      </w:r>
      <w:r w:rsidRPr="000E6844">
        <w:rPr>
          <w:rFonts w:ascii="Times New Roman" w:hAnsi="Times New Roman" w:cs="Times New Roman"/>
          <w:sz w:val="26"/>
          <w:szCs w:val="26"/>
        </w:rPr>
        <w:t>«О государственной кадастровой оценке», во исполнени</w:t>
      </w:r>
      <w:r w:rsidR="00B412FF">
        <w:rPr>
          <w:rFonts w:ascii="Times New Roman" w:hAnsi="Times New Roman" w:cs="Times New Roman"/>
          <w:sz w:val="26"/>
          <w:szCs w:val="26"/>
        </w:rPr>
        <w:t xml:space="preserve">е распоряжения </w:t>
      </w:r>
      <w:proofErr w:type="spellStart"/>
      <w:r w:rsidRPr="000E6844">
        <w:rPr>
          <w:rFonts w:ascii="Times New Roman" w:hAnsi="Times New Roman" w:cs="Times New Roman"/>
          <w:sz w:val="26"/>
          <w:szCs w:val="26"/>
        </w:rPr>
        <w:t>Алтайкрайимущества</w:t>
      </w:r>
      <w:proofErr w:type="spellEnd"/>
      <w:r w:rsidRPr="000E6844">
        <w:rPr>
          <w:rFonts w:ascii="Times New Roman" w:hAnsi="Times New Roman" w:cs="Times New Roman"/>
          <w:sz w:val="26"/>
          <w:szCs w:val="26"/>
        </w:rPr>
        <w:t xml:space="preserve"> от 26.11.2018 № 1412, краевым </w:t>
      </w:r>
      <w:r w:rsidR="00B412FF">
        <w:rPr>
          <w:rFonts w:ascii="Times New Roman" w:hAnsi="Times New Roman" w:cs="Times New Roman"/>
          <w:sz w:val="26"/>
          <w:szCs w:val="26"/>
        </w:rPr>
        <w:t xml:space="preserve">государственным </w:t>
      </w:r>
      <w:r w:rsidRPr="000E6844">
        <w:rPr>
          <w:rFonts w:ascii="Times New Roman" w:hAnsi="Times New Roman" w:cs="Times New Roman"/>
          <w:sz w:val="26"/>
          <w:szCs w:val="26"/>
        </w:rPr>
        <w:t>бюджетным учреждением «Алтайский центр</w:t>
      </w:r>
      <w:r w:rsidR="00B412FF">
        <w:rPr>
          <w:rFonts w:ascii="Times New Roman" w:hAnsi="Times New Roman" w:cs="Times New Roman"/>
          <w:sz w:val="26"/>
          <w:szCs w:val="26"/>
        </w:rPr>
        <w:t xml:space="preserve"> недвижимости </w:t>
      </w:r>
      <w:r w:rsidRPr="000E6844">
        <w:rPr>
          <w:rFonts w:ascii="Times New Roman" w:hAnsi="Times New Roman" w:cs="Times New Roman"/>
          <w:sz w:val="26"/>
          <w:szCs w:val="26"/>
        </w:rPr>
        <w:t>и государственной кадастровой оценки» в 2019 году</w:t>
      </w:r>
      <w:r w:rsidR="00B412FF">
        <w:rPr>
          <w:rFonts w:ascii="Times New Roman" w:hAnsi="Times New Roman" w:cs="Times New Roman"/>
          <w:sz w:val="26"/>
          <w:szCs w:val="26"/>
        </w:rPr>
        <w:t xml:space="preserve"> на территории Алтайского края проведена </w:t>
      </w:r>
      <w:r w:rsidRPr="000E6844">
        <w:rPr>
          <w:rFonts w:ascii="Times New Roman" w:hAnsi="Times New Roman" w:cs="Times New Roman"/>
          <w:sz w:val="26"/>
          <w:szCs w:val="26"/>
        </w:rPr>
        <w:t>государственная кадастровая оцен</w:t>
      </w:r>
      <w:r w:rsidR="00B412FF">
        <w:rPr>
          <w:rFonts w:ascii="Times New Roman" w:hAnsi="Times New Roman" w:cs="Times New Roman"/>
          <w:sz w:val="26"/>
          <w:szCs w:val="26"/>
        </w:rPr>
        <w:t xml:space="preserve">ка следующих </w:t>
      </w:r>
      <w:r w:rsidRPr="000E6844">
        <w:rPr>
          <w:rFonts w:ascii="Times New Roman" w:hAnsi="Times New Roman" w:cs="Times New Roman"/>
          <w:sz w:val="26"/>
          <w:szCs w:val="26"/>
        </w:rPr>
        <w:t>объектов недвижимости: вс</w:t>
      </w:r>
      <w:r w:rsidR="00B412FF">
        <w:rPr>
          <w:rFonts w:ascii="Times New Roman" w:hAnsi="Times New Roman" w:cs="Times New Roman"/>
          <w:sz w:val="26"/>
          <w:szCs w:val="26"/>
        </w:rPr>
        <w:t xml:space="preserve">ех видов объектов недвижимости, </w:t>
      </w:r>
      <w:r w:rsidRPr="000E6844">
        <w:rPr>
          <w:rFonts w:ascii="Times New Roman" w:hAnsi="Times New Roman" w:cs="Times New Roman"/>
          <w:sz w:val="26"/>
          <w:szCs w:val="26"/>
        </w:rPr>
        <w:t xml:space="preserve">за исключением земельных участков </w:t>
      </w:r>
      <w:r w:rsidR="00B412FF">
        <w:rPr>
          <w:rFonts w:ascii="Times New Roman" w:hAnsi="Times New Roman" w:cs="Times New Roman"/>
          <w:sz w:val="26"/>
          <w:szCs w:val="26"/>
        </w:rPr>
        <w:t xml:space="preserve">(зданий, сооружений, помещений, </w:t>
      </w:r>
      <w:proofErr w:type="spellStart"/>
      <w:r w:rsidRPr="000E6844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0E6844">
        <w:rPr>
          <w:rFonts w:ascii="Times New Roman" w:hAnsi="Times New Roman" w:cs="Times New Roman"/>
          <w:sz w:val="26"/>
          <w:szCs w:val="26"/>
        </w:rPr>
        <w:t>-мест, объектов незав</w:t>
      </w:r>
      <w:r w:rsidR="00B412FF">
        <w:rPr>
          <w:rFonts w:ascii="Times New Roman" w:hAnsi="Times New Roman" w:cs="Times New Roman"/>
          <w:sz w:val="26"/>
          <w:szCs w:val="26"/>
        </w:rPr>
        <w:t xml:space="preserve">ершенного строительства, единых </w:t>
      </w:r>
      <w:r w:rsidRPr="000E6844">
        <w:rPr>
          <w:rFonts w:ascii="Times New Roman" w:hAnsi="Times New Roman" w:cs="Times New Roman"/>
          <w:sz w:val="26"/>
          <w:szCs w:val="26"/>
        </w:rPr>
        <w:t>недвижимых комплексов, предприятий как имущественных комплекс</w:t>
      </w:r>
      <w:r w:rsidR="00B412FF">
        <w:rPr>
          <w:rFonts w:ascii="Times New Roman" w:hAnsi="Times New Roman" w:cs="Times New Roman"/>
          <w:sz w:val="26"/>
          <w:szCs w:val="26"/>
        </w:rPr>
        <w:t xml:space="preserve">ов </w:t>
      </w:r>
      <w:r w:rsidRPr="000E6844">
        <w:rPr>
          <w:rFonts w:ascii="Times New Roman" w:hAnsi="Times New Roman" w:cs="Times New Roman"/>
          <w:sz w:val="26"/>
          <w:szCs w:val="26"/>
        </w:rPr>
        <w:t>и иных объектов недвижимости); земе</w:t>
      </w:r>
      <w:r w:rsidR="00B412FF">
        <w:rPr>
          <w:rFonts w:ascii="Times New Roman" w:hAnsi="Times New Roman" w:cs="Times New Roman"/>
          <w:sz w:val="26"/>
          <w:szCs w:val="26"/>
        </w:rPr>
        <w:t xml:space="preserve">льных участков категории земель </w:t>
      </w:r>
      <w:r w:rsidRPr="000E6844">
        <w:rPr>
          <w:rFonts w:ascii="Times New Roman" w:hAnsi="Times New Roman" w:cs="Times New Roman"/>
          <w:sz w:val="26"/>
          <w:szCs w:val="26"/>
        </w:rPr>
        <w:t xml:space="preserve">сельскохозяйственного назначения; земельных участков </w:t>
      </w:r>
      <w:r w:rsidR="002F0019">
        <w:rPr>
          <w:rFonts w:ascii="Times New Roman" w:hAnsi="Times New Roman" w:cs="Times New Roman"/>
          <w:sz w:val="26"/>
          <w:szCs w:val="26"/>
        </w:rPr>
        <w:t xml:space="preserve">категории земель  </w:t>
      </w:r>
      <w:r w:rsidRPr="000E6844">
        <w:rPr>
          <w:rFonts w:ascii="Times New Roman" w:hAnsi="Times New Roman" w:cs="Times New Roman"/>
          <w:sz w:val="26"/>
          <w:szCs w:val="26"/>
        </w:rPr>
        <w:t>промышленности,</w:t>
      </w:r>
      <w:r w:rsidR="002F0019">
        <w:rPr>
          <w:rFonts w:ascii="Times New Roman" w:hAnsi="Times New Roman" w:cs="Times New Roman"/>
          <w:sz w:val="26"/>
          <w:szCs w:val="26"/>
        </w:rPr>
        <w:t xml:space="preserve"> энергетики, транспорта, связи, </w:t>
      </w:r>
      <w:r w:rsidRPr="000E6844">
        <w:rPr>
          <w:rFonts w:ascii="Times New Roman" w:hAnsi="Times New Roman" w:cs="Times New Roman"/>
          <w:sz w:val="26"/>
          <w:szCs w:val="26"/>
        </w:rPr>
        <w:t>телевидения, инф</w:t>
      </w:r>
      <w:r w:rsidR="002F0019">
        <w:rPr>
          <w:rFonts w:ascii="Times New Roman" w:hAnsi="Times New Roman" w:cs="Times New Roman"/>
          <w:sz w:val="26"/>
          <w:szCs w:val="26"/>
        </w:rPr>
        <w:t xml:space="preserve">орматики, земель для обеспечения космической </w:t>
      </w:r>
      <w:r w:rsidRPr="000E6844">
        <w:rPr>
          <w:rFonts w:ascii="Times New Roman" w:hAnsi="Times New Roman" w:cs="Times New Roman"/>
          <w:sz w:val="26"/>
          <w:szCs w:val="26"/>
        </w:rPr>
        <w:t>деятельности, земель обороны, безопасно</w:t>
      </w:r>
      <w:r w:rsidR="002F0019">
        <w:rPr>
          <w:rFonts w:ascii="Times New Roman" w:hAnsi="Times New Roman" w:cs="Times New Roman"/>
          <w:sz w:val="26"/>
          <w:szCs w:val="26"/>
        </w:rPr>
        <w:t xml:space="preserve">сти и земель иного специального </w:t>
      </w:r>
      <w:r w:rsidRPr="000E6844">
        <w:rPr>
          <w:rFonts w:ascii="Times New Roman" w:hAnsi="Times New Roman" w:cs="Times New Roman"/>
          <w:sz w:val="26"/>
          <w:szCs w:val="26"/>
        </w:rPr>
        <w:t>назначения.</w:t>
      </w:r>
    </w:p>
    <w:p w:rsidR="000E6844" w:rsidRPr="000E6844" w:rsidRDefault="000E6844" w:rsidP="002F00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6844">
        <w:rPr>
          <w:rFonts w:ascii="Times New Roman" w:hAnsi="Times New Roman" w:cs="Times New Roman"/>
          <w:sz w:val="26"/>
          <w:szCs w:val="26"/>
        </w:rPr>
        <w:t>Результаты определения кадастровой стоимости указанных объектов</w:t>
      </w:r>
      <w:r w:rsidR="002F0019">
        <w:rPr>
          <w:rFonts w:ascii="Times New Roman" w:hAnsi="Times New Roman" w:cs="Times New Roman"/>
          <w:sz w:val="26"/>
          <w:szCs w:val="26"/>
        </w:rPr>
        <w:t xml:space="preserve"> </w:t>
      </w:r>
      <w:r w:rsidRPr="000E6844">
        <w:rPr>
          <w:rFonts w:ascii="Times New Roman" w:hAnsi="Times New Roman" w:cs="Times New Roman"/>
          <w:sz w:val="26"/>
          <w:szCs w:val="26"/>
        </w:rPr>
        <w:t xml:space="preserve">недвижимости утверждены приказом </w:t>
      </w:r>
      <w:proofErr w:type="spellStart"/>
      <w:r w:rsidRPr="000E6844">
        <w:rPr>
          <w:rFonts w:ascii="Times New Roman" w:hAnsi="Times New Roman" w:cs="Times New Roman"/>
          <w:sz w:val="26"/>
          <w:szCs w:val="26"/>
        </w:rPr>
        <w:t>Алтайкрайимущества</w:t>
      </w:r>
      <w:proofErr w:type="spellEnd"/>
      <w:r w:rsidRPr="000E6844">
        <w:rPr>
          <w:rFonts w:ascii="Times New Roman" w:hAnsi="Times New Roman" w:cs="Times New Roman"/>
          <w:sz w:val="26"/>
          <w:szCs w:val="26"/>
        </w:rPr>
        <w:t xml:space="preserve"> от 11.1</w:t>
      </w:r>
      <w:r w:rsidR="002F0019">
        <w:rPr>
          <w:rFonts w:ascii="Times New Roman" w:hAnsi="Times New Roman" w:cs="Times New Roman"/>
          <w:sz w:val="26"/>
          <w:szCs w:val="26"/>
        </w:rPr>
        <w:t xml:space="preserve">0.2019 </w:t>
      </w:r>
      <w:r w:rsidRPr="000E6844">
        <w:rPr>
          <w:rFonts w:ascii="Times New Roman" w:hAnsi="Times New Roman" w:cs="Times New Roman"/>
          <w:sz w:val="26"/>
          <w:szCs w:val="26"/>
        </w:rPr>
        <w:t>№ 97 и размещены на</w:t>
      </w:r>
      <w:r w:rsidR="002F0019">
        <w:rPr>
          <w:rFonts w:ascii="Times New Roman" w:hAnsi="Times New Roman" w:cs="Times New Roman"/>
          <w:sz w:val="26"/>
          <w:szCs w:val="26"/>
        </w:rPr>
        <w:t xml:space="preserve"> официальном сайте </w:t>
      </w:r>
      <w:proofErr w:type="spellStart"/>
      <w:r w:rsidR="002F0019">
        <w:rPr>
          <w:rFonts w:ascii="Times New Roman" w:hAnsi="Times New Roman" w:cs="Times New Roman"/>
          <w:sz w:val="26"/>
          <w:szCs w:val="26"/>
        </w:rPr>
        <w:t>Алтайкрайимущ</w:t>
      </w:r>
      <w:r w:rsidRPr="000E6844">
        <w:rPr>
          <w:rFonts w:ascii="Times New Roman" w:hAnsi="Times New Roman" w:cs="Times New Roman"/>
          <w:sz w:val="26"/>
          <w:szCs w:val="26"/>
        </w:rPr>
        <w:t>ества</w:t>
      </w:r>
      <w:proofErr w:type="spellEnd"/>
      <w:r w:rsidRPr="000E6844">
        <w:rPr>
          <w:rFonts w:ascii="Times New Roman" w:hAnsi="Times New Roman" w:cs="Times New Roman"/>
          <w:sz w:val="26"/>
          <w:szCs w:val="26"/>
        </w:rPr>
        <w:t xml:space="preserve"> в р</w:t>
      </w:r>
      <w:r w:rsidR="002F0019">
        <w:rPr>
          <w:rFonts w:ascii="Times New Roman" w:hAnsi="Times New Roman" w:cs="Times New Roman"/>
          <w:sz w:val="26"/>
          <w:szCs w:val="26"/>
        </w:rPr>
        <w:t xml:space="preserve">азделе </w:t>
      </w:r>
      <w:r w:rsidRPr="000E6844">
        <w:rPr>
          <w:rFonts w:ascii="Times New Roman" w:hAnsi="Times New Roman" w:cs="Times New Roman"/>
          <w:sz w:val="26"/>
          <w:szCs w:val="26"/>
        </w:rPr>
        <w:t>«Кадастровая оценка» (http</w:t>
      </w:r>
      <w:r w:rsidR="002F0019">
        <w:rPr>
          <w:rFonts w:ascii="Times New Roman" w:hAnsi="Times New Roman" w:cs="Times New Roman"/>
          <w:sz w:val="26"/>
          <w:szCs w:val="26"/>
        </w:rPr>
        <w:t>://altairegion-im.ru/lcadastr_nе</w:t>
      </w:r>
      <w:r w:rsidRPr="000E6844">
        <w:rPr>
          <w:rFonts w:ascii="Times New Roman" w:hAnsi="Times New Roman" w:cs="Times New Roman"/>
          <w:sz w:val="26"/>
          <w:szCs w:val="26"/>
        </w:rPr>
        <w:t>w).</w:t>
      </w:r>
    </w:p>
    <w:p w:rsidR="000E6844" w:rsidRPr="000E6844" w:rsidRDefault="000E6844" w:rsidP="002F00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6844">
        <w:rPr>
          <w:rFonts w:ascii="Times New Roman" w:hAnsi="Times New Roman" w:cs="Times New Roman"/>
          <w:sz w:val="26"/>
          <w:szCs w:val="26"/>
        </w:rPr>
        <w:t>Данный приказ вступает в силу с 01 января 2020 года</w:t>
      </w:r>
    </w:p>
    <w:p w:rsidR="002F0019" w:rsidRDefault="002F0019" w:rsidP="000E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0019" w:rsidRDefault="002F0019" w:rsidP="000E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0019" w:rsidRDefault="002F0019" w:rsidP="000E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0019" w:rsidRDefault="002F0019" w:rsidP="000E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0019" w:rsidRDefault="002F0019" w:rsidP="000E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0019" w:rsidRDefault="002F0019" w:rsidP="000E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0019" w:rsidRDefault="002F0019" w:rsidP="000E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0019" w:rsidRDefault="002F0019" w:rsidP="000E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0019" w:rsidRDefault="002F0019" w:rsidP="000E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0019" w:rsidRDefault="002F0019" w:rsidP="000E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0019" w:rsidRDefault="002F0019" w:rsidP="000E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0019" w:rsidRDefault="002F0019" w:rsidP="000E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0019" w:rsidRDefault="002F0019" w:rsidP="000E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0019" w:rsidRDefault="002F0019" w:rsidP="000E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844" w:rsidRPr="000E6844" w:rsidRDefault="000E6844" w:rsidP="00CE6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6844">
        <w:rPr>
          <w:rFonts w:ascii="Times New Roman" w:hAnsi="Times New Roman" w:cs="Times New Roman"/>
          <w:sz w:val="26"/>
          <w:szCs w:val="26"/>
        </w:rPr>
        <w:lastRenderedPageBreak/>
        <w:t>УПРАВЛЕНИЕ ИМУЩЕСТВЕННЫХ ОТНОШЕНИЙ АЛТАЙСКОГО КРАЯ</w:t>
      </w:r>
    </w:p>
    <w:p w:rsidR="000E6844" w:rsidRPr="000E6844" w:rsidRDefault="00CE64F6" w:rsidP="00CE6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0E6844" w:rsidRPr="000E6844">
        <w:rPr>
          <w:rFonts w:ascii="Times New Roman" w:hAnsi="Times New Roman" w:cs="Times New Roman"/>
          <w:sz w:val="26"/>
          <w:szCs w:val="26"/>
        </w:rPr>
        <w:t>АЛТАЙКРАЙИМУЩЕСТВО)</w:t>
      </w:r>
    </w:p>
    <w:p w:rsidR="00CE64F6" w:rsidRDefault="00CE64F6" w:rsidP="00CE6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6844" w:rsidRPr="000E6844" w:rsidRDefault="000E6844" w:rsidP="00CE6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6844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0E6844" w:rsidRPr="000E6844" w:rsidRDefault="00CE64F6" w:rsidP="000E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11.10.2019                                                                                                                </w:t>
      </w:r>
      <w:r w:rsidR="00054A8E">
        <w:rPr>
          <w:rFonts w:ascii="Times New Roman" w:hAnsi="Times New Roman" w:cs="Times New Roman"/>
          <w:sz w:val="26"/>
          <w:szCs w:val="26"/>
        </w:rPr>
        <w:t>№ 97</w:t>
      </w:r>
      <w:bookmarkStart w:id="0" w:name="_GoBack"/>
      <w:bookmarkEnd w:id="0"/>
    </w:p>
    <w:p w:rsidR="000E6844" w:rsidRPr="000E6844" w:rsidRDefault="000E6844" w:rsidP="00CE6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6844">
        <w:rPr>
          <w:rFonts w:ascii="Times New Roman" w:hAnsi="Times New Roman" w:cs="Times New Roman"/>
          <w:sz w:val="26"/>
          <w:szCs w:val="26"/>
        </w:rPr>
        <w:t>г. Барнаул</w:t>
      </w:r>
    </w:p>
    <w:p w:rsidR="00CE64F6" w:rsidRDefault="00CE64F6" w:rsidP="00CE64F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0E6844" w:rsidRPr="00CE64F6" w:rsidRDefault="000E6844" w:rsidP="00CE64F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Cs w:val="26"/>
        </w:rPr>
      </w:pPr>
      <w:r w:rsidRPr="00CE64F6">
        <w:rPr>
          <w:rFonts w:ascii="Times New Roman" w:hAnsi="Times New Roman" w:cs="Times New Roman"/>
          <w:szCs w:val="26"/>
        </w:rPr>
        <w:t>Об утверждении результатов определения кадастровой стоимости объектов</w:t>
      </w:r>
    </w:p>
    <w:p w:rsidR="000E6844" w:rsidRDefault="000E6844" w:rsidP="00CE6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CE64F6">
        <w:rPr>
          <w:rFonts w:ascii="Times New Roman" w:hAnsi="Times New Roman" w:cs="Times New Roman"/>
          <w:szCs w:val="26"/>
        </w:rPr>
        <w:t>недвижимости на территории Алтайского края</w:t>
      </w:r>
    </w:p>
    <w:p w:rsidR="00CE64F6" w:rsidRPr="000E6844" w:rsidRDefault="00CE64F6" w:rsidP="00CE6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62F4" w:rsidRDefault="000E6844" w:rsidP="000F6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6844">
        <w:rPr>
          <w:rFonts w:ascii="Times New Roman" w:hAnsi="Times New Roman" w:cs="Times New Roman"/>
          <w:sz w:val="26"/>
          <w:szCs w:val="26"/>
        </w:rPr>
        <w:t>В соответствии со статьей 15 Федерального закона от 03.07.2016</w:t>
      </w:r>
      <w:r w:rsidR="00CE64F6">
        <w:rPr>
          <w:rFonts w:ascii="Times New Roman" w:hAnsi="Times New Roman" w:cs="Times New Roman"/>
          <w:sz w:val="26"/>
          <w:szCs w:val="26"/>
        </w:rPr>
        <w:t xml:space="preserve"> </w:t>
      </w:r>
      <w:r w:rsidRPr="000E6844">
        <w:rPr>
          <w:rFonts w:ascii="Times New Roman" w:hAnsi="Times New Roman" w:cs="Times New Roman"/>
          <w:sz w:val="26"/>
          <w:szCs w:val="26"/>
        </w:rPr>
        <w:t>№ 237-Ф3 «О государственной кадастровой оценке», постано</w:t>
      </w:r>
      <w:r w:rsidR="00CE64F6">
        <w:rPr>
          <w:rFonts w:ascii="Times New Roman" w:hAnsi="Times New Roman" w:cs="Times New Roman"/>
          <w:sz w:val="26"/>
          <w:szCs w:val="26"/>
        </w:rPr>
        <w:t xml:space="preserve">влением </w:t>
      </w:r>
      <w:r w:rsidRPr="000E6844">
        <w:rPr>
          <w:rFonts w:ascii="Times New Roman" w:hAnsi="Times New Roman" w:cs="Times New Roman"/>
          <w:sz w:val="26"/>
          <w:szCs w:val="26"/>
        </w:rPr>
        <w:t xml:space="preserve">Правительства Алтайского края </w:t>
      </w:r>
      <w:r w:rsidR="00F67F64">
        <w:rPr>
          <w:rFonts w:ascii="Times New Roman" w:hAnsi="Times New Roman" w:cs="Times New Roman"/>
          <w:sz w:val="26"/>
          <w:szCs w:val="26"/>
        </w:rPr>
        <w:t xml:space="preserve">от 22.06.2017 № 226 «О переходе </w:t>
      </w:r>
      <w:r w:rsidRPr="000E6844">
        <w:rPr>
          <w:rFonts w:ascii="Times New Roman" w:hAnsi="Times New Roman" w:cs="Times New Roman"/>
          <w:sz w:val="26"/>
          <w:szCs w:val="26"/>
        </w:rPr>
        <w:t xml:space="preserve">к государственной кадастровой оценке в </w:t>
      </w:r>
      <w:r w:rsidR="00F67F64">
        <w:rPr>
          <w:rFonts w:ascii="Times New Roman" w:hAnsi="Times New Roman" w:cs="Times New Roman"/>
          <w:sz w:val="26"/>
          <w:szCs w:val="26"/>
        </w:rPr>
        <w:t xml:space="preserve">соответствии с Федеральным </w:t>
      </w:r>
      <w:r w:rsidRPr="000E6844">
        <w:rPr>
          <w:rFonts w:ascii="Times New Roman" w:hAnsi="Times New Roman" w:cs="Times New Roman"/>
          <w:sz w:val="26"/>
          <w:szCs w:val="26"/>
        </w:rPr>
        <w:t xml:space="preserve">законом от 03.07.2016 </w:t>
      </w:r>
      <w:r w:rsidR="00F67F64">
        <w:rPr>
          <w:rFonts w:ascii="Times New Roman" w:hAnsi="Times New Roman" w:cs="Times New Roman"/>
          <w:sz w:val="26"/>
          <w:szCs w:val="26"/>
        </w:rPr>
        <w:t>№ 23</w:t>
      </w:r>
      <w:r w:rsidRPr="000E6844">
        <w:rPr>
          <w:rFonts w:ascii="Times New Roman" w:hAnsi="Times New Roman" w:cs="Times New Roman"/>
          <w:sz w:val="26"/>
          <w:szCs w:val="26"/>
        </w:rPr>
        <w:t>7-ФЗ «О госуд</w:t>
      </w:r>
      <w:r w:rsidR="00F67F64">
        <w:rPr>
          <w:rFonts w:ascii="Times New Roman" w:hAnsi="Times New Roman" w:cs="Times New Roman"/>
          <w:sz w:val="26"/>
          <w:szCs w:val="26"/>
        </w:rPr>
        <w:t xml:space="preserve">арственной кадастровой оценке», </w:t>
      </w:r>
      <w:r w:rsidRPr="000E6844">
        <w:rPr>
          <w:rFonts w:ascii="Times New Roman" w:hAnsi="Times New Roman" w:cs="Times New Roman"/>
          <w:sz w:val="26"/>
          <w:szCs w:val="26"/>
        </w:rPr>
        <w:t>на основании распоряжения управления имущественны</w:t>
      </w:r>
      <w:r w:rsidR="00F67F64">
        <w:rPr>
          <w:rFonts w:ascii="Times New Roman" w:hAnsi="Times New Roman" w:cs="Times New Roman"/>
          <w:sz w:val="26"/>
          <w:szCs w:val="26"/>
        </w:rPr>
        <w:t xml:space="preserve">х отношений </w:t>
      </w:r>
      <w:r w:rsidRPr="000E6844">
        <w:rPr>
          <w:rFonts w:ascii="Times New Roman" w:hAnsi="Times New Roman" w:cs="Times New Roman"/>
          <w:sz w:val="26"/>
          <w:szCs w:val="26"/>
        </w:rPr>
        <w:t xml:space="preserve">Алтайского края от 26.11.2018 № 1412 </w:t>
      </w:r>
      <w:r w:rsidR="00F67F64">
        <w:rPr>
          <w:rFonts w:ascii="Times New Roman" w:hAnsi="Times New Roman" w:cs="Times New Roman"/>
          <w:sz w:val="26"/>
          <w:szCs w:val="26"/>
        </w:rPr>
        <w:t xml:space="preserve">«О проведении государственной </w:t>
      </w:r>
      <w:r w:rsidRPr="000E6844">
        <w:rPr>
          <w:rFonts w:ascii="Times New Roman" w:hAnsi="Times New Roman" w:cs="Times New Roman"/>
          <w:sz w:val="26"/>
          <w:szCs w:val="26"/>
        </w:rPr>
        <w:t xml:space="preserve">кадастровой оценки объектов недвижимости в 2019 </w:t>
      </w:r>
      <w:r w:rsidR="000F62F4">
        <w:rPr>
          <w:rFonts w:ascii="Times New Roman" w:hAnsi="Times New Roman" w:cs="Times New Roman"/>
          <w:sz w:val="26"/>
          <w:szCs w:val="26"/>
        </w:rPr>
        <w:t xml:space="preserve">году», уведомления </w:t>
      </w:r>
      <w:r w:rsidRPr="000E6844">
        <w:rPr>
          <w:rFonts w:ascii="Times New Roman" w:hAnsi="Times New Roman" w:cs="Times New Roman"/>
          <w:sz w:val="26"/>
          <w:szCs w:val="26"/>
        </w:rPr>
        <w:t xml:space="preserve">Федеральной службы </w:t>
      </w:r>
      <w:r w:rsidR="000F62F4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Pr="000E6844">
        <w:rPr>
          <w:rFonts w:ascii="Times New Roman" w:hAnsi="Times New Roman" w:cs="Times New Roman"/>
          <w:sz w:val="26"/>
          <w:szCs w:val="26"/>
        </w:rPr>
        <w:t>реги</w:t>
      </w:r>
      <w:r w:rsidR="000F62F4">
        <w:rPr>
          <w:rFonts w:ascii="Times New Roman" w:hAnsi="Times New Roman" w:cs="Times New Roman"/>
          <w:sz w:val="26"/>
          <w:szCs w:val="26"/>
        </w:rPr>
        <w:t>страции, кадастра и картографии от 11.</w:t>
      </w:r>
      <w:r w:rsidRPr="000E6844">
        <w:rPr>
          <w:rFonts w:ascii="Times New Roman" w:hAnsi="Times New Roman" w:cs="Times New Roman"/>
          <w:sz w:val="26"/>
          <w:szCs w:val="26"/>
        </w:rPr>
        <w:t>09.2019 № 15-01185/19 об отсутстви</w:t>
      </w:r>
      <w:r w:rsidR="000F62F4">
        <w:rPr>
          <w:rFonts w:ascii="Times New Roman" w:hAnsi="Times New Roman" w:cs="Times New Roman"/>
          <w:sz w:val="26"/>
          <w:szCs w:val="26"/>
        </w:rPr>
        <w:t xml:space="preserve">и нарушений требований к отчету </w:t>
      </w:r>
      <w:r w:rsidRPr="000E6844">
        <w:rPr>
          <w:rFonts w:ascii="Times New Roman" w:hAnsi="Times New Roman" w:cs="Times New Roman"/>
          <w:sz w:val="26"/>
          <w:szCs w:val="26"/>
        </w:rPr>
        <w:t>об итогах государственной кадастров</w:t>
      </w:r>
      <w:r w:rsidR="000F62F4">
        <w:rPr>
          <w:rFonts w:ascii="Times New Roman" w:hAnsi="Times New Roman" w:cs="Times New Roman"/>
          <w:sz w:val="26"/>
          <w:szCs w:val="26"/>
        </w:rPr>
        <w:t xml:space="preserve">ой оценки, отчета от 30.08.2019 </w:t>
      </w:r>
      <w:r w:rsidRPr="000E6844">
        <w:rPr>
          <w:rFonts w:ascii="Times New Roman" w:hAnsi="Times New Roman" w:cs="Times New Roman"/>
          <w:sz w:val="26"/>
          <w:szCs w:val="26"/>
        </w:rPr>
        <w:t>№ 1/2019 об итогах государственной кад</w:t>
      </w:r>
      <w:r w:rsidR="000F62F4">
        <w:rPr>
          <w:rFonts w:ascii="Times New Roman" w:hAnsi="Times New Roman" w:cs="Times New Roman"/>
          <w:sz w:val="26"/>
          <w:szCs w:val="26"/>
        </w:rPr>
        <w:t xml:space="preserve">астровой оценки по состоянию на </w:t>
      </w:r>
      <w:r w:rsidRPr="000E6844">
        <w:rPr>
          <w:rFonts w:ascii="Times New Roman" w:hAnsi="Times New Roman" w:cs="Times New Roman"/>
          <w:sz w:val="26"/>
          <w:szCs w:val="26"/>
        </w:rPr>
        <w:t>01.01.2019, подготовленного кр</w:t>
      </w:r>
      <w:r w:rsidR="000F62F4">
        <w:rPr>
          <w:rFonts w:ascii="Times New Roman" w:hAnsi="Times New Roman" w:cs="Times New Roman"/>
          <w:sz w:val="26"/>
          <w:szCs w:val="26"/>
        </w:rPr>
        <w:t xml:space="preserve">аевым государственным бюджетным </w:t>
      </w:r>
      <w:r w:rsidRPr="000E6844">
        <w:rPr>
          <w:rFonts w:ascii="Times New Roman" w:hAnsi="Times New Roman" w:cs="Times New Roman"/>
          <w:sz w:val="26"/>
          <w:szCs w:val="26"/>
        </w:rPr>
        <w:t>учреждением «Алтайский центр</w:t>
      </w:r>
      <w:r w:rsidR="000F62F4">
        <w:rPr>
          <w:rFonts w:ascii="Times New Roman" w:hAnsi="Times New Roman" w:cs="Times New Roman"/>
          <w:sz w:val="26"/>
          <w:szCs w:val="26"/>
        </w:rPr>
        <w:t xml:space="preserve"> недвижимости и государственной кадастровой оценки» </w:t>
      </w:r>
    </w:p>
    <w:p w:rsidR="000E6844" w:rsidRPr="000E6844" w:rsidRDefault="000E6844" w:rsidP="000F6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6844">
        <w:rPr>
          <w:rFonts w:ascii="Times New Roman" w:hAnsi="Times New Roman" w:cs="Times New Roman"/>
          <w:sz w:val="26"/>
          <w:szCs w:val="26"/>
        </w:rPr>
        <w:t>приказываю:</w:t>
      </w:r>
    </w:p>
    <w:p w:rsidR="000E6844" w:rsidRPr="000E6844" w:rsidRDefault="000E6844" w:rsidP="000F6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6844">
        <w:rPr>
          <w:rFonts w:ascii="Times New Roman" w:hAnsi="Times New Roman" w:cs="Times New Roman"/>
          <w:sz w:val="26"/>
          <w:szCs w:val="26"/>
        </w:rPr>
        <w:t>1. Утвердить результаты определения кадастровой стоимости</w:t>
      </w:r>
      <w:r w:rsidR="000F62F4">
        <w:rPr>
          <w:rFonts w:ascii="Times New Roman" w:hAnsi="Times New Roman" w:cs="Times New Roman"/>
          <w:sz w:val="26"/>
          <w:szCs w:val="26"/>
        </w:rPr>
        <w:t xml:space="preserve"> </w:t>
      </w:r>
      <w:r w:rsidRPr="000E6844">
        <w:rPr>
          <w:rFonts w:ascii="Times New Roman" w:hAnsi="Times New Roman" w:cs="Times New Roman"/>
          <w:sz w:val="26"/>
          <w:szCs w:val="26"/>
        </w:rPr>
        <w:t>следующих объектов недвижимости:</w:t>
      </w:r>
    </w:p>
    <w:p w:rsidR="000E6844" w:rsidRPr="000E6844" w:rsidRDefault="000E6844" w:rsidP="000F6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6844">
        <w:rPr>
          <w:rFonts w:ascii="Times New Roman" w:hAnsi="Times New Roman" w:cs="Times New Roman"/>
          <w:sz w:val="26"/>
          <w:szCs w:val="26"/>
        </w:rPr>
        <w:t>всех видов объектов недвижимости, за исключением земельных</w:t>
      </w:r>
      <w:r w:rsidR="000F62F4">
        <w:rPr>
          <w:rFonts w:ascii="Times New Roman" w:hAnsi="Times New Roman" w:cs="Times New Roman"/>
          <w:sz w:val="26"/>
          <w:szCs w:val="26"/>
        </w:rPr>
        <w:t xml:space="preserve"> </w:t>
      </w:r>
      <w:r w:rsidRPr="000E6844">
        <w:rPr>
          <w:rFonts w:ascii="Times New Roman" w:hAnsi="Times New Roman" w:cs="Times New Roman"/>
          <w:sz w:val="26"/>
          <w:szCs w:val="26"/>
        </w:rPr>
        <w:t>участков (зданий, сооружений, п</w:t>
      </w:r>
      <w:r w:rsidR="000F62F4">
        <w:rPr>
          <w:rFonts w:ascii="Times New Roman" w:hAnsi="Times New Roman" w:cs="Times New Roman"/>
          <w:sz w:val="26"/>
          <w:szCs w:val="26"/>
        </w:rPr>
        <w:t xml:space="preserve">омещений, </w:t>
      </w:r>
      <w:proofErr w:type="spellStart"/>
      <w:r w:rsidR="000F62F4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="000F62F4">
        <w:rPr>
          <w:rFonts w:ascii="Times New Roman" w:hAnsi="Times New Roman" w:cs="Times New Roman"/>
          <w:sz w:val="26"/>
          <w:szCs w:val="26"/>
        </w:rPr>
        <w:t xml:space="preserve">-мест, объектов </w:t>
      </w:r>
      <w:r w:rsidRPr="000E6844">
        <w:rPr>
          <w:rFonts w:ascii="Times New Roman" w:hAnsi="Times New Roman" w:cs="Times New Roman"/>
          <w:sz w:val="26"/>
          <w:szCs w:val="26"/>
        </w:rPr>
        <w:t>незавершенного строительства</w:t>
      </w:r>
      <w:r w:rsidR="000F62F4">
        <w:rPr>
          <w:rFonts w:ascii="Times New Roman" w:hAnsi="Times New Roman" w:cs="Times New Roman"/>
          <w:sz w:val="26"/>
          <w:szCs w:val="26"/>
        </w:rPr>
        <w:t xml:space="preserve">, единых недвижимых комплексов, </w:t>
      </w:r>
      <w:r w:rsidRPr="000E6844">
        <w:rPr>
          <w:rFonts w:ascii="Times New Roman" w:hAnsi="Times New Roman" w:cs="Times New Roman"/>
          <w:sz w:val="26"/>
          <w:szCs w:val="26"/>
        </w:rPr>
        <w:t>предприятий как имуществе</w:t>
      </w:r>
      <w:r w:rsidR="000F62F4">
        <w:rPr>
          <w:rFonts w:ascii="Times New Roman" w:hAnsi="Times New Roman" w:cs="Times New Roman"/>
          <w:sz w:val="26"/>
          <w:szCs w:val="26"/>
        </w:rPr>
        <w:t xml:space="preserve">нных комплексов и иных объектов </w:t>
      </w:r>
      <w:r w:rsidRPr="000E6844">
        <w:rPr>
          <w:rFonts w:ascii="Times New Roman" w:hAnsi="Times New Roman" w:cs="Times New Roman"/>
          <w:sz w:val="26"/>
          <w:szCs w:val="26"/>
        </w:rPr>
        <w:t>недвижимости), расположенны</w:t>
      </w:r>
      <w:r w:rsidR="000F62F4">
        <w:rPr>
          <w:rFonts w:ascii="Times New Roman" w:hAnsi="Times New Roman" w:cs="Times New Roman"/>
          <w:sz w:val="26"/>
          <w:szCs w:val="26"/>
        </w:rPr>
        <w:t xml:space="preserve">х на территории Алтайского края </w:t>
      </w:r>
      <w:r w:rsidRPr="000E6844">
        <w:rPr>
          <w:rFonts w:ascii="Times New Roman" w:hAnsi="Times New Roman" w:cs="Times New Roman"/>
          <w:sz w:val="26"/>
          <w:szCs w:val="26"/>
        </w:rPr>
        <w:t>(приложение 1);</w:t>
      </w:r>
    </w:p>
    <w:p w:rsidR="000E6844" w:rsidRPr="000E6844" w:rsidRDefault="000E6844" w:rsidP="000F6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6844">
        <w:rPr>
          <w:rFonts w:ascii="Times New Roman" w:hAnsi="Times New Roman" w:cs="Times New Roman"/>
          <w:sz w:val="26"/>
          <w:szCs w:val="26"/>
        </w:rPr>
        <w:t>земельных участков категории земель сельскохозяйственного</w:t>
      </w:r>
      <w:r w:rsidR="000F62F4">
        <w:rPr>
          <w:rFonts w:ascii="Times New Roman" w:hAnsi="Times New Roman" w:cs="Times New Roman"/>
          <w:sz w:val="26"/>
          <w:szCs w:val="26"/>
        </w:rPr>
        <w:t xml:space="preserve"> </w:t>
      </w:r>
      <w:r w:rsidRPr="000E6844">
        <w:rPr>
          <w:rFonts w:ascii="Times New Roman" w:hAnsi="Times New Roman" w:cs="Times New Roman"/>
          <w:sz w:val="26"/>
          <w:szCs w:val="26"/>
        </w:rPr>
        <w:t>назначения, расположенных на территории Алтайского края (приложение 2);</w:t>
      </w:r>
    </w:p>
    <w:p w:rsidR="000E6844" w:rsidRPr="000E6844" w:rsidRDefault="000E6844" w:rsidP="000F6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6844">
        <w:rPr>
          <w:rFonts w:ascii="Times New Roman" w:hAnsi="Times New Roman" w:cs="Times New Roman"/>
          <w:sz w:val="26"/>
          <w:szCs w:val="26"/>
        </w:rPr>
        <w:t>земельных участков категории земель промышленности, энергетики,</w:t>
      </w:r>
      <w:r w:rsidR="000F62F4">
        <w:rPr>
          <w:rFonts w:ascii="Times New Roman" w:hAnsi="Times New Roman" w:cs="Times New Roman"/>
          <w:sz w:val="26"/>
          <w:szCs w:val="26"/>
        </w:rPr>
        <w:t xml:space="preserve"> </w:t>
      </w:r>
      <w:r w:rsidRPr="000E6844">
        <w:rPr>
          <w:rFonts w:ascii="Times New Roman" w:hAnsi="Times New Roman" w:cs="Times New Roman"/>
          <w:sz w:val="26"/>
          <w:szCs w:val="26"/>
        </w:rPr>
        <w:t>транспорта, связи, радиовещания, телев</w:t>
      </w:r>
      <w:r w:rsidR="000F62F4">
        <w:rPr>
          <w:rFonts w:ascii="Times New Roman" w:hAnsi="Times New Roman" w:cs="Times New Roman"/>
          <w:sz w:val="26"/>
          <w:szCs w:val="26"/>
        </w:rPr>
        <w:t xml:space="preserve">идения, информатики, земель для </w:t>
      </w:r>
      <w:r w:rsidRPr="000E6844">
        <w:rPr>
          <w:rFonts w:ascii="Times New Roman" w:hAnsi="Times New Roman" w:cs="Times New Roman"/>
          <w:sz w:val="26"/>
          <w:szCs w:val="26"/>
        </w:rPr>
        <w:t>обеспечения космической деятельност</w:t>
      </w:r>
      <w:r w:rsidR="000F62F4">
        <w:rPr>
          <w:rFonts w:ascii="Times New Roman" w:hAnsi="Times New Roman" w:cs="Times New Roman"/>
          <w:sz w:val="26"/>
          <w:szCs w:val="26"/>
        </w:rPr>
        <w:t xml:space="preserve">и, земель обороны, безопасности </w:t>
      </w:r>
      <w:r w:rsidRPr="000E6844">
        <w:rPr>
          <w:rFonts w:ascii="Times New Roman" w:hAnsi="Times New Roman" w:cs="Times New Roman"/>
          <w:sz w:val="26"/>
          <w:szCs w:val="26"/>
        </w:rPr>
        <w:t>и земель иного специального назначения, расположенных на территории</w:t>
      </w:r>
    </w:p>
    <w:p w:rsidR="000E6844" w:rsidRPr="000E6844" w:rsidRDefault="000E6844" w:rsidP="000E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6844">
        <w:rPr>
          <w:rFonts w:ascii="Times New Roman" w:hAnsi="Times New Roman" w:cs="Times New Roman"/>
          <w:sz w:val="26"/>
          <w:szCs w:val="26"/>
        </w:rPr>
        <w:t>Алтайского края (приложение 3).</w:t>
      </w:r>
    </w:p>
    <w:p w:rsidR="000E6844" w:rsidRPr="000E6844" w:rsidRDefault="000E6844" w:rsidP="000F6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6844">
        <w:rPr>
          <w:rFonts w:ascii="Times New Roman" w:hAnsi="Times New Roman" w:cs="Times New Roman"/>
          <w:sz w:val="26"/>
          <w:szCs w:val="26"/>
        </w:rPr>
        <w:t>2. Настоящий приказ подлежит опубликованию на «Официальном</w:t>
      </w:r>
      <w:r w:rsidR="000F62F4">
        <w:rPr>
          <w:rFonts w:ascii="Times New Roman" w:hAnsi="Times New Roman" w:cs="Times New Roman"/>
          <w:sz w:val="26"/>
          <w:szCs w:val="26"/>
        </w:rPr>
        <w:t xml:space="preserve"> </w:t>
      </w:r>
      <w:r w:rsidRPr="000E6844">
        <w:rPr>
          <w:rFonts w:ascii="Times New Roman" w:hAnsi="Times New Roman" w:cs="Times New Roman"/>
          <w:sz w:val="26"/>
          <w:szCs w:val="26"/>
        </w:rPr>
        <w:t>интернет-портале правовой информации» (www.pravo.gov.ru).</w:t>
      </w:r>
    </w:p>
    <w:p w:rsidR="000E6844" w:rsidRPr="000E6844" w:rsidRDefault="000E6844" w:rsidP="000F6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6844">
        <w:rPr>
          <w:rFonts w:ascii="Times New Roman" w:hAnsi="Times New Roman" w:cs="Times New Roman"/>
          <w:sz w:val="26"/>
          <w:szCs w:val="26"/>
        </w:rPr>
        <w:t>3. Настоящий приказ вступает в силу с 01.01.2020.</w:t>
      </w:r>
    </w:p>
    <w:p w:rsidR="000F62F4" w:rsidRPr="000F62F4" w:rsidRDefault="000F62F4" w:rsidP="000E6844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F62F4" w:rsidRDefault="000F62F4" w:rsidP="000E68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40F2" w:rsidRPr="000E6844" w:rsidRDefault="000E6844" w:rsidP="000E6844">
      <w:pPr>
        <w:jc w:val="both"/>
        <w:rPr>
          <w:rFonts w:ascii="Times New Roman" w:hAnsi="Times New Roman" w:cs="Times New Roman"/>
          <w:sz w:val="26"/>
          <w:szCs w:val="26"/>
        </w:rPr>
      </w:pPr>
      <w:r w:rsidRPr="000E6844">
        <w:rPr>
          <w:rFonts w:ascii="Times New Roman" w:hAnsi="Times New Roman" w:cs="Times New Roman"/>
          <w:sz w:val="26"/>
          <w:szCs w:val="26"/>
        </w:rPr>
        <w:t>Начальник управления</w:t>
      </w:r>
      <w:r w:rsidR="000F62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0E6844">
        <w:rPr>
          <w:rFonts w:ascii="Times New Roman" w:hAnsi="Times New Roman" w:cs="Times New Roman"/>
          <w:sz w:val="26"/>
          <w:szCs w:val="26"/>
        </w:rPr>
        <w:t xml:space="preserve"> Е.А. </w:t>
      </w:r>
      <w:proofErr w:type="spellStart"/>
      <w:r w:rsidRPr="000E6844">
        <w:rPr>
          <w:rFonts w:ascii="Times New Roman" w:hAnsi="Times New Roman" w:cs="Times New Roman"/>
          <w:sz w:val="26"/>
          <w:szCs w:val="26"/>
        </w:rPr>
        <w:t>Зинкова</w:t>
      </w:r>
      <w:proofErr w:type="spellEnd"/>
    </w:p>
    <w:sectPr w:rsidR="008440F2" w:rsidRPr="000E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49"/>
    <w:rsid w:val="00054A8E"/>
    <w:rsid w:val="000E6844"/>
    <w:rsid w:val="000F62F4"/>
    <w:rsid w:val="001C7C49"/>
    <w:rsid w:val="002F0019"/>
    <w:rsid w:val="008440F2"/>
    <w:rsid w:val="00B412FF"/>
    <w:rsid w:val="00CE64F6"/>
    <w:rsid w:val="00F6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7822"/>
  <w15:chartTrackingRefBased/>
  <w15:docId w15:val="{A48028AF-DB68-4B39-AE39-559AC41C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zemkom1</dc:creator>
  <cp:keywords/>
  <dc:description/>
  <cp:lastModifiedBy>zemkom1</cp:lastModifiedBy>
  <cp:revision>4</cp:revision>
  <dcterms:created xsi:type="dcterms:W3CDTF">2019-10-24T01:26:00Z</dcterms:created>
  <dcterms:modified xsi:type="dcterms:W3CDTF">2019-10-24T02:37:00Z</dcterms:modified>
</cp:coreProperties>
</file>