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E2B" w:rsidRDefault="00F96E2B" w:rsidP="00F96E2B">
      <w:pPr>
        <w:spacing w:after="0" w:line="240" w:lineRule="auto"/>
        <w:rPr>
          <w:rFonts w:ascii="Times New Roman" w:hAnsi="Times New Roman" w:cs="Times New Roman"/>
          <w:sz w:val="28"/>
          <w:szCs w:val="28"/>
          <w:lang w:val="en-US"/>
        </w:rPr>
      </w:pPr>
    </w:p>
    <w:bookmarkStart w:id="0" w:name="_MON_1697361597"/>
    <w:bookmarkEnd w:id="0"/>
    <w:p w:rsidR="00F96E2B" w:rsidRDefault="00F96E2B" w:rsidP="00004B24">
      <w:pPr>
        <w:spacing w:after="0" w:line="240" w:lineRule="auto"/>
        <w:jc w:val="center"/>
        <w:rPr>
          <w:rFonts w:ascii="Times New Roman" w:hAnsi="Times New Roman" w:cs="Times New Roman"/>
          <w:bCs/>
          <w:sz w:val="28"/>
          <w:szCs w:val="28"/>
        </w:rPr>
      </w:pPr>
      <w:r>
        <w:rPr>
          <w:rFonts w:ascii="Times New Roman" w:hAnsi="Times New Roman" w:cs="Times New Roman"/>
          <w:sz w:val="28"/>
          <w:szCs w:val="28"/>
          <w:lang w:val="en-US"/>
        </w:rPr>
        <w:object w:dxaOrig="1126" w:dyaOrig="1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4pt" o:ole="" fillcolor="window">
            <v:imagedata r:id="rId5" o:title="" gain="192753f" blacklevel="-10486f" grayscale="t" bilevel="t"/>
          </v:shape>
          <o:OLEObject Type="Embed" ProgID="Word.Picture.8" ShapeID="_x0000_i1025" DrawAspect="Content" ObjectID="_1702040438" r:id="rId6"/>
        </w:object>
      </w:r>
      <w:r>
        <w:rPr>
          <w:rFonts w:ascii="Times New Roman" w:hAnsi="Times New Roman" w:cs="Times New Roman"/>
          <w:bCs/>
          <w:sz w:val="28"/>
          <w:szCs w:val="28"/>
        </w:rPr>
        <w:t xml:space="preserve"> </w:t>
      </w:r>
    </w:p>
    <w:p w:rsidR="00004B24" w:rsidRDefault="00F96E2B" w:rsidP="00004B24">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СОВЕТ </w:t>
      </w:r>
      <w:proofErr w:type="gramStart"/>
      <w:r>
        <w:rPr>
          <w:rFonts w:ascii="Times New Roman" w:hAnsi="Times New Roman" w:cs="Times New Roman"/>
          <w:bCs/>
          <w:sz w:val="28"/>
          <w:szCs w:val="28"/>
        </w:rPr>
        <w:t>ДЕПУТАТОВ  ГОЛУХИН</w:t>
      </w:r>
      <w:r w:rsidR="00004B24">
        <w:rPr>
          <w:rFonts w:ascii="Times New Roman" w:hAnsi="Times New Roman" w:cs="Times New Roman"/>
          <w:bCs/>
          <w:sz w:val="28"/>
          <w:szCs w:val="28"/>
        </w:rPr>
        <w:t>СКОГО</w:t>
      </w:r>
      <w:proofErr w:type="gramEnd"/>
      <w:r w:rsidR="00004B24">
        <w:rPr>
          <w:rFonts w:ascii="Times New Roman" w:hAnsi="Times New Roman" w:cs="Times New Roman"/>
          <w:bCs/>
          <w:sz w:val="28"/>
          <w:szCs w:val="28"/>
        </w:rPr>
        <w:t xml:space="preserve"> СЕЛЬСОВЕТА</w:t>
      </w:r>
    </w:p>
    <w:p w:rsidR="00004B24" w:rsidRDefault="00004B24" w:rsidP="00004B24">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ЗАРИНСКОГО РАЙОНА АЛТАЙСКОГО КРАЯ</w:t>
      </w:r>
    </w:p>
    <w:tbl>
      <w:tblPr>
        <w:tblW w:w="0" w:type="auto"/>
        <w:tblLayout w:type="fixed"/>
        <w:tblLook w:val="04A0" w:firstRow="1" w:lastRow="0" w:firstColumn="1" w:lastColumn="0" w:noHBand="0" w:noVBand="1"/>
      </w:tblPr>
      <w:tblGrid>
        <w:gridCol w:w="8568"/>
      </w:tblGrid>
      <w:tr w:rsidR="00004B24" w:rsidTr="00004B24">
        <w:tc>
          <w:tcPr>
            <w:tcW w:w="8568" w:type="dxa"/>
          </w:tcPr>
          <w:p w:rsidR="00004B24" w:rsidRDefault="00004B24">
            <w:pPr>
              <w:keepNext/>
              <w:spacing w:after="0" w:line="240" w:lineRule="auto"/>
              <w:jc w:val="center"/>
              <w:outlineLvl w:val="0"/>
              <w:rPr>
                <w:rFonts w:ascii="Times New Roman" w:hAnsi="Times New Roman" w:cs="Times New Roman"/>
                <w:bCs/>
                <w:kern w:val="32"/>
                <w:sz w:val="28"/>
                <w:szCs w:val="28"/>
              </w:rPr>
            </w:pPr>
          </w:p>
          <w:p w:rsidR="00004B24" w:rsidRDefault="00004B24">
            <w:pPr>
              <w:keepNext/>
              <w:spacing w:after="0" w:line="240" w:lineRule="auto"/>
              <w:jc w:val="center"/>
              <w:outlineLvl w:val="0"/>
              <w:rPr>
                <w:rFonts w:ascii="Times New Roman" w:hAnsi="Times New Roman" w:cs="Times New Roman"/>
                <w:bCs/>
                <w:kern w:val="32"/>
                <w:sz w:val="28"/>
                <w:szCs w:val="28"/>
              </w:rPr>
            </w:pPr>
            <w:r>
              <w:rPr>
                <w:rFonts w:ascii="Times New Roman" w:hAnsi="Times New Roman" w:cs="Times New Roman"/>
                <w:bCs/>
                <w:kern w:val="32"/>
                <w:sz w:val="28"/>
                <w:szCs w:val="28"/>
              </w:rPr>
              <w:t>Р Е Ш Е Н И Е</w:t>
            </w:r>
          </w:p>
          <w:p w:rsidR="00004B24" w:rsidRDefault="00004B24">
            <w:pPr>
              <w:keepNext/>
              <w:spacing w:after="0" w:line="240" w:lineRule="auto"/>
              <w:jc w:val="center"/>
              <w:outlineLvl w:val="0"/>
              <w:rPr>
                <w:rFonts w:ascii="Times New Roman" w:hAnsi="Times New Roman" w:cs="Times New Roman"/>
                <w:bCs/>
                <w:kern w:val="32"/>
                <w:sz w:val="28"/>
                <w:szCs w:val="28"/>
              </w:rPr>
            </w:pPr>
          </w:p>
        </w:tc>
      </w:tr>
    </w:tbl>
    <w:p w:rsidR="00004B24" w:rsidRDefault="00004B24" w:rsidP="00004B24">
      <w:pPr>
        <w:spacing w:after="0" w:line="240" w:lineRule="auto"/>
        <w:jc w:val="center"/>
        <w:rPr>
          <w:rFonts w:ascii="Times New Roman" w:hAnsi="Times New Roman" w:cs="Times New Roman"/>
          <w:color w:val="000000"/>
          <w:sz w:val="28"/>
          <w:szCs w:val="28"/>
        </w:rPr>
      </w:pPr>
    </w:p>
    <w:p w:rsidR="00004B24" w:rsidRDefault="00004B24" w:rsidP="00004B24">
      <w:pPr>
        <w:spacing w:after="0" w:line="240" w:lineRule="auto"/>
        <w:ind w:firstLine="567"/>
        <w:jc w:val="both"/>
        <w:rPr>
          <w:rFonts w:ascii="Times New Roman" w:hAnsi="Times New Roman" w:cs="Times New Roman"/>
          <w:sz w:val="28"/>
          <w:szCs w:val="28"/>
        </w:rPr>
      </w:pPr>
    </w:p>
    <w:p w:rsidR="00004B24" w:rsidRDefault="007767A4" w:rsidP="00004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r w:rsidR="00135CE6">
        <w:rPr>
          <w:rFonts w:ascii="Times New Roman" w:hAnsi="Times New Roman" w:cs="Times New Roman"/>
          <w:sz w:val="28"/>
          <w:szCs w:val="28"/>
        </w:rPr>
        <w:t>.</w:t>
      </w:r>
      <w:r>
        <w:rPr>
          <w:rFonts w:ascii="Times New Roman" w:hAnsi="Times New Roman" w:cs="Times New Roman"/>
          <w:sz w:val="28"/>
          <w:szCs w:val="28"/>
        </w:rPr>
        <w:t>12</w:t>
      </w:r>
      <w:r w:rsidR="00004B24">
        <w:rPr>
          <w:rFonts w:ascii="Times New Roman" w:hAnsi="Times New Roman" w:cs="Times New Roman"/>
          <w:sz w:val="28"/>
          <w:szCs w:val="28"/>
        </w:rPr>
        <w:t>.2021                                                                                                   №</w:t>
      </w:r>
      <w:r>
        <w:rPr>
          <w:rFonts w:ascii="Times New Roman" w:hAnsi="Times New Roman" w:cs="Times New Roman"/>
          <w:sz w:val="28"/>
          <w:szCs w:val="28"/>
        </w:rPr>
        <w:t xml:space="preserve"> 45</w:t>
      </w:r>
    </w:p>
    <w:p w:rsidR="00004B24" w:rsidRDefault="00004B24" w:rsidP="00004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ст. Голуха</w:t>
      </w:r>
    </w:p>
    <w:tbl>
      <w:tblPr>
        <w:tblW w:w="9059" w:type="dxa"/>
        <w:tblInd w:w="-106" w:type="dxa"/>
        <w:tblLook w:val="01E0" w:firstRow="1" w:lastRow="1" w:firstColumn="1" w:lastColumn="1" w:noHBand="0" w:noVBand="0"/>
      </w:tblPr>
      <w:tblGrid>
        <w:gridCol w:w="4219"/>
        <w:gridCol w:w="2126"/>
        <w:gridCol w:w="2714"/>
      </w:tblGrid>
      <w:tr w:rsidR="00004B24" w:rsidTr="00004B24">
        <w:tc>
          <w:tcPr>
            <w:tcW w:w="4219" w:type="dxa"/>
            <w:hideMark/>
          </w:tcPr>
          <w:p w:rsidR="00004B24" w:rsidRDefault="00004B24">
            <w:pPr>
              <w:spacing w:after="0" w:line="240" w:lineRule="auto"/>
              <w:jc w:val="both"/>
              <w:rPr>
                <w:rFonts w:ascii="Times New Roman" w:hAnsi="Times New Roman" w:cs="Times New Roman"/>
                <w:color w:val="000000"/>
                <w:sz w:val="28"/>
                <w:szCs w:val="28"/>
              </w:rPr>
            </w:pPr>
          </w:p>
          <w:p w:rsidR="00004B24" w:rsidRDefault="00004B24">
            <w:pPr>
              <w:spacing w:after="0" w:line="240" w:lineRule="auto"/>
              <w:jc w:val="both"/>
              <w:rPr>
                <w:rFonts w:ascii="Times New Roman" w:hAnsi="Times New Roman" w:cs="Times New Roman"/>
                <w:color w:val="000000"/>
                <w:sz w:val="28"/>
                <w:szCs w:val="28"/>
              </w:rPr>
            </w:pPr>
          </w:p>
          <w:p w:rsidR="00004B24" w:rsidRDefault="00004B24">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О внесении изменений и дополнений </w:t>
            </w:r>
            <w:r>
              <w:rPr>
                <w:rFonts w:ascii="Times New Roman" w:hAnsi="Times New Roman" w:cs="Times New Roman"/>
                <w:sz w:val="28"/>
                <w:szCs w:val="28"/>
              </w:rPr>
              <w:t>в Устав муниципального образования Голухинский  сельсовет Заринского района Алтайского края</w:t>
            </w:r>
          </w:p>
        </w:tc>
        <w:tc>
          <w:tcPr>
            <w:tcW w:w="2126" w:type="dxa"/>
          </w:tcPr>
          <w:p w:rsidR="00004B24" w:rsidRDefault="00004B24">
            <w:pPr>
              <w:spacing w:after="0" w:line="240" w:lineRule="auto"/>
              <w:jc w:val="both"/>
              <w:rPr>
                <w:rFonts w:ascii="Times New Roman" w:hAnsi="Times New Roman" w:cs="Times New Roman"/>
                <w:sz w:val="28"/>
                <w:szCs w:val="28"/>
              </w:rPr>
            </w:pPr>
          </w:p>
        </w:tc>
        <w:tc>
          <w:tcPr>
            <w:tcW w:w="2714" w:type="dxa"/>
          </w:tcPr>
          <w:p w:rsidR="00004B24" w:rsidRDefault="00004B24">
            <w:pPr>
              <w:spacing w:after="0" w:line="240" w:lineRule="auto"/>
              <w:jc w:val="both"/>
              <w:rPr>
                <w:rFonts w:ascii="Times New Roman" w:hAnsi="Times New Roman" w:cs="Times New Roman"/>
                <w:sz w:val="28"/>
                <w:szCs w:val="28"/>
              </w:rPr>
            </w:pPr>
          </w:p>
        </w:tc>
        <w:bookmarkStart w:id="1" w:name="_GoBack"/>
        <w:bookmarkEnd w:id="1"/>
      </w:tr>
    </w:tbl>
    <w:p w:rsidR="00004B24" w:rsidRDefault="00004B24" w:rsidP="00004B24">
      <w:pPr>
        <w:spacing w:after="0" w:line="240" w:lineRule="auto"/>
        <w:ind w:firstLine="567"/>
        <w:jc w:val="both"/>
        <w:rPr>
          <w:rFonts w:ascii="Times New Roman" w:hAnsi="Times New Roman" w:cs="Times New Roman"/>
          <w:spacing w:val="20"/>
          <w:sz w:val="28"/>
          <w:szCs w:val="28"/>
        </w:rPr>
      </w:pP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целях приведения Устава муниципального </w:t>
      </w:r>
      <w:proofErr w:type="gramStart"/>
      <w:r>
        <w:rPr>
          <w:rFonts w:ascii="Times New Roman" w:hAnsi="Times New Roman" w:cs="Times New Roman"/>
          <w:sz w:val="28"/>
          <w:szCs w:val="28"/>
        </w:rPr>
        <w:t>образования  Голухинский</w:t>
      </w:r>
      <w:proofErr w:type="gramEnd"/>
      <w:r>
        <w:rPr>
          <w:rFonts w:ascii="Times New Roman" w:hAnsi="Times New Roman" w:cs="Times New Roman"/>
          <w:sz w:val="28"/>
          <w:szCs w:val="28"/>
        </w:rPr>
        <w:t xml:space="preserve"> сельсовет Заринского района Алтайского края в соответствие с действующим законодательством, руководствуясь статьей 44 Федерального закона от 6 октября 2003 года № 131-ФЗ «Об общих принципах организации местного самоуправления в Российской Федерации» и статьей 24 Устава, Совет депутатов Голухинского сельсовета</w:t>
      </w:r>
    </w:p>
    <w:p w:rsidR="00004B24" w:rsidRDefault="00004B24" w:rsidP="00004B24">
      <w:pPr>
        <w:spacing w:after="0" w:line="240" w:lineRule="auto"/>
        <w:ind w:firstLine="567"/>
        <w:jc w:val="both"/>
        <w:rPr>
          <w:rFonts w:ascii="Times New Roman" w:hAnsi="Times New Roman" w:cs="Times New Roman"/>
          <w:sz w:val="28"/>
          <w:szCs w:val="28"/>
        </w:rPr>
      </w:pPr>
    </w:p>
    <w:p w:rsidR="00004B24" w:rsidRDefault="00004B24" w:rsidP="00004B24">
      <w:pPr>
        <w:spacing w:after="0" w:line="240" w:lineRule="auto"/>
        <w:ind w:firstLine="567"/>
        <w:jc w:val="center"/>
        <w:rPr>
          <w:rFonts w:ascii="Times New Roman" w:hAnsi="Times New Roman" w:cs="Times New Roman"/>
          <w:spacing w:val="20"/>
          <w:sz w:val="28"/>
          <w:szCs w:val="28"/>
        </w:rPr>
      </w:pPr>
      <w:r>
        <w:rPr>
          <w:rFonts w:ascii="Times New Roman" w:hAnsi="Times New Roman" w:cs="Times New Roman"/>
          <w:spacing w:val="20"/>
          <w:sz w:val="28"/>
          <w:szCs w:val="28"/>
        </w:rPr>
        <w:t>РЕШИЛ:</w:t>
      </w:r>
    </w:p>
    <w:p w:rsidR="00004B24" w:rsidRDefault="00004B24" w:rsidP="00004B24">
      <w:pPr>
        <w:pStyle w:val="a8"/>
        <w:ind w:firstLine="567"/>
        <w:jc w:val="both"/>
        <w:rPr>
          <w:rFonts w:ascii="Times New Roman" w:hAnsi="Times New Roman" w:cs="Times New Roman"/>
          <w:sz w:val="28"/>
          <w:szCs w:val="28"/>
        </w:rPr>
      </w:pPr>
      <w:r>
        <w:rPr>
          <w:rFonts w:ascii="Times New Roman" w:hAnsi="Times New Roman" w:cs="Times New Roman"/>
          <w:sz w:val="28"/>
          <w:szCs w:val="28"/>
        </w:rPr>
        <w:t>1.Внести в Устав муниципального образования Голухинский сельсовет Заринского района Алтайского края следующие изменения и дополнения:</w:t>
      </w:r>
    </w:p>
    <w:p w:rsidR="00004B24" w:rsidRDefault="00004B24" w:rsidP="00004B24">
      <w:pPr>
        <w:shd w:val="clear" w:color="auto" w:fill="FFFFFF"/>
        <w:spacing w:after="0" w:line="240" w:lineRule="auto"/>
        <w:ind w:firstLine="567"/>
        <w:jc w:val="both"/>
        <w:rPr>
          <w:rFonts w:ascii="Times New Roman" w:hAnsi="Times New Roman" w:cs="Times New Roman"/>
          <w:color w:val="000000"/>
          <w:sz w:val="28"/>
          <w:szCs w:val="28"/>
        </w:rPr>
      </w:pPr>
    </w:p>
    <w:p w:rsidR="00004B24" w:rsidRDefault="00004B24" w:rsidP="00004B24">
      <w:pPr>
        <w:pStyle w:val="a9"/>
        <w:numPr>
          <w:ilvl w:val="0"/>
          <w:numId w:val="1"/>
        </w:num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Статью 3 изложить в следующей редакции:</w:t>
      </w:r>
    </w:p>
    <w:p w:rsidR="00004B24" w:rsidRDefault="00004B24" w:rsidP="00004B24">
      <w:pPr>
        <w:pStyle w:val="a6"/>
        <w:ind w:right="-1" w:firstLine="567"/>
        <w:rPr>
          <w:bCs/>
          <w:szCs w:val="28"/>
        </w:rPr>
      </w:pPr>
      <w:r>
        <w:rPr>
          <w:bCs/>
          <w:szCs w:val="28"/>
        </w:rPr>
        <w:t>«</w:t>
      </w:r>
      <w:r>
        <w:rPr>
          <w:b/>
          <w:bCs/>
          <w:szCs w:val="28"/>
        </w:rPr>
        <w:t>Статья 3. Вопросы местного значения поселения</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 вопросам местного значения поселения относятся:</w:t>
      </w:r>
    </w:p>
    <w:p w:rsidR="00004B24" w:rsidRDefault="00004B24" w:rsidP="00004B2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04B24" w:rsidRDefault="00004B24" w:rsidP="00004B2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установление, изменение и отмена местных налогов и сборов поселения;</w:t>
      </w:r>
    </w:p>
    <w:p w:rsidR="00004B24" w:rsidRDefault="00004B24" w:rsidP="00004B2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004B24" w:rsidRDefault="00004B24" w:rsidP="00004B2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 обеспечение первичных мер пожарной безопасности в границах населенных пунктов поселения;</w:t>
      </w:r>
    </w:p>
    <w:p w:rsidR="00004B24" w:rsidRDefault="00004B24" w:rsidP="00004B2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004B24" w:rsidRDefault="00004B24" w:rsidP="00004B2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rsidR="00004B24" w:rsidRDefault="00004B24" w:rsidP="00004B2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04B24" w:rsidRDefault="00004B24" w:rsidP="00004B2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формирование архивных фондов поселения;</w:t>
      </w:r>
    </w:p>
    <w:p w:rsidR="00004B24" w:rsidRDefault="00004B24" w:rsidP="00004B24">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 утверждение правил благоустройства территории поселения, осуществление </w:t>
      </w:r>
      <w:r>
        <w:rPr>
          <w:rFonts w:ascii="Times New Roman" w:hAnsi="Times New Roman" w:cs="Times New Roman"/>
          <w:color w:val="FF0000"/>
          <w:sz w:val="28"/>
          <w:szCs w:val="28"/>
        </w:rPr>
        <w:t>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rFonts w:ascii="Times New Roman" w:hAnsi="Times New Roman" w:cs="Times New Roman"/>
          <w:sz w:val="28"/>
          <w:szCs w:val="28"/>
        </w:rPr>
        <w:t>, организация благоустройства территории поселения в соответствии с указанными правилами;</w:t>
      </w:r>
    </w:p>
    <w:p w:rsidR="00004B24" w:rsidRDefault="00004B24" w:rsidP="00004B24">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004B24" w:rsidRDefault="00004B24" w:rsidP="00004B2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04B24" w:rsidRDefault="00004B24" w:rsidP="00004B2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004B24" w:rsidRDefault="00004B24" w:rsidP="00004B2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организация и осуществление мероприятий по работе с детьми и молодежью в поселении;</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bCs/>
          <w:iCs/>
          <w:sz w:val="28"/>
          <w:szCs w:val="28"/>
        </w:rPr>
        <w:t>14)</w:t>
      </w:r>
      <w:r>
        <w:rPr>
          <w:rFonts w:ascii="Times New Roman" w:hAnsi="Times New Roman" w:cs="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Pr>
          <w:rFonts w:ascii="Times New Roman" w:hAnsi="Times New Roman" w:cs="Times New Roman"/>
          <w:iCs/>
          <w:sz w:val="28"/>
          <w:szCs w:val="28"/>
        </w:rPr>
        <w:t>.»;</w:t>
      </w:r>
    </w:p>
    <w:p w:rsidR="00004B24" w:rsidRDefault="00004B24" w:rsidP="00004B24">
      <w:pPr>
        <w:shd w:val="clear" w:color="auto" w:fill="FFFFFF"/>
        <w:spacing w:after="0" w:line="240" w:lineRule="auto"/>
        <w:ind w:firstLine="567"/>
        <w:jc w:val="both"/>
        <w:rPr>
          <w:rFonts w:ascii="Times New Roman" w:hAnsi="Times New Roman" w:cs="Times New Roman"/>
          <w:color w:val="000000"/>
          <w:sz w:val="28"/>
          <w:szCs w:val="28"/>
        </w:rPr>
      </w:pPr>
    </w:p>
    <w:p w:rsidR="00004B24" w:rsidRDefault="00004B24" w:rsidP="00004B24">
      <w:pPr>
        <w:pStyle w:val="a9"/>
        <w:numPr>
          <w:ilvl w:val="0"/>
          <w:numId w:val="1"/>
        </w:num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Статью 10 изложить в следующей редакции:</w:t>
      </w:r>
    </w:p>
    <w:p w:rsidR="00004B24" w:rsidRDefault="00004B24" w:rsidP="00004B24">
      <w:pPr>
        <w:autoSpaceDE w:val="0"/>
        <w:autoSpaceDN w:val="0"/>
        <w:adjustRightInd w:val="0"/>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Статья 10. Сход граждан</w:t>
      </w:r>
    </w:p>
    <w:p w:rsidR="00004B24" w:rsidRDefault="00004B24" w:rsidP="00004B24">
      <w:pPr>
        <w:autoSpaceDE w:val="0"/>
        <w:autoSpaceDN w:val="0"/>
        <w:adjustRightInd w:val="0"/>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1. Сход граждан может проводиться в случаях, предусмотренных Федеральным законом от 6 октября 2003 года № 131-ФЗ.</w:t>
      </w:r>
    </w:p>
    <w:p w:rsidR="00004B24" w:rsidRDefault="00004B24" w:rsidP="00004B24">
      <w:pPr>
        <w:autoSpaceDE w:val="0"/>
        <w:autoSpaceDN w:val="0"/>
        <w:adjustRightInd w:val="0"/>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Pr>
          <w:rFonts w:ascii="Times New Roman" w:hAnsi="Times New Roman" w:cs="Times New Roman"/>
          <w:color w:val="FF0000"/>
          <w:sz w:val="28"/>
          <w:szCs w:val="28"/>
        </w:rPr>
        <w:t>(либо части его территории)</w:t>
      </w:r>
      <w:r>
        <w:rPr>
          <w:rFonts w:ascii="Times New Roman" w:hAnsi="Times New Roman" w:cs="Times New Roman"/>
          <w:sz w:val="28"/>
          <w:szCs w:val="28"/>
        </w:rPr>
        <w:t xml:space="preserve"> или поселения. В случае, если в населенном пункте отсутствует возможность одновременного совместного </w:t>
      </w:r>
      <w:r>
        <w:rPr>
          <w:rFonts w:ascii="Times New Roman" w:hAnsi="Times New Roman" w:cs="Times New Roman"/>
          <w:sz w:val="28"/>
          <w:szCs w:val="28"/>
        </w:rPr>
        <w:lastRenderedPageBreak/>
        <w:t>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04B24" w:rsidRDefault="00004B24" w:rsidP="00004B24">
      <w:pPr>
        <w:autoSpaceDE w:val="0"/>
        <w:autoSpaceDN w:val="0"/>
        <w:adjustRightInd w:val="0"/>
        <w:spacing w:after="0" w:line="240" w:lineRule="auto"/>
        <w:ind w:firstLine="567"/>
        <w:jc w:val="both"/>
        <w:outlineLvl w:val="0"/>
        <w:rPr>
          <w:rFonts w:ascii="Times New Roman" w:hAnsi="Times New Roman" w:cs="Times New Roman"/>
          <w:sz w:val="28"/>
          <w:szCs w:val="28"/>
        </w:rPr>
      </w:pPr>
    </w:p>
    <w:p w:rsidR="00004B24" w:rsidRDefault="00004B24" w:rsidP="00004B24">
      <w:pPr>
        <w:pStyle w:val="a9"/>
        <w:numPr>
          <w:ilvl w:val="0"/>
          <w:numId w:val="1"/>
        </w:num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Статью 19 изложить в следующей редакции:</w:t>
      </w:r>
    </w:p>
    <w:p w:rsidR="00004B24" w:rsidRDefault="00004B24" w:rsidP="00004B24">
      <w:pPr>
        <w:ind w:firstLine="567"/>
        <w:jc w:val="both"/>
        <w:rPr>
          <w:rFonts w:ascii="Times New Roman" w:hAnsi="Times New Roman" w:cs="Times New Roman"/>
          <w:b/>
          <w:bCs/>
          <w:sz w:val="28"/>
          <w:szCs w:val="28"/>
        </w:rPr>
      </w:pPr>
      <w:r>
        <w:rPr>
          <w:rFonts w:ascii="Times New Roman" w:hAnsi="Times New Roman" w:cs="Times New Roman"/>
          <w:b/>
          <w:bCs/>
          <w:sz w:val="28"/>
          <w:szCs w:val="28"/>
        </w:rPr>
        <w:t>«Статья 19. Обращения граждан в органы местного самоуправления</w:t>
      </w:r>
    </w:p>
    <w:p w:rsidR="00004B24" w:rsidRDefault="00004B24" w:rsidP="00004B24">
      <w:pPr>
        <w:pStyle w:val="ConsPlusNormal"/>
        <w:ind w:right="-1"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004B24" w:rsidRDefault="00004B24" w:rsidP="00004B24">
      <w:pPr>
        <w:ind w:right="-1" w:firstLine="567"/>
        <w:jc w:val="both"/>
        <w:rPr>
          <w:rFonts w:ascii="Times New Roman" w:hAnsi="Times New Roman" w:cs="Times New Roman"/>
          <w:sz w:val="28"/>
          <w:szCs w:val="28"/>
        </w:rPr>
      </w:pPr>
      <w:r>
        <w:rPr>
          <w:rFonts w:ascii="Times New Roman" w:hAnsi="Times New Roman" w:cs="Times New Roman"/>
          <w:sz w:val="28"/>
          <w:szCs w:val="28"/>
        </w:rPr>
        <w:t xml:space="preserve">2. Обращения граждан подлежат рассмотрению в порядке и сроки, установленные </w:t>
      </w:r>
      <w:hyperlink r:id="rId7" w:tgtFrame="Logical" w:history="1">
        <w:r>
          <w:rPr>
            <w:rStyle w:val="a3"/>
            <w:rFonts w:ascii="Times New Roman" w:hAnsi="Times New Roman"/>
            <w:sz w:val="28"/>
            <w:szCs w:val="28"/>
          </w:rPr>
          <w:t>Федеральным законом от 2 мая 2006 года № 59-ФЗ «О порядке рассмотрения обращений граждан Российской Федерации»</w:t>
        </w:r>
      </w:hyperlink>
      <w:r>
        <w:rPr>
          <w:rFonts w:ascii="Times New Roman" w:hAnsi="Times New Roman" w:cs="Times New Roman"/>
          <w:sz w:val="28"/>
          <w:szCs w:val="28"/>
        </w:rPr>
        <w:t>.</w:t>
      </w:r>
    </w:p>
    <w:p w:rsidR="00004B24" w:rsidRDefault="00004B24" w:rsidP="00004B24">
      <w:pPr>
        <w:ind w:right="-1" w:firstLine="567"/>
        <w:jc w:val="both"/>
        <w:rPr>
          <w:rFonts w:ascii="Times New Roman" w:hAnsi="Times New Roman" w:cs="Times New Roman"/>
          <w:sz w:val="28"/>
          <w:szCs w:val="28"/>
        </w:rPr>
      </w:pPr>
      <w:r>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04B24" w:rsidRDefault="00004B24" w:rsidP="00004B24">
      <w:pPr>
        <w:autoSpaceDE w:val="0"/>
        <w:autoSpaceDN w:val="0"/>
        <w:adjustRightInd w:val="0"/>
        <w:spacing w:after="0" w:line="240" w:lineRule="auto"/>
        <w:ind w:firstLine="567"/>
        <w:jc w:val="both"/>
        <w:outlineLvl w:val="0"/>
        <w:rPr>
          <w:rFonts w:ascii="Times New Roman" w:hAnsi="Times New Roman" w:cs="Times New Roman"/>
          <w:sz w:val="28"/>
          <w:szCs w:val="28"/>
        </w:rPr>
      </w:pPr>
    </w:p>
    <w:p w:rsidR="00004B24" w:rsidRDefault="00004B24" w:rsidP="00004B24">
      <w:pPr>
        <w:pStyle w:val="5"/>
        <w:spacing w:before="0" w:after="0" w:line="240" w:lineRule="auto"/>
        <w:rPr>
          <w:rFonts w:ascii="Times New Roman" w:hAnsi="Times New Roman"/>
          <w:color w:val="000000"/>
          <w:sz w:val="28"/>
          <w:szCs w:val="28"/>
        </w:rPr>
      </w:pPr>
    </w:p>
    <w:p w:rsidR="00004B24" w:rsidRDefault="00004B24" w:rsidP="00004B24">
      <w:pPr>
        <w:pStyle w:val="5"/>
        <w:numPr>
          <w:ilvl w:val="0"/>
          <w:numId w:val="1"/>
        </w:numPr>
        <w:spacing w:before="0" w:after="0" w:line="240" w:lineRule="auto"/>
        <w:rPr>
          <w:rFonts w:ascii="Times New Roman" w:hAnsi="Times New Roman"/>
          <w:b w:val="0"/>
          <w:i w:val="0"/>
          <w:color w:val="000000"/>
          <w:sz w:val="28"/>
          <w:szCs w:val="28"/>
        </w:rPr>
      </w:pPr>
      <w:r>
        <w:rPr>
          <w:rFonts w:ascii="Times New Roman" w:hAnsi="Times New Roman"/>
          <w:b w:val="0"/>
          <w:i w:val="0"/>
          <w:color w:val="000000"/>
          <w:sz w:val="28"/>
          <w:szCs w:val="28"/>
        </w:rPr>
        <w:t>Статью 27 изложить в следующей редакции:</w:t>
      </w:r>
    </w:p>
    <w:p w:rsidR="00004B24" w:rsidRDefault="00004B24" w:rsidP="00004B24">
      <w:pPr>
        <w:pStyle w:val="5"/>
        <w:spacing w:before="0" w:after="0" w:line="240" w:lineRule="auto"/>
        <w:ind w:firstLine="709"/>
        <w:rPr>
          <w:rFonts w:ascii="Times New Roman" w:hAnsi="Times New Roman"/>
          <w:b w:val="0"/>
          <w:i w:val="0"/>
          <w:sz w:val="28"/>
          <w:szCs w:val="28"/>
        </w:rPr>
      </w:pPr>
      <w:r>
        <w:rPr>
          <w:rFonts w:ascii="Times New Roman" w:hAnsi="Times New Roman"/>
          <w:b w:val="0"/>
          <w:i w:val="0"/>
          <w:sz w:val="28"/>
          <w:szCs w:val="28"/>
        </w:rPr>
        <w:t>«</w:t>
      </w:r>
      <w:r>
        <w:rPr>
          <w:rFonts w:ascii="Times New Roman" w:hAnsi="Times New Roman"/>
          <w:i w:val="0"/>
          <w:sz w:val="28"/>
          <w:szCs w:val="28"/>
        </w:rPr>
        <w:t>Статья 27. Правовой статус депутата</w:t>
      </w:r>
    </w:p>
    <w:p w:rsidR="00004B24" w:rsidRDefault="00004B24" w:rsidP="00004B24">
      <w:pPr>
        <w:pStyle w:val="5"/>
        <w:spacing w:before="0" w:after="0" w:line="240" w:lineRule="auto"/>
        <w:rPr>
          <w:rFonts w:ascii="Times New Roman" w:hAnsi="Times New Roman"/>
          <w:b w:val="0"/>
          <w:i w:val="0"/>
          <w:sz w:val="28"/>
          <w:szCs w:val="28"/>
        </w:rPr>
      </w:pPr>
      <w:r>
        <w:rPr>
          <w:rFonts w:ascii="Times New Roman" w:hAnsi="Times New Roman"/>
          <w:b w:val="0"/>
          <w:i w:val="0"/>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Органы местного самоуправления депутату обеспечивают условия для беспрепятственного осуществления своих полномочий.</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Депутаты осуществляют свои полномочия на непостоянной основе.</w:t>
      </w:r>
    </w:p>
    <w:p w:rsidR="00004B24" w:rsidRDefault="00004B24" w:rsidP="00004B24">
      <w:pPr>
        <w:spacing w:after="0" w:line="240" w:lineRule="auto"/>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Pr>
          <w:rFonts w:ascii="Times New Roman" w:eastAsia="Calibri" w:hAnsi="Times New Roman" w:cs="Times New Roman"/>
          <w:color w:val="FF0000"/>
          <w:sz w:val="28"/>
          <w:szCs w:val="28"/>
        </w:rPr>
        <w:t>гарантируется сохранение места работы (должности) на период, который составляет в совокупности __5___ рабочих дня в месяц</w:t>
      </w:r>
      <w:r>
        <w:rPr>
          <w:rFonts w:ascii="Times New Roman" w:eastAsia="Calibri" w:hAnsi="Times New Roman" w:cs="Times New Roman"/>
          <w:i/>
          <w:color w:val="FF0000"/>
          <w:sz w:val="28"/>
          <w:szCs w:val="28"/>
        </w:rPr>
        <w:t>.</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Депутат имеет удостоверение, являющееся основным документом, подтверждающим полномочия депутата, которым он пользуется в течение </w:t>
      </w:r>
      <w:r>
        <w:rPr>
          <w:rFonts w:ascii="Times New Roman" w:hAnsi="Times New Roman" w:cs="Times New Roman"/>
          <w:sz w:val="28"/>
          <w:szCs w:val="28"/>
        </w:rPr>
        <w:lastRenderedPageBreak/>
        <w:t>всего срока своих полномочий. Удостоверение подписывается главой сельсовета.</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Депутат обязан:</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соблюдать правила депутатской этики, установленные Советом депутатов;</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соблюдать установленные Советом депутатов правила публичных выступлений;</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добросовестно выполнять поручения Совета депутатов и его органов, данные в пределах их компетенции;</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проводить личный прием граждан не реже одного раза в месяц.</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Осуществляя свои полномочия, депутат имеет право:</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в связи с осуществлением полномочий депутата имеет право на безотлагательный прием главой сельсовета, главой Администрации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w:t>
      </w:r>
      <w:r>
        <w:rPr>
          <w:rFonts w:ascii="Times New Roman" w:hAnsi="Times New Roman" w:cs="Times New Roman"/>
          <w:sz w:val="28"/>
          <w:szCs w:val="28"/>
        </w:rPr>
        <w:lastRenderedPageBreak/>
        <w:t>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на компенсацию расходов, связанных с осуществлением депутатской деятельности в порядке, определенном решением Совета депутатов;</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пользоваться иными правами в соответствии с федеральными законами, законами Алтайского края и настоящим Уставом.</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На депутата распространяются гарантии и ограничения, предусмотренные статьей 40 Федерального закона от 6 октября 2003 года № 131-ФЗ.</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Полномочия депутата прекращаются досрочно в случае:</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смерти;</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отставки по собственному желанию;</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признания судом недееспособным или ограниченно дееспособным;</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признания судом безвестно отсутствующим или объявления умершим;</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вступления в отношении его в законную силу обвинительного приговора суда;</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выезда за пределы Российской Федерации на постоянное место жительства;</w:t>
      </w:r>
    </w:p>
    <w:p w:rsidR="00004B24" w:rsidRDefault="00004B24" w:rsidP="00004B24">
      <w:pPr>
        <w:spacing w:after="0" w:line="240" w:lineRule="auto"/>
        <w:ind w:firstLine="540"/>
        <w:jc w:val="both"/>
        <w:rPr>
          <w:rFonts w:ascii="Times New Roman" w:hAnsi="Times New Roman" w:cs="Times New Roman"/>
          <w:b/>
          <w:bCs/>
          <w:sz w:val="28"/>
          <w:szCs w:val="28"/>
        </w:rPr>
      </w:pPr>
      <w:r>
        <w:rPr>
          <w:rFonts w:ascii="Times New Roman" w:hAnsi="Times New Roman" w:cs="Times New Roman"/>
          <w:sz w:val="28"/>
          <w:szCs w:val="28"/>
        </w:rPr>
        <w:t xml:space="preserve">7) </w:t>
      </w:r>
      <w:r>
        <w:rPr>
          <w:rFonts w:ascii="Times New Roman" w:hAnsi="Times New Roman" w:cs="Times New Roman"/>
          <w:color w:val="FF0000"/>
          <w:sz w:val="28"/>
          <w:szCs w:val="28"/>
        </w:rPr>
        <w:t>прекращения гражданства Российской Федерации</w:t>
      </w:r>
      <w:r>
        <w:rPr>
          <w:rFonts w:ascii="Times New Roman" w:hAnsi="Times New Roman" w:cs="Times New Roman"/>
          <w:bCs/>
          <w:color w:val="FF0000"/>
          <w:sz w:val="28"/>
          <w:szCs w:val="28"/>
        </w:rPr>
        <w:t xml:space="preserve"> либо </w:t>
      </w:r>
      <w:r>
        <w:rPr>
          <w:rFonts w:ascii="Times New Roman" w:hAnsi="Times New Roman" w:cs="Times New Roman"/>
          <w:color w:val="FF0000"/>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rFonts w:ascii="Times New Roman" w:hAnsi="Times New Roman" w:cs="Times New Roman"/>
          <w:bCs/>
          <w:color w:val="FF0000"/>
          <w:sz w:val="28"/>
          <w:szCs w:val="28"/>
        </w:rPr>
        <w:t xml:space="preserve">наличия гражданства (подданства) иностранного государства либо вида </w:t>
      </w:r>
      <w:r>
        <w:rPr>
          <w:rFonts w:ascii="Times New Roman" w:hAnsi="Times New Roman" w:cs="Times New Roman"/>
          <w:color w:val="FF0000"/>
          <w:sz w:val="28"/>
          <w:szCs w:val="28"/>
        </w:rPr>
        <w:t>на жительство или иного документа, подтверждающего право на постоянное проживание на территории иностранного государства</w:t>
      </w:r>
      <w:r>
        <w:rPr>
          <w:rFonts w:ascii="Times New Roman" w:hAnsi="Times New Roman" w:cs="Times New Roman"/>
          <w:bCs/>
          <w:color w:val="FF0000"/>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отзыва избирателями;</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досрочного прекращения полномочий Совета депутатов;</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несоблюдения ограничений, запретов, неисполнения обязанностей, установленных Федеральным законом от 25 декабря 2008 года № 273-ФЗ «О </w:t>
      </w:r>
      <w:r>
        <w:rPr>
          <w:rFonts w:ascii="Times New Roman" w:hAnsi="Times New Roman" w:cs="Times New Roman"/>
          <w:sz w:val="28"/>
          <w:szCs w:val="28"/>
        </w:rPr>
        <w:lastRenderedPageBreak/>
        <w:t>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в иных случаях, установленных Федеральным законом от 6 октября 2003 года № 131-ФЗ и иными федеральными законами.</w:t>
      </w:r>
    </w:p>
    <w:p w:rsidR="00004B24" w:rsidRDefault="00004B24" w:rsidP="00004B24">
      <w:pPr>
        <w:autoSpaceDE w:val="0"/>
        <w:autoSpaceDN w:val="0"/>
        <w:adjustRightInd w:val="0"/>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Порядок принятия решения о досрочном прекращении полномочий депутата устанавливается Регламентом.»</w:t>
      </w:r>
    </w:p>
    <w:p w:rsidR="00004B24" w:rsidRDefault="00004B24" w:rsidP="00004B24">
      <w:pPr>
        <w:spacing w:after="0" w:line="240" w:lineRule="auto"/>
        <w:ind w:firstLine="567"/>
        <w:jc w:val="both"/>
        <w:rPr>
          <w:rFonts w:ascii="Times New Roman" w:hAnsi="Times New Roman" w:cs="Times New Roman"/>
          <w:sz w:val="28"/>
          <w:szCs w:val="28"/>
        </w:rPr>
      </w:pPr>
    </w:p>
    <w:p w:rsidR="00004B24" w:rsidRDefault="00004B24" w:rsidP="00004B24">
      <w:pPr>
        <w:pStyle w:val="a9"/>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Статью 34 изложить в следующей редакции:</w:t>
      </w:r>
    </w:p>
    <w:p w:rsidR="00004B24" w:rsidRDefault="00004B24" w:rsidP="00004B24">
      <w:pPr>
        <w:pStyle w:val="a4"/>
        <w:ind w:firstLine="567"/>
        <w:jc w:val="both"/>
        <w:rPr>
          <w:rFonts w:ascii="Times New Roman" w:hAnsi="Times New Roman" w:cs="Times New Roman"/>
          <w:b w:val="0"/>
          <w:bCs w:val="0"/>
        </w:rPr>
      </w:pPr>
      <w:r>
        <w:rPr>
          <w:rFonts w:ascii="Times New Roman" w:hAnsi="Times New Roman" w:cs="Times New Roman"/>
          <w:b w:val="0"/>
        </w:rPr>
        <w:t>«</w:t>
      </w:r>
      <w:r>
        <w:rPr>
          <w:rFonts w:ascii="Times New Roman" w:hAnsi="Times New Roman" w:cs="Times New Roman"/>
        </w:rPr>
        <w:t>Статья 34. Досрочное прекращение полномочий главы сельсовета</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Полномочия главы сельсовета прекращаются досрочно в случае:</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смерти;</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отставки по собственному желанию;</w:t>
      </w:r>
    </w:p>
    <w:p w:rsidR="00004B24" w:rsidRDefault="00004B24" w:rsidP="00004B24">
      <w:pPr>
        <w:pStyle w:val="a6"/>
        <w:ind w:firstLine="567"/>
        <w:rPr>
          <w:bCs/>
          <w:iCs/>
          <w:szCs w:val="28"/>
        </w:rPr>
      </w:pPr>
      <w:r>
        <w:rPr>
          <w:bCs/>
          <w:iCs/>
          <w:szCs w:val="28"/>
        </w:rPr>
        <w:t xml:space="preserve">3) </w:t>
      </w:r>
      <w:proofErr w:type="spellStart"/>
      <w:r>
        <w:rPr>
          <w:bCs/>
          <w:iCs/>
          <w:szCs w:val="28"/>
        </w:rPr>
        <w:t>удаленияв</w:t>
      </w:r>
      <w:proofErr w:type="spellEnd"/>
      <w:r>
        <w:rPr>
          <w:bCs/>
          <w:iCs/>
          <w:szCs w:val="28"/>
        </w:rPr>
        <w:t xml:space="preserve"> отставку в соответствии со статьей 74.1 Федерального закона от 6 октября 2003 года № 131-ФЗ;</w:t>
      </w:r>
    </w:p>
    <w:p w:rsidR="00004B24" w:rsidRDefault="00004B24" w:rsidP="00004B24">
      <w:pPr>
        <w:pStyle w:val="a6"/>
        <w:ind w:firstLine="567"/>
        <w:rPr>
          <w:szCs w:val="28"/>
        </w:rPr>
      </w:pPr>
      <w:r>
        <w:rPr>
          <w:bCs/>
          <w:iCs/>
          <w:szCs w:val="28"/>
        </w:rPr>
        <w:t>4)</w:t>
      </w:r>
      <w:r>
        <w:rPr>
          <w:szCs w:val="28"/>
        </w:rPr>
        <w:t xml:space="preserve"> отрешения от должности Губернатором Алтайского края </w:t>
      </w:r>
      <w:proofErr w:type="gramStart"/>
      <w:r>
        <w:rPr>
          <w:szCs w:val="28"/>
        </w:rPr>
        <w:t>в  порядке</w:t>
      </w:r>
      <w:proofErr w:type="gramEnd"/>
      <w:r>
        <w:rPr>
          <w:szCs w:val="28"/>
        </w:rPr>
        <w:t>, установленном статьей 74 Федерального закона от 6 октября 2003 года № 131-ФЗ;</w:t>
      </w:r>
    </w:p>
    <w:p w:rsidR="00004B24" w:rsidRDefault="00004B24" w:rsidP="00004B24">
      <w:pPr>
        <w:pStyle w:val="a6"/>
        <w:ind w:firstLine="567"/>
        <w:rPr>
          <w:szCs w:val="28"/>
        </w:rPr>
      </w:pPr>
      <w:r>
        <w:rPr>
          <w:bCs/>
          <w:iCs/>
          <w:szCs w:val="28"/>
        </w:rPr>
        <w:t>5)</w:t>
      </w:r>
      <w:r>
        <w:rPr>
          <w:szCs w:val="28"/>
        </w:rPr>
        <w:t xml:space="preserve"> признания судом недееспособным или ограниченно дееспособным;</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bCs/>
          <w:iCs/>
          <w:sz w:val="28"/>
          <w:szCs w:val="28"/>
        </w:rPr>
        <w:t>6)</w:t>
      </w:r>
      <w:r>
        <w:rPr>
          <w:rFonts w:ascii="Times New Roman" w:hAnsi="Times New Roman" w:cs="Times New Roman"/>
          <w:sz w:val="28"/>
          <w:szCs w:val="28"/>
        </w:rPr>
        <w:t xml:space="preserve"> признания судом безвестно отсутствующим или объявления умершим;</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bCs/>
          <w:iCs/>
          <w:sz w:val="28"/>
          <w:szCs w:val="28"/>
        </w:rPr>
        <w:t>7)</w:t>
      </w:r>
      <w:r>
        <w:rPr>
          <w:rFonts w:ascii="Times New Roman" w:hAnsi="Times New Roman" w:cs="Times New Roman"/>
          <w:sz w:val="28"/>
          <w:szCs w:val="28"/>
        </w:rPr>
        <w:t xml:space="preserve"> вступления в отношении его в законную силу обвинительного приговора суда;</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bCs/>
          <w:iCs/>
          <w:sz w:val="28"/>
          <w:szCs w:val="28"/>
        </w:rPr>
        <w:t>8)</w:t>
      </w:r>
      <w:r>
        <w:rPr>
          <w:rFonts w:ascii="Times New Roman" w:hAnsi="Times New Roman" w:cs="Times New Roman"/>
          <w:sz w:val="28"/>
          <w:szCs w:val="28"/>
        </w:rPr>
        <w:t xml:space="preserve"> выезда за пределы Российской Федерации на постоянное место жительства;</w:t>
      </w:r>
    </w:p>
    <w:p w:rsidR="00004B24" w:rsidRDefault="00004B24" w:rsidP="00004B24">
      <w:pPr>
        <w:spacing w:after="0" w:line="240" w:lineRule="auto"/>
        <w:ind w:firstLine="540"/>
        <w:jc w:val="both"/>
        <w:rPr>
          <w:rFonts w:ascii="Times New Roman" w:hAnsi="Times New Roman" w:cs="Times New Roman"/>
          <w:b/>
          <w:bCs/>
          <w:sz w:val="28"/>
          <w:szCs w:val="28"/>
        </w:rPr>
      </w:pPr>
      <w:r>
        <w:rPr>
          <w:rFonts w:ascii="Times New Roman" w:hAnsi="Times New Roman" w:cs="Times New Roman"/>
          <w:bCs/>
          <w:iCs/>
          <w:sz w:val="28"/>
          <w:szCs w:val="28"/>
        </w:rPr>
        <w:t>9)</w:t>
      </w:r>
      <w:r>
        <w:rPr>
          <w:rFonts w:ascii="Times New Roman" w:hAnsi="Times New Roman" w:cs="Times New Roman"/>
          <w:color w:val="FF0000"/>
          <w:sz w:val="28"/>
          <w:szCs w:val="28"/>
        </w:rPr>
        <w:t>прекращения гражданства Российской Федерации</w:t>
      </w:r>
      <w:r>
        <w:rPr>
          <w:rFonts w:ascii="Times New Roman" w:hAnsi="Times New Roman" w:cs="Times New Roman"/>
          <w:bCs/>
          <w:color w:val="FF0000"/>
          <w:sz w:val="28"/>
          <w:szCs w:val="28"/>
        </w:rPr>
        <w:t xml:space="preserve"> либо </w:t>
      </w:r>
      <w:r>
        <w:rPr>
          <w:rFonts w:ascii="Times New Roman" w:hAnsi="Times New Roman" w:cs="Times New Roman"/>
          <w:color w:val="FF0000"/>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rFonts w:ascii="Times New Roman" w:hAnsi="Times New Roman" w:cs="Times New Roman"/>
          <w:bCs/>
          <w:color w:val="FF0000"/>
          <w:sz w:val="28"/>
          <w:szCs w:val="28"/>
        </w:rPr>
        <w:t xml:space="preserve">наличия гражданства (подданства) иностранного государства либо вида </w:t>
      </w:r>
      <w:r>
        <w:rPr>
          <w:rFonts w:ascii="Times New Roman" w:hAnsi="Times New Roman" w:cs="Times New Roman"/>
          <w:color w:val="FF0000"/>
          <w:sz w:val="28"/>
          <w:szCs w:val="28"/>
        </w:rPr>
        <w:t>на жительство или иного документа, подтверждающего право на постоянное проживание на территории иностранного государства</w:t>
      </w:r>
      <w:r>
        <w:rPr>
          <w:rFonts w:ascii="Times New Roman" w:hAnsi="Times New Roman" w:cs="Times New Roman"/>
          <w:bCs/>
          <w:color w:val="FF0000"/>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w:t>
      </w:r>
      <w:r>
        <w:rPr>
          <w:rFonts w:ascii="Times New Roman" w:hAnsi="Times New Roman" w:cs="Times New Roman"/>
          <w:bCs/>
          <w:color w:val="FF0000"/>
          <w:sz w:val="28"/>
          <w:szCs w:val="28"/>
        </w:rPr>
        <w:lastRenderedPageBreak/>
        <w:t>самоуправления, если иное не предусмотрено международным договором Российской Федерации;</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bCs/>
          <w:iCs/>
          <w:sz w:val="28"/>
          <w:szCs w:val="28"/>
        </w:rPr>
        <w:t>10)</w:t>
      </w:r>
      <w:r>
        <w:rPr>
          <w:rFonts w:ascii="Times New Roman" w:hAnsi="Times New Roman" w:cs="Times New Roman"/>
          <w:sz w:val="28"/>
          <w:szCs w:val="28"/>
        </w:rPr>
        <w:t xml:space="preserve"> отзыва избирателями;</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bCs/>
          <w:iCs/>
          <w:sz w:val="28"/>
          <w:szCs w:val="28"/>
        </w:rPr>
        <w:t>11)</w:t>
      </w:r>
      <w:r>
        <w:rPr>
          <w:rFonts w:ascii="Times New Roman" w:hAnsi="Times New Roman" w:cs="Times New Roman"/>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004B24" w:rsidRDefault="00004B24" w:rsidP="00004B2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iCs/>
          <w:sz w:val="28"/>
          <w:szCs w:val="28"/>
        </w:rPr>
        <w:t>12)</w:t>
      </w:r>
      <w:r>
        <w:rPr>
          <w:rFonts w:ascii="Times New Roman" w:hAnsi="Times New Roman" w:cs="Times New Roman"/>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004B24" w:rsidRDefault="00004B24" w:rsidP="00004B2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iCs/>
          <w:sz w:val="28"/>
          <w:szCs w:val="28"/>
        </w:rPr>
        <w:t>13)</w:t>
      </w:r>
      <w:r>
        <w:rPr>
          <w:rFonts w:ascii="Times New Roman" w:hAnsi="Times New Roman" w:cs="Times New Roman"/>
          <w:sz w:val="28"/>
          <w:szCs w:val="28"/>
        </w:rPr>
        <w:t xml:space="preserve"> утраты поселением статуса муниципального образования в связи с его объединением с городским округом;</w:t>
      </w:r>
    </w:p>
    <w:p w:rsidR="00004B24" w:rsidRDefault="00004B24" w:rsidP="00004B2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iCs/>
          <w:sz w:val="28"/>
          <w:szCs w:val="28"/>
        </w:rPr>
        <w:t>14)</w:t>
      </w:r>
      <w:r>
        <w:rPr>
          <w:rFonts w:ascii="Times New Roman" w:hAnsi="Times New Roman" w:cs="Times New Roman"/>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04B24" w:rsidRDefault="00004B24" w:rsidP="00004B2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8" w:history="1">
        <w:r>
          <w:rPr>
            <w:rStyle w:val="a3"/>
            <w:rFonts w:ascii="Times New Roman" w:hAnsi="Times New Roman"/>
            <w:sz w:val="28"/>
            <w:szCs w:val="28"/>
          </w:rPr>
          <w:t>Федеральным законом</w:t>
        </w:r>
      </w:hyperlink>
      <w:r>
        <w:rPr>
          <w:rFonts w:ascii="Times New Roman" w:hAnsi="Times New Roman" w:cs="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9" w:history="1">
        <w:r>
          <w:rPr>
            <w:rStyle w:val="a3"/>
            <w:rFonts w:ascii="Times New Roman" w:hAnsi="Times New Roman"/>
            <w:sz w:val="28"/>
            <w:szCs w:val="28"/>
          </w:rPr>
          <w:t>Федеральным законом</w:t>
        </w:r>
      </w:hyperlink>
      <w:r>
        <w:rPr>
          <w:rFonts w:ascii="Times New Roman" w:hAnsi="Times New Roman" w:cs="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004B24" w:rsidRDefault="00004B24" w:rsidP="00004B2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Полномочия главы сельсовета в случаях, предусмотренных пунктами 1, </w:t>
      </w:r>
      <w:r>
        <w:rPr>
          <w:rFonts w:ascii="Times New Roman" w:hAnsi="Times New Roman" w:cs="Times New Roman"/>
          <w:bCs/>
          <w:iCs/>
          <w:sz w:val="28"/>
          <w:szCs w:val="28"/>
        </w:rPr>
        <w:t>5-9</w:t>
      </w:r>
      <w:r>
        <w:rPr>
          <w:rFonts w:ascii="Times New Roman" w:hAnsi="Times New Roman" w:cs="Times New Roman"/>
          <w:sz w:val="28"/>
          <w:szCs w:val="28"/>
        </w:rPr>
        <w:t xml:space="preserve"> и </w:t>
      </w:r>
      <w:r>
        <w:rPr>
          <w:rFonts w:ascii="Times New Roman" w:hAnsi="Times New Roman" w:cs="Times New Roman"/>
          <w:bCs/>
          <w:iCs/>
          <w:sz w:val="28"/>
          <w:szCs w:val="28"/>
        </w:rPr>
        <w:t>11</w:t>
      </w:r>
      <w:r>
        <w:rPr>
          <w:rFonts w:ascii="Times New Roman" w:hAnsi="Times New Roman" w:cs="Times New Roman"/>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004B24" w:rsidRDefault="00004B24" w:rsidP="00004B24">
      <w:pPr>
        <w:pStyle w:val="ConsNormal"/>
        <w:ind w:firstLine="567"/>
        <w:jc w:val="both"/>
        <w:rPr>
          <w:rFonts w:ascii="Times New Roman" w:hAnsi="Times New Roman"/>
          <w:sz w:val="28"/>
          <w:szCs w:val="28"/>
        </w:rPr>
      </w:pPr>
      <w:r>
        <w:rPr>
          <w:rFonts w:ascii="Times New Roman" w:hAnsi="Times New Roman"/>
          <w:sz w:val="28"/>
          <w:szCs w:val="28"/>
        </w:rPr>
        <w:t>Полномочия главы сельсовета в случа</w:t>
      </w:r>
      <w:r>
        <w:rPr>
          <w:rFonts w:ascii="Times New Roman" w:hAnsi="Times New Roman"/>
          <w:bCs/>
          <w:iCs/>
          <w:sz w:val="28"/>
          <w:szCs w:val="28"/>
        </w:rPr>
        <w:t>ях</w:t>
      </w:r>
      <w:r>
        <w:rPr>
          <w:rFonts w:ascii="Times New Roman" w:hAnsi="Times New Roman"/>
          <w:sz w:val="28"/>
          <w:szCs w:val="28"/>
        </w:rPr>
        <w:t>, предусмотренн</w:t>
      </w:r>
      <w:r>
        <w:rPr>
          <w:rFonts w:ascii="Times New Roman" w:hAnsi="Times New Roman"/>
          <w:bCs/>
          <w:iCs/>
          <w:sz w:val="28"/>
          <w:szCs w:val="28"/>
        </w:rPr>
        <w:t>ых</w:t>
      </w:r>
      <w:r>
        <w:rPr>
          <w:rFonts w:ascii="Times New Roman" w:hAnsi="Times New Roman"/>
          <w:sz w:val="28"/>
          <w:szCs w:val="28"/>
        </w:rPr>
        <w:t xml:space="preserve"> пунктами 2, </w:t>
      </w:r>
      <w:r>
        <w:rPr>
          <w:rFonts w:ascii="Times New Roman" w:hAnsi="Times New Roman"/>
          <w:bCs/>
          <w:iCs/>
          <w:sz w:val="28"/>
          <w:szCs w:val="28"/>
        </w:rPr>
        <w:t>3</w:t>
      </w:r>
      <w:r>
        <w:rPr>
          <w:rFonts w:ascii="Times New Roman" w:hAnsi="Times New Roman"/>
          <w:sz w:val="28"/>
          <w:szCs w:val="28"/>
        </w:rPr>
        <w:t xml:space="preserve"> части 1 настоящей статьи, прекращаются со дня принятия Советом депутатов решения об отставке по собственному желанию </w:t>
      </w:r>
      <w:r>
        <w:rPr>
          <w:rFonts w:ascii="Times New Roman" w:hAnsi="Times New Roman"/>
          <w:bCs/>
          <w:iCs/>
          <w:sz w:val="28"/>
          <w:szCs w:val="28"/>
        </w:rPr>
        <w:t>или удалении в отставку</w:t>
      </w:r>
      <w:r>
        <w:rPr>
          <w:rFonts w:ascii="Times New Roman" w:hAnsi="Times New Roman"/>
          <w:sz w:val="28"/>
          <w:szCs w:val="28"/>
        </w:rPr>
        <w:t xml:space="preserve"> главы сельсовета.</w:t>
      </w:r>
    </w:p>
    <w:p w:rsidR="00004B24" w:rsidRDefault="00004B24" w:rsidP="00004B24">
      <w:pPr>
        <w:pStyle w:val="ConsNormal"/>
        <w:ind w:firstLine="567"/>
        <w:jc w:val="both"/>
        <w:rPr>
          <w:rFonts w:ascii="Times New Roman" w:hAnsi="Times New Roman"/>
          <w:sz w:val="28"/>
          <w:szCs w:val="28"/>
        </w:rPr>
      </w:pPr>
      <w:r>
        <w:rPr>
          <w:rFonts w:ascii="Times New Roman" w:hAnsi="Times New Roman"/>
          <w:sz w:val="28"/>
          <w:szCs w:val="28"/>
        </w:rPr>
        <w:t xml:space="preserve">Полномочия главы сельсовета в случае, предусмотренном пунктом </w:t>
      </w:r>
      <w:r>
        <w:rPr>
          <w:rFonts w:ascii="Times New Roman" w:hAnsi="Times New Roman"/>
          <w:bCs/>
          <w:iCs/>
          <w:sz w:val="28"/>
          <w:szCs w:val="28"/>
        </w:rPr>
        <w:t xml:space="preserve">4 </w:t>
      </w:r>
      <w:r>
        <w:rPr>
          <w:rFonts w:ascii="Times New Roman" w:hAnsi="Times New Roman"/>
          <w:sz w:val="28"/>
          <w:szCs w:val="28"/>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004B24" w:rsidRDefault="00004B24" w:rsidP="00004B2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Полномочия главы сельсовета в случае, предусмотренном пунктом </w:t>
      </w:r>
      <w:r>
        <w:rPr>
          <w:rFonts w:ascii="Times New Roman" w:hAnsi="Times New Roman" w:cs="Times New Roman"/>
          <w:bCs/>
          <w:iCs/>
          <w:sz w:val="28"/>
          <w:szCs w:val="28"/>
        </w:rPr>
        <w:t>10</w:t>
      </w:r>
      <w:r>
        <w:rPr>
          <w:rFonts w:ascii="Times New Roman" w:hAnsi="Times New Roman" w:cs="Times New Roman"/>
          <w:sz w:val="28"/>
          <w:szCs w:val="28"/>
        </w:rPr>
        <w:t xml:space="preserve"> части 1 настоящей статьи, прекращаются со дня, следующего за днем регистрации его отзыва избирательной комиссией сельсовета, о чем на ближайшей сессии принимается соответствующее решение Совета депутатов. </w:t>
      </w:r>
    </w:p>
    <w:p w:rsidR="00004B24" w:rsidRDefault="00004B24" w:rsidP="00004B24">
      <w:pPr>
        <w:pStyle w:val="ConsNormal"/>
        <w:ind w:firstLine="567"/>
        <w:jc w:val="both"/>
        <w:rPr>
          <w:rFonts w:ascii="Times New Roman" w:hAnsi="Times New Roman"/>
          <w:sz w:val="28"/>
          <w:szCs w:val="28"/>
        </w:rPr>
      </w:pPr>
      <w:r>
        <w:rPr>
          <w:rFonts w:ascii="Times New Roman" w:hAnsi="Times New Roman"/>
          <w:sz w:val="28"/>
          <w:szCs w:val="28"/>
        </w:rPr>
        <w:t xml:space="preserve">Полномочия главы сельсовета в случаях, предусмотренных пунктами </w:t>
      </w:r>
      <w:r>
        <w:rPr>
          <w:rFonts w:ascii="Times New Roman" w:hAnsi="Times New Roman"/>
          <w:bCs/>
          <w:iCs/>
          <w:sz w:val="28"/>
          <w:szCs w:val="28"/>
        </w:rPr>
        <w:t>12-14</w:t>
      </w:r>
      <w:r>
        <w:rPr>
          <w:rFonts w:ascii="Times New Roman" w:hAnsi="Times New Roman"/>
          <w:sz w:val="28"/>
          <w:szCs w:val="28"/>
        </w:rPr>
        <w:t xml:space="preserve"> части 1 настоящей статьи, прекращаются в соответствии с законом Алтайского края.</w:t>
      </w:r>
    </w:p>
    <w:p w:rsidR="00004B24" w:rsidRDefault="00004B24" w:rsidP="00004B24">
      <w:pPr>
        <w:pStyle w:val="ConsNormal"/>
        <w:ind w:firstLine="567"/>
        <w:jc w:val="both"/>
        <w:rPr>
          <w:rFonts w:ascii="Times New Roman" w:hAnsi="Times New Roman"/>
          <w:sz w:val="28"/>
          <w:szCs w:val="28"/>
        </w:rPr>
      </w:pPr>
      <w:r>
        <w:rPr>
          <w:rFonts w:ascii="Times New Roman" w:hAnsi="Times New Roman"/>
          <w:sz w:val="28"/>
          <w:szCs w:val="28"/>
        </w:rPr>
        <w:t xml:space="preserve">Полномочия главы сельсовета в случае, предусмотренном пунктом </w:t>
      </w:r>
      <w:r>
        <w:rPr>
          <w:rFonts w:ascii="Times New Roman" w:hAnsi="Times New Roman"/>
          <w:bCs/>
          <w:iCs/>
          <w:sz w:val="28"/>
          <w:szCs w:val="28"/>
        </w:rPr>
        <w:t>15</w:t>
      </w:r>
      <w:r>
        <w:rPr>
          <w:rFonts w:ascii="Times New Roman" w:hAnsi="Times New Roman"/>
          <w:sz w:val="28"/>
          <w:szCs w:val="28"/>
        </w:rPr>
        <w:t xml:space="preserve"> части 1 настоящей статьи, прекращаются в соответствии с Федеральным </w:t>
      </w:r>
      <w:r>
        <w:rPr>
          <w:rFonts w:ascii="Times New Roman" w:hAnsi="Times New Roman"/>
          <w:sz w:val="28"/>
          <w:szCs w:val="28"/>
        </w:rPr>
        <w:lastRenderedPageBreak/>
        <w:t>законом от 6 октября 2003 года № 131-ФЗ и законодательством о противодействии коррупции.»;</w:t>
      </w:r>
    </w:p>
    <w:p w:rsidR="00004B24" w:rsidRDefault="00004B24" w:rsidP="00004B24">
      <w:pPr>
        <w:pStyle w:val="ConsNormal"/>
        <w:ind w:firstLine="567"/>
        <w:jc w:val="both"/>
        <w:rPr>
          <w:rFonts w:ascii="Times New Roman" w:hAnsi="Times New Roman"/>
          <w:b/>
          <w:bCs/>
          <w:sz w:val="28"/>
          <w:szCs w:val="28"/>
        </w:rPr>
      </w:pPr>
    </w:p>
    <w:p w:rsidR="00004B24" w:rsidRDefault="00004B24" w:rsidP="00004B24">
      <w:pPr>
        <w:pStyle w:val="a9"/>
        <w:numPr>
          <w:ilvl w:val="0"/>
          <w:numId w:val="1"/>
        </w:numPr>
        <w:tabs>
          <w:tab w:val="left" w:pos="0"/>
        </w:tabs>
        <w:spacing w:after="0" w:line="240" w:lineRule="auto"/>
        <w:jc w:val="both"/>
        <w:rPr>
          <w:rFonts w:ascii="Times New Roman" w:hAnsi="Times New Roman" w:cs="Times New Roman"/>
          <w:b/>
          <w:sz w:val="28"/>
          <w:szCs w:val="28"/>
        </w:rPr>
      </w:pPr>
      <w:r>
        <w:rPr>
          <w:rFonts w:ascii="Times New Roman" w:hAnsi="Times New Roman" w:cs="Times New Roman"/>
          <w:color w:val="000000"/>
          <w:sz w:val="28"/>
          <w:szCs w:val="28"/>
        </w:rPr>
        <w:t>Статью 38 изложить в следующей редакции:</w:t>
      </w:r>
    </w:p>
    <w:p w:rsidR="00004B24" w:rsidRDefault="00004B24" w:rsidP="00004B24">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Статья 38. Правовой статус главы Администрации сельсовета</w:t>
      </w:r>
    </w:p>
    <w:p w:rsidR="00004B24" w:rsidRDefault="00004B24" w:rsidP="00004B24">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Глава Администрации сельсовета назначается на должность Советом депутатов на открытой сессии по контракту, заключаемому по результатам конкурса на замещение указанной должности.</w:t>
      </w:r>
    </w:p>
    <w:p w:rsidR="00004B24" w:rsidRDefault="00004B24" w:rsidP="00004B24">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Контракт заключается на срок полномочий Совета депутатов, принявшего решение о назначении лица на должность главы Администрации сельсовета (до дня начала работы представительного органа муниципального образования нового созыва), но не менее чем на два года.</w:t>
      </w:r>
    </w:p>
    <w:p w:rsidR="00004B24" w:rsidRDefault="00004B24" w:rsidP="00004B24">
      <w:pPr>
        <w:tabs>
          <w:tab w:val="left" w:pos="54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Глава Администрации сельсовета осуществляет свои полномочия на постоянной основе.</w:t>
      </w:r>
    </w:p>
    <w:p w:rsidR="00004B24" w:rsidRDefault="00004B24" w:rsidP="00004B24">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Порядок назначения главы Администрации сельсовета определяется Регламентом.</w:t>
      </w:r>
    </w:p>
    <w:p w:rsidR="00004B24" w:rsidRDefault="00004B24" w:rsidP="00004B2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Гражданин, претендующий на замещение должности главы Администрации сельсовета, должен соответствовать квалификационным требованиям, установленным законом Алтайского края от 7 декабря 2007 года № 134-ЗС «О муниципальной службе в Алтайском крае» (далее - Закон края о муниципальной службе в соответствующем падеже).</w:t>
      </w:r>
    </w:p>
    <w:p w:rsidR="00004B24" w:rsidRDefault="00004B24" w:rsidP="00004B24">
      <w:pPr>
        <w:pStyle w:val="3"/>
        <w:tabs>
          <w:tab w:val="left" w:pos="0"/>
        </w:tabs>
        <w:ind w:firstLine="567"/>
        <w:rPr>
          <w:sz w:val="28"/>
        </w:rPr>
      </w:pPr>
      <w:r>
        <w:rPr>
          <w:sz w:val="28"/>
        </w:rPr>
        <w:t>3. Условия контракта для главы Администрации сельсовета утверждаются Советом депутатов в части, касающейся осуществления полномочий по решению вопросов местного значения, и законом Алтайского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rsidR="00004B24" w:rsidRDefault="00004B24" w:rsidP="00004B24">
      <w:pPr>
        <w:shd w:val="clear" w:color="auto" w:fill="FFFFFF"/>
        <w:tabs>
          <w:tab w:val="left" w:pos="1042"/>
        </w:tabs>
        <w:spacing w:after="0" w:line="240" w:lineRule="auto"/>
        <w:ind w:firstLine="567"/>
        <w:jc w:val="both"/>
        <w:rPr>
          <w:rFonts w:ascii="Times New Roman" w:hAnsi="Times New Roman" w:cs="Times New Roman"/>
          <w:spacing w:val="3"/>
          <w:sz w:val="28"/>
          <w:szCs w:val="28"/>
        </w:rPr>
      </w:pPr>
      <w:r>
        <w:rPr>
          <w:rFonts w:ascii="Times New Roman" w:hAnsi="Times New Roman" w:cs="Times New Roman"/>
          <w:spacing w:val="3"/>
          <w:sz w:val="28"/>
          <w:szCs w:val="28"/>
        </w:rPr>
        <w:t>Типовая форма контракта с лицом, назначаемым на должность главы Администрации сельсовета по контракту, утверждается законом Алтайского края.</w:t>
      </w:r>
    </w:p>
    <w:p w:rsidR="00004B24" w:rsidRDefault="00004B24" w:rsidP="00004B24">
      <w:pPr>
        <w:pStyle w:val="3"/>
        <w:tabs>
          <w:tab w:val="left" w:pos="0"/>
        </w:tabs>
        <w:ind w:firstLine="567"/>
        <w:rPr>
          <w:sz w:val="28"/>
        </w:rPr>
      </w:pPr>
      <w:r>
        <w:rPr>
          <w:sz w:val="28"/>
        </w:rPr>
        <w:t>4. Порядок проведения конкурса на замещение должности главы Администрации сельсовета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004B24" w:rsidRDefault="00004B24" w:rsidP="00004B24">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Общее число членов конкурсной комиссии устанавливается Советом депутатов.</w:t>
      </w:r>
    </w:p>
    <w:p w:rsidR="00004B24" w:rsidRDefault="00004B24" w:rsidP="00004B2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Половина членов конкурсной комиссии назначается Советом депутатов, а другая половина - главой Заринского района Алтайского края.</w:t>
      </w:r>
    </w:p>
    <w:p w:rsidR="00004B24" w:rsidRDefault="00004B24" w:rsidP="00004B24">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Лицо назначается на должность главы Администрации сельсовета Советом депутатов из числа кандидатов, представленных конкурсной комиссией по результатам конкурса.</w:t>
      </w:r>
    </w:p>
    <w:p w:rsidR="00004B24" w:rsidRDefault="00004B24" w:rsidP="00004B24">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Контракт с главой Администрации сельсовета заключается главой сельсовета.</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8. Глава Администрации сельсовета руководит деятельностью Администрации сельсовета на принципах единоначалия и несет полную ответственность за осуществление ее полномочий.</w:t>
      </w:r>
    </w:p>
    <w:p w:rsidR="00004B24" w:rsidRDefault="00004B24" w:rsidP="00004B24">
      <w:pPr>
        <w:tabs>
          <w:tab w:val="left" w:pos="0"/>
        </w:tabs>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9. Глава Администрации сельсовета подконтролен и подотчетен Совету депутатов.</w:t>
      </w:r>
    </w:p>
    <w:p w:rsidR="00004B24" w:rsidRDefault="00004B24" w:rsidP="00004B24">
      <w:pPr>
        <w:tabs>
          <w:tab w:val="left" w:pos="0"/>
        </w:tabs>
        <w:spacing w:after="0" w:line="240" w:lineRule="auto"/>
        <w:ind w:firstLine="567"/>
        <w:jc w:val="both"/>
        <w:rPr>
          <w:rFonts w:ascii="Times New Roman" w:hAnsi="Times New Roman" w:cs="Times New Roman"/>
          <w:bCs/>
          <w:iCs/>
          <w:color w:val="FF0000"/>
          <w:sz w:val="28"/>
          <w:szCs w:val="28"/>
        </w:rPr>
      </w:pPr>
      <w:r>
        <w:rPr>
          <w:rFonts w:ascii="Times New Roman" w:hAnsi="Times New Roman" w:cs="Times New Roman"/>
          <w:bCs/>
          <w:iCs/>
          <w:color w:val="FF0000"/>
          <w:sz w:val="28"/>
          <w:szCs w:val="28"/>
        </w:rPr>
        <w:t xml:space="preserve">10. Глава Администрации сельсовета </w:t>
      </w:r>
      <w:r>
        <w:rPr>
          <w:rFonts w:ascii="Times New Roman" w:hAnsi="Times New Roman" w:cs="Times New Roman"/>
          <w:color w:val="FF0000"/>
          <w:sz w:val="28"/>
          <w:szCs w:val="28"/>
        </w:rPr>
        <w:t xml:space="preserve">обязан сообщить в письменной форме главе сельсовета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w:t>
      </w:r>
      <w:proofErr w:type="spellStart"/>
      <w:r>
        <w:rPr>
          <w:rFonts w:ascii="Times New Roman" w:hAnsi="Times New Roman" w:cs="Times New Roman"/>
          <w:color w:val="FF0000"/>
          <w:sz w:val="28"/>
          <w:szCs w:val="28"/>
        </w:rPr>
        <w:t>иностранногогосударства</w:t>
      </w:r>
      <w:proofErr w:type="spellEnd"/>
      <w:r>
        <w:rPr>
          <w:rFonts w:ascii="Times New Roman" w:hAnsi="Times New Roman" w:cs="Times New Roman"/>
          <w:color w:val="FF0000"/>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На главу Администрации сельсовета распространяются социальные гарантии, установленные </w:t>
      </w:r>
      <w:hyperlink r:id="rId10" w:tgtFrame="Logical" w:history="1">
        <w:r>
          <w:rPr>
            <w:rStyle w:val="a3"/>
            <w:rFonts w:ascii="Times New Roman" w:hAnsi="Times New Roman"/>
            <w:sz w:val="28"/>
            <w:szCs w:val="28"/>
          </w:rPr>
          <w:t>Федеральным законом от 2 марта 2007 года № 25-ФЗ «О муниципальной службе в Российской Федерации»</w:t>
        </w:r>
      </w:hyperlink>
      <w:r>
        <w:rPr>
          <w:rFonts w:ascii="Times New Roman" w:hAnsi="Times New Roman" w:cs="Times New Roman"/>
          <w:sz w:val="28"/>
          <w:szCs w:val="28"/>
        </w:rPr>
        <w:t xml:space="preserve"> (далее - Федеральный закон от 2 марта 2007 года № 25-ФЗ в соответствующем падеже), а также принимаемыми в соответствии с ним законами Алтайского края и настоящим Уставом, для муниципальных служащих.</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На главу Администрации сельсовета распространяются ограничения, предусмотренные статьей 37 Федерального закона от 6 октября 2003 года № 131-ФЗ.»;</w:t>
      </w:r>
    </w:p>
    <w:p w:rsidR="00004B24" w:rsidRDefault="00004B24" w:rsidP="00004B24">
      <w:pPr>
        <w:spacing w:after="0" w:line="240" w:lineRule="auto"/>
        <w:ind w:firstLine="567"/>
        <w:jc w:val="both"/>
        <w:rPr>
          <w:rFonts w:ascii="Times New Roman" w:hAnsi="Times New Roman" w:cs="Times New Roman"/>
          <w:sz w:val="28"/>
          <w:szCs w:val="28"/>
        </w:rPr>
      </w:pPr>
    </w:p>
    <w:p w:rsidR="00004B24" w:rsidRDefault="00004B24" w:rsidP="00004B24">
      <w:pPr>
        <w:pStyle w:val="a9"/>
        <w:numPr>
          <w:ilvl w:val="0"/>
          <w:numId w:val="1"/>
        </w:numPr>
        <w:tabs>
          <w:tab w:val="left" w:pos="234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Статью 39 изложить в следующей редакции:</w:t>
      </w:r>
    </w:p>
    <w:p w:rsidR="00004B24" w:rsidRDefault="00004B24" w:rsidP="00004B24">
      <w:pPr>
        <w:tabs>
          <w:tab w:val="left" w:pos="234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Статья 39. Досрочное прекращение полномочий главы Администрации сельсовета</w:t>
      </w:r>
    </w:p>
    <w:p w:rsidR="00004B24" w:rsidRDefault="00004B24" w:rsidP="00004B24">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Полномочия главы Администрации сельсовета прекращаются досрочно в случае:</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смерти;</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отставки по собственному желанию;</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расторжения контракта в случаях, установленных частями 2, 3 настоящей статьи в соответствии с Федеральным законом от 6 октября 2003 года № 131-ФЗ;</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отрешения от должности Губернатором Алтайского края в соответствии со статьей 74 Федерального закона от 6 октября 2003 года № 131-ФЗ;</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признания судом недееспособным или ограниченно дееспособным;</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6) признания судом безвестно отсутствующим или объявления умершим;</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вступления в отношении его в законную силу обвинительного приговора суда;</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выезда за пределы Российской Федерации на постоянное место жительства;</w:t>
      </w:r>
    </w:p>
    <w:p w:rsidR="00004B24" w:rsidRDefault="00004B24" w:rsidP="00004B24">
      <w:pPr>
        <w:spacing w:after="0" w:line="240" w:lineRule="auto"/>
        <w:ind w:firstLine="540"/>
        <w:jc w:val="both"/>
        <w:rPr>
          <w:rFonts w:ascii="Times New Roman" w:hAnsi="Times New Roman" w:cs="Times New Roman"/>
          <w:b/>
          <w:bCs/>
          <w:sz w:val="28"/>
          <w:szCs w:val="28"/>
        </w:rPr>
      </w:pPr>
      <w:r>
        <w:rPr>
          <w:rFonts w:ascii="Times New Roman" w:hAnsi="Times New Roman" w:cs="Times New Roman"/>
          <w:sz w:val="28"/>
          <w:szCs w:val="28"/>
        </w:rPr>
        <w:t xml:space="preserve">9) </w:t>
      </w:r>
      <w:r>
        <w:rPr>
          <w:rFonts w:ascii="Times New Roman" w:hAnsi="Times New Roman" w:cs="Times New Roman"/>
          <w:color w:val="FF0000"/>
          <w:sz w:val="28"/>
          <w:szCs w:val="28"/>
        </w:rPr>
        <w:t>прекращения гражданства Российской Федерации</w:t>
      </w:r>
      <w:r>
        <w:rPr>
          <w:rFonts w:ascii="Times New Roman" w:hAnsi="Times New Roman" w:cs="Times New Roman"/>
          <w:bCs/>
          <w:color w:val="FF0000"/>
          <w:sz w:val="28"/>
          <w:szCs w:val="28"/>
        </w:rPr>
        <w:t xml:space="preserve"> либо </w:t>
      </w:r>
      <w:r>
        <w:rPr>
          <w:rFonts w:ascii="Times New Roman" w:hAnsi="Times New Roman" w:cs="Times New Roman"/>
          <w:color w:val="FF0000"/>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rFonts w:ascii="Times New Roman" w:hAnsi="Times New Roman" w:cs="Times New Roman"/>
          <w:bCs/>
          <w:color w:val="FF0000"/>
          <w:sz w:val="28"/>
          <w:szCs w:val="28"/>
        </w:rPr>
        <w:t xml:space="preserve">наличия гражданства (подданства) иностранного государства либо вида </w:t>
      </w:r>
      <w:r>
        <w:rPr>
          <w:rFonts w:ascii="Times New Roman" w:hAnsi="Times New Roman" w:cs="Times New Roman"/>
          <w:color w:val="FF0000"/>
          <w:sz w:val="28"/>
          <w:szCs w:val="28"/>
        </w:rPr>
        <w:t>на жительство или иного документа, подтверждающего право на постоянное проживание на территории иностранного государства</w:t>
      </w:r>
      <w:r>
        <w:rPr>
          <w:rFonts w:ascii="Times New Roman" w:hAnsi="Times New Roman" w:cs="Times New Roman"/>
          <w:bCs/>
          <w:color w:val="FF0000"/>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 призыва на военную службу или направление на заменяющую ее альтернативную гражданскую службу;</w:t>
      </w:r>
    </w:p>
    <w:p w:rsidR="00004B24" w:rsidRDefault="00004B24" w:rsidP="00004B2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iCs/>
          <w:sz w:val="28"/>
          <w:szCs w:val="28"/>
        </w:rPr>
        <w:t>12)</w:t>
      </w:r>
      <w:r>
        <w:rPr>
          <w:rFonts w:ascii="Times New Roman" w:hAnsi="Times New Roman" w:cs="Times New Roman"/>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004B24" w:rsidRDefault="00004B24" w:rsidP="00004B2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утраты поселением статуса муниципального образования в связи с его объединением с городским округом;</w:t>
      </w:r>
    </w:p>
    <w:p w:rsidR="00004B24" w:rsidRDefault="00004B24" w:rsidP="00004B2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04B24" w:rsidRDefault="00004B24" w:rsidP="00004B2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 нарушения срока издания муниципального правового акта, необходимого для реализации решения, принятого на местном референдуме;</w:t>
      </w:r>
    </w:p>
    <w:p w:rsidR="00004B24" w:rsidRDefault="00004B24" w:rsidP="00004B24">
      <w:pPr>
        <w:autoSpaceDE w:val="0"/>
        <w:autoSpaceDN w:val="0"/>
        <w:adjustRightInd w:val="0"/>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15) вступления в должность главы сельсовета, исполняющего полномочия главы Администрации сельсовета.</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Контракт с главой Администрации сельсовета может быть расторгнут по соглашению сторон или в судебном порядке на основании заявления:</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Совета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 Контракт с главой Администрации сельсовета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Полномочия главы Администрации сельсовета в случаях, предусмотренных пунктами 2, 3 части 1 настоящей статьи, прекращаются со дня принятия Советом депутатов решения об </w:t>
      </w:r>
      <w:r>
        <w:rPr>
          <w:rFonts w:ascii="Times New Roman" w:hAnsi="Times New Roman" w:cs="Times New Roman"/>
          <w:bCs/>
          <w:iCs/>
          <w:sz w:val="28"/>
          <w:szCs w:val="28"/>
        </w:rPr>
        <w:t>отставке</w:t>
      </w:r>
      <w:r>
        <w:rPr>
          <w:rFonts w:ascii="Times New Roman" w:hAnsi="Times New Roman" w:cs="Times New Roman"/>
          <w:sz w:val="28"/>
          <w:szCs w:val="28"/>
        </w:rPr>
        <w:t xml:space="preserve"> главы Администрации по собственному желанию либо о расторжении с ним контракта.</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004B24" w:rsidRDefault="00004B24" w:rsidP="00004B24">
      <w:pPr>
        <w:autoSpaceDE w:val="0"/>
        <w:autoSpaceDN w:val="0"/>
        <w:adjustRightInd w:val="0"/>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5. В случае досрочного прекращения полномочий главы Администрации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настоящим Уставом муниципального образования.»;</w:t>
      </w:r>
    </w:p>
    <w:p w:rsidR="00004B24" w:rsidRDefault="00004B24" w:rsidP="00004B24">
      <w:pPr>
        <w:autoSpaceDE w:val="0"/>
        <w:autoSpaceDN w:val="0"/>
        <w:adjustRightInd w:val="0"/>
        <w:spacing w:after="0" w:line="240" w:lineRule="auto"/>
        <w:ind w:firstLine="567"/>
        <w:jc w:val="both"/>
        <w:outlineLvl w:val="0"/>
        <w:rPr>
          <w:rFonts w:ascii="Times New Roman" w:hAnsi="Times New Roman" w:cs="Times New Roman"/>
          <w:sz w:val="28"/>
          <w:szCs w:val="28"/>
        </w:rPr>
      </w:pPr>
    </w:p>
    <w:p w:rsidR="00004B24" w:rsidRDefault="00004B24" w:rsidP="00004B24">
      <w:pPr>
        <w:pStyle w:val="a9"/>
        <w:numPr>
          <w:ilvl w:val="0"/>
          <w:numId w:val="1"/>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Статью 45 изложить в следующей редакции:</w:t>
      </w:r>
    </w:p>
    <w:p w:rsidR="00004B24" w:rsidRDefault="00004B24" w:rsidP="00004B24">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w:t>
      </w:r>
      <w:r>
        <w:rPr>
          <w:rFonts w:ascii="Times New Roman" w:hAnsi="Times New Roman" w:cs="Times New Roman"/>
          <w:b/>
          <w:bCs/>
          <w:sz w:val="28"/>
          <w:szCs w:val="28"/>
        </w:rPr>
        <w:t>Статья 45. Порядок принятия Устава поселения, муниципального правового акта о внесении в него изменений и дополнений</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w:t>
      </w:r>
      <w:r>
        <w:rPr>
          <w:rFonts w:ascii="Times New Roman" w:hAnsi="Times New Roman" w:cs="Times New Roman"/>
          <w:color w:val="FF0000"/>
          <w:sz w:val="28"/>
          <w:szCs w:val="28"/>
        </w:rPr>
        <w:t xml:space="preserve">а </w:t>
      </w:r>
      <w:r>
        <w:rPr>
          <w:rFonts w:ascii="Times New Roman" w:hAnsi="Times New Roman" w:cs="Times New Roman"/>
          <w:color w:val="FF0000"/>
          <w:sz w:val="28"/>
          <w:szCs w:val="28"/>
        </w:rPr>
        <w:lastRenderedPageBreak/>
        <w:t>также на страни</w:t>
      </w:r>
      <w:r w:rsidR="00D52BF8">
        <w:rPr>
          <w:rFonts w:ascii="Times New Roman" w:hAnsi="Times New Roman" w:cs="Times New Roman"/>
          <w:color w:val="FF0000"/>
          <w:sz w:val="28"/>
          <w:szCs w:val="28"/>
        </w:rPr>
        <w:t>це «Голухин</w:t>
      </w:r>
      <w:r>
        <w:rPr>
          <w:rFonts w:ascii="Times New Roman" w:hAnsi="Times New Roman" w:cs="Times New Roman"/>
          <w:color w:val="FF0000"/>
          <w:sz w:val="28"/>
          <w:szCs w:val="28"/>
        </w:rPr>
        <w:t>ский сельсовет» официального сайта Администрация Заринский район Алтайского края в информационно-телекоммуникационной сети "Интернет" или с помощью  использования федеральной государственной информационной системы "Единый портал государственных и муниципальных услуг (функций)</w:t>
      </w:r>
      <w:r>
        <w:rPr>
          <w:color w:val="FF0000"/>
          <w:sz w:val="28"/>
          <w:szCs w:val="28"/>
        </w:rPr>
        <w:t>",</w:t>
      </w:r>
      <w:r>
        <w:rPr>
          <w:rFonts w:ascii="Arial" w:hAnsi="Arial" w:cs="Arial"/>
          <w:color w:val="000000"/>
          <w:sz w:val="23"/>
          <w:szCs w:val="23"/>
        </w:rPr>
        <w:t xml:space="preserve"> </w:t>
      </w:r>
      <w:r>
        <w:rPr>
          <w:rFonts w:ascii="Times New Roman" w:hAnsi="Times New Roman" w:cs="Times New Roman"/>
          <w:sz w:val="28"/>
          <w:szCs w:val="28"/>
        </w:rPr>
        <w:t xml:space="preserve">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004B24" w:rsidRDefault="00004B24" w:rsidP="00004B2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Датой принятия Устава поселения, муниципального правового акта о внесении в него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него изменений и дополнений. Днем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004B24" w:rsidRDefault="00004B24" w:rsidP="00004B24">
      <w:pPr>
        <w:autoSpaceDE w:val="0"/>
        <w:autoSpaceDN w:val="0"/>
        <w:adjustRightInd w:val="0"/>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w:t>
      </w:r>
    </w:p>
    <w:p w:rsidR="00004B24" w:rsidRDefault="00004B24" w:rsidP="00004B24">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Глава сельсовета обязан официально обнародовать зарегистрированные Устав поселения, муниципальный правовой акт о внесении изменений и дополнений в Устав поселения в течение семи дней </w:t>
      </w:r>
      <w:r>
        <w:rPr>
          <w:rFonts w:ascii="Times New Roman" w:hAnsi="Times New Roman" w:cs="Times New Roman"/>
          <w:color w:val="FF0000"/>
          <w:sz w:val="28"/>
          <w:szCs w:val="28"/>
        </w:rPr>
        <w:t xml:space="preserve">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w:t>
      </w:r>
      <w:r>
        <w:rPr>
          <w:rFonts w:ascii="Times New Roman" w:hAnsi="Times New Roman" w:cs="Times New Roman"/>
          <w:color w:val="FF0000"/>
          <w:sz w:val="28"/>
          <w:szCs w:val="28"/>
        </w:rPr>
        <w:lastRenderedPageBreak/>
        <w:t>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Pr>
          <w:rFonts w:ascii="Times New Roman" w:hAnsi="Times New Roman" w:cs="Times New Roman"/>
          <w:sz w:val="28"/>
          <w:szCs w:val="28"/>
        </w:rPr>
        <w:t>.</w:t>
      </w:r>
    </w:p>
    <w:p w:rsidR="00004B24" w:rsidRDefault="00004B24" w:rsidP="00004B24">
      <w:pPr>
        <w:autoSpaceDE w:val="0"/>
        <w:autoSpaceDN w:val="0"/>
        <w:adjustRightInd w:val="0"/>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bCs/>
          <w:sz w:val="28"/>
          <w:szCs w:val="28"/>
        </w:rPr>
        <w:t xml:space="preserve">6. Тексты </w:t>
      </w:r>
      <w:r>
        <w:rPr>
          <w:rFonts w:ascii="Times New Roman" w:hAnsi="Times New Roman" w:cs="Times New Roman"/>
          <w:sz w:val="28"/>
          <w:szCs w:val="28"/>
        </w:rPr>
        <w:t>Устава поселения, муниципального правового акта о внесении изменений и дополнений в Устав поселения</w:t>
      </w:r>
      <w:r>
        <w:rPr>
          <w:rFonts w:ascii="Times New Roman" w:hAnsi="Times New Roman" w:cs="Times New Roman"/>
          <w:bCs/>
          <w:sz w:val="28"/>
          <w:szCs w:val="28"/>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11" w:history="1">
        <w:r>
          <w:rPr>
            <w:rStyle w:val="a3"/>
            <w:rFonts w:ascii="Times New Roman" w:hAnsi="Times New Roman"/>
            <w:sz w:val="28"/>
            <w:szCs w:val="28"/>
            <w:lang w:val="en-US"/>
          </w:rPr>
          <w:t>http</w:t>
        </w:r>
        <w:r>
          <w:rPr>
            <w:rStyle w:val="a3"/>
            <w:rFonts w:ascii="Times New Roman" w:hAnsi="Times New Roman"/>
            <w:sz w:val="28"/>
            <w:szCs w:val="28"/>
          </w:rPr>
          <w:t>://</w:t>
        </w:r>
        <w:r>
          <w:rPr>
            <w:rStyle w:val="a3"/>
            <w:rFonts w:ascii="Times New Roman" w:hAnsi="Times New Roman"/>
            <w:sz w:val="28"/>
            <w:szCs w:val="28"/>
            <w:lang w:val="en-US"/>
          </w:rPr>
          <w:t>pravo</w:t>
        </w:r>
        <w:r>
          <w:rPr>
            <w:rStyle w:val="a3"/>
            <w:rFonts w:ascii="Times New Roman" w:hAnsi="Times New Roman"/>
            <w:sz w:val="28"/>
            <w:szCs w:val="28"/>
          </w:rPr>
          <w:t>-</w:t>
        </w:r>
        <w:r>
          <w:rPr>
            <w:rStyle w:val="a3"/>
            <w:rFonts w:ascii="Times New Roman" w:hAnsi="Times New Roman"/>
            <w:sz w:val="28"/>
            <w:szCs w:val="28"/>
            <w:lang w:val="en-US"/>
          </w:rPr>
          <w:t>minjust</w:t>
        </w:r>
        <w:r>
          <w:rPr>
            <w:rStyle w:val="a3"/>
            <w:rFonts w:ascii="Times New Roman" w:hAnsi="Times New Roman"/>
            <w:sz w:val="28"/>
            <w:szCs w:val="28"/>
          </w:rPr>
          <w:t>.</w:t>
        </w:r>
        <w:r>
          <w:rPr>
            <w:rStyle w:val="a3"/>
            <w:rFonts w:ascii="Times New Roman" w:hAnsi="Times New Roman"/>
            <w:sz w:val="28"/>
            <w:szCs w:val="28"/>
            <w:lang w:val="en-US"/>
          </w:rPr>
          <w:t>ru</w:t>
        </w:r>
      </w:hyperlink>
      <w:r>
        <w:rPr>
          <w:rFonts w:ascii="Times New Roman" w:hAnsi="Times New Roman" w:cs="Times New Roman"/>
          <w:bCs/>
          <w:sz w:val="28"/>
          <w:szCs w:val="28"/>
        </w:rPr>
        <w:t xml:space="preserve">, </w:t>
      </w:r>
      <w:hyperlink r:id="rId12" w:history="1">
        <w:r>
          <w:rPr>
            <w:rStyle w:val="a3"/>
            <w:rFonts w:ascii="Times New Roman" w:hAnsi="Times New Roman"/>
            <w:sz w:val="28"/>
            <w:szCs w:val="28"/>
            <w:lang w:val="en-US"/>
          </w:rPr>
          <w:t>http</w:t>
        </w:r>
        <w:r>
          <w:rPr>
            <w:rStyle w:val="a3"/>
            <w:rFonts w:ascii="Times New Roman" w:hAnsi="Times New Roman"/>
            <w:sz w:val="28"/>
            <w:szCs w:val="28"/>
          </w:rPr>
          <w:t>://право-минюст</w:t>
        </w:r>
      </w:hyperlink>
      <w:r>
        <w:rPr>
          <w:rFonts w:ascii="Times New Roman" w:hAnsi="Times New Roman" w:cs="Times New Roman"/>
          <w:bCs/>
          <w:sz w:val="28"/>
          <w:szCs w:val="28"/>
        </w:rPr>
        <w:t>)</w:t>
      </w:r>
      <w:r>
        <w:rPr>
          <w:rFonts w:ascii="Times New Roman" w:hAnsi="Times New Roman" w:cs="Times New Roman"/>
          <w:sz w:val="28"/>
          <w:szCs w:val="28"/>
        </w:rPr>
        <w:t>.</w:t>
      </w:r>
    </w:p>
    <w:p w:rsidR="00004B24" w:rsidRDefault="00004B24" w:rsidP="00004B24">
      <w:pPr>
        <w:autoSpaceDE w:val="0"/>
        <w:autoSpaceDN w:val="0"/>
        <w:adjustRightInd w:val="0"/>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004B24" w:rsidRDefault="00004B24" w:rsidP="00004B24">
      <w:pPr>
        <w:autoSpaceDE w:val="0"/>
        <w:autoSpaceDN w:val="0"/>
        <w:adjustRightInd w:val="0"/>
        <w:spacing w:after="0" w:line="240" w:lineRule="auto"/>
        <w:ind w:firstLine="567"/>
        <w:jc w:val="both"/>
        <w:outlineLvl w:val="0"/>
        <w:rPr>
          <w:rFonts w:ascii="Times New Roman" w:hAnsi="Times New Roman" w:cs="Times New Roman"/>
          <w:sz w:val="28"/>
          <w:szCs w:val="28"/>
        </w:rPr>
      </w:pPr>
    </w:p>
    <w:p w:rsidR="00004B24" w:rsidRDefault="00004B24" w:rsidP="00004B24">
      <w:pPr>
        <w:pStyle w:val="a9"/>
        <w:numPr>
          <w:ilvl w:val="0"/>
          <w:numId w:val="1"/>
        </w:num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color w:val="000000"/>
          <w:sz w:val="28"/>
          <w:szCs w:val="28"/>
        </w:rPr>
        <w:t>Статью 59 изложить в следующей редакции:</w:t>
      </w:r>
    </w:p>
    <w:p w:rsidR="00004B24" w:rsidRDefault="00004B24" w:rsidP="00004B24">
      <w:pPr>
        <w:pStyle w:val="a4"/>
        <w:ind w:firstLine="567"/>
        <w:jc w:val="both"/>
        <w:rPr>
          <w:rFonts w:ascii="Times New Roman" w:hAnsi="Times New Roman" w:cs="Times New Roman"/>
          <w:b w:val="0"/>
        </w:rPr>
      </w:pPr>
      <w:r>
        <w:rPr>
          <w:rFonts w:ascii="Times New Roman" w:hAnsi="Times New Roman" w:cs="Times New Roman"/>
          <w:b w:val="0"/>
        </w:rPr>
        <w:t>«</w:t>
      </w:r>
      <w:r>
        <w:rPr>
          <w:rFonts w:ascii="Times New Roman" w:hAnsi="Times New Roman" w:cs="Times New Roman"/>
        </w:rPr>
        <w:t>Статья 59. Муниципальный контроль</w:t>
      </w:r>
    </w:p>
    <w:p w:rsidR="00004B24" w:rsidRDefault="00004B24" w:rsidP="00004B2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Алтайского края.</w:t>
      </w:r>
    </w:p>
    <w:p w:rsidR="00004B24" w:rsidRDefault="00004B24" w:rsidP="00004B2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color w:val="FF0000"/>
          <w:sz w:val="28"/>
          <w:szCs w:val="28"/>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Pr>
          <w:rFonts w:ascii="Times New Roman" w:hAnsi="Times New Roman" w:cs="Times New Roman"/>
          <w:sz w:val="28"/>
          <w:szCs w:val="28"/>
        </w:rPr>
        <w:t>.</w:t>
      </w:r>
    </w:p>
    <w:p w:rsidR="00004B24" w:rsidRDefault="00004B24" w:rsidP="00004B24">
      <w:pPr>
        <w:autoSpaceDE w:val="0"/>
        <w:autoSpaceDN w:val="0"/>
        <w:adjustRightInd w:val="0"/>
        <w:spacing w:after="0"/>
        <w:ind w:right="-1" w:firstLine="540"/>
        <w:jc w:val="both"/>
        <w:outlineLvl w:val="1"/>
        <w:rPr>
          <w:rFonts w:ascii="Times New Roman" w:hAnsi="Times New Roman" w:cs="Times New Roman"/>
          <w:color w:val="FF0000"/>
          <w:sz w:val="28"/>
          <w:szCs w:val="28"/>
        </w:rPr>
      </w:pPr>
      <w:r>
        <w:rPr>
          <w:rFonts w:ascii="Times New Roman" w:hAnsi="Times New Roman" w:cs="Times New Roman"/>
          <w:color w:val="FF0000"/>
          <w:sz w:val="28"/>
          <w:szCs w:val="28"/>
        </w:rPr>
        <w:t>3. Положение о виде муниципального контроля утверждается Советом депутатов.».</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Представить настоящее решение для государственной регистрации в Управление Минюста России по Алтайскому краю.</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Обнародовать настоящее решение после государственной регистрации </w:t>
      </w:r>
      <w:proofErr w:type="gramStart"/>
      <w:r>
        <w:rPr>
          <w:rFonts w:ascii="Times New Roman" w:hAnsi="Times New Roman" w:cs="Times New Roman"/>
          <w:sz w:val="28"/>
          <w:szCs w:val="28"/>
        </w:rPr>
        <w:t>в  установленном</w:t>
      </w:r>
      <w:proofErr w:type="gramEnd"/>
      <w:r>
        <w:rPr>
          <w:rFonts w:ascii="Times New Roman" w:hAnsi="Times New Roman" w:cs="Times New Roman"/>
          <w:sz w:val="28"/>
          <w:szCs w:val="28"/>
        </w:rPr>
        <w:t xml:space="preserve">  порядке.</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4. Контроль за исполнением настоящего </w:t>
      </w:r>
      <w:proofErr w:type="gramStart"/>
      <w:r>
        <w:rPr>
          <w:rFonts w:ascii="Times New Roman" w:hAnsi="Times New Roman" w:cs="Times New Roman"/>
          <w:sz w:val="28"/>
          <w:szCs w:val="28"/>
        </w:rPr>
        <w:t>решения  возложить</w:t>
      </w:r>
      <w:proofErr w:type="gramEnd"/>
      <w:r>
        <w:rPr>
          <w:rFonts w:ascii="Times New Roman" w:hAnsi="Times New Roman" w:cs="Times New Roman"/>
          <w:sz w:val="28"/>
          <w:szCs w:val="28"/>
        </w:rPr>
        <w:t xml:space="preserve"> на постоянную комиссию Совета депутатов </w:t>
      </w:r>
      <w:proofErr w:type="spellStart"/>
      <w:r>
        <w:rPr>
          <w:rFonts w:ascii="Times New Roman" w:hAnsi="Times New Roman" w:cs="Times New Roman"/>
          <w:sz w:val="28"/>
          <w:szCs w:val="28"/>
        </w:rPr>
        <w:t>Смазневского</w:t>
      </w:r>
      <w:proofErr w:type="spellEnd"/>
      <w:r>
        <w:rPr>
          <w:rFonts w:ascii="Times New Roman" w:hAnsi="Times New Roman" w:cs="Times New Roman"/>
          <w:sz w:val="28"/>
          <w:szCs w:val="28"/>
        </w:rPr>
        <w:t xml:space="preserve"> сельсовета по вопросам  социальной политики, здравоохранения, народного образования и культуры.</w:t>
      </w:r>
    </w:p>
    <w:p w:rsidR="00004B24" w:rsidRDefault="00004B24" w:rsidP="00004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Настоящее решение вступает в силу в соответствии с Федеральным законом от 06.10.2003 № 131-ФЗ «Об общих принципах организации местного самоуправления в Российской Федерации».</w:t>
      </w:r>
    </w:p>
    <w:p w:rsidR="00004B24" w:rsidRDefault="00004B24" w:rsidP="00004B24">
      <w:pPr>
        <w:spacing w:after="0" w:line="240" w:lineRule="auto"/>
        <w:ind w:firstLine="567"/>
        <w:jc w:val="both"/>
        <w:rPr>
          <w:rFonts w:ascii="Times New Roman" w:hAnsi="Times New Roman" w:cs="Times New Roman"/>
          <w:sz w:val="28"/>
          <w:szCs w:val="28"/>
        </w:rPr>
      </w:pPr>
    </w:p>
    <w:p w:rsidR="00004B24" w:rsidRDefault="00004B24" w:rsidP="00004B24">
      <w:pPr>
        <w:spacing w:after="0" w:line="240" w:lineRule="auto"/>
        <w:ind w:firstLine="567"/>
        <w:jc w:val="both"/>
        <w:rPr>
          <w:rFonts w:ascii="Times New Roman" w:hAnsi="Times New Roman" w:cs="Times New Roman"/>
          <w:sz w:val="28"/>
          <w:szCs w:val="28"/>
        </w:rPr>
      </w:pPr>
    </w:p>
    <w:p w:rsidR="00004B24" w:rsidRDefault="00004B24" w:rsidP="00004B24">
      <w:pPr>
        <w:shd w:val="clear" w:color="auto" w:fill="FFFFFF"/>
        <w:spacing w:after="0" w:line="240" w:lineRule="auto"/>
        <w:jc w:val="both"/>
        <w:rPr>
          <w:rFonts w:ascii="Times New Roman" w:hAnsi="Times New Roman" w:cs="Times New Roman"/>
          <w:sz w:val="28"/>
          <w:szCs w:val="28"/>
        </w:rPr>
      </w:pPr>
    </w:p>
    <w:p w:rsidR="00004B24" w:rsidRDefault="00004B24" w:rsidP="00004B24">
      <w:pPr>
        <w:shd w:val="clear" w:color="auto" w:fill="FFFFFF"/>
        <w:spacing w:after="0" w:line="240" w:lineRule="auto"/>
        <w:jc w:val="both"/>
        <w:rPr>
          <w:rFonts w:ascii="Times New Roman" w:hAnsi="Times New Roman" w:cs="Times New Roman"/>
          <w:sz w:val="28"/>
          <w:szCs w:val="28"/>
        </w:rPr>
      </w:pPr>
    </w:p>
    <w:p w:rsidR="00004B24" w:rsidRDefault="00004B24" w:rsidP="00004B24">
      <w:pPr>
        <w:shd w:val="clear" w:color="auto" w:fill="FFFFFF"/>
        <w:spacing w:after="0" w:line="240" w:lineRule="auto"/>
        <w:jc w:val="both"/>
        <w:rPr>
          <w:rFonts w:ascii="Times New Roman" w:hAnsi="Times New Roman" w:cs="Times New Roman"/>
          <w:sz w:val="28"/>
          <w:szCs w:val="28"/>
        </w:rPr>
      </w:pPr>
    </w:p>
    <w:p w:rsidR="00004B24" w:rsidRDefault="00004B24" w:rsidP="00004B2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сельсовета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sidR="00612CB5">
        <w:rPr>
          <w:rFonts w:ascii="Times New Roman" w:hAnsi="Times New Roman" w:cs="Times New Roman"/>
          <w:sz w:val="28"/>
          <w:szCs w:val="28"/>
        </w:rPr>
        <w:t>М.А.Звягина</w:t>
      </w:r>
      <w:proofErr w:type="spell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612CB5">
        <w:rPr>
          <w:rFonts w:ascii="Times New Roman" w:hAnsi="Times New Roman" w:cs="Times New Roman"/>
          <w:sz w:val="28"/>
          <w:szCs w:val="28"/>
        </w:rPr>
        <w:t xml:space="preserve">                    </w:t>
      </w:r>
    </w:p>
    <w:p w:rsidR="00004B24" w:rsidRDefault="00004B24" w:rsidP="00004B24">
      <w:pPr>
        <w:spacing w:after="0" w:line="240" w:lineRule="auto"/>
        <w:ind w:firstLine="567"/>
        <w:jc w:val="both"/>
        <w:rPr>
          <w:rFonts w:ascii="Times New Roman" w:hAnsi="Times New Roman" w:cs="Times New Roman"/>
          <w:sz w:val="28"/>
          <w:szCs w:val="28"/>
        </w:rPr>
      </w:pPr>
    </w:p>
    <w:p w:rsidR="008B46F2" w:rsidRDefault="008B46F2"/>
    <w:sectPr w:rsidR="008B46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A3816"/>
    <w:multiLevelType w:val="hybridMultilevel"/>
    <w:tmpl w:val="AFC24640"/>
    <w:lvl w:ilvl="0" w:tplc="C914B2F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D79"/>
    <w:rsid w:val="00004B24"/>
    <w:rsid w:val="00135CE6"/>
    <w:rsid w:val="00612CB5"/>
    <w:rsid w:val="006B5D79"/>
    <w:rsid w:val="007767A4"/>
    <w:rsid w:val="008B46F2"/>
    <w:rsid w:val="00D52BF8"/>
    <w:rsid w:val="00F96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08711"/>
  <w15:chartTrackingRefBased/>
  <w15:docId w15:val="{5788339F-4571-468B-B662-DBD7DC5C1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B24"/>
    <w:pPr>
      <w:spacing w:after="200" w:line="276" w:lineRule="auto"/>
    </w:pPr>
    <w:rPr>
      <w:rFonts w:ascii="Calibri" w:eastAsia="Times New Roman" w:hAnsi="Calibri" w:cs="Calibri"/>
      <w:lang w:eastAsia="ru-RU"/>
    </w:rPr>
  </w:style>
  <w:style w:type="paragraph" w:styleId="5">
    <w:name w:val="heading 5"/>
    <w:basedOn w:val="a"/>
    <w:next w:val="a"/>
    <w:link w:val="50"/>
    <w:semiHidden/>
    <w:unhideWhenUsed/>
    <w:qFormat/>
    <w:rsid w:val="00004B24"/>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004B24"/>
    <w:rPr>
      <w:rFonts w:ascii="Calibri" w:eastAsia="Times New Roman" w:hAnsi="Calibri" w:cs="Times New Roman"/>
      <w:b/>
      <w:bCs/>
      <w:i/>
      <w:iCs/>
      <w:sz w:val="26"/>
      <w:szCs w:val="26"/>
      <w:lang w:eastAsia="ru-RU"/>
    </w:rPr>
  </w:style>
  <w:style w:type="character" w:styleId="a3">
    <w:name w:val="Hyperlink"/>
    <w:uiPriority w:val="99"/>
    <w:semiHidden/>
    <w:unhideWhenUsed/>
    <w:rsid w:val="00004B24"/>
    <w:rPr>
      <w:color w:val="0000FF"/>
      <w:u w:val="single"/>
    </w:rPr>
  </w:style>
  <w:style w:type="paragraph" w:styleId="a4">
    <w:name w:val="Title"/>
    <w:basedOn w:val="a"/>
    <w:link w:val="a5"/>
    <w:qFormat/>
    <w:rsid w:val="00004B24"/>
    <w:pPr>
      <w:spacing w:after="0" w:line="240" w:lineRule="auto"/>
      <w:jc w:val="center"/>
    </w:pPr>
    <w:rPr>
      <w:b/>
      <w:bCs/>
      <w:sz w:val="28"/>
      <w:szCs w:val="28"/>
    </w:rPr>
  </w:style>
  <w:style w:type="character" w:customStyle="1" w:styleId="a5">
    <w:name w:val="Заголовок Знак"/>
    <w:basedOn w:val="a0"/>
    <w:link w:val="a4"/>
    <w:rsid w:val="00004B24"/>
    <w:rPr>
      <w:rFonts w:ascii="Calibri" w:eastAsia="Times New Roman" w:hAnsi="Calibri" w:cs="Calibri"/>
      <w:b/>
      <w:bCs/>
      <w:sz w:val="28"/>
      <w:szCs w:val="28"/>
      <w:lang w:eastAsia="ru-RU"/>
    </w:rPr>
  </w:style>
  <w:style w:type="paragraph" w:styleId="a6">
    <w:name w:val="Body Text Indent"/>
    <w:basedOn w:val="a"/>
    <w:link w:val="a7"/>
    <w:semiHidden/>
    <w:unhideWhenUsed/>
    <w:rsid w:val="00004B24"/>
    <w:pPr>
      <w:spacing w:after="0" w:line="240" w:lineRule="auto"/>
      <w:ind w:firstLine="709"/>
      <w:jc w:val="both"/>
    </w:pPr>
    <w:rPr>
      <w:rFonts w:ascii="Times New Roman" w:hAnsi="Times New Roman" w:cs="Times New Roman"/>
      <w:sz w:val="28"/>
      <w:szCs w:val="20"/>
    </w:rPr>
  </w:style>
  <w:style w:type="character" w:customStyle="1" w:styleId="a7">
    <w:name w:val="Основной текст с отступом Знак"/>
    <w:basedOn w:val="a0"/>
    <w:link w:val="a6"/>
    <w:semiHidden/>
    <w:rsid w:val="00004B24"/>
    <w:rPr>
      <w:rFonts w:ascii="Times New Roman" w:eastAsia="Times New Roman" w:hAnsi="Times New Roman" w:cs="Times New Roman"/>
      <w:sz w:val="28"/>
      <w:szCs w:val="20"/>
      <w:lang w:eastAsia="ru-RU"/>
    </w:rPr>
  </w:style>
  <w:style w:type="paragraph" w:styleId="3">
    <w:name w:val="Body Text Indent 3"/>
    <w:basedOn w:val="a"/>
    <w:link w:val="30"/>
    <w:semiHidden/>
    <w:unhideWhenUsed/>
    <w:rsid w:val="00004B24"/>
    <w:pPr>
      <w:spacing w:after="0" w:line="240" w:lineRule="auto"/>
      <w:ind w:firstLine="540"/>
      <w:jc w:val="both"/>
    </w:pPr>
    <w:rPr>
      <w:rFonts w:ascii="Times New Roman" w:hAnsi="Times New Roman" w:cs="Times New Roman"/>
      <w:sz w:val="26"/>
      <w:szCs w:val="28"/>
    </w:rPr>
  </w:style>
  <w:style w:type="character" w:customStyle="1" w:styleId="30">
    <w:name w:val="Основной текст с отступом 3 Знак"/>
    <w:basedOn w:val="a0"/>
    <w:link w:val="3"/>
    <w:semiHidden/>
    <w:rsid w:val="00004B24"/>
    <w:rPr>
      <w:rFonts w:ascii="Times New Roman" w:eastAsia="Times New Roman" w:hAnsi="Times New Roman" w:cs="Times New Roman"/>
      <w:sz w:val="26"/>
      <w:szCs w:val="28"/>
      <w:lang w:eastAsia="ru-RU"/>
    </w:rPr>
  </w:style>
  <w:style w:type="paragraph" w:styleId="a8">
    <w:name w:val="No Spacing"/>
    <w:uiPriority w:val="99"/>
    <w:qFormat/>
    <w:rsid w:val="00004B24"/>
    <w:pPr>
      <w:spacing w:after="0" w:line="240" w:lineRule="auto"/>
    </w:pPr>
    <w:rPr>
      <w:rFonts w:ascii="Calibri" w:eastAsia="Times New Roman" w:hAnsi="Calibri" w:cs="Calibri"/>
      <w:lang w:eastAsia="ru-RU"/>
    </w:rPr>
  </w:style>
  <w:style w:type="paragraph" w:styleId="a9">
    <w:name w:val="List Paragraph"/>
    <w:basedOn w:val="a"/>
    <w:uiPriority w:val="34"/>
    <w:qFormat/>
    <w:rsid w:val="00004B24"/>
    <w:pPr>
      <w:ind w:left="720"/>
      <w:contextualSpacing/>
    </w:pPr>
  </w:style>
  <w:style w:type="paragraph" w:customStyle="1" w:styleId="ConsNormal">
    <w:name w:val="ConsNormal"/>
    <w:rsid w:val="00004B24"/>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004B2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alloon Text"/>
    <w:basedOn w:val="a"/>
    <w:link w:val="ab"/>
    <w:uiPriority w:val="99"/>
    <w:semiHidden/>
    <w:unhideWhenUsed/>
    <w:rsid w:val="00D52BF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52BF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11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17168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stup.scli.ru:8111/content/act/4f48675c-2dc2-4b7b-8f43-c7d17ab9072f.html" TargetMode="External"/><Relationship Id="rId12" Type="http://schemas.openxmlformats.org/officeDocument/2006/relationships/hyperlink" Target="http://&#1087;&#1088;&#1072;&#1074;&#1086;-&#1084;&#1080;&#1085;&#1102;&#1089;&#10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pravo-minjust.ru" TargetMode="External"/><Relationship Id="rId5" Type="http://schemas.openxmlformats.org/officeDocument/2006/relationships/image" Target="media/image1.emf"/><Relationship Id="rId10" Type="http://schemas.openxmlformats.org/officeDocument/2006/relationships/hyperlink" Target="http://dostup.scli.ru:8111/content/act/bbf89570-6239-4cfb-bdba-5b454c14e321.html" TargetMode="External"/><Relationship Id="rId4" Type="http://schemas.openxmlformats.org/officeDocument/2006/relationships/webSettings" Target="webSettings.xml"/><Relationship Id="rId9" Type="http://schemas.openxmlformats.org/officeDocument/2006/relationships/hyperlink" Target="garantF1://70272954.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14</Pages>
  <Words>4907</Words>
  <Characters>27972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2021-10-28T08:34:00Z</cp:lastPrinted>
  <dcterms:created xsi:type="dcterms:W3CDTF">2021-10-28T08:10:00Z</dcterms:created>
  <dcterms:modified xsi:type="dcterms:W3CDTF">2021-12-26T09:14:00Z</dcterms:modified>
</cp:coreProperties>
</file>