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14" w:rsidRP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6204"/>
      <w:bookmarkEnd w:id="0"/>
      <w:r w:rsidRPr="00AA7814">
        <w:rPr>
          <w:rFonts w:eastAsia="Times New Roman" w:cs="Times New Roman"/>
          <w:b/>
          <w:bCs/>
          <w:sz w:val="26"/>
          <w:szCs w:val="2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7814" w:rsidRDefault="00AA7814" w:rsidP="00AD3B2D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- документ (приказ, распоряжение) о назначении на должность руководителя юридического</w:t>
      </w:r>
      <w:r w:rsidR="00AD3B2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A7814">
        <w:rPr>
          <w:rFonts w:eastAsia="Times New Roman" w:cs="Times New Roman"/>
          <w:sz w:val="26"/>
          <w:szCs w:val="26"/>
          <w:lang w:eastAsia="ru-RU"/>
        </w:rPr>
        <w:t>лица;</w:t>
      </w:r>
      <w:r w:rsidRPr="00AA7814">
        <w:rPr>
          <w:rFonts w:eastAsia="Times New Roman" w:cs="Times New Roman"/>
          <w:sz w:val="26"/>
          <w:szCs w:val="26"/>
          <w:lang w:eastAsia="ru-RU"/>
        </w:rPr>
        <w:br/>
      </w:r>
      <w:r>
        <w:rPr>
          <w:rFonts w:eastAsia="Times New Roman" w:cs="Times New Roman"/>
          <w:sz w:val="26"/>
          <w:szCs w:val="26"/>
          <w:lang w:eastAsia="ru-RU"/>
        </w:rPr>
        <w:tab/>
      </w:r>
      <w:r w:rsidRPr="00AA7814">
        <w:rPr>
          <w:rFonts w:eastAsia="Times New Roman" w:cs="Times New Roman"/>
          <w:sz w:val="26"/>
          <w:szCs w:val="26"/>
          <w:lang w:eastAsia="ru-RU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  <w:r w:rsidRPr="00AA7814">
        <w:rPr>
          <w:rFonts w:eastAsia="Times New Roman" w:cs="Times New Roman"/>
          <w:sz w:val="26"/>
          <w:szCs w:val="26"/>
          <w:lang w:eastAsia="ru-RU"/>
        </w:rPr>
        <w:br/>
      </w:r>
      <w:r>
        <w:rPr>
          <w:rFonts w:eastAsia="Times New Roman" w:cs="Times New Roman"/>
          <w:sz w:val="26"/>
          <w:szCs w:val="26"/>
          <w:lang w:eastAsia="ru-RU"/>
        </w:rPr>
        <w:tab/>
      </w:r>
      <w:r w:rsidRPr="00AA7814">
        <w:rPr>
          <w:rFonts w:eastAsia="Times New Roman" w:cs="Times New Roman"/>
          <w:sz w:val="26"/>
          <w:szCs w:val="26"/>
          <w:lang w:eastAsia="ru-RU"/>
        </w:rPr>
        <w:t>- документы, связанные с целями, задачами и предметом контрол</w:t>
      </w:r>
      <w:r>
        <w:rPr>
          <w:rFonts w:eastAsia="Times New Roman" w:cs="Times New Roman"/>
          <w:sz w:val="26"/>
          <w:szCs w:val="26"/>
          <w:lang w:eastAsia="ru-RU"/>
        </w:rPr>
        <w:t xml:space="preserve">ьного (надзорного) мероприятия. </w:t>
      </w:r>
      <w:proofErr w:type="gramEnd"/>
    </w:p>
    <w:p w:rsidR="00282941" w:rsidRDefault="00AA7814" w:rsidP="00AA7814">
      <w:pPr>
        <w:spacing w:after="0" w:line="240" w:lineRule="auto"/>
        <w:ind w:firstLine="709"/>
        <w:jc w:val="both"/>
      </w:pPr>
      <w:r w:rsidRPr="00AA7814">
        <w:rPr>
          <w:rFonts w:eastAsia="Times New Roman" w:cs="Times New Roman"/>
          <w:sz w:val="26"/>
          <w:szCs w:val="26"/>
          <w:lang w:eastAsia="ru-RU"/>
        </w:rPr>
        <w:t xml:space="preserve">Контрольный (надзорный) орган при организации и осуществления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AA7814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AA7814">
        <w:rPr>
          <w:rFonts w:eastAsia="Times New Roman" w:cs="Times New Roman"/>
          <w:sz w:val="26"/>
          <w:szCs w:val="26"/>
          <w:lang w:eastAsia="ru-RU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282941" w:rsidSect="00AA781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14"/>
    <w:rsid w:val="001A4F7C"/>
    <w:rsid w:val="001E71C9"/>
    <w:rsid w:val="00282941"/>
    <w:rsid w:val="003F6109"/>
    <w:rsid w:val="00645C18"/>
    <w:rsid w:val="006E0D3E"/>
    <w:rsid w:val="007D77EE"/>
    <w:rsid w:val="00AA7814"/>
    <w:rsid w:val="00AD3B2D"/>
    <w:rsid w:val="00C85FA5"/>
    <w:rsid w:val="00E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A78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8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2022-12-06T06:16:00Z</dcterms:created>
  <dcterms:modified xsi:type="dcterms:W3CDTF">2022-12-06T06:16:00Z</dcterms:modified>
</cp:coreProperties>
</file>