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54" w:rsidRPr="004E0F89" w:rsidRDefault="00C34654" w:rsidP="00C34654">
      <w:pPr>
        <w:pStyle w:val="Default"/>
        <w:jc w:val="center"/>
        <w:rPr>
          <w:b/>
          <w:bCs/>
          <w:sz w:val="28"/>
          <w:szCs w:val="28"/>
        </w:rPr>
      </w:pPr>
      <w:r w:rsidRPr="004E0F89">
        <w:rPr>
          <w:b/>
          <w:bCs/>
          <w:sz w:val="28"/>
          <w:szCs w:val="28"/>
        </w:rPr>
        <w:t>ИНФОРМАЦИЯ</w:t>
      </w:r>
    </w:p>
    <w:p w:rsidR="00C34654" w:rsidRPr="004E0F89" w:rsidRDefault="00505FD7" w:rsidP="00C34654">
      <w:pPr>
        <w:pStyle w:val="Default"/>
        <w:jc w:val="center"/>
        <w:rPr>
          <w:b/>
          <w:bCs/>
          <w:sz w:val="28"/>
          <w:szCs w:val="28"/>
        </w:rPr>
      </w:pPr>
      <w:r w:rsidRPr="004E0F89">
        <w:rPr>
          <w:b/>
          <w:bCs/>
          <w:sz w:val="28"/>
          <w:szCs w:val="28"/>
        </w:rPr>
        <w:t>о</w:t>
      </w:r>
      <w:r w:rsidR="00C34654" w:rsidRPr="004E0F89">
        <w:rPr>
          <w:b/>
          <w:bCs/>
          <w:sz w:val="28"/>
          <w:szCs w:val="28"/>
        </w:rPr>
        <w:t xml:space="preserve"> </w:t>
      </w:r>
      <w:proofErr w:type="gramStart"/>
      <w:r w:rsidR="00C34654" w:rsidRPr="004E0F89">
        <w:rPr>
          <w:b/>
          <w:bCs/>
          <w:sz w:val="28"/>
          <w:szCs w:val="28"/>
        </w:rPr>
        <w:t xml:space="preserve">результатах  </w:t>
      </w:r>
      <w:r w:rsidR="008D206C">
        <w:rPr>
          <w:b/>
          <w:bCs/>
          <w:sz w:val="28"/>
          <w:szCs w:val="28"/>
        </w:rPr>
        <w:t>контрольного</w:t>
      </w:r>
      <w:proofErr w:type="gramEnd"/>
      <w:r w:rsidR="008D206C">
        <w:rPr>
          <w:b/>
          <w:bCs/>
          <w:sz w:val="28"/>
          <w:szCs w:val="28"/>
        </w:rPr>
        <w:t xml:space="preserve"> </w:t>
      </w:r>
      <w:r w:rsidR="00C34654" w:rsidRPr="004E0F89">
        <w:rPr>
          <w:b/>
          <w:bCs/>
          <w:sz w:val="28"/>
          <w:szCs w:val="28"/>
        </w:rPr>
        <w:t xml:space="preserve"> мероприятия</w:t>
      </w:r>
    </w:p>
    <w:p w:rsidR="00C34654" w:rsidRPr="00505FD7" w:rsidRDefault="00C34654" w:rsidP="00C34654">
      <w:pPr>
        <w:pStyle w:val="Default"/>
        <w:jc w:val="both"/>
        <w:rPr>
          <w:bCs/>
          <w:sz w:val="28"/>
          <w:szCs w:val="28"/>
        </w:rPr>
      </w:pPr>
    </w:p>
    <w:p w:rsidR="00E331F5" w:rsidRPr="00992B69" w:rsidRDefault="004E0F89" w:rsidP="00E331F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Наименование </w:t>
      </w:r>
      <w:r w:rsidR="008D206C">
        <w:rPr>
          <w:b/>
          <w:bCs/>
          <w:sz w:val="28"/>
          <w:szCs w:val="28"/>
        </w:rPr>
        <w:t xml:space="preserve">контрольного </w:t>
      </w:r>
      <w:r>
        <w:rPr>
          <w:b/>
          <w:bCs/>
          <w:sz w:val="28"/>
          <w:szCs w:val="28"/>
        </w:rPr>
        <w:t xml:space="preserve">мероприятия: </w:t>
      </w:r>
      <w:r w:rsidR="008D206C" w:rsidRPr="008D206C">
        <w:rPr>
          <w:bCs/>
          <w:sz w:val="28"/>
          <w:szCs w:val="28"/>
        </w:rPr>
        <w:t>Контрольное</w:t>
      </w:r>
      <w:r w:rsidR="008D206C" w:rsidRPr="008D206C">
        <w:rPr>
          <w:sz w:val="28"/>
          <w:szCs w:val="28"/>
        </w:rPr>
        <w:t xml:space="preserve"> </w:t>
      </w:r>
      <w:r w:rsidRPr="00AC1464">
        <w:rPr>
          <w:sz w:val="28"/>
          <w:szCs w:val="28"/>
        </w:rPr>
        <w:t xml:space="preserve">мероприятие </w:t>
      </w:r>
      <w:r w:rsidR="00625CF5">
        <w:rPr>
          <w:sz w:val="28"/>
          <w:szCs w:val="28"/>
        </w:rPr>
        <w:t>в рамках проверки</w:t>
      </w:r>
      <w:r w:rsidR="00E331F5">
        <w:rPr>
          <w:sz w:val="28"/>
          <w:szCs w:val="28"/>
        </w:rPr>
        <w:t xml:space="preserve"> </w:t>
      </w:r>
      <w:r w:rsidR="00E331F5" w:rsidRPr="00992B69">
        <w:rPr>
          <w:sz w:val="28"/>
          <w:szCs w:val="28"/>
        </w:rPr>
        <w:t>деятельност</w:t>
      </w:r>
      <w:r w:rsidR="00E331F5">
        <w:rPr>
          <w:sz w:val="28"/>
          <w:szCs w:val="28"/>
        </w:rPr>
        <w:t>и</w:t>
      </w:r>
      <w:r w:rsidR="00E331F5" w:rsidRPr="00992B69">
        <w:rPr>
          <w:sz w:val="28"/>
          <w:szCs w:val="28"/>
        </w:rPr>
        <w:t xml:space="preserve"> муниципального унитарного предприятия «Тепло»</w:t>
      </w:r>
      <w:r w:rsidR="00E331F5">
        <w:rPr>
          <w:sz w:val="28"/>
          <w:szCs w:val="28"/>
        </w:rPr>
        <w:t xml:space="preserve"> </w:t>
      </w:r>
      <w:r w:rsidR="00E331F5" w:rsidRPr="00992B69">
        <w:rPr>
          <w:sz w:val="28"/>
          <w:szCs w:val="28"/>
        </w:rPr>
        <w:t xml:space="preserve">по использованию </w:t>
      </w:r>
      <w:proofErr w:type="gramStart"/>
      <w:r w:rsidR="00E331F5" w:rsidRPr="00992B69">
        <w:rPr>
          <w:sz w:val="28"/>
          <w:szCs w:val="28"/>
        </w:rPr>
        <w:t>средств</w:t>
      </w:r>
      <w:proofErr w:type="gramEnd"/>
      <w:r w:rsidR="00E331F5" w:rsidRPr="00992B69">
        <w:rPr>
          <w:sz w:val="28"/>
          <w:szCs w:val="28"/>
        </w:rPr>
        <w:t xml:space="preserve"> поступающих за предоставленные услуги.</w:t>
      </w:r>
    </w:p>
    <w:p w:rsidR="004E0F89" w:rsidRPr="00450BEA" w:rsidRDefault="004E0F89" w:rsidP="004E0F89">
      <w:pPr>
        <w:pStyle w:val="1"/>
        <w:shd w:val="clear" w:color="auto" w:fill="auto"/>
        <w:ind w:firstLine="0"/>
        <w:jc w:val="both"/>
      </w:pPr>
      <w:r>
        <w:rPr>
          <w:b/>
          <w:bCs/>
        </w:rPr>
        <w:t xml:space="preserve">2. </w:t>
      </w:r>
      <w:r w:rsidRPr="00450BEA">
        <w:rPr>
          <w:bCs/>
        </w:rPr>
        <w:t xml:space="preserve">Основание для проведения </w:t>
      </w:r>
      <w:r w:rsidR="00450BEA" w:rsidRPr="00450BEA">
        <w:rPr>
          <w:bCs/>
        </w:rPr>
        <w:t xml:space="preserve">контрольного </w:t>
      </w:r>
      <w:proofErr w:type="gramStart"/>
      <w:r w:rsidR="00450BEA" w:rsidRPr="00450BEA">
        <w:rPr>
          <w:bCs/>
        </w:rPr>
        <w:t>мероприятия</w:t>
      </w:r>
      <w:r w:rsidR="00450BEA" w:rsidRPr="00450BEA">
        <w:rPr>
          <w:bCs/>
        </w:rPr>
        <w:t xml:space="preserve"> :</w:t>
      </w:r>
      <w:proofErr w:type="gramEnd"/>
      <w:r w:rsidRPr="00450BEA">
        <w:rPr>
          <w:bCs/>
        </w:rPr>
        <w:t xml:space="preserve"> </w:t>
      </w:r>
      <w:r w:rsidR="0018655D" w:rsidRPr="00450BEA">
        <w:t xml:space="preserve">Положение о </w:t>
      </w:r>
      <w:r w:rsidR="00450BEA">
        <w:t xml:space="preserve">  </w:t>
      </w:r>
      <w:r w:rsidR="0018655D" w:rsidRPr="00450BEA">
        <w:t xml:space="preserve">контрольно-счетной палате Заринского района Алтайского края </w:t>
      </w:r>
      <w:r w:rsidR="0018655D" w:rsidRPr="00450BEA">
        <w:rPr>
          <w:lang w:eastAsia="en-US" w:bidi="en-US"/>
        </w:rPr>
        <w:t xml:space="preserve">от 22.03.2022г. № 22, </w:t>
      </w:r>
      <w:r w:rsidR="0018655D" w:rsidRPr="00450BEA">
        <w:t>Распоряжение контрольно-счетной палаты от 2</w:t>
      </w:r>
      <w:r w:rsidR="009D3B4F" w:rsidRPr="00450BEA">
        <w:t>1</w:t>
      </w:r>
      <w:r w:rsidR="0018655D" w:rsidRPr="00450BEA">
        <w:t>.0</w:t>
      </w:r>
      <w:r w:rsidR="009D3B4F" w:rsidRPr="00450BEA">
        <w:t>7</w:t>
      </w:r>
      <w:r w:rsidR="0018655D" w:rsidRPr="00450BEA">
        <w:t>.2022г. №</w:t>
      </w:r>
      <w:r w:rsidR="00A95D08" w:rsidRPr="00450BEA">
        <w:t xml:space="preserve"> </w:t>
      </w:r>
      <w:r w:rsidR="009D3B4F" w:rsidRPr="00450BEA">
        <w:t>41</w:t>
      </w:r>
      <w:r w:rsidRPr="00450BEA">
        <w:t>.</w:t>
      </w:r>
    </w:p>
    <w:p w:rsidR="00E331F5" w:rsidRDefault="004E0F89" w:rsidP="004E0F89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3. Объекты </w:t>
      </w:r>
      <w:r w:rsidR="00E331F5">
        <w:rPr>
          <w:b/>
          <w:bCs/>
          <w:sz w:val="28"/>
          <w:szCs w:val="28"/>
        </w:rPr>
        <w:t xml:space="preserve">контрольного </w:t>
      </w:r>
      <w:r>
        <w:rPr>
          <w:b/>
          <w:bCs/>
          <w:sz w:val="28"/>
          <w:szCs w:val="28"/>
        </w:rPr>
        <w:t xml:space="preserve">мероприятия: </w:t>
      </w:r>
      <w:r w:rsidR="003C4EBA">
        <w:rPr>
          <w:sz w:val="28"/>
          <w:szCs w:val="28"/>
        </w:rPr>
        <w:t>МУП</w:t>
      </w:r>
      <w:r w:rsidR="00E331F5" w:rsidRPr="00992B69">
        <w:rPr>
          <w:sz w:val="28"/>
          <w:szCs w:val="28"/>
        </w:rPr>
        <w:t xml:space="preserve"> «Тепло»</w:t>
      </w:r>
    </w:p>
    <w:p w:rsidR="00E331F5" w:rsidRDefault="004E0F89" w:rsidP="004E0F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4. Период проведения мероприятия</w:t>
      </w:r>
      <w:r w:rsidR="00E331F5">
        <w:rPr>
          <w:b/>
          <w:bCs/>
          <w:sz w:val="28"/>
          <w:szCs w:val="28"/>
        </w:rPr>
        <w:t xml:space="preserve"> с </w:t>
      </w:r>
      <w:r w:rsidR="00E331F5">
        <w:rPr>
          <w:sz w:val="28"/>
          <w:szCs w:val="28"/>
        </w:rPr>
        <w:t>25</w:t>
      </w:r>
      <w:r w:rsidR="00E331F5" w:rsidRPr="00992B69">
        <w:rPr>
          <w:sz w:val="28"/>
          <w:szCs w:val="28"/>
        </w:rPr>
        <w:t>.</w:t>
      </w:r>
      <w:r w:rsidR="00E331F5">
        <w:rPr>
          <w:sz w:val="28"/>
          <w:szCs w:val="28"/>
        </w:rPr>
        <w:t>07.</w:t>
      </w:r>
      <w:r w:rsidR="00E331F5" w:rsidRPr="00992B69">
        <w:rPr>
          <w:sz w:val="28"/>
          <w:szCs w:val="28"/>
        </w:rPr>
        <w:t>202</w:t>
      </w:r>
      <w:r w:rsidR="00E331F5">
        <w:rPr>
          <w:sz w:val="28"/>
          <w:szCs w:val="28"/>
        </w:rPr>
        <w:t>2</w:t>
      </w:r>
      <w:r w:rsidR="00E331F5" w:rsidRPr="00992B69">
        <w:rPr>
          <w:sz w:val="28"/>
          <w:szCs w:val="28"/>
        </w:rPr>
        <w:t xml:space="preserve"> по </w:t>
      </w:r>
      <w:r w:rsidR="00E331F5">
        <w:rPr>
          <w:sz w:val="28"/>
          <w:szCs w:val="28"/>
        </w:rPr>
        <w:t>28</w:t>
      </w:r>
      <w:r w:rsidR="00E331F5" w:rsidRPr="00992B69">
        <w:rPr>
          <w:sz w:val="28"/>
          <w:szCs w:val="28"/>
        </w:rPr>
        <w:t>.07.202</w:t>
      </w:r>
      <w:r w:rsidR="00E331F5">
        <w:rPr>
          <w:sz w:val="28"/>
          <w:szCs w:val="28"/>
        </w:rPr>
        <w:t>2</w:t>
      </w:r>
      <w:r w:rsidR="00E331F5" w:rsidRPr="00992B69">
        <w:rPr>
          <w:sz w:val="28"/>
          <w:szCs w:val="28"/>
        </w:rPr>
        <w:t>г.г..</w:t>
      </w:r>
      <w:r w:rsidR="00E331F5">
        <w:rPr>
          <w:sz w:val="28"/>
          <w:szCs w:val="28"/>
        </w:rPr>
        <w:t xml:space="preserve"> продлено контрольное </w:t>
      </w:r>
      <w:r w:rsidR="00E331F5" w:rsidRPr="00992B69">
        <w:rPr>
          <w:sz w:val="28"/>
          <w:szCs w:val="28"/>
        </w:rPr>
        <w:t>мероприятие на основании ходатайства от 27.07.2022г.№ 18 директора МУП «Тепло» А.С.</w:t>
      </w:r>
      <w:r w:rsidR="00E331F5">
        <w:rPr>
          <w:sz w:val="28"/>
          <w:szCs w:val="28"/>
        </w:rPr>
        <w:t xml:space="preserve"> </w:t>
      </w:r>
      <w:r w:rsidR="00E331F5" w:rsidRPr="00992B69">
        <w:rPr>
          <w:sz w:val="28"/>
          <w:szCs w:val="28"/>
        </w:rPr>
        <w:t xml:space="preserve">Ведерникова </w:t>
      </w:r>
      <w:r w:rsidR="00E331F5">
        <w:rPr>
          <w:sz w:val="28"/>
          <w:szCs w:val="28"/>
        </w:rPr>
        <w:t>по 06.09.2022г.</w:t>
      </w:r>
    </w:p>
    <w:p w:rsidR="00E331F5" w:rsidRDefault="004E0F89" w:rsidP="004E0F8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Проверяемый период:</w:t>
      </w:r>
      <w:r w:rsidR="00625CF5">
        <w:rPr>
          <w:b/>
          <w:bCs/>
          <w:sz w:val="28"/>
          <w:szCs w:val="28"/>
        </w:rPr>
        <w:t xml:space="preserve"> </w:t>
      </w:r>
      <w:r w:rsidR="00E331F5" w:rsidRPr="00992B69">
        <w:rPr>
          <w:sz w:val="28"/>
          <w:szCs w:val="28"/>
        </w:rPr>
        <w:t>01.07. 2021 по 01.</w:t>
      </w:r>
      <w:proofErr w:type="gramStart"/>
      <w:r w:rsidR="00E331F5" w:rsidRPr="00992B69">
        <w:rPr>
          <w:sz w:val="28"/>
          <w:szCs w:val="28"/>
        </w:rPr>
        <w:t>07.2022г.г</w:t>
      </w:r>
      <w:proofErr w:type="gramEnd"/>
      <w:r w:rsidR="00E331F5">
        <w:rPr>
          <w:b/>
          <w:bCs/>
          <w:sz w:val="28"/>
          <w:szCs w:val="28"/>
        </w:rPr>
        <w:t xml:space="preserve"> </w:t>
      </w:r>
    </w:p>
    <w:p w:rsidR="004E0F89" w:rsidRDefault="004E0F89" w:rsidP="004E0F8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Основные нарушения, выявленные в ходе проведения </w:t>
      </w:r>
      <w:r w:rsidR="00E331F5">
        <w:rPr>
          <w:b/>
          <w:bCs/>
          <w:sz w:val="28"/>
          <w:szCs w:val="28"/>
        </w:rPr>
        <w:t xml:space="preserve">контрольного </w:t>
      </w:r>
      <w:r>
        <w:rPr>
          <w:b/>
          <w:bCs/>
          <w:sz w:val="28"/>
          <w:szCs w:val="28"/>
        </w:rPr>
        <w:t xml:space="preserve">мероприятия. </w:t>
      </w:r>
    </w:p>
    <w:p w:rsidR="00353065" w:rsidRDefault="00353065" w:rsidP="00450BEA">
      <w:pPr>
        <w:pStyle w:val="Default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92B69">
        <w:rPr>
          <w:sz w:val="28"/>
          <w:szCs w:val="28"/>
        </w:rPr>
        <w:t>В нарушении ст.21</w:t>
      </w:r>
      <w:r w:rsidRPr="00992B69">
        <w:rPr>
          <w:bCs/>
          <w:sz w:val="28"/>
          <w:szCs w:val="28"/>
        </w:rPr>
        <w:t>. № 161-«О государственных и муниципальных унитарных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предприятиях </w:t>
      </w:r>
      <w:r w:rsidRPr="00992B69">
        <w:rPr>
          <w:bCs/>
          <w:sz w:val="28"/>
          <w:szCs w:val="28"/>
        </w:rPr>
        <w:t>»</w:t>
      </w:r>
      <w:proofErr w:type="gramEnd"/>
      <w:r w:rsidRPr="00992B69">
        <w:rPr>
          <w:bCs/>
          <w:sz w:val="28"/>
          <w:szCs w:val="28"/>
        </w:rPr>
        <w:t xml:space="preserve">   </w:t>
      </w:r>
      <w:r w:rsidRPr="00992B69">
        <w:rPr>
          <w:sz w:val="28"/>
          <w:szCs w:val="28"/>
        </w:rPr>
        <w:t>директор МУП «Тепло» А.С.</w:t>
      </w:r>
      <w:r>
        <w:rPr>
          <w:sz w:val="28"/>
          <w:szCs w:val="28"/>
        </w:rPr>
        <w:t xml:space="preserve"> </w:t>
      </w:r>
      <w:r w:rsidRPr="00992B69">
        <w:rPr>
          <w:sz w:val="28"/>
          <w:szCs w:val="28"/>
        </w:rPr>
        <w:t xml:space="preserve">Ведерников </w:t>
      </w:r>
      <w:r>
        <w:rPr>
          <w:sz w:val="28"/>
          <w:szCs w:val="28"/>
        </w:rPr>
        <w:t xml:space="preserve">на период временной нетрудоспособности </w:t>
      </w:r>
      <w:r w:rsidRPr="00992B69">
        <w:rPr>
          <w:bCs/>
          <w:sz w:val="28"/>
          <w:szCs w:val="28"/>
        </w:rPr>
        <w:t>делегирова</w:t>
      </w:r>
      <w:r>
        <w:rPr>
          <w:bCs/>
          <w:sz w:val="28"/>
          <w:szCs w:val="28"/>
        </w:rPr>
        <w:t>л</w:t>
      </w:r>
      <w:r w:rsidRPr="00992B69">
        <w:rPr>
          <w:bCs/>
          <w:sz w:val="28"/>
          <w:szCs w:val="28"/>
        </w:rPr>
        <w:t xml:space="preserve"> свои полномочия иному лицу, </w:t>
      </w:r>
      <w:r>
        <w:rPr>
          <w:bCs/>
          <w:sz w:val="28"/>
          <w:szCs w:val="28"/>
        </w:rPr>
        <w:t xml:space="preserve">занимающейся </w:t>
      </w:r>
      <w:r w:rsidRPr="00992B69">
        <w:rPr>
          <w:sz w:val="28"/>
          <w:szCs w:val="28"/>
        </w:rPr>
        <w:t>другой оплачиваемой деятельностью</w:t>
      </w:r>
      <w:r w:rsidR="003C4EBA">
        <w:rPr>
          <w:sz w:val="28"/>
          <w:szCs w:val="28"/>
        </w:rPr>
        <w:t>;</w:t>
      </w:r>
    </w:p>
    <w:p w:rsidR="00353065" w:rsidRDefault="00353065" w:rsidP="003530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92B69">
        <w:rPr>
          <w:rFonts w:ascii="Times New Roman" w:hAnsi="Times New Roman"/>
          <w:sz w:val="28"/>
          <w:szCs w:val="28"/>
        </w:rPr>
        <w:t>нарушение п.2 Указания от 11 марта 2014 г. № 3210-У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</w:t>
      </w:r>
      <w:r>
        <w:rPr>
          <w:rFonts w:ascii="Times New Roman" w:hAnsi="Times New Roman"/>
          <w:sz w:val="28"/>
          <w:szCs w:val="28"/>
        </w:rPr>
        <w:t xml:space="preserve">имательства ЦБ РФ превышение лимита </w:t>
      </w:r>
      <w:bookmarkStart w:id="0" w:name="_GoBack"/>
      <w:r>
        <w:rPr>
          <w:rFonts w:ascii="Times New Roman" w:hAnsi="Times New Roman"/>
          <w:sz w:val="28"/>
          <w:szCs w:val="28"/>
        </w:rPr>
        <w:t>в кассе учреждения;</w:t>
      </w:r>
    </w:p>
    <w:bookmarkEnd w:id="0"/>
    <w:p w:rsidR="00353065" w:rsidRPr="00353065" w:rsidRDefault="00353065" w:rsidP="00353065">
      <w:pPr>
        <w:pStyle w:val="a3"/>
        <w:rPr>
          <w:rFonts w:ascii="Times New Roman" w:hAnsi="Times New Roman"/>
          <w:sz w:val="28"/>
          <w:szCs w:val="28"/>
        </w:rPr>
      </w:pPr>
      <w:r w:rsidRPr="00992B69">
        <w:rPr>
          <w:rFonts w:ascii="Times New Roman" w:hAnsi="Times New Roman"/>
          <w:sz w:val="28"/>
          <w:szCs w:val="28"/>
        </w:rPr>
        <w:t xml:space="preserve">В нарушении статьи 122 Неуплата или неполная уплата сумм налога (сбора, страховых взносов Налоговый кодекс Российской Федерации (часть первая)" от 31.07.1998 </w:t>
      </w:r>
      <w:r>
        <w:rPr>
          <w:rFonts w:ascii="Times New Roman" w:hAnsi="Times New Roman"/>
          <w:sz w:val="28"/>
          <w:szCs w:val="28"/>
        </w:rPr>
        <w:t>№</w:t>
      </w:r>
      <w:r w:rsidRPr="00992B69">
        <w:rPr>
          <w:rFonts w:ascii="Times New Roman" w:hAnsi="Times New Roman"/>
          <w:sz w:val="28"/>
          <w:szCs w:val="28"/>
        </w:rPr>
        <w:t xml:space="preserve"> 146-ФЗ (ред. от 28.06.2022) в результате занижения налоговой базы</w:t>
      </w:r>
      <w:r w:rsidRPr="00353065">
        <w:rPr>
          <w:color w:val="000000"/>
          <w:sz w:val="30"/>
          <w:szCs w:val="30"/>
          <w:shd w:val="clear" w:color="auto" w:fill="FFFFFF"/>
        </w:rPr>
        <w:t xml:space="preserve"> </w:t>
      </w:r>
      <w:r w:rsidRPr="003530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других неправомерных действий (бездействия)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53065" w:rsidRDefault="00353065" w:rsidP="00353065">
      <w:pPr>
        <w:pStyle w:val="a3"/>
        <w:rPr>
          <w:sz w:val="28"/>
          <w:szCs w:val="28"/>
        </w:rPr>
      </w:pPr>
    </w:p>
    <w:p w:rsidR="004E0F89" w:rsidRDefault="004E0F89" w:rsidP="004E0F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Информация о рассмотрении результатов </w:t>
      </w:r>
      <w:r w:rsidR="009B683E">
        <w:rPr>
          <w:b/>
          <w:bCs/>
          <w:sz w:val="28"/>
          <w:szCs w:val="28"/>
        </w:rPr>
        <w:t>контрольного</w:t>
      </w:r>
      <w:r w:rsidR="00625CF5" w:rsidRPr="004E0F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мероприятия и предложениях </w:t>
      </w:r>
      <w:r w:rsidR="009B683E">
        <w:rPr>
          <w:b/>
          <w:bCs/>
          <w:sz w:val="28"/>
          <w:szCs w:val="28"/>
        </w:rPr>
        <w:t>Контрольно-с</w:t>
      </w:r>
      <w:r>
        <w:rPr>
          <w:b/>
          <w:bCs/>
          <w:sz w:val="28"/>
          <w:szCs w:val="28"/>
        </w:rPr>
        <w:t xml:space="preserve">четной палаты </w:t>
      </w:r>
      <w:r w:rsidR="009B683E">
        <w:rPr>
          <w:b/>
          <w:bCs/>
          <w:sz w:val="28"/>
          <w:szCs w:val="28"/>
        </w:rPr>
        <w:t>Заринского района</w:t>
      </w:r>
      <w:r>
        <w:rPr>
          <w:b/>
          <w:bCs/>
          <w:sz w:val="28"/>
          <w:szCs w:val="28"/>
        </w:rPr>
        <w:t xml:space="preserve">. </w:t>
      </w:r>
    </w:p>
    <w:p w:rsidR="004E0F89" w:rsidRPr="004B30C0" w:rsidRDefault="00A95D08" w:rsidP="00C36742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  <w:r>
        <w:t xml:space="preserve">Информация по результатам </w:t>
      </w:r>
      <w:r w:rsidR="009B683E">
        <w:rPr>
          <w:bCs/>
        </w:rPr>
        <w:t>контрольного</w:t>
      </w:r>
      <w:r w:rsidRPr="00A95D08">
        <w:rPr>
          <w:bCs/>
        </w:rPr>
        <w:t xml:space="preserve"> мероприятия</w:t>
      </w:r>
      <w:r>
        <w:t xml:space="preserve"> </w:t>
      </w:r>
      <w:proofErr w:type="gramStart"/>
      <w:r>
        <w:t xml:space="preserve">направлена </w:t>
      </w:r>
      <w:r w:rsidR="00C36742">
        <w:t xml:space="preserve"> Глав</w:t>
      </w:r>
      <w:r>
        <w:t>е</w:t>
      </w:r>
      <w:proofErr w:type="gramEnd"/>
      <w:r w:rsidR="00C36742">
        <w:t xml:space="preserve"> Администрации Заринского района Алтайского края </w:t>
      </w:r>
      <w:proofErr w:type="spellStart"/>
      <w:r w:rsidR="009B683E">
        <w:t>В.К.</w:t>
      </w:r>
      <w:r w:rsidR="00C36742">
        <w:t>Тимирязев</w:t>
      </w:r>
      <w:r w:rsidR="009B683E">
        <w:t>у</w:t>
      </w:r>
      <w:proofErr w:type="spellEnd"/>
      <w:r w:rsidR="009B683E">
        <w:t xml:space="preserve"> и в Заринский районный  Совет народных депутатов </w:t>
      </w:r>
      <w:r w:rsidR="00C36742">
        <w:t xml:space="preserve"> </w:t>
      </w:r>
      <w:r w:rsidR="009B683E">
        <w:t>.</w:t>
      </w:r>
    </w:p>
    <w:p w:rsidR="004E0F89" w:rsidRDefault="004E0F89" w:rsidP="004E0F8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Принятые решения и меры по устранению выявленных нарушений и реализации предложений Счетной палаты Алтайского края. </w:t>
      </w:r>
    </w:p>
    <w:p w:rsidR="001775C0" w:rsidRDefault="00C36742" w:rsidP="00C36742">
      <w:pPr>
        <w:jc w:val="both"/>
        <w:rPr>
          <w:sz w:val="28"/>
          <w:szCs w:val="28"/>
        </w:rPr>
      </w:pPr>
      <w:r w:rsidRPr="00C36742">
        <w:rPr>
          <w:sz w:val="28"/>
          <w:szCs w:val="28"/>
        </w:rPr>
        <w:t xml:space="preserve">Устранение выявленных нарушений находится на контроле в </w:t>
      </w:r>
      <w:r>
        <w:rPr>
          <w:sz w:val="28"/>
          <w:szCs w:val="28"/>
        </w:rPr>
        <w:t>Контрольно-с</w:t>
      </w:r>
      <w:r w:rsidRPr="00C36742">
        <w:rPr>
          <w:sz w:val="28"/>
          <w:szCs w:val="28"/>
        </w:rPr>
        <w:t>четной палате Заринского района Алтайского края.</w:t>
      </w:r>
      <w:r w:rsidR="00450BEA">
        <w:rPr>
          <w:sz w:val="28"/>
          <w:szCs w:val="28"/>
        </w:rPr>
        <w:t xml:space="preserve"> Руководителю МУП    </w:t>
      </w:r>
      <w:proofErr w:type="gramStart"/>
      <w:r w:rsidR="00450BEA">
        <w:rPr>
          <w:sz w:val="28"/>
          <w:szCs w:val="28"/>
        </w:rPr>
        <w:t xml:space="preserve">   «</w:t>
      </w:r>
      <w:proofErr w:type="gramEnd"/>
      <w:r w:rsidR="00450BEA">
        <w:rPr>
          <w:sz w:val="28"/>
          <w:szCs w:val="28"/>
        </w:rPr>
        <w:t>Тепло» направлено предписание о принятии мер по выявленным нарушениям.</w:t>
      </w:r>
    </w:p>
    <w:p w:rsidR="00C36742" w:rsidRDefault="00C36742" w:rsidP="00C36742">
      <w:pPr>
        <w:jc w:val="both"/>
        <w:rPr>
          <w:sz w:val="28"/>
          <w:szCs w:val="28"/>
        </w:rPr>
      </w:pPr>
    </w:p>
    <w:p w:rsidR="00C36742" w:rsidRDefault="00C36742" w:rsidP="00C36742">
      <w:pPr>
        <w:ind w:firstLine="709"/>
        <w:jc w:val="both"/>
        <w:rPr>
          <w:sz w:val="28"/>
          <w:szCs w:val="28"/>
        </w:rPr>
      </w:pPr>
    </w:p>
    <w:p w:rsidR="00C36742" w:rsidRPr="00C36742" w:rsidRDefault="00C36742" w:rsidP="00C36742">
      <w:pPr>
        <w:jc w:val="both"/>
        <w:rPr>
          <w:sz w:val="28"/>
          <w:szCs w:val="28"/>
        </w:rPr>
      </w:pPr>
      <w:r w:rsidRPr="00C3674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C36742">
        <w:rPr>
          <w:sz w:val="28"/>
          <w:szCs w:val="28"/>
        </w:rPr>
        <w:t>контрольно-счетной</w:t>
      </w:r>
    </w:p>
    <w:p w:rsidR="00C36742" w:rsidRPr="00C36742" w:rsidRDefault="00C36742" w:rsidP="00C36742">
      <w:pPr>
        <w:jc w:val="both"/>
        <w:rPr>
          <w:sz w:val="28"/>
          <w:szCs w:val="28"/>
        </w:rPr>
      </w:pPr>
      <w:r w:rsidRPr="00C36742">
        <w:rPr>
          <w:sz w:val="28"/>
          <w:szCs w:val="28"/>
        </w:rPr>
        <w:t xml:space="preserve">палаты Заринского района </w:t>
      </w:r>
      <w:r>
        <w:rPr>
          <w:sz w:val="28"/>
          <w:szCs w:val="28"/>
        </w:rPr>
        <w:t xml:space="preserve">  </w:t>
      </w:r>
      <w:r w:rsidRPr="00C36742">
        <w:rPr>
          <w:sz w:val="28"/>
          <w:szCs w:val="28"/>
        </w:rPr>
        <w:t xml:space="preserve">                                                              А.В.</w:t>
      </w:r>
      <w:r>
        <w:rPr>
          <w:sz w:val="28"/>
          <w:szCs w:val="28"/>
        </w:rPr>
        <w:t xml:space="preserve"> </w:t>
      </w:r>
      <w:r w:rsidRPr="00C36742">
        <w:rPr>
          <w:sz w:val="28"/>
          <w:szCs w:val="28"/>
        </w:rPr>
        <w:t>Минина</w:t>
      </w:r>
    </w:p>
    <w:p w:rsidR="00C36742" w:rsidRPr="00C36742" w:rsidRDefault="00C36742" w:rsidP="00C36742">
      <w:pPr>
        <w:jc w:val="both"/>
        <w:rPr>
          <w:sz w:val="28"/>
          <w:szCs w:val="28"/>
        </w:rPr>
      </w:pPr>
    </w:p>
    <w:sectPr w:rsidR="00C36742" w:rsidRPr="00C3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36"/>
    <w:rsid w:val="001775C0"/>
    <w:rsid w:val="0018655D"/>
    <w:rsid w:val="00353065"/>
    <w:rsid w:val="00381892"/>
    <w:rsid w:val="003C4EBA"/>
    <w:rsid w:val="00450BEA"/>
    <w:rsid w:val="004E0F89"/>
    <w:rsid w:val="00505FD7"/>
    <w:rsid w:val="00625CF5"/>
    <w:rsid w:val="008D206C"/>
    <w:rsid w:val="009B683E"/>
    <w:rsid w:val="009D3B4F"/>
    <w:rsid w:val="009F2B36"/>
    <w:rsid w:val="00A95D08"/>
    <w:rsid w:val="00C34654"/>
    <w:rsid w:val="00C36742"/>
    <w:rsid w:val="00E3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1EE0"/>
  <w15:docId w15:val="{33A6326D-2E6E-4EF5-A6C7-A119518F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rsid w:val="004E0F89"/>
    <w:pPr>
      <w:widowControl w:val="0"/>
      <w:shd w:val="clear" w:color="auto" w:fill="FFFFFF"/>
      <w:ind w:firstLine="400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353065"/>
    <w:pPr>
      <w:ind w:left="720"/>
      <w:contextualSpacing/>
      <w:jc w:val="both"/>
    </w:pPr>
    <w:rPr>
      <w:rFonts w:ascii="Verdana" w:eastAsia="Calibri" w:hAnsi="Verdana"/>
      <w:sz w:val="16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530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53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4_2Минина</dc:creator>
  <cp:lastModifiedBy>Минина Александра Васильевна</cp:lastModifiedBy>
  <cp:revision>5</cp:revision>
  <dcterms:created xsi:type="dcterms:W3CDTF">2022-08-08T08:22:00Z</dcterms:created>
  <dcterms:modified xsi:type="dcterms:W3CDTF">2022-09-29T03:34:00Z</dcterms:modified>
</cp:coreProperties>
</file>