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47" w:rsidRDefault="003F1E47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t xml:space="preserve"> </w:t>
      </w:r>
    </w:p>
    <w:p w:rsidR="003F1E47" w:rsidRDefault="003F1E47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FF9" w:rsidRDefault="004E3657" w:rsidP="003F1E47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F1E47" w:rsidRDefault="00325AB0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ТЯГУНСКОГО</w:t>
      </w:r>
      <w:r w:rsidR="004019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657" w:rsidRPr="00775F5B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 w:rsidR="003F1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3657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ЗАРИНСКОГО РАЙОНА </w:t>
      </w:r>
    </w:p>
    <w:p w:rsidR="004E3657" w:rsidRDefault="004E3657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АЛТАЙСКОГО КРАЯ</w:t>
      </w:r>
    </w:p>
    <w:p w:rsidR="00325AB0" w:rsidRDefault="00325AB0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B0" w:rsidRPr="00F25A37" w:rsidRDefault="00325AB0" w:rsidP="00B5405B">
      <w:pPr>
        <w:spacing w:after="0" w:line="240" w:lineRule="auto"/>
        <w:ind w:right="-99"/>
        <w:jc w:val="center"/>
        <w:rPr>
          <w:rFonts w:ascii="Arial" w:hAnsi="Arial" w:cs="Arial"/>
          <w:b/>
          <w:bCs/>
          <w:sz w:val="36"/>
          <w:szCs w:val="36"/>
        </w:rPr>
      </w:pPr>
      <w:r w:rsidRPr="00F25A37">
        <w:rPr>
          <w:rFonts w:ascii="Arial" w:hAnsi="Arial" w:cs="Arial"/>
          <w:b/>
          <w:bCs/>
          <w:sz w:val="36"/>
          <w:szCs w:val="36"/>
        </w:rPr>
        <w:t>РЕШЕНИЕ</w:t>
      </w:r>
    </w:p>
    <w:p w:rsidR="00325AB0" w:rsidRDefault="00325AB0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B0" w:rsidRDefault="00325AB0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AB0" w:rsidRPr="003F1E47" w:rsidRDefault="0040196C" w:rsidP="00325AB0">
      <w:pPr>
        <w:spacing w:after="0" w:line="240" w:lineRule="auto"/>
        <w:ind w:right="-99"/>
        <w:rPr>
          <w:rFonts w:ascii="Times New Roman" w:hAnsi="Times New Roman" w:cs="Times New Roman"/>
          <w:bCs/>
          <w:sz w:val="28"/>
          <w:szCs w:val="28"/>
        </w:rPr>
      </w:pPr>
      <w:r w:rsidRPr="003F1E47">
        <w:rPr>
          <w:rFonts w:ascii="Times New Roman" w:hAnsi="Times New Roman" w:cs="Times New Roman"/>
          <w:bCs/>
          <w:sz w:val="28"/>
          <w:szCs w:val="28"/>
        </w:rPr>
        <w:t>19.12</w:t>
      </w:r>
      <w:r w:rsidR="00325AB0" w:rsidRPr="003F1E47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="00E33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AB0" w:rsidRPr="003F1E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</w:t>
      </w:r>
      <w:r w:rsidR="00F25A37" w:rsidRPr="003F1E47">
        <w:rPr>
          <w:rFonts w:ascii="Times New Roman" w:hAnsi="Times New Roman" w:cs="Times New Roman"/>
          <w:bCs/>
          <w:sz w:val="28"/>
          <w:szCs w:val="28"/>
        </w:rPr>
        <w:t xml:space="preserve">                           № 25</w:t>
      </w:r>
    </w:p>
    <w:p w:rsidR="00325AB0" w:rsidRPr="00775F5B" w:rsidRDefault="00325AB0" w:rsidP="00325AB0">
      <w:pPr>
        <w:spacing w:after="0" w:line="240" w:lineRule="auto"/>
        <w:ind w:right="-99"/>
        <w:rPr>
          <w:rFonts w:ascii="Times New Roman" w:hAnsi="Times New Roman" w:cs="Times New Roman"/>
          <w:b/>
          <w:bCs/>
          <w:sz w:val="28"/>
          <w:szCs w:val="28"/>
        </w:rPr>
      </w:pPr>
    </w:p>
    <w:p w:rsidR="00F25A37" w:rsidRDefault="00325AB0" w:rsidP="00775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и дополнений </w:t>
      </w:r>
      <w:r w:rsidRPr="00775F5B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</w:p>
    <w:p w:rsidR="001568A7" w:rsidRPr="00775F5B" w:rsidRDefault="00325AB0" w:rsidP="00775F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Тягунский</w:t>
      </w:r>
      <w:proofErr w:type="spellEnd"/>
      <w:r w:rsidRPr="00775F5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5F5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775F5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70FF9" w:rsidRPr="00775F5B" w:rsidRDefault="00470FF9" w:rsidP="0077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056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ab/>
        <w:t xml:space="preserve">В целях приведения Устава муниципального образования </w:t>
      </w:r>
      <w:proofErr w:type="spellStart"/>
      <w:r w:rsidR="00325AB0">
        <w:rPr>
          <w:rFonts w:ascii="Times New Roman" w:hAnsi="Times New Roman" w:cs="Times New Roman"/>
          <w:sz w:val="28"/>
          <w:szCs w:val="28"/>
        </w:rPr>
        <w:t>Тягунский</w:t>
      </w:r>
      <w:proofErr w:type="spellEnd"/>
      <w:r w:rsidR="003F1E47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75F5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775F5B">
        <w:rPr>
          <w:rFonts w:ascii="Times New Roman" w:hAnsi="Times New Roman" w:cs="Times New Roman"/>
          <w:sz w:val="28"/>
          <w:szCs w:val="28"/>
        </w:rPr>
        <w:t xml:space="preserve"> района Алтайского края в соответствие с действующим законодател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ством,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Pr="00256DB2">
        <w:rPr>
          <w:rFonts w:ascii="Times New Roman" w:hAnsi="Times New Roman" w:cs="Times New Roman"/>
          <w:sz w:val="28"/>
          <w:szCs w:val="28"/>
        </w:rPr>
        <w:t>22 У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6F2C3F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25AB0">
        <w:rPr>
          <w:rFonts w:ascii="Times New Roman" w:hAnsi="Times New Roman" w:cs="Times New Roman"/>
          <w:sz w:val="28"/>
          <w:szCs w:val="28"/>
        </w:rPr>
        <w:t>Тягунского</w:t>
      </w:r>
      <w:proofErr w:type="spellEnd"/>
      <w:r w:rsidR="00CC199F" w:rsidRPr="00775F5B">
        <w:rPr>
          <w:rFonts w:ascii="Times New Roman" w:hAnsi="Times New Roman" w:cs="Times New Roman"/>
          <w:sz w:val="28"/>
          <w:szCs w:val="28"/>
        </w:rPr>
        <w:t xml:space="preserve"> с</w:t>
      </w:r>
      <w:r w:rsidRPr="00775F5B">
        <w:rPr>
          <w:rFonts w:ascii="Times New Roman" w:hAnsi="Times New Roman" w:cs="Times New Roman"/>
          <w:sz w:val="28"/>
          <w:szCs w:val="28"/>
        </w:rPr>
        <w:t>ельсовета</w:t>
      </w:r>
    </w:p>
    <w:p w:rsidR="001568A7" w:rsidRPr="00775F5B" w:rsidRDefault="001568A7" w:rsidP="00E33056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r w:rsidRPr="00775F5B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bookmarkEnd w:id="0"/>
    <w:p w:rsidR="001568A7" w:rsidRPr="00775F5B" w:rsidRDefault="001568A7" w:rsidP="00775F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proofErr w:type="spellStart"/>
      <w:r w:rsidR="00325AB0">
        <w:rPr>
          <w:rFonts w:ascii="Times New Roman" w:hAnsi="Times New Roman" w:cs="Times New Roman"/>
          <w:sz w:val="28"/>
          <w:szCs w:val="28"/>
        </w:rPr>
        <w:t>Тягунский</w:t>
      </w:r>
      <w:proofErr w:type="spellEnd"/>
      <w:r w:rsidR="00F25A37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775F5B">
        <w:rPr>
          <w:rFonts w:ascii="Times New Roman" w:hAnsi="Times New Roman" w:cs="Times New Roman"/>
          <w:sz w:val="28"/>
          <w:szCs w:val="28"/>
        </w:rPr>
        <w:t>Заринск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75F5B">
        <w:rPr>
          <w:rFonts w:ascii="Times New Roman" w:hAnsi="Times New Roman" w:cs="Times New Roman"/>
          <w:sz w:val="28"/>
          <w:szCs w:val="28"/>
        </w:rPr>
        <w:t xml:space="preserve"> района Алтайского края следующие изменения и дополнения:</w:t>
      </w:r>
    </w:p>
    <w:p w:rsidR="001568A7" w:rsidRPr="00775F5B" w:rsidRDefault="001568A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775F5B" w:rsidRDefault="001568A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1) Статью 3 изложить в следующей редакции:</w:t>
      </w:r>
    </w:p>
    <w:p w:rsidR="00503F15" w:rsidRPr="00256DB2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 </w:t>
      </w:r>
      <w:r w:rsidR="00503F15" w:rsidRPr="00256DB2">
        <w:rPr>
          <w:rFonts w:ascii="Times New Roman" w:hAnsi="Times New Roman" w:cs="Times New Roman"/>
          <w:b/>
          <w:bCs/>
          <w:sz w:val="28"/>
          <w:szCs w:val="28"/>
        </w:rPr>
        <w:t>3. Вопросы местного значения поселения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B2">
        <w:rPr>
          <w:rFonts w:ascii="Times New Roman" w:hAnsi="Times New Roman" w:cs="Times New Roman"/>
          <w:sz w:val="28"/>
          <w:szCs w:val="28"/>
        </w:rPr>
        <w:t>К вопросам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относятся: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полнение бюджета поселения, осуществление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03F15" w:rsidRPr="00F25A37" w:rsidRDefault="00503F15" w:rsidP="00775F5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37">
        <w:rPr>
          <w:rFonts w:ascii="Times New Roman" w:hAnsi="Times New Roman" w:cs="Times New Roman"/>
          <w:sz w:val="28"/>
          <w:szCs w:val="28"/>
        </w:rPr>
        <w:lastRenderedPageBreak/>
        <w:t xml:space="preserve">9) утверждение правил благоустройства территории поселения, осуществление </w:t>
      </w:r>
      <w:proofErr w:type="gramStart"/>
      <w:r w:rsidRPr="00F25A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5A37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A0788D" w:rsidRPr="00A0788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5A5F" w:rsidRPr="00775F5B">
        <w:rPr>
          <w:rFonts w:ascii="Times New Roman" w:hAnsi="Times New Roman" w:cs="Times New Roman"/>
          <w:iCs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383B9A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2) Статью 5 изложить в следующей редакции:</w:t>
      </w:r>
    </w:p>
    <w:p w:rsidR="00503F15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е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325AB0">
        <w:rPr>
          <w:rFonts w:ascii="Times New Roman" w:hAnsi="Times New Roman" w:cs="Times New Roman"/>
          <w:sz w:val="28"/>
          <w:szCs w:val="28"/>
        </w:rPr>
        <w:t>в</w:t>
      </w:r>
      <w:r w:rsidRPr="00325AB0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самоуправления: 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325AB0">
        <w:rPr>
          <w:rFonts w:ascii="Times New Roman" w:hAnsi="Times New Roman" w:cs="Times New Roman"/>
          <w:sz w:val="28"/>
          <w:szCs w:val="28"/>
        </w:rPr>
        <w:t>а</w:t>
      </w:r>
      <w:r w:rsidRPr="00325AB0">
        <w:rPr>
          <w:rFonts w:ascii="Times New Roman" w:hAnsi="Times New Roman" w:cs="Times New Roman"/>
          <w:sz w:val="28"/>
          <w:szCs w:val="28"/>
        </w:rPr>
        <w:t>деже);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 xml:space="preserve">2) выборы депутатов Совета депутатов и главы </w:t>
      </w:r>
      <w:proofErr w:type="spellStart"/>
      <w:r w:rsidR="00D367A2">
        <w:rPr>
          <w:rFonts w:ascii="Times New Roman" w:hAnsi="Times New Roman" w:cs="Times New Roman"/>
          <w:sz w:val="28"/>
          <w:szCs w:val="28"/>
        </w:rPr>
        <w:t>Тягунского</w:t>
      </w:r>
      <w:proofErr w:type="spellEnd"/>
      <w:r w:rsidRPr="00325A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67A2">
        <w:rPr>
          <w:rFonts w:ascii="Times New Roman" w:hAnsi="Times New Roman" w:cs="Times New Roman"/>
          <w:sz w:val="28"/>
          <w:szCs w:val="28"/>
        </w:rPr>
        <w:t>Зари</w:t>
      </w:r>
      <w:r w:rsidR="00D367A2">
        <w:rPr>
          <w:rFonts w:ascii="Times New Roman" w:hAnsi="Times New Roman" w:cs="Times New Roman"/>
          <w:sz w:val="28"/>
          <w:szCs w:val="28"/>
        </w:rPr>
        <w:t>н</w:t>
      </w:r>
      <w:r w:rsidR="00D367A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25AB0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муниципальные выборы в соответствующем падеже);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3) голосование по отзыву депутата Совета депутатов (далее - депутат в соотве</w:t>
      </w:r>
      <w:r w:rsidRPr="00325AB0">
        <w:rPr>
          <w:rFonts w:ascii="Times New Roman" w:hAnsi="Times New Roman" w:cs="Times New Roman"/>
          <w:sz w:val="28"/>
          <w:szCs w:val="28"/>
        </w:rPr>
        <w:t>т</w:t>
      </w:r>
      <w:r w:rsidRPr="00325AB0">
        <w:rPr>
          <w:rFonts w:ascii="Times New Roman" w:hAnsi="Times New Roman" w:cs="Times New Roman"/>
          <w:sz w:val="28"/>
          <w:szCs w:val="28"/>
        </w:rPr>
        <w:t xml:space="preserve">ствующем падеже) и главы </w:t>
      </w:r>
      <w:proofErr w:type="spellStart"/>
      <w:r w:rsidR="00D367A2">
        <w:rPr>
          <w:rFonts w:ascii="Times New Roman" w:hAnsi="Times New Roman" w:cs="Times New Roman"/>
          <w:sz w:val="28"/>
          <w:szCs w:val="28"/>
        </w:rPr>
        <w:t>Тягунского</w:t>
      </w:r>
      <w:proofErr w:type="spellEnd"/>
      <w:r w:rsidRPr="00325AB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367A2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325AB0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глава сельсовета в соответствующем падеже);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325AB0">
        <w:rPr>
          <w:rFonts w:ascii="Times New Roman" w:hAnsi="Times New Roman" w:cs="Times New Roman"/>
          <w:sz w:val="28"/>
          <w:szCs w:val="28"/>
        </w:rPr>
        <w:t>о</w:t>
      </w:r>
      <w:r w:rsidRPr="00325AB0">
        <w:rPr>
          <w:rFonts w:ascii="Times New Roman" w:hAnsi="Times New Roman" w:cs="Times New Roman"/>
          <w:sz w:val="28"/>
          <w:szCs w:val="28"/>
        </w:rPr>
        <w:t>селения;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325AB0" w:rsidRPr="00F25A37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A37">
        <w:rPr>
          <w:rFonts w:ascii="Times New Roman" w:hAnsi="Times New Roman" w:cs="Times New Roman"/>
          <w:sz w:val="28"/>
          <w:szCs w:val="28"/>
        </w:rPr>
        <w:t xml:space="preserve">8) староста сельского населенного пункта; 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9) публичные слушания</w:t>
      </w:r>
      <w:r w:rsidRPr="00325AB0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Pr="00325AB0">
        <w:rPr>
          <w:rFonts w:ascii="Times New Roman" w:hAnsi="Times New Roman" w:cs="Times New Roman"/>
          <w:sz w:val="28"/>
          <w:szCs w:val="28"/>
        </w:rPr>
        <w:t>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10) собрание граждан;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11) конференция граждан (собрание делегатов);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12) опрос граждан;</w:t>
      </w:r>
    </w:p>
    <w:p w:rsidR="00325AB0" w:rsidRPr="00325AB0" w:rsidRDefault="00325AB0" w:rsidP="00325AB0">
      <w:pPr>
        <w:tabs>
          <w:tab w:val="left" w:pos="7371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t>13) обращения граждан в органы местного самоуправления;</w:t>
      </w:r>
    </w:p>
    <w:p w:rsidR="00503F15" w:rsidRPr="00325AB0" w:rsidRDefault="00325AB0" w:rsidP="00325AB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AB0">
        <w:rPr>
          <w:rFonts w:ascii="Times New Roman" w:hAnsi="Times New Roman" w:cs="Times New Roman"/>
          <w:sz w:val="28"/>
          <w:szCs w:val="28"/>
        </w:rPr>
        <w:lastRenderedPageBreak/>
        <w:t>14) иные формы непосредственного осуществления населением местного сам</w:t>
      </w:r>
      <w:r w:rsidRPr="00325AB0">
        <w:rPr>
          <w:rFonts w:ascii="Times New Roman" w:hAnsi="Times New Roman" w:cs="Times New Roman"/>
          <w:sz w:val="28"/>
          <w:szCs w:val="28"/>
        </w:rPr>
        <w:t>о</w:t>
      </w:r>
      <w:r w:rsidRPr="00325AB0">
        <w:rPr>
          <w:rFonts w:ascii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9" w:tgtFrame="Logical" w:history="1">
        <w:r w:rsidRPr="003F1E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</w:t>
        </w:r>
        <w:r w:rsidRPr="003F1E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3F1E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Pr="00325AB0">
        <w:rPr>
          <w:rFonts w:ascii="Times New Roman" w:hAnsi="Times New Roman" w:cs="Times New Roman"/>
          <w:sz w:val="28"/>
          <w:szCs w:val="28"/>
        </w:rPr>
        <w:t xml:space="preserve">, федеральным законам, </w:t>
      </w:r>
      <w:hyperlink r:id="rId10" w:tgtFrame="Logical" w:history="1">
        <w:r w:rsidRPr="003F1E4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325AB0">
        <w:rPr>
          <w:rFonts w:ascii="Times New Roman" w:hAnsi="Times New Roman" w:cs="Times New Roman"/>
          <w:sz w:val="28"/>
          <w:szCs w:val="28"/>
        </w:rPr>
        <w:t>, законам Алтайского края</w:t>
      </w:r>
      <w:proofErr w:type="gramStart"/>
      <w:r w:rsidR="00503F15" w:rsidRPr="00325AB0">
        <w:rPr>
          <w:rFonts w:ascii="Times New Roman" w:hAnsi="Times New Roman" w:cs="Times New Roman"/>
          <w:sz w:val="28"/>
          <w:szCs w:val="28"/>
        </w:rPr>
        <w:t>.</w:t>
      </w:r>
      <w:r w:rsidR="00383B9A" w:rsidRPr="00325AB0">
        <w:rPr>
          <w:rFonts w:ascii="Times New Roman" w:hAnsi="Times New Roman" w:cs="Times New Roman"/>
          <w:sz w:val="28"/>
          <w:szCs w:val="28"/>
        </w:rPr>
        <w:t>»</w:t>
      </w:r>
      <w:r w:rsidR="00CC199F" w:rsidRPr="00325A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88D" w:rsidRPr="00775F5B" w:rsidRDefault="00A0788D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599" w:rsidRPr="00F25A37" w:rsidRDefault="00383B9A" w:rsidP="00325AB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A37">
        <w:rPr>
          <w:rFonts w:ascii="Times New Roman" w:hAnsi="Times New Roman" w:cs="Times New Roman"/>
          <w:sz w:val="28"/>
          <w:szCs w:val="28"/>
        </w:rPr>
        <w:t>3</w:t>
      </w:r>
      <w:r w:rsidR="00875A5F" w:rsidRPr="00F25A37">
        <w:rPr>
          <w:rFonts w:ascii="Times New Roman" w:hAnsi="Times New Roman" w:cs="Times New Roman"/>
          <w:sz w:val="28"/>
          <w:szCs w:val="28"/>
        </w:rPr>
        <w:t xml:space="preserve">) </w:t>
      </w:r>
      <w:r w:rsidR="003E2599" w:rsidRPr="00F25A37">
        <w:rPr>
          <w:rFonts w:ascii="Times New Roman" w:hAnsi="Times New Roman" w:cs="Times New Roman"/>
          <w:b/>
          <w:bCs/>
          <w:sz w:val="28"/>
          <w:szCs w:val="28"/>
        </w:rPr>
        <w:t>дополнить статьей 12.1</w:t>
      </w:r>
      <w:r w:rsidR="003F1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2599" w:rsidRPr="00F25A37">
        <w:rPr>
          <w:rFonts w:ascii="Times New Roman" w:hAnsi="Times New Roman" w:cs="Times New Roman"/>
          <w:b/>
          <w:bCs/>
          <w:sz w:val="28"/>
          <w:szCs w:val="28"/>
        </w:rPr>
        <w:t xml:space="preserve">следующего содержания </w:t>
      </w:r>
    </w:p>
    <w:p w:rsidR="003E2599" w:rsidRPr="00F25A37" w:rsidRDefault="003E2599" w:rsidP="003E259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5A37">
        <w:rPr>
          <w:rFonts w:ascii="Times New Roman" w:hAnsi="Times New Roman" w:cs="Times New Roman"/>
          <w:b/>
          <w:bCs/>
          <w:sz w:val="28"/>
          <w:szCs w:val="28"/>
        </w:rPr>
        <w:t>«Статья 12.1. Староста сельского населенного пункта</w:t>
      </w:r>
    </w:p>
    <w:p w:rsidR="003E2599" w:rsidRPr="00F25A37" w:rsidRDefault="003E2599" w:rsidP="003E2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A37"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</w:t>
      </w:r>
      <w:r w:rsidRPr="00F25A37">
        <w:rPr>
          <w:rFonts w:ascii="Times New Roman" w:hAnsi="Times New Roman" w:cs="Times New Roman"/>
          <w:sz w:val="28"/>
          <w:szCs w:val="28"/>
        </w:rPr>
        <w:t>е</w:t>
      </w:r>
      <w:r w:rsidRPr="00F25A37">
        <w:rPr>
          <w:rFonts w:ascii="Times New Roman" w:hAnsi="Times New Roman" w:cs="Times New Roman"/>
          <w:sz w:val="28"/>
          <w:szCs w:val="28"/>
        </w:rPr>
        <w:t>лей сельского населенного пункта при решении вопросов местного значения в сел</w:t>
      </w:r>
      <w:r w:rsidRPr="00F25A37">
        <w:rPr>
          <w:rFonts w:ascii="Times New Roman" w:hAnsi="Times New Roman" w:cs="Times New Roman"/>
          <w:sz w:val="28"/>
          <w:szCs w:val="28"/>
        </w:rPr>
        <w:t>ь</w:t>
      </w:r>
      <w:r w:rsidRPr="00F25A37">
        <w:rPr>
          <w:rFonts w:ascii="Times New Roman" w:hAnsi="Times New Roman" w:cs="Times New Roman"/>
          <w:sz w:val="28"/>
          <w:szCs w:val="28"/>
        </w:rPr>
        <w:t>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3E2599" w:rsidRPr="00F25A37" w:rsidRDefault="003E2599" w:rsidP="003E2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A37">
        <w:rPr>
          <w:rFonts w:ascii="Times New Roman" w:hAnsi="Times New Roman" w:cs="Times New Roman"/>
          <w:sz w:val="28"/>
          <w:szCs w:val="28"/>
        </w:rPr>
        <w:t>2. Староста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E2599" w:rsidRPr="00F25A37" w:rsidRDefault="003E2599" w:rsidP="003E2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A37">
        <w:rPr>
          <w:rFonts w:ascii="Times New Roman" w:hAnsi="Times New Roman" w:cs="Times New Roman"/>
          <w:sz w:val="28"/>
          <w:szCs w:val="28"/>
        </w:rPr>
        <w:t xml:space="preserve">3. Срок полномочий старосты составляет </w:t>
      </w:r>
      <w:r w:rsidR="00F25A37" w:rsidRPr="00F25A37">
        <w:rPr>
          <w:rFonts w:ascii="Times New Roman" w:hAnsi="Times New Roman" w:cs="Times New Roman"/>
          <w:sz w:val="28"/>
          <w:szCs w:val="28"/>
        </w:rPr>
        <w:t>5 лет</w:t>
      </w:r>
      <w:r w:rsidRPr="00F25A37">
        <w:rPr>
          <w:rFonts w:ascii="Times New Roman" w:hAnsi="Times New Roman" w:cs="Times New Roman"/>
          <w:sz w:val="28"/>
          <w:szCs w:val="28"/>
        </w:rPr>
        <w:t>.</w:t>
      </w:r>
    </w:p>
    <w:p w:rsidR="003E2599" w:rsidRPr="00F25A37" w:rsidRDefault="003E2599" w:rsidP="003E2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A37">
        <w:rPr>
          <w:rFonts w:ascii="Times New Roman" w:hAnsi="Times New Roman" w:cs="Times New Roman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депутатов в соответствии с законом субъекта Алтайского края от 31 октября 2018 года № 79-ЗС «О старостах сельских населенных пунктов Алтайского края»</w:t>
      </w:r>
      <w:proofErr w:type="gramStart"/>
      <w:r w:rsidRPr="00F25A3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25A37">
        <w:rPr>
          <w:rFonts w:ascii="Times New Roman" w:hAnsi="Times New Roman" w:cs="Times New Roman"/>
          <w:sz w:val="28"/>
          <w:szCs w:val="28"/>
        </w:rPr>
        <w:t>;</w:t>
      </w:r>
    </w:p>
    <w:p w:rsidR="003E2599" w:rsidRPr="003E2599" w:rsidRDefault="003E2599" w:rsidP="003E25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875A5F" w:rsidRPr="006049EF" w:rsidRDefault="00325AB0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F">
        <w:rPr>
          <w:rFonts w:ascii="Times New Roman" w:hAnsi="Times New Roman" w:cs="Times New Roman"/>
          <w:sz w:val="28"/>
          <w:szCs w:val="28"/>
        </w:rPr>
        <w:t>4</w:t>
      </w:r>
      <w:r w:rsidR="00875A5F" w:rsidRPr="006049EF">
        <w:rPr>
          <w:rFonts w:ascii="Times New Roman" w:hAnsi="Times New Roman" w:cs="Times New Roman"/>
          <w:sz w:val="28"/>
          <w:szCs w:val="28"/>
        </w:rPr>
        <w:t>) Статью 13 изложить в следующей редакции:</w:t>
      </w:r>
    </w:p>
    <w:p w:rsidR="006049EF" w:rsidRPr="006049EF" w:rsidRDefault="006049EF" w:rsidP="006049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9EF">
        <w:rPr>
          <w:rFonts w:ascii="Times New Roman" w:hAnsi="Times New Roman" w:cs="Times New Roman"/>
          <w:b/>
          <w:sz w:val="28"/>
          <w:szCs w:val="28"/>
        </w:rPr>
        <w:t>«Статья 13. Публичные слушания, общественные обсуждения</w:t>
      </w:r>
    </w:p>
    <w:p w:rsidR="006049EF" w:rsidRPr="006049EF" w:rsidRDefault="006049EF" w:rsidP="006049E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F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</w:t>
      </w:r>
      <w:r w:rsidRPr="006049EF">
        <w:rPr>
          <w:rFonts w:ascii="Times New Roman" w:hAnsi="Times New Roman" w:cs="Times New Roman"/>
          <w:sz w:val="28"/>
          <w:szCs w:val="28"/>
        </w:rPr>
        <w:t>ь</w:t>
      </w:r>
      <w:r w:rsidRPr="006049EF">
        <w:rPr>
          <w:rFonts w:ascii="Times New Roman" w:hAnsi="Times New Roman" w:cs="Times New Roman"/>
          <w:sz w:val="28"/>
          <w:szCs w:val="28"/>
        </w:rPr>
        <w:t>совета могут проводиться публичные слушания.</w:t>
      </w:r>
    </w:p>
    <w:p w:rsidR="006049EF" w:rsidRPr="006049EF" w:rsidRDefault="006049EF" w:rsidP="006049E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F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6049EF">
        <w:rPr>
          <w:rFonts w:ascii="Times New Roman" w:hAnsi="Times New Roman" w:cs="Times New Roman"/>
          <w:sz w:val="28"/>
          <w:szCs w:val="28"/>
        </w:rPr>
        <w:t>а</w:t>
      </w:r>
      <w:r w:rsidRPr="006049EF">
        <w:rPr>
          <w:rFonts w:ascii="Times New Roman" w:hAnsi="Times New Roman" w:cs="Times New Roman"/>
          <w:sz w:val="28"/>
          <w:szCs w:val="28"/>
        </w:rPr>
        <w:t>тов, главы сельсовета.</w:t>
      </w:r>
    </w:p>
    <w:p w:rsidR="006049EF" w:rsidRPr="006049EF" w:rsidRDefault="006049EF" w:rsidP="006049E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F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6049EF">
        <w:rPr>
          <w:rFonts w:ascii="Times New Roman" w:hAnsi="Times New Roman" w:cs="Times New Roman"/>
          <w:sz w:val="28"/>
          <w:szCs w:val="28"/>
        </w:rPr>
        <w:t>у</w:t>
      </w:r>
      <w:r w:rsidRPr="006049EF">
        <w:rPr>
          <w:rFonts w:ascii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   - главой сельсовета.</w:t>
      </w:r>
    </w:p>
    <w:p w:rsidR="006049EF" w:rsidRPr="006049EF" w:rsidRDefault="006049EF" w:rsidP="006049E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F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6049EF">
        <w:rPr>
          <w:rFonts w:ascii="Times New Roman" w:hAnsi="Times New Roman" w:cs="Times New Roman"/>
          <w:sz w:val="28"/>
          <w:szCs w:val="28"/>
        </w:rPr>
        <w:t>а</w:t>
      </w:r>
      <w:r w:rsidRPr="006049EF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6049EF" w:rsidRPr="006049EF" w:rsidRDefault="006049EF" w:rsidP="006049E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F">
        <w:rPr>
          <w:rFonts w:ascii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6049EF">
        <w:rPr>
          <w:rFonts w:ascii="Times New Roman" w:hAnsi="Times New Roman" w:cs="Times New Roman"/>
          <w:sz w:val="28"/>
          <w:szCs w:val="28"/>
        </w:rPr>
        <w:t>н</w:t>
      </w:r>
      <w:r w:rsidRPr="006049EF">
        <w:rPr>
          <w:rFonts w:ascii="Times New Roman" w:hAnsi="Times New Roman" w:cs="Times New Roman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6049EF" w:rsidRPr="006049EF" w:rsidRDefault="006049EF" w:rsidP="006049E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9EF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6049EF">
        <w:rPr>
          <w:rFonts w:ascii="Times New Roman" w:hAnsi="Times New Roman" w:cs="Times New Roman"/>
          <w:sz w:val="28"/>
          <w:szCs w:val="28"/>
        </w:rPr>
        <w:t>б</w:t>
      </w:r>
      <w:r w:rsidRPr="006049EF">
        <w:rPr>
          <w:rFonts w:ascii="Times New Roman" w:hAnsi="Times New Roman" w:cs="Times New Roman"/>
          <w:sz w:val="28"/>
          <w:szCs w:val="28"/>
        </w:rPr>
        <w:t>суждений определяется нормативным правовым актом Совета депутатов</w:t>
      </w:r>
      <w:proofErr w:type="gramStart"/>
      <w:r w:rsidRPr="006049E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03F15" w:rsidRPr="00775F5B" w:rsidRDefault="00503F15" w:rsidP="006049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775F5B" w:rsidRDefault="00325AB0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83B9A" w:rsidRPr="00775F5B">
        <w:rPr>
          <w:rFonts w:ascii="Times New Roman" w:hAnsi="Times New Roman" w:cs="Times New Roman"/>
          <w:color w:val="000000"/>
          <w:sz w:val="28"/>
          <w:szCs w:val="28"/>
        </w:rPr>
        <w:t>) Статью 16 изложить в следующей редакции:</w:t>
      </w:r>
    </w:p>
    <w:p w:rsidR="00503F15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Статья 16. Опрос граждан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самоуправления и должностными лицами местного самоуправления, а также орг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по вопросам местного значения;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</w:t>
      </w:r>
      <w:r w:rsidRPr="00325AB0">
        <w:rPr>
          <w:rFonts w:ascii="Times New Roman" w:hAnsi="Times New Roman" w:cs="Times New Roman"/>
          <w:sz w:val="28"/>
          <w:szCs w:val="28"/>
        </w:rPr>
        <w:t xml:space="preserve">) Правительства Алтайского края - </w:t>
      </w:r>
      <w:r w:rsidRPr="00775F5B">
        <w:rPr>
          <w:rFonts w:ascii="Times New Roman" w:hAnsi="Times New Roman" w:cs="Times New Roman"/>
          <w:sz w:val="28"/>
          <w:szCs w:val="28"/>
        </w:rPr>
        <w:t>для учета мнения граждан при принятии решений об изменении целевого назначения земель поселения для объектов краев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503F15" w:rsidRPr="00775F5B" w:rsidRDefault="00503F15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 xml:space="preserve">ем, утверждаемым решением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законом Алтайск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F25A37">
        <w:rPr>
          <w:rFonts w:ascii="Times New Roman" w:hAnsi="Times New Roman" w:cs="Times New Roman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proofErr w:type="gramStart"/>
      <w:r w:rsidRPr="00F25A37">
        <w:rPr>
          <w:rFonts w:ascii="Times New Roman" w:hAnsi="Times New Roman" w:cs="Times New Roman"/>
          <w:sz w:val="28"/>
          <w:szCs w:val="28"/>
        </w:rPr>
        <w:t>.</w:t>
      </w:r>
      <w:r w:rsidR="00383B9A" w:rsidRPr="00F25A3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99F" w:rsidRPr="00F25A37">
        <w:rPr>
          <w:rFonts w:ascii="Times New Roman" w:hAnsi="Times New Roman" w:cs="Times New Roman"/>
          <w:sz w:val="28"/>
          <w:szCs w:val="28"/>
        </w:rPr>
        <w:t>;</w:t>
      </w:r>
    </w:p>
    <w:p w:rsidR="00503F15" w:rsidRPr="00775F5B" w:rsidRDefault="00503F15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775F5B" w:rsidRDefault="00325AB0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3B9A" w:rsidRPr="00775F5B">
        <w:rPr>
          <w:rFonts w:ascii="Times New Roman" w:hAnsi="Times New Roman" w:cs="Times New Roman"/>
          <w:color w:val="000000"/>
          <w:sz w:val="28"/>
          <w:szCs w:val="28"/>
        </w:rPr>
        <w:t>) Статью 20 изложить в следующей редакции:</w:t>
      </w:r>
    </w:p>
    <w:p w:rsidR="00503F15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 Досрочное прекращение полномочий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могут быть досрочно прекращены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принятия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решения о самороспуске;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3) вступления в силу решения Алтайского краевого суда о неправомочности данного состава депутатов, в том числе в связи со сложением депутатами своих </w:t>
      </w:r>
      <w:r w:rsidRPr="000F73E8">
        <w:rPr>
          <w:rFonts w:ascii="Times New Roman" w:hAnsi="Times New Roman" w:cs="Times New Roman"/>
          <w:sz w:val="28"/>
          <w:szCs w:val="28"/>
        </w:rPr>
        <w:t>полномочий;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4) преобразования поселения, осуществляемого в соответствии с частями 3, 5, 6.2, 7.2 статьи 13 Федерального закона от 6 октября 2003 года № 131-ФЗ, а также в случае упразднения поселения;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</w:t>
      </w:r>
      <w:r w:rsidRPr="000F73E8">
        <w:rPr>
          <w:rFonts w:ascii="Times New Roman" w:hAnsi="Times New Roman" w:cs="Times New Roman"/>
          <w:sz w:val="28"/>
          <w:szCs w:val="28"/>
        </w:rPr>
        <w:t>ъ</w:t>
      </w:r>
      <w:r w:rsidRPr="000F73E8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F73E8">
        <w:rPr>
          <w:rFonts w:ascii="Times New Roman" w:hAnsi="Times New Roman" w:cs="Times New Roman"/>
          <w:sz w:val="28"/>
          <w:szCs w:val="28"/>
        </w:rPr>
        <w:t>е</w:t>
      </w:r>
      <w:r w:rsidRPr="000F73E8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</w:t>
      </w:r>
      <w:r w:rsidR="005C750B" w:rsidRPr="000F73E8">
        <w:rPr>
          <w:rFonts w:ascii="Times New Roman" w:hAnsi="Times New Roman" w:cs="Times New Roman"/>
          <w:b/>
          <w:sz w:val="28"/>
          <w:szCs w:val="28"/>
        </w:rPr>
        <w:t>.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2F58A4" w:rsidRPr="000F73E8">
        <w:rPr>
          <w:rFonts w:ascii="Times New Roman" w:hAnsi="Times New Roman" w:cs="Times New Roman"/>
          <w:sz w:val="28"/>
          <w:szCs w:val="28"/>
        </w:rPr>
        <w:t>Совета</w:t>
      </w:r>
      <w:r w:rsidRPr="000F73E8">
        <w:rPr>
          <w:rFonts w:ascii="Times New Roman" w:hAnsi="Times New Roman" w:cs="Times New Roman"/>
          <w:sz w:val="28"/>
          <w:szCs w:val="28"/>
        </w:rPr>
        <w:t xml:space="preserve">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0F73E8">
        <w:rPr>
          <w:rFonts w:ascii="Times New Roman" w:hAnsi="Times New Roman" w:cs="Times New Roman"/>
          <w:sz w:val="28"/>
          <w:szCs w:val="28"/>
        </w:rPr>
        <w:t>л</w:t>
      </w:r>
      <w:r w:rsidRPr="000F73E8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0F73E8">
        <w:rPr>
          <w:rFonts w:ascii="Times New Roman" w:hAnsi="Times New Roman" w:cs="Times New Roman"/>
          <w:sz w:val="28"/>
          <w:szCs w:val="28"/>
        </w:rPr>
        <w:t>о</w:t>
      </w:r>
      <w:r w:rsidRPr="000F73E8">
        <w:rPr>
          <w:rFonts w:ascii="Times New Roman" w:hAnsi="Times New Roman" w:cs="Times New Roman"/>
          <w:sz w:val="28"/>
          <w:szCs w:val="28"/>
        </w:rPr>
        <w:t xml:space="preserve">сов от установленной численности депутатов по письменному </w:t>
      </w:r>
      <w:r w:rsidRPr="00775F5B">
        <w:rPr>
          <w:rFonts w:ascii="Times New Roman" w:hAnsi="Times New Roman" w:cs="Times New Roman"/>
          <w:sz w:val="28"/>
          <w:szCs w:val="28"/>
        </w:rPr>
        <w:t>предложению, вн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сенному в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чьи полномочия досрочно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кращены, продолжает действовать до начала работы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нового созыва.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Решение о доср</w:t>
      </w:r>
      <w:r w:rsidR="00584CA6" w:rsidRPr="00775F5B">
        <w:rPr>
          <w:rFonts w:ascii="Times New Roman" w:hAnsi="Times New Roman" w:cs="Times New Roman"/>
          <w:sz w:val="28"/>
          <w:szCs w:val="28"/>
        </w:rPr>
        <w:t xml:space="preserve">очном прекращении полномочий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по осн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нее чем двумя третями голосов от установленной численности депутатов  по пис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менному предложению, внесенному в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главой сельсовета, депутат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ма.</w:t>
      </w:r>
      <w:r w:rsidR="005C750B" w:rsidRPr="00775F5B">
        <w:rPr>
          <w:rFonts w:ascii="Times New Roman" w:hAnsi="Times New Roman" w:cs="Times New Roman"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0B" w:rsidRPr="00775F5B" w:rsidRDefault="00325AB0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>Статью 22 изложить в следующей редакции</w:t>
      </w:r>
    </w:p>
    <w:p w:rsidR="00503F15" w:rsidRPr="00775F5B" w:rsidRDefault="005C750B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22. Исключительные полномочия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C750B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находятся: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775F5B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03F15" w:rsidRPr="000F73E8" w:rsidRDefault="00503F15" w:rsidP="0077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503F15" w:rsidRPr="000F73E8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0F73E8">
        <w:rPr>
          <w:rFonts w:ascii="Times New Roman" w:hAnsi="Times New Roman" w:cs="Times New Roman"/>
          <w:sz w:val="28"/>
          <w:szCs w:val="28"/>
        </w:rPr>
        <w:t>и</w:t>
      </w:r>
      <w:r w:rsidRPr="000F73E8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0F73E8">
        <w:rPr>
          <w:rFonts w:ascii="Times New Roman" w:hAnsi="Times New Roman" w:cs="Times New Roman"/>
          <w:sz w:val="28"/>
          <w:szCs w:val="28"/>
        </w:rPr>
        <w:t>е</w:t>
      </w:r>
      <w:r w:rsidRPr="000F73E8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0F7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3E8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</w:t>
      </w:r>
      <w:r w:rsidRPr="000F73E8">
        <w:rPr>
          <w:rFonts w:ascii="Times New Roman" w:hAnsi="Times New Roman" w:cs="Times New Roman"/>
          <w:sz w:val="28"/>
          <w:szCs w:val="28"/>
        </w:rPr>
        <w:t>т</w:t>
      </w:r>
      <w:r w:rsidRPr="000F73E8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0F73E8">
        <w:rPr>
          <w:rFonts w:ascii="Times New Roman" w:hAnsi="Times New Roman" w:cs="Times New Roman"/>
          <w:sz w:val="28"/>
          <w:szCs w:val="28"/>
        </w:rPr>
        <w:t>о</w:t>
      </w:r>
      <w:r w:rsidRPr="000F73E8">
        <w:rPr>
          <w:rFonts w:ascii="Times New Roman" w:hAnsi="Times New Roman" w:cs="Times New Roman"/>
          <w:sz w:val="28"/>
          <w:szCs w:val="28"/>
        </w:rPr>
        <w:t>го значения;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F73E8">
        <w:rPr>
          <w:rFonts w:ascii="Times New Roman" w:hAnsi="Times New Roman" w:cs="Times New Roman"/>
          <w:bCs/>
          <w:iCs/>
          <w:sz w:val="28"/>
          <w:szCs w:val="28"/>
        </w:rPr>
        <w:t>10) принятие решения об удалении главы сельсовета  в отставку;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поселения</w:t>
      </w:r>
      <w:proofErr w:type="gramStart"/>
      <w:r w:rsidRPr="000F73E8">
        <w:rPr>
          <w:rFonts w:ascii="Times New Roman" w:hAnsi="Times New Roman" w:cs="Times New Roman"/>
          <w:sz w:val="28"/>
          <w:szCs w:val="28"/>
        </w:rPr>
        <w:t>.</w:t>
      </w:r>
      <w:r w:rsidR="00861C6B" w:rsidRPr="000F73E8">
        <w:rPr>
          <w:rFonts w:ascii="Times New Roman" w:hAnsi="Times New Roman" w:cs="Times New Roman"/>
          <w:sz w:val="28"/>
          <w:szCs w:val="28"/>
        </w:rPr>
        <w:t>»</w:t>
      </w:r>
      <w:r w:rsidR="00CC199F" w:rsidRPr="000F73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99F" w:rsidRPr="00775F5B" w:rsidRDefault="00CC199F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022" w:rsidRPr="00775F5B" w:rsidRDefault="00A5352E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503F15" w:rsidRPr="00775F5B" w:rsidRDefault="000A4022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23. Иные полномочия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вета</w:t>
      </w:r>
      <w:r w:rsidR="00F25A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5A3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о результатах их деятельности, деятельности Администрации сельсовета и иных подведомственных главе  сельсовета органов местного самоуправления, в том числе о решении  вопросов, поставленных Советом депутатов;</w:t>
      </w:r>
    </w:p>
    <w:p w:rsidR="00E3408E" w:rsidRPr="002028D1" w:rsidRDefault="00E3408E" w:rsidP="00775F5B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8D1">
        <w:rPr>
          <w:rFonts w:ascii="Times New Roman" w:hAnsi="Times New Roman" w:cs="Times New Roman"/>
          <w:sz w:val="28"/>
          <w:szCs w:val="28"/>
        </w:rPr>
        <w:t>2) избрание Советом депутатов из своего состава тайным голосованием на пе</w:t>
      </w:r>
      <w:r w:rsidRPr="002028D1">
        <w:rPr>
          <w:rFonts w:ascii="Times New Roman" w:hAnsi="Times New Roman" w:cs="Times New Roman"/>
          <w:sz w:val="28"/>
          <w:szCs w:val="28"/>
        </w:rPr>
        <w:t>р</w:t>
      </w:r>
      <w:r w:rsidRPr="002028D1">
        <w:rPr>
          <w:rFonts w:ascii="Times New Roman" w:hAnsi="Times New Roman" w:cs="Times New Roman"/>
          <w:sz w:val="28"/>
          <w:szCs w:val="28"/>
        </w:rPr>
        <w:t>вой сессии нового созыва большинством голосов от установленной численности д</w:t>
      </w:r>
      <w:r w:rsidRPr="002028D1">
        <w:rPr>
          <w:rFonts w:ascii="Times New Roman" w:hAnsi="Times New Roman" w:cs="Times New Roman"/>
          <w:sz w:val="28"/>
          <w:szCs w:val="28"/>
        </w:rPr>
        <w:t>е</w:t>
      </w:r>
      <w:r w:rsidRPr="002028D1">
        <w:rPr>
          <w:rFonts w:ascii="Times New Roman" w:hAnsi="Times New Roman" w:cs="Times New Roman"/>
          <w:sz w:val="28"/>
          <w:szCs w:val="28"/>
        </w:rPr>
        <w:t>путатов депутата Заринского районного Совета народных депутатов на срок полн</w:t>
      </w:r>
      <w:r w:rsidRPr="002028D1">
        <w:rPr>
          <w:rFonts w:ascii="Times New Roman" w:hAnsi="Times New Roman" w:cs="Times New Roman"/>
          <w:sz w:val="28"/>
          <w:szCs w:val="28"/>
        </w:rPr>
        <w:t>о</w:t>
      </w:r>
      <w:r w:rsidRPr="002028D1">
        <w:rPr>
          <w:rFonts w:ascii="Times New Roman" w:hAnsi="Times New Roman" w:cs="Times New Roman"/>
          <w:sz w:val="28"/>
          <w:szCs w:val="28"/>
        </w:rPr>
        <w:t>мочий Совета депутатов;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утверждение Регламента, внесение в него изменений и дополнений;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4) создание комиссии Совета депутатов по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исполнением  бюджета поселения, проведению экспертизы проектов бюджета поселения и нормативных 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правовых актов органов местного самоуправления, регулирующих бюджетные пр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воотношения;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5</w:t>
      </w:r>
      <w:r w:rsidR="00E3408E" w:rsidRPr="00325C41">
        <w:rPr>
          <w:rFonts w:ascii="Times New Roman" w:hAnsi="Times New Roman" w:cs="Times New Roman"/>
          <w:sz w:val="28"/>
          <w:szCs w:val="28"/>
        </w:rPr>
        <w:t xml:space="preserve">) обращение в суд 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с заявлениями </w:t>
      </w:r>
      <w:r w:rsidR="00E3408E" w:rsidRPr="00775F5B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) 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>е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E3408E" w:rsidRPr="00775F5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E3408E" w:rsidRPr="00775F5B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E3408E" w:rsidRPr="00775F5B">
        <w:rPr>
          <w:rFonts w:ascii="Times New Roman" w:hAnsi="Times New Roman" w:cs="Times New Roman"/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E3408E" w:rsidRPr="00775F5B">
        <w:rPr>
          <w:rFonts w:ascii="Times New Roman" w:hAnsi="Times New Roman" w:cs="Times New Roman"/>
          <w:sz w:val="28"/>
          <w:szCs w:val="28"/>
        </w:rPr>
        <w:t>е</w:t>
      </w:r>
      <w:r w:rsidR="00E3408E" w:rsidRPr="00775F5B">
        <w:rPr>
          <w:rFonts w:ascii="Times New Roman" w:hAnsi="Times New Roman" w:cs="Times New Roman"/>
          <w:sz w:val="28"/>
          <w:szCs w:val="28"/>
        </w:rPr>
        <w:t>ления;</w:t>
      </w:r>
    </w:p>
    <w:p w:rsidR="00E3408E" w:rsidRPr="00D367A2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08E" w:rsidRPr="00775F5B">
        <w:rPr>
          <w:rFonts w:ascii="Times New Roman" w:hAnsi="Times New Roman" w:cs="Times New Roman"/>
          <w:sz w:val="28"/>
          <w:szCs w:val="28"/>
        </w:rPr>
        <w:t>)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="00E3408E"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хозяйственных </w:t>
      </w:r>
      <w:r w:rsidR="00E3408E" w:rsidRPr="00D367A2">
        <w:rPr>
          <w:rFonts w:ascii="Times New Roman" w:hAnsi="Times New Roman" w:cs="Times New Roman"/>
          <w:bCs/>
          <w:iCs/>
          <w:sz w:val="28"/>
          <w:szCs w:val="28"/>
        </w:rPr>
        <w:t>обществ;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367A2">
        <w:rPr>
          <w:rFonts w:ascii="Times New Roman" w:hAnsi="Times New Roman" w:cs="Times New Roman"/>
          <w:sz w:val="28"/>
          <w:szCs w:val="28"/>
        </w:rPr>
        <w:t>1</w:t>
      </w:r>
      <w:r w:rsidR="002028D1" w:rsidRPr="00D367A2">
        <w:rPr>
          <w:rFonts w:ascii="Times New Roman" w:hAnsi="Times New Roman" w:cs="Times New Roman"/>
          <w:sz w:val="28"/>
          <w:szCs w:val="28"/>
        </w:rPr>
        <w:t>0</w:t>
      </w:r>
      <w:r w:rsidRPr="00D367A2">
        <w:rPr>
          <w:rFonts w:ascii="Times New Roman" w:hAnsi="Times New Roman" w:cs="Times New Roman"/>
          <w:sz w:val="28"/>
          <w:szCs w:val="28"/>
        </w:rPr>
        <w:t>)</w:t>
      </w:r>
      <w:r w:rsidRPr="00D367A2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форме авт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Pr="00775F5B">
        <w:rPr>
          <w:rFonts w:ascii="Times New Roman" w:hAnsi="Times New Roman" w:cs="Times New Roman"/>
          <w:sz w:val="28"/>
          <w:szCs w:val="28"/>
        </w:rPr>
        <w:t>става;</w:t>
      </w:r>
    </w:p>
    <w:p w:rsidR="000A4022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5F5B" w:rsidRPr="00775F5B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47" w:rsidRDefault="003F1E4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47" w:rsidRDefault="003F1E4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47" w:rsidRDefault="003F1E4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E47" w:rsidRDefault="003F1E4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022" w:rsidRPr="00775F5B" w:rsidRDefault="00A5352E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) Статью 25 изложить в следующей редакции:</w:t>
      </w:r>
    </w:p>
    <w:p w:rsidR="00503F15" w:rsidRPr="00775F5B" w:rsidRDefault="000A4022" w:rsidP="00775F5B">
      <w:pPr>
        <w:pStyle w:val="5"/>
        <w:spacing w:before="0" w:after="0" w:line="240" w:lineRule="auto"/>
        <w:ind w:right="-1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775F5B">
        <w:rPr>
          <w:rFonts w:ascii="Times New Roman" w:hAnsi="Times New Roman"/>
          <w:i w:val="0"/>
          <w:sz w:val="28"/>
          <w:szCs w:val="28"/>
        </w:rPr>
        <w:t>«</w:t>
      </w:r>
      <w:r w:rsidR="00503F15" w:rsidRPr="00775F5B">
        <w:rPr>
          <w:rFonts w:ascii="Times New Roman" w:hAnsi="Times New Roman"/>
          <w:i w:val="0"/>
          <w:sz w:val="28"/>
          <w:szCs w:val="28"/>
        </w:rPr>
        <w:t xml:space="preserve">Статья 25. Правовой статус депутата </w:t>
      </w:r>
    </w:p>
    <w:p w:rsidR="00503F15" w:rsidRPr="00775F5B" w:rsidRDefault="00503F15" w:rsidP="00775F5B">
      <w:pPr>
        <w:pStyle w:val="5"/>
        <w:spacing w:before="0" w:after="0" w:line="240" w:lineRule="auto"/>
        <w:ind w:right="-1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75F5B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Органыместного самоуправления депутату обеспечивают условия для беспр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соблюдать правила депутатской этики, установленные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4) соблюдать установленные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правила публичных выступл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5) добросовестно выполнять поручения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 его органов, данные в пределах их компетенции;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 xml:space="preserve">1) участвовать по поручению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постоянных комиссий в пр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>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75F5B">
        <w:rPr>
          <w:rFonts w:ascii="Times New Roman" w:hAnsi="Times New Roman" w:cs="Times New Roman"/>
          <w:sz w:val="28"/>
          <w:szCs w:val="28"/>
        </w:rPr>
        <w:t>я</w:t>
      </w:r>
      <w:r w:rsidRPr="00775F5B">
        <w:rPr>
          <w:rFonts w:ascii="Times New Roman" w:hAnsi="Times New Roman" w:cs="Times New Roman"/>
          <w:sz w:val="28"/>
          <w:szCs w:val="28"/>
        </w:rPr>
        <w:t xml:space="preserve">щему Уставу и принятым в соответствии с ним решениям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 депутатов и вн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сить предложения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5) направлять письменные обращения главе сельсовета,  руководителям и иным должностным лицам органов местного самоуправления, муниципальных предпри</w:t>
      </w:r>
      <w:r w:rsidRPr="00775F5B">
        <w:rPr>
          <w:rFonts w:ascii="Times New Roman" w:hAnsi="Times New Roman" w:cs="Times New Roman"/>
          <w:sz w:val="28"/>
          <w:szCs w:val="28"/>
        </w:rPr>
        <w:t>я</w:t>
      </w:r>
      <w:r w:rsidRPr="00775F5B">
        <w:rPr>
          <w:rFonts w:ascii="Times New Roman" w:hAnsi="Times New Roman" w:cs="Times New Roman"/>
          <w:sz w:val="28"/>
          <w:szCs w:val="28"/>
        </w:rPr>
        <w:t>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дают письменный ответ на эти обращения в сроки, установленные федеральным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конодательством. Депутат вправе принимать непосредственное участие в рассмо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рении поставленных в обращении вопросов, в том числе и на заседании соотве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ствующих органов, муниципальных предприятий и учреждений. О дне рассмотр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ния депутат должен быть извещен заблаговременно, но не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6) на обеспечение документами, принятыми </w:t>
      </w:r>
      <w:r w:rsidR="0038427E" w:rsidRPr="00775F5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775F5B">
        <w:rPr>
          <w:rFonts w:ascii="Times New Roman" w:hAnsi="Times New Roman" w:cs="Times New Roman"/>
          <w:sz w:val="28"/>
          <w:szCs w:val="28"/>
        </w:rPr>
        <w:t>депутатов, постоянными комиссиями, а также документами, официально распространяемыми органами гос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2028D1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2028D1" w:rsidRPr="00325C41" w:rsidRDefault="002028D1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325C41">
        <w:rPr>
          <w:rFonts w:ascii="Times New Roman" w:hAnsi="Times New Roman" w:cs="Times New Roman"/>
          <w:sz w:val="28"/>
          <w:szCs w:val="28"/>
        </w:rPr>
        <w:t>я</w:t>
      </w:r>
      <w:r w:rsidRPr="00325C41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503F15" w:rsidRPr="00775F5B" w:rsidRDefault="002028D1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F15" w:rsidRPr="00775F5B">
        <w:rPr>
          <w:rFonts w:ascii="Times New Roman" w:hAnsi="Times New Roman" w:cs="Times New Roman"/>
          <w:sz w:val="28"/>
          <w:szCs w:val="28"/>
        </w:rPr>
        <w:t>) пользоваться иными правами в соответствии с федеральными законами, з</w:t>
      </w:r>
      <w:r w:rsidR="00503F15" w:rsidRPr="00775F5B">
        <w:rPr>
          <w:rFonts w:ascii="Times New Roman" w:hAnsi="Times New Roman" w:cs="Times New Roman"/>
          <w:sz w:val="28"/>
          <w:szCs w:val="28"/>
        </w:rPr>
        <w:t>а</w:t>
      </w:r>
      <w:r w:rsidR="00503F15" w:rsidRPr="00775F5B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9) досрочного прекращения полномочий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0F73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3E8">
        <w:rPr>
          <w:rFonts w:ascii="Times New Roman" w:hAnsi="Times New Roman" w:cs="Times New Roman"/>
          <w:sz w:val="28"/>
          <w:szCs w:val="28"/>
        </w:rPr>
        <w:lastRenderedPageBreak/>
        <w:t>11) несоблюдения ограничений, запретов, неисполнения обязанностей, уст</w:t>
      </w:r>
      <w:r w:rsidRPr="000F73E8">
        <w:rPr>
          <w:rFonts w:ascii="Times New Roman" w:hAnsi="Times New Roman" w:cs="Times New Roman"/>
          <w:sz w:val="28"/>
          <w:szCs w:val="28"/>
        </w:rPr>
        <w:t>а</w:t>
      </w:r>
      <w:r w:rsidRPr="000F73E8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0F73E8">
        <w:rPr>
          <w:rFonts w:ascii="Times New Roman" w:hAnsi="Times New Roman" w:cs="Times New Roman"/>
          <w:sz w:val="28"/>
          <w:szCs w:val="28"/>
        </w:rPr>
        <w:t>о</w:t>
      </w:r>
      <w:r w:rsidRPr="000F73E8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0F73E8">
        <w:rPr>
          <w:rFonts w:ascii="Times New Roman" w:hAnsi="Times New Roman" w:cs="Times New Roman"/>
          <w:sz w:val="28"/>
          <w:szCs w:val="28"/>
        </w:rPr>
        <w:t>а</w:t>
      </w:r>
      <w:r w:rsidRPr="000F73E8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F73E8">
        <w:rPr>
          <w:rFonts w:ascii="Times New Roman" w:hAnsi="Times New Roman" w:cs="Times New Roman"/>
          <w:sz w:val="28"/>
          <w:szCs w:val="28"/>
        </w:rPr>
        <w:t>ч</w:t>
      </w:r>
      <w:r w:rsidRPr="000F73E8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0F73E8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0F73E8">
        <w:rPr>
          <w:rFonts w:ascii="Times New Roman" w:hAnsi="Times New Roman" w:cs="Times New Roman"/>
          <w:sz w:val="28"/>
          <w:szCs w:val="28"/>
        </w:rPr>
        <w:t>е</w:t>
      </w:r>
      <w:r w:rsidRPr="000F73E8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F73E8">
        <w:rPr>
          <w:rFonts w:ascii="Times New Roman" w:hAnsi="Times New Roman" w:cs="Times New Roman"/>
          <w:sz w:val="28"/>
          <w:szCs w:val="28"/>
        </w:rPr>
        <w:t>н</w:t>
      </w:r>
      <w:r w:rsidRPr="000F73E8"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3E8">
        <w:rPr>
          <w:rFonts w:ascii="Times New Roman" w:hAnsi="Times New Roman" w:cs="Times New Roman"/>
          <w:sz w:val="28"/>
          <w:szCs w:val="28"/>
        </w:rPr>
        <w:t xml:space="preserve">12) в иных случаях, установленных Федеральным </w:t>
      </w:r>
      <w:r w:rsidRPr="00775F5B">
        <w:rPr>
          <w:rFonts w:ascii="Times New Roman" w:hAnsi="Times New Roman" w:cs="Times New Roman"/>
          <w:sz w:val="28"/>
          <w:szCs w:val="28"/>
        </w:rPr>
        <w:t>законом от 6 октября 2003 года № 131-ФЗ и иными федеральными законами.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775F5B">
        <w:rPr>
          <w:rFonts w:ascii="Times New Roman" w:hAnsi="Times New Roman" w:cs="Times New Roman"/>
          <w:sz w:val="28"/>
          <w:szCs w:val="28"/>
        </w:rPr>
        <w:t>ч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ного прекращения полномочий, а если это основание появилось в период между сессиями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- не позднее чем через три месяца со дня появления 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503F15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0A4022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88D" w:rsidRDefault="00A0788D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537B5E" w:rsidRDefault="00A00BF6" w:rsidP="00800A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52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37B5E">
        <w:rPr>
          <w:rFonts w:ascii="Times New Roman" w:hAnsi="Times New Roman" w:cs="Times New Roman"/>
          <w:sz w:val="28"/>
          <w:szCs w:val="28"/>
        </w:rPr>
        <w:t>)</w:t>
      </w:r>
      <w:r w:rsidR="00325C41">
        <w:rPr>
          <w:rFonts w:ascii="Times New Roman" w:hAnsi="Times New Roman" w:cs="Times New Roman"/>
          <w:sz w:val="28"/>
          <w:szCs w:val="28"/>
        </w:rPr>
        <w:t xml:space="preserve"> </w:t>
      </w:r>
      <w:r w:rsidR="000A4022" w:rsidRPr="00A00BF6">
        <w:rPr>
          <w:rFonts w:ascii="Times New Roman" w:hAnsi="Times New Roman" w:cs="Times New Roman"/>
          <w:color w:val="000000"/>
          <w:sz w:val="28"/>
          <w:szCs w:val="28"/>
        </w:rPr>
        <w:t>Статью 3</w:t>
      </w:r>
      <w:r w:rsidR="00800AA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A4022" w:rsidRPr="00A00BF6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A00BF6" w:rsidRDefault="000A4022" w:rsidP="00202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B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A00BF6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="00800A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3F15" w:rsidRPr="00A00BF6">
        <w:rPr>
          <w:rFonts w:ascii="Times New Roman" w:hAnsi="Times New Roman" w:cs="Times New Roman"/>
          <w:b/>
          <w:bCs/>
          <w:sz w:val="28"/>
          <w:szCs w:val="28"/>
        </w:rPr>
        <w:t>. Досрочное прекращение полномочий главы сельсовета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A00BF6" w:rsidRDefault="00503F15" w:rsidP="002028D1">
      <w:pPr>
        <w:pStyle w:val="af0"/>
        <w:ind w:right="-1" w:firstLine="567"/>
        <w:rPr>
          <w:bCs/>
          <w:iCs/>
          <w:szCs w:val="28"/>
        </w:rPr>
      </w:pPr>
      <w:r w:rsidRPr="00A00BF6">
        <w:rPr>
          <w:bCs/>
          <w:iCs/>
          <w:szCs w:val="28"/>
        </w:rPr>
        <w:t>3) удаленияв отставку в соответствии со статьей 74.1 Федерального закона от 6 октября 2003 года № 131-ФЗ;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bCs/>
          <w:iCs/>
          <w:szCs w:val="28"/>
        </w:rPr>
        <w:t>4)</w:t>
      </w:r>
      <w:r w:rsidRPr="00775F5B">
        <w:rPr>
          <w:szCs w:val="28"/>
        </w:rPr>
        <w:t xml:space="preserve"> отрешения от должности Губернатором Алтайского края в  порядке, уст</w:t>
      </w:r>
      <w:r w:rsidRPr="00775F5B">
        <w:rPr>
          <w:szCs w:val="28"/>
        </w:rPr>
        <w:t>а</w:t>
      </w:r>
      <w:r w:rsidRPr="00775F5B">
        <w:rPr>
          <w:szCs w:val="28"/>
        </w:rPr>
        <w:t>новленном статьей 74 Федерального закона от 6 октября 2003 года № 131-ФЗ;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bCs/>
          <w:iCs/>
          <w:szCs w:val="28"/>
        </w:rPr>
        <w:t>5)</w:t>
      </w:r>
      <w:r w:rsidRPr="00775F5B">
        <w:rPr>
          <w:szCs w:val="28"/>
        </w:rPr>
        <w:t xml:space="preserve">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6)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11)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325C41">
        <w:rPr>
          <w:rFonts w:ascii="Times New Roman" w:hAnsi="Times New Roman" w:cs="Times New Roman"/>
          <w:sz w:val="28"/>
          <w:szCs w:val="28"/>
        </w:rPr>
        <w:t>7.2</w:t>
      </w:r>
      <w:r w:rsidRPr="00775F5B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75F5B">
        <w:rPr>
          <w:rFonts w:ascii="Times New Roman" w:hAnsi="Times New Roman" w:cs="Times New Roman"/>
          <w:sz w:val="28"/>
          <w:szCs w:val="28"/>
        </w:rPr>
        <w:t>ъ</w:t>
      </w:r>
      <w:r w:rsidRPr="00775F5B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1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775F5B">
        <w:rPr>
          <w:rFonts w:ascii="Times New Roman" w:hAnsi="Times New Roman" w:cs="Times New Roman"/>
          <w:sz w:val="28"/>
          <w:szCs w:val="28"/>
        </w:rPr>
        <w:t>ч</w:t>
      </w:r>
      <w:r w:rsidRPr="00775F5B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775F5B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75F5B">
        <w:rPr>
          <w:rFonts w:ascii="Times New Roman" w:hAnsi="Times New Roman"/>
          <w:bCs/>
          <w:iCs/>
          <w:sz w:val="28"/>
          <w:szCs w:val="28"/>
        </w:rPr>
        <w:t>ях</w:t>
      </w:r>
      <w:r w:rsidRPr="00775F5B">
        <w:rPr>
          <w:rFonts w:ascii="Times New Roman" w:hAnsi="Times New Roman"/>
          <w:sz w:val="28"/>
          <w:szCs w:val="28"/>
        </w:rPr>
        <w:t>, предусмотренн</w:t>
      </w:r>
      <w:r w:rsidRPr="00775F5B">
        <w:rPr>
          <w:rFonts w:ascii="Times New Roman" w:hAnsi="Times New Roman"/>
          <w:bCs/>
          <w:iCs/>
          <w:sz w:val="28"/>
          <w:szCs w:val="28"/>
        </w:rPr>
        <w:t>ых</w:t>
      </w:r>
      <w:r w:rsidRPr="00775F5B">
        <w:rPr>
          <w:rFonts w:ascii="Times New Roman" w:hAnsi="Times New Roman"/>
          <w:sz w:val="28"/>
          <w:szCs w:val="28"/>
        </w:rPr>
        <w:t xml:space="preserve"> пунктами 2, </w:t>
      </w:r>
      <w:r w:rsidRPr="00775F5B">
        <w:rPr>
          <w:rFonts w:ascii="Times New Roman" w:hAnsi="Times New Roman"/>
          <w:bCs/>
          <w:iCs/>
          <w:sz w:val="28"/>
          <w:szCs w:val="28"/>
        </w:rPr>
        <w:t>3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38427E" w:rsidRPr="00775F5B">
        <w:rPr>
          <w:rFonts w:ascii="Times New Roman" w:hAnsi="Times New Roman"/>
          <w:sz w:val="28"/>
          <w:szCs w:val="28"/>
        </w:rPr>
        <w:t>Советом</w:t>
      </w:r>
      <w:r w:rsidRPr="00775F5B">
        <w:rPr>
          <w:rFonts w:ascii="Times New Roman" w:hAnsi="Times New Roman"/>
          <w:sz w:val="28"/>
          <w:szCs w:val="28"/>
        </w:rPr>
        <w:t xml:space="preserve"> депутатов решения об отставке по собственному желанию </w:t>
      </w:r>
      <w:r w:rsidRPr="00775F5B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75F5B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75F5B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775F5B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775F5B">
        <w:rPr>
          <w:rFonts w:ascii="Times New Roman" w:hAnsi="Times New Roman" w:cs="Times New Roman"/>
          <w:sz w:val="28"/>
          <w:szCs w:val="28"/>
        </w:rPr>
        <w:t>ы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75F5B">
        <w:rPr>
          <w:rFonts w:ascii="Times New Roman" w:hAnsi="Times New Roman"/>
          <w:bCs/>
          <w:iCs/>
          <w:sz w:val="28"/>
          <w:szCs w:val="28"/>
        </w:rPr>
        <w:t>12-14</w:t>
      </w:r>
      <w:r w:rsidRPr="00775F5B">
        <w:rPr>
          <w:rFonts w:ascii="Times New Roman" w:hAnsi="Times New Roman"/>
          <w:sz w:val="28"/>
          <w:szCs w:val="28"/>
        </w:rPr>
        <w:t xml:space="preserve"> ч</w:t>
      </w:r>
      <w:r w:rsidRPr="00775F5B">
        <w:rPr>
          <w:rFonts w:ascii="Times New Roman" w:hAnsi="Times New Roman"/>
          <w:sz w:val="28"/>
          <w:szCs w:val="28"/>
        </w:rPr>
        <w:t>а</w:t>
      </w:r>
      <w:r w:rsidRPr="00775F5B">
        <w:rPr>
          <w:rFonts w:ascii="Times New Roman" w:hAnsi="Times New Roman"/>
          <w:sz w:val="28"/>
          <w:szCs w:val="28"/>
        </w:rPr>
        <w:t>сти 1 настоящей статьи, прекращаются в соответствии с законом Алтайского края.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/>
          <w:bCs/>
          <w:iCs/>
          <w:sz w:val="28"/>
          <w:szCs w:val="28"/>
        </w:rPr>
        <w:t>15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75F5B">
        <w:rPr>
          <w:rFonts w:ascii="Times New Roman" w:hAnsi="Times New Roman"/>
          <w:sz w:val="28"/>
          <w:szCs w:val="28"/>
        </w:rPr>
        <w:t>к</w:t>
      </w:r>
      <w:r w:rsidRPr="00775F5B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proofErr w:type="gramStart"/>
      <w:r w:rsidRPr="00775F5B">
        <w:rPr>
          <w:rFonts w:ascii="Times New Roman" w:hAnsi="Times New Roman"/>
          <w:sz w:val="28"/>
          <w:szCs w:val="28"/>
        </w:rPr>
        <w:t>.</w:t>
      </w:r>
      <w:r w:rsidR="000A4022" w:rsidRPr="00775F5B">
        <w:rPr>
          <w:rFonts w:ascii="Times New Roman" w:hAnsi="Times New Roman"/>
          <w:sz w:val="28"/>
          <w:szCs w:val="28"/>
        </w:rPr>
        <w:t>»</w:t>
      </w:r>
      <w:r w:rsidR="00775F5B">
        <w:rPr>
          <w:rFonts w:ascii="Times New Roman" w:hAnsi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0E15" w:rsidRPr="00FD0E15" w:rsidRDefault="00800AA2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3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Статью 35</w:t>
      </w:r>
      <w:r w:rsidR="00FD0E15" w:rsidRPr="00FD0E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3F15" w:rsidRPr="00775F5B" w:rsidRDefault="00C10188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3</w:t>
      </w:r>
      <w:r w:rsidR="00800AA2">
        <w:rPr>
          <w:rFonts w:ascii="Times New Roman" w:hAnsi="Times New Roman" w:cs="Times New Roman"/>
          <w:b/>
          <w:sz w:val="28"/>
          <w:szCs w:val="28"/>
        </w:rPr>
        <w:t>5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 xml:space="preserve">. Полномочия Администрации сельсовета 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800AA2">
        <w:rPr>
          <w:rFonts w:ascii="Times New Roman" w:hAnsi="Times New Roman" w:cs="Times New Roman"/>
          <w:sz w:val="28"/>
          <w:szCs w:val="28"/>
        </w:rPr>
        <w:t>б</w:t>
      </w:r>
      <w:r w:rsidRPr="00800AA2">
        <w:rPr>
          <w:rFonts w:ascii="Times New Roman" w:hAnsi="Times New Roman" w:cs="Times New Roman"/>
          <w:sz w:val="28"/>
          <w:szCs w:val="28"/>
        </w:rPr>
        <w:t>ходимыми документами и материалами на утверждение Совета депутатов, обесп</w:t>
      </w:r>
      <w:r w:rsidRPr="00800AA2">
        <w:rPr>
          <w:rFonts w:ascii="Times New Roman" w:hAnsi="Times New Roman" w:cs="Times New Roman"/>
          <w:sz w:val="28"/>
          <w:szCs w:val="28"/>
        </w:rPr>
        <w:t>е</w:t>
      </w:r>
      <w:r w:rsidRPr="00800AA2">
        <w:rPr>
          <w:rFonts w:ascii="Times New Roman" w:hAnsi="Times New Roman" w:cs="Times New Roman"/>
          <w:sz w:val="28"/>
          <w:szCs w:val="28"/>
        </w:rPr>
        <w:lastRenderedPageBreak/>
        <w:t>чение исполнения бюджета поселения и составление бюджетной отчётности, пред</w:t>
      </w:r>
      <w:r w:rsidRPr="00800AA2">
        <w:rPr>
          <w:rFonts w:ascii="Times New Roman" w:hAnsi="Times New Roman" w:cs="Times New Roman"/>
          <w:sz w:val="28"/>
          <w:szCs w:val="28"/>
        </w:rPr>
        <w:t>о</w:t>
      </w:r>
      <w:r w:rsidRPr="00800AA2">
        <w:rPr>
          <w:rFonts w:ascii="Times New Roman" w:hAnsi="Times New Roman" w:cs="Times New Roman"/>
          <w:sz w:val="28"/>
          <w:szCs w:val="28"/>
        </w:rPr>
        <w:t>ставление отчёта об исполнении бюджета поселения на утверждение Совета депут</w:t>
      </w:r>
      <w:r w:rsidRPr="00800AA2">
        <w:rPr>
          <w:rFonts w:ascii="Times New Roman" w:hAnsi="Times New Roman" w:cs="Times New Roman"/>
          <w:sz w:val="28"/>
          <w:szCs w:val="28"/>
        </w:rPr>
        <w:t>а</w:t>
      </w:r>
      <w:r w:rsidRPr="00800AA2">
        <w:rPr>
          <w:rFonts w:ascii="Times New Roman" w:hAnsi="Times New Roman" w:cs="Times New Roman"/>
          <w:sz w:val="28"/>
          <w:szCs w:val="28"/>
        </w:rPr>
        <w:t>тов, обеспечение управления муниципальным долгом, осуществление муниципал</w:t>
      </w:r>
      <w:r w:rsidRPr="00800AA2">
        <w:rPr>
          <w:rFonts w:ascii="Times New Roman" w:hAnsi="Times New Roman" w:cs="Times New Roman"/>
          <w:sz w:val="28"/>
          <w:szCs w:val="28"/>
        </w:rPr>
        <w:t>ь</w:t>
      </w:r>
      <w:r w:rsidRPr="00800AA2">
        <w:rPr>
          <w:rFonts w:ascii="Times New Roman" w:hAnsi="Times New Roman" w:cs="Times New Roman"/>
          <w:sz w:val="28"/>
          <w:szCs w:val="28"/>
        </w:rPr>
        <w:t>ных заимствований, предоставление муниципальных гарантий;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</w:t>
      </w:r>
      <w:r w:rsidRPr="00800AA2">
        <w:rPr>
          <w:rFonts w:ascii="Times New Roman" w:hAnsi="Times New Roman" w:cs="Times New Roman"/>
          <w:sz w:val="28"/>
          <w:szCs w:val="28"/>
        </w:rPr>
        <w:t>т</w:t>
      </w:r>
      <w:r w:rsidRPr="00800AA2">
        <w:rPr>
          <w:rFonts w:ascii="Times New Roman" w:hAnsi="Times New Roman" w:cs="Times New Roman"/>
          <w:sz w:val="28"/>
          <w:szCs w:val="28"/>
        </w:rPr>
        <w:t>ствии с федеральными законами;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</w:t>
      </w:r>
      <w:r w:rsidRPr="00800AA2">
        <w:rPr>
          <w:rFonts w:ascii="Times New Roman" w:hAnsi="Times New Roman" w:cs="Times New Roman"/>
          <w:sz w:val="28"/>
          <w:szCs w:val="28"/>
        </w:rPr>
        <w:t>у</w:t>
      </w:r>
      <w:r w:rsidRPr="00800AA2">
        <w:rPr>
          <w:rFonts w:ascii="Times New Roman" w:hAnsi="Times New Roman" w:cs="Times New Roman"/>
          <w:sz w:val="28"/>
          <w:szCs w:val="28"/>
        </w:rPr>
        <w:t xml:space="preserve">ществление </w:t>
      </w:r>
      <w:proofErr w:type="gramStart"/>
      <w:r w:rsidRPr="00800A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0AA2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</w:t>
      </w:r>
      <w:r w:rsidRPr="00800AA2">
        <w:rPr>
          <w:rFonts w:ascii="Times New Roman" w:hAnsi="Times New Roman" w:cs="Times New Roman"/>
          <w:sz w:val="28"/>
          <w:szCs w:val="28"/>
        </w:rPr>
        <w:t>у</w:t>
      </w:r>
      <w:r w:rsidRPr="00800AA2">
        <w:rPr>
          <w:rFonts w:ascii="Times New Roman" w:hAnsi="Times New Roman" w:cs="Times New Roman"/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800AA2">
        <w:rPr>
          <w:rFonts w:ascii="Times New Roman" w:hAnsi="Times New Roman" w:cs="Times New Roman"/>
          <w:sz w:val="28"/>
          <w:szCs w:val="28"/>
        </w:rPr>
        <w:t>е</w:t>
      </w:r>
      <w:r w:rsidRPr="00800AA2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800AA2">
        <w:rPr>
          <w:rFonts w:ascii="Times New Roman" w:hAnsi="Times New Roman" w:cs="Times New Roman"/>
          <w:sz w:val="28"/>
          <w:szCs w:val="28"/>
        </w:rPr>
        <w:t>о</w:t>
      </w:r>
      <w:r w:rsidRPr="00800AA2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800AA2">
        <w:rPr>
          <w:rFonts w:ascii="Times New Roman" w:hAnsi="Times New Roman" w:cs="Times New Roman"/>
          <w:sz w:val="28"/>
          <w:szCs w:val="28"/>
        </w:rPr>
        <w:t>е</w:t>
      </w:r>
      <w:r w:rsidRPr="00800AA2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</w:t>
      </w:r>
      <w:r w:rsidRPr="00800AA2">
        <w:rPr>
          <w:rFonts w:ascii="Times New Roman" w:hAnsi="Times New Roman" w:cs="Times New Roman"/>
          <w:sz w:val="28"/>
          <w:szCs w:val="28"/>
        </w:rPr>
        <w:t>б</w:t>
      </w:r>
      <w:r w:rsidRPr="00800AA2">
        <w:rPr>
          <w:rFonts w:ascii="Times New Roman" w:hAnsi="Times New Roman" w:cs="Times New Roman"/>
          <w:sz w:val="28"/>
          <w:szCs w:val="28"/>
        </w:rPr>
        <w:t>ственности поселения;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11) организация благоустройства территории поселения;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800AA2">
        <w:rPr>
          <w:rFonts w:ascii="Times New Roman" w:hAnsi="Times New Roman" w:cs="Times New Roman"/>
          <w:sz w:val="28"/>
          <w:szCs w:val="28"/>
        </w:rPr>
        <w:t>и</w:t>
      </w:r>
      <w:r w:rsidRPr="00800AA2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800AA2">
        <w:rPr>
          <w:rFonts w:ascii="Times New Roman" w:hAnsi="Times New Roman" w:cs="Times New Roman"/>
          <w:sz w:val="28"/>
          <w:szCs w:val="28"/>
        </w:rPr>
        <w:t>и</w:t>
      </w:r>
      <w:r w:rsidRPr="00800AA2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800AA2">
        <w:rPr>
          <w:rFonts w:ascii="Times New Roman" w:hAnsi="Times New Roman" w:cs="Times New Roman"/>
          <w:sz w:val="28"/>
          <w:szCs w:val="28"/>
        </w:rPr>
        <w:t>з</w:t>
      </w:r>
      <w:r w:rsidRPr="00800AA2">
        <w:rPr>
          <w:rFonts w:ascii="Times New Roman" w:hAnsi="Times New Roman" w:cs="Times New Roman"/>
          <w:sz w:val="28"/>
          <w:szCs w:val="28"/>
        </w:rPr>
        <w:t>ма;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800AA2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800AA2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19) обеспечение необходимых условий для проведения собраний, митингов, уличных шествий или демонстраций;</w:t>
      </w:r>
    </w:p>
    <w:p w:rsidR="00800AA2" w:rsidRPr="00800AA2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lastRenderedPageBreak/>
        <w:t>20) присвоение адресов объектам адресации, изменение, аннулирование адр</w:t>
      </w:r>
      <w:r w:rsidRPr="00800AA2">
        <w:rPr>
          <w:rFonts w:ascii="Times New Roman" w:hAnsi="Times New Roman" w:cs="Times New Roman"/>
          <w:sz w:val="28"/>
          <w:szCs w:val="28"/>
        </w:rPr>
        <w:t>е</w:t>
      </w:r>
      <w:r w:rsidRPr="00800AA2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800AA2">
        <w:rPr>
          <w:rFonts w:ascii="Times New Roman" w:hAnsi="Times New Roman" w:cs="Times New Roman"/>
          <w:sz w:val="28"/>
          <w:szCs w:val="28"/>
        </w:rPr>
        <w:t>е</w:t>
      </w:r>
      <w:r w:rsidRPr="00800AA2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800AA2">
        <w:rPr>
          <w:rFonts w:ascii="Times New Roman" w:hAnsi="Times New Roman" w:cs="Times New Roman"/>
          <w:sz w:val="28"/>
          <w:szCs w:val="28"/>
        </w:rPr>
        <w:t>н</w:t>
      </w:r>
      <w:r w:rsidRPr="00800AA2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503F15" w:rsidRPr="00775F5B" w:rsidRDefault="00800AA2" w:rsidP="00800AA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A2">
        <w:rPr>
          <w:rFonts w:ascii="Times New Roman" w:hAnsi="Times New Roman" w:cs="Times New Roman"/>
          <w:sz w:val="28"/>
          <w:szCs w:val="28"/>
        </w:rPr>
        <w:t>21) осуществление иных полномочий по решению вопросов местного значения в соответствии с федеральными законами, законами Алтайского края, настоящим Уставом</w:t>
      </w:r>
      <w:proofErr w:type="gramStart"/>
      <w:r w:rsidRPr="00800AA2">
        <w:rPr>
          <w:rFonts w:ascii="Times New Roman" w:hAnsi="Times New Roman" w:cs="Times New Roman"/>
          <w:sz w:val="28"/>
          <w:szCs w:val="28"/>
        </w:rPr>
        <w:t>.</w:t>
      </w:r>
      <w:r w:rsidR="00C10188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E15" w:rsidRPr="00325C41" w:rsidRDefault="00A87AF7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1</w:t>
      </w:r>
      <w:r w:rsidR="00A5352E" w:rsidRPr="00325C41">
        <w:rPr>
          <w:rFonts w:ascii="Times New Roman" w:hAnsi="Times New Roman" w:cs="Times New Roman"/>
          <w:sz w:val="28"/>
          <w:szCs w:val="28"/>
        </w:rPr>
        <w:t>2</w:t>
      </w:r>
      <w:r w:rsidR="00FD0E15" w:rsidRPr="00325C41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A5352E" w:rsidRPr="00325C41">
        <w:rPr>
          <w:rFonts w:ascii="Times New Roman" w:hAnsi="Times New Roman" w:cs="Times New Roman"/>
          <w:sz w:val="28"/>
          <w:szCs w:val="28"/>
        </w:rPr>
        <w:t>39</w:t>
      </w:r>
      <w:r w:rsidR="00FD0E15" w:rsidRPr="00325C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C41">
        <w:rPr>
          <w:rFonts w:ascii="Times New Roman" w:hAnsi="Times New Roman" w:cs="Times New Roman"/>
          <w:b/>
          <w:bCs/>
          <w:sz w:val="28"/>
          <w:szCs w:val="28"/>
        </w:rPr>
        <w:t xml:space="preserve">«Статья </w:t>
      </w:r>
      <w:r w:rsidR="00A5352E" w:rsidRPr="00325C41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325C41">
        <w:rPr>
          <w:rFonts w:ascii="Times New Roman" w:hAnsi="Times New Roman" w:cs="Times New Roman"/>
          <w:b/>
          <w:bCs/>
          <w:sz w:val="28"/>
          <w:szCs w:val="28"/>
        </w:rPr>
        <w:t>. Порядок принятия Устава поселения, муниципального прав</w:t>
      </w:r>
      <w:r w:rsidRPr="00325C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25C41">
        <w:rPr>
          <w:rFonts w:ascii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325C41">
        <w:rPr>
          <w:rFonts w:ascii="Times New Roman" w:hAnsi="Times New Roman" w:cs="Times New Roman"/>
          <w:sz w:val="28"/>
          <w:szCs w:val="28"/>
        </w:rPr>
        <w:t>н</w:t>
      </w:r>
      <w:r w:rsidRPr="00325C41">
        <w:rPr>
          <w:rFonts w:ascii="Times New Roman" w:hAnsi="Times New Roman" w:cs="Times New Roman"/>
          <w:sz w:val="28"/>
          <w:szCs w:val="28"/>
        </w:rPr>
        <w:t xml:space="preserve">формационном стенде Администрации сельсовета не </w:t>
      </w:r>
      <w:proofErr w:type="gramStart"/>
      <w:r w:rsidRPr="00325C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25C41">
        <w:rPr>
          <w:rFonts w:ascii="Times New Roman" w:hAnsi="Times New Roman" w:cs="Times New Roman"/>
          <w:sz w:val="28"/>
          <w:szCs w:val="28"/>
        </w:rPr>
        <w:t xml:space="preserve"> чем за 30 дней до ра</w:t>
      </w:r>
      <w:r w:rsidRPr="00325C41">
        <w:rPr>
          <w:rFonts w:ascii="Times New Roman" w:hAnsi="Times New Roman" w:cs="Times New Roman"/>
          <w:sz w:val="28"/>
          <w:szCs w:val="28"/>
        </w:rPr>
        <w:t>с</w:t>
      </w:r>
      <w:r w:rsidRPr="00325C41">
        <w:rPr>
          <w:rFonts w:ascii="Times New Roman" w:hAnsi="Times New Roman" w:cs="Times New Roman"/>
          <w:sz w:val="28"/>
          <w:szCs w:val="28"/>
        </w:rPr>
        <w:t xml:space="preserve"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</w:t>
      </w:r>
      <w:proofErr w:type="gramStart"/>
      <w:r w:rsidRPr="00325C41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325C41">
        <w:rPr>
          <w:rFonts w:ascii="Times New Roman" w:hAnsi="Times New Roman" w:cs="Times New Roman"/>
          <w:sz w:val="28"/>
          <w:szCs w:val="28"/>
        </w:rPr>
        <w:t xml:space="preserve"> в Устав изменений и дополнений), а также порядка уч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>стия граждан в его обсуждении.</w:t>
      </w:r>
    </w:p>
    <w:p w:rsidR="00FD0E15" w:rsidRPr="00325C41" w:rsidRDefault="00FD0E15" w:rsidP="00FD0E1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5C41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325C41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325C41">
        <w:rPr>
          <w:rFonts w:ascii="Times New Roman" w:hAnsi="Times New Roman" w:cs="Times New Roman"/>
          <w:sz w:val="28"/>
          <w:szCs w:val="28"/>
        </w:rPr>
        <w:t>н</w:t>
      </w:r>
      <w:r w:rsidRPr="00325C41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325C41">
        <w:rPr>
          <w:rFonts w:ascii="Times New Roman" w:hAnsi="Times New Roman" w:cs="Times New Roman"/>
          <w:sz w:val="28"/>
          <w:szCs w:val="28"/>
        </w:rPr>
        <w:t>и</w:t>
      </w:r>
      <w:r w:rsidRPr="00325C41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325C41">
        <w:rPr>
          <w:rFonts w:ascii="Times New Roman" w:hAnsi="Times New Roman" w:cs="Times New Roman"/>
          <w:sz w:val="28"/>
          <w:szCs w:val="28"/>
        </w:rPr>
        <w:t>и</w:t>
      </w:r>
      <w:r w:rsidRPr="00325C41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та.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lastRenderedPageBreak/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FD0E15" w:rsidRPr="00325C41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го</w:t>
      </w:r>
      <w:r w:rsidRPr="00325C41">
        <w:rPr>
          <w:rFonts w:ascii="Times New Roman" w:hAnsi="Times New Roman" w:cs="Times New Roman"/>
          <w:sz w:val="28"/>
          <w:szCs w:val="28"/>
        </w:rPr>
        <w:t>с</w:t>
      </w:r>
      <w:r w:rsidRPr="00325C41">
        <w:rPr>
          <w:rFonts w:ascii="Times New Roman" w:hAnsi="Times New Roman" w:cs="Times New Roman"/>
          <w:sz w:val="28"/>
          <w:szCs w:val="28"/>
        </w:rPr>
        <w:t>ударственной регистрации и вступают в силу после их официального обнародов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>ния.</w:t>
      </w:r>
    </w:p>
    <w:p w:rsidR="00FD0E15" w:rsidRPr="00325C41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25C41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325C41">
        <w:rPr>
          <w:rFonts w:ascii="Times New Roman" w:hAnsi="Times New Roman" w:cs="Times New Roman"/>
          <w:sz w:val="28"/>
          <w:szCs w:val="28"/>
        </w:rPr>
        <w:t>л</w:t>
      </w:r>
      <w:r w:rsidRPr="00325C41">
        <w:rPr>
          <w:rFonts w:ascii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FD0E15" w:rsidRPr="00325C41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325C41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нений и дополнений в Устав поселения</w:t>
      </w:r>
      <w:r w:rsidRPr="00325C41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325C41">
        <w:rPr>
          <w:rFonts w:ascii="Times New Roman" w:hAnsi="Times New Roman" w:cs="Times New Roman"/>
          <w:bCs/>
          <w:sz w:val="28"/>
          <w:szCs w:val="28"/>
        </w:rPr>
        <w:t>с</w:t>
      </w:r>
      <w:r w:rsidRPr="00325C41">
        <w:rPr>
          <w:rFonts w:ascii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325C41">
        <w:rPr>
          <w:rFonts w:ascii="Times New Roman" w:hAnsi="Times New Roman" w:cs="Times New Roman"/>
          <w:bCs/>
          <w:sz w:val="28"/>
          <w:szCs w:val="28"/>
        </w:rPr>
        <w:t>а</w:t>
      </w:r>
      <w:r w:rsidRPr="00325C41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3" w:history="1"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325C4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4" w:history="1"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325C41">
        <w:rPr>
          <w:rFonts w:ascii="Times New Roman" w:hAnsi="Times New Roman" w:cs="Times New Roman"/>
          <w:bCs/>
          <w:sz w:val="28"/>
          <w:szCs w:val="28"/>
        </w:rPr>
        <w:t>)</w:t>
      </w:r>
      <w:r w:rsidRPr="00325C41">
        <w:rPr>
          <w:rFonts w:ascii="Times New Roman" w:hAnsi="Times New Roman" w:cs="Times New Roman"/>
          <w:sz w:val="28"/>
          <w:szCs w:val="28"/>
        </w:rPr>
        <w:t>.</w:t>
      </w:r>
    </w:p>
    <w:p w:rsidR="00FD0E15" w:rsidRPr="00325C41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325C41">
        <w:rPr>
          <w:rFonts w:ascii="Times New Roman" w:hAnsi="Times New Roman" w:cs="Times New Roman"/>
          <w:sz w:val="28"/>
          <w:szCs w:val="28"/>
        </w:rPr>
        <w:t>к</w:t>
      </w:r>
      <w:r w:rsidRPr="00325C41">
        <w:rPr>
          <w:rFonts w:ascii="Times New Roman" w:hAnsi="Times New Roman" w:cs="Times New Roman"/>
          <w:sz w:val="28"/>
          <w:szCs w:val="28"/>
        </w:rPr>
        <w:t>тами срок. В случае</w:t>
      </w:r>
      <w:proofErr w:type="gramStart"/>
      <w:r w:rsidRPr="00325C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25C41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</w:t>
      </w:r>
      <w:r w:rsidRPr="00325C41">
        <w:rPr>
          <w:rFonts w:ascii="Times New Roman" w:hAnsi="Times New Roman" w:cs="Times New Roman"/>
          <w:sz w:val="28"/>
          <w:szCs w:val="28"/>
        </w:rPr>
        <w:t>н</w:t>
      </w:r>
      <w:r w:rsidRPr="00325C41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325C41">
        <w:rPr>
          <w:rFonts w:ascii="Times New Roman" w:hAnsi="Times New Roman" w:cs="Times New Roman"/>
          <w:sz w:val="28"/>
          <w:szCs w:val="28"/>
        </w:rPr>
        <w:t>и</w:t>
      </w:r>
      <w:r w:rsidRPr="00325C41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325C41">
        <w:rPr>
          <w:rFonts w:ascii="Times New Roman" w:hAnsi="Times New Roman" w:cs="Times New Roman"/>
          <w:sz w:val="28"/>
          <w:szCs w:val="28"/>
        </w:rPr>
        <w:t>к</w:t>
      </w:r>
      <w:r w:rsidRPr="00325C41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325C41">
        <w:rPr>
          <w:rFonts w:ascii="Times New Roman" w:hAnsi="Times New Roman" w:cs="Times New Roman"/>
          <w:sz w:val="28"/>
          <w:szCs w:val="28"/>
        </w:rPr>
        <w:t>у</w:t>
      </w:r>
      <w:r w:rsidRPr="00325C41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325C41">
        <w:rPr>
          <w:rFonts w:ascii="Times New Roman" w:hAnsi="Times New Roman" w:cs="Times New Roman"/>
          <w:sz w:val="28"/>
          <w:szCs w:val="28"/>
        </w:rPr>
        <w:t>я</w:t>
      </w:r>
      <w:r w:rsidRPr="00325C41">
        <w:rPr>
          <w:rFonts w:ascii="Times New Roman" w:hAnsi="Times New Roman" w:cs="Times New Roman"/>
          <w:sz w:val="28"/>
          <w:szCs w:val="28"/>
        </w:rPr>
        <w:t>цев</w:t>
      </w:r>
      <w:proofErr w:type="gramStart"/>
      <w:r w:rsidRPr="00325C4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0E15" w:rsidRPr="00325C41" w:rsidRDefault="00FD0E15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188" w:rsidRPr="00325C41" w:rsidRDefault="00FD0E15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1</w:t>
      </w:r>
      <w:r w:rsidR="00A5352E" w:rsidRPr="00325C41">
        <w:rPr>
          <w:rFonts w:ascii="Times New Roman" w:hAnsi="Times New Roman" w:cs="Times New Roman"/>
          <w:sz w:val="28"/>
          <w:szCs w:val="28"/>
        </w:rPr>
        <w:t>3</w:t>
      </w:r>
      <w:r w:rsidRPr="00325C41">
        <w:rPr>
          <w:rFonts w:ascii="Times New Roman" w:hAnsi="Times New Roman" w:cs="Times New Roman"/>
          <w:sz w:val="28"/>
          <w:szCs w:val="28"/>
        </w:rPr>
        <w:t xml:space="preserve">) </w:t>
      </w:r>
      <w:r w:rsidR="00C10188" w:rsidRPr="00325C41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A5352E" w:rsidRPr="00325C41">
        <w:rPr>
          <w:rFonts w:ascii="Times New Roman" w:hAnsi="Times New Roman" w:cs="Times New Roman"/>
          <w:sz w:val="28"/>
          <w:szCs w:val="28"/>
        </w:rPr>
        <w:t>44</w:t>
      </w:r>
      <w:r w:rsidR="00C10188" w:rsidRPr="00325C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3F15" w:rsidRPr="00325C41" w:rsidRDefault="00C10188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C4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03F15" w:rsidRPr="00325C41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5352E" w:rsidRPr="00325C41">
        <w:rPr>
          <w:rFonts w:ascii="Times New Roman" w:hAnsi="Times New Roman" w:cs="Times New Roman"/>
          <w:b/>
          <w:bCs/>
          <w:sz w:val="28"/>
          <w:szCs w:val="28"/>
        </w:rPr>
        <w:t>44</w:t>
      </w:r>
      <w:r w:rsidR="00503F15" w:rsidRPr="00325C41">
        <w:rPr>
          <w:rFonts w:ascii="Times New Roman" w:hAnsi="Times New Roman" w:cs="Times New Roman"/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325C41">
        <w:rPr>
          <w:rFonts w:ascii="Times New Roman" w:hAnsi="Times New Roman" w:cs="Times New Roman"/>
          <w:sz w:val="28"/>
          <w:szCs w:val="28"/>
        </w:rPr>
        <w:t>и</w:t>
      </w:r>
      <w:r w:rsidRPr="00325C41">
        <w:rPr>
          <w:rFonts w:ascii="Times New Roman" w:hAnsi="Times New Roman" w:cs="Times New Roman"/>
          <w:sz w:val="28"/>
          <w:szCs w:val="28"/>
        </w:rPr>
        <w:t>цом. Регистрация муниципальных правовых актов и присвоение им соответству</w:t>
      </w:r>
      <w:r w:rsidRPr="00325C41">
        <w:rPr>
          <w:rFonts w:ascii="Times New Roman" w:hAnsi="Times New Roman" w:cs="Times New Roman"/>
          <w:sz w:val="28"/>
          <w:szCs w:val="28"/>
        </w:rPr>
        <w:t>ю</w:t>
      </w:r>
      <w:r w:rsidRPr="00325C41">
        <w:rPr>
          <w:rFonts w:ascii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t>ды и обязанности человека и гражданина, устанавливающие правовой статус орг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>низаций, учредителем которых выступает муниципальное образование, а также с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lastRenderedPageBreak/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 xml:space="preserve">ции сельсовета, </w:t>
      </w:r>
      <w:r w:rsidR="00A5352E" w:rsidRPr="00325C41">
        <w:rPr>
          <w:rFonts w:ascii="Times New Roman" w:hAnsi="Times New Roman" w:cs="Times New Roman"/>
          <w:sz w:val="28"/>
          <w:szCs w:val="28"/>
        </w:rPr>
        <w:t xml:space="preserve">а также на информационном стенде разъезда Анатолия, </w:t>
      </w:r>
      <w:r w:rsidRPr="00325C41">
        <w:rPr>
          <w:rFonts w:ascii="Times New Roman" w:hAnsi="Times New Roman" w:cs="Times New Roman"/>
          <w:sz w:val="28"/>
          <w:szCs w:val="28"/>
        </w:rPr>
        <w:t>где они должны находиться в течение не менее семи дней со дня официального обнародов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D0E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</w:t>
      </w:r>
      <w:r w:rsidRPr="00325C41">
        <w:rPr>
          <w:rFonts w:ascii="Times New Roman" w:hAnsi="Times New Roman" w:cs="Times New Roman"/>
          <w:sz w:val="28"/>
          <w:szCs w:val="28"/>
        </w:rPr>
        <w:t>а</w:t>
      </w:r>
      <w:r w:rsidRPr="00325C41">
        <w:rPr>
          <w:rFonts w:ascii="Times New Roman" w:hAnsi="Times New Roman" w:cs="Times New Roman"/>
          <w:sz w:val="28"/>
          <w:szCs w:val="28"/>
        </w:rPr>
        <w:t>родования на информационном стенде  Администрации сельсовета</w:t>
      </w:r>
      <w:r w:rsidR="00A5352E" w:rsidRPr="00325C41">
        <w:rPr>
          <w:rFonts w:ascii="Times New Roman" w:hAnsi="Times New Roman" w:cs="Times New Roman"/>
          <w:sz w:val="28"/>
          <w:szCs w:val="28"/>
        </w:rPr>
        <w:t>, а также на и</w:t>
      </w:r>
      <w:r w:rsidR="00A5352E" w:rsidRPr="00325C41">
        <w:rPr>
          <w:rFonts w:ascii="Times New Roman" w:hAnsi="Times New Roman" w:cs="Times New Roman"/>
          <w:sz w:val="28"/>
          <w:szCs w:val="28"/>
        </w:rPr>
        <w:t>н</w:t>
      </w:r>
      <w:r w:rsidR="00A5352E" w:rsidRPr="00325C41">
        <w:rPr>
          <w:rFonts w:ascii="Times New Roman" w:hAnsi="Times New Roman" w:cs="Times New Roman"/>
          <w:sz w:val="28"/>
          <w:szCs w:val="28"/>
        </w:rPr>
        <w:t>формационном стенде разъезда Анатолия</w:t>
      </w:r>
      <w:r w:rsidRPr="00325C41">
        <w:rPr>
          <w:rFonts w:ascii="Times New Roman" w:hAnsi="Times New Roman" w:cs="Times New Roman"/>
          <w:sz w:val="28"/>
          <w:szCs w:val="28"/>
        </w:rPr>
        <w:t>.</w:t>
      </w:r>
    </w:p>
    <w:p w:rsidR="00FD0E15" w:rsidRPr="00325C41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5C41">
        <w:rPr>
          <w:rFonts w:ascii="Times New Roman" w:hAnsi="Times New Roman" w:cs="Times New Roman"/>
          <w:bCs/>
          <w:sz w:val="28"/>
          <w:szCs w:val="28"/>
        </w:rPr>
        <w:t xml:space="preserve">4.Дополнительным источником обнародования </w:t>
      </w:r>
      <w:r w:rsidRPr="00325C41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325C41">
        <w:rPr>
          <w:rFonts w:ascii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325C41">
        <w:rPr>
          <w:rFonts w:ascii="Times New Roman" w:hAnsi="Times New Roman" w:cs="Times New Roman"/>
          <w:bCs/>
          <w:sz w:val="28"/>
          <w:szCs w:val="28"/>
        </w:rPr>
        <w:t>а</w:t>
      </w:r>
      <w:r w:rsidRPr="00325C41">
        <w:rPr>
          <w:rFonts w:ascii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15" w:history="1"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325C4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325C41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325C41">
        <w:rPr>
          <w:rFonts w:ascii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FD0E15" w:rsidRPr="00325C41" w:rsidRDefault="00FD0E15" w:rsidP="00FD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C41">
        <w:rPr>
          <w:rFonts w:ascii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325C41">
        <w:rPr>
          <w:rFonts w:ascii="Times New Roman" w:hAnsi="Times New Roman" w:cs="Times New Roman"/>
          <w:bCs/>
          <w:sz w:val="28"/>
          <w:szCs w:val="28"/>
        </w:rPr>
        <w:t>н</w:t>
      </w:r>
      <w:r w:rsidRPr="00325C41">
        <w:rPr>
          <w:rFonts w:ascii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503F15" w:rsidRPr="00325C41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41">
        <w:rPr>
          <w:rFonts w:ascii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</w:t>
      </w:r>
      <w:r w:rsidRPr="00325C41">
        <w:rPr>
          <w:rFonts w:ascii="Times New Roman" w:hAnsi="Times New Roman" w:cs="Times New Roman"/>
          <w:sz w:val="28"/>
          <w:szCs w:val="28"/>
        </w:rPr>
        <w:t>е</w:t>
      </w:r>
      <w:r w:rsidRPr="00325C41">
        <w:rPr>
          <w:rFonts w:ascii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325C41">
        <w:rPr>
          <w:rFonts w:ascii="Times New Roman" w:hAnsi="Times New Roman" w:cs="Times New Roman"/>
          <w:sz w:val="28"/>
          <w:szCs w:val="28"/>
        </w:rPr>
        <w:t>о</w:t>
      </w:r>
      <w:r w:rsidRPr="00325C41">
        <w:rPr>
          <w:rFonts w:ascii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="00503F15" w:rsidRPr="00325C41">
        <w:rPr>
          <w:rFonts w:ascii="Times New Roman" w:hAnsi="Times New Roman" w:cs="Times New Roman"/>
          <w:sz w:val="28"/>
          <w:szCs w:val="28"/>
        </w:rPr>
        <w:t>.</w:t>
      </w:r>
      <w:r w:rsidR="00C10188" w:rsidRPr="00325C41">
        <w:rPr>
          <w:rFonts w:ascii="Times New Roman" w:hAnsi="Times New Roman" w:cs="Times New Roman"/>
          <w:sz w:val="28"/>
          <w:szCs w:val="28"/>
        </w:rPr>
        <w:t>»</w:t>
      </w:r>
      <w:r w:rsidR="00775F5B" w:rsidRPr="00325C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D367A2" w:rsidRDefault="00503F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22D5" w:rsidRPr="00D367A2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7A2">
        <w:rPr>
          <w:rFonts w:ascii="Times New Roman" w:hAnsi="Times New Roman" w:cs="Times New Roman"/>
          <w:sz w:val="28"/>
          <w:szCs w:val="28"/>
        </w:rPr>
        <w:t>1</w:t>
      </w:r>
      <w:r w:rsidR="00A5352E" w:rsidRPr="00D367A2">
        <w:rPr>
          <w:rFonts w:ascii="Times New Roman" w:hAnsi="Times New Roman" w:cs="Times New Roman"/>
          <w:sz w:val="28"/>
          <w:szCs w:val="28"/>
        </w:rPr>
        <w:t>4</w:t>
      </w:r>
      <w:r w:rsidR="00F522D5" w:rsidRPr="00D367A2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602417" w:rsidRPr="00D367A2">
        <w:rPr>
          <w:rFonts w:ascii="Times New Roman" w:hAnsi="Times New Roman" w:cs="Times New Roman"/>
          <w:sz w:val="28"/>
          <w:szCs w:val="28"/>
        </w:rPr>
        <w:t>55</w:t>
      </w:r>
      <w:r w:rsidR="00F522D5" w:rsidRPr="00D367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3F15" w:rsidRPr="00775F5B" w:rsidRDefault="00F522D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67A2">
        <w:rPr>
          <w:rFonts w:ascii="Times New Roman" w:hAnsi="Times New Roman" w:cs="Times New Roman"/>
          <w:sz w:val="28"/>
          <w:szCs w:val="28"/>
        </w:rPr>
        <w:t>«</w:t>
      </w:r>
      <w:r w:rsidR="00503F15" w:rsidRPr="00D367A2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602417" w:rsidRPr="00D367A2"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="00503F15" w:rsidRPr="00D367A2">
        <w:rPr>
          <w:rFonts w:ascii="Times New Roman" w:hAnsi="Times New Roman" w:cs="Times New Roman"/>
          <w:b/>
          <w:bCs/>
          <w:sz w:val="28"/>
          <w:szCs w:val="28"/>
        </w:rPr>
        <w:t xml:space="preserve">. Взаимоотношения 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посел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ния с органами местного самоуправления </w:t>
      </w:r>
      <w:r w:rsidR="00BC3158" w:rsidRPr="00775F5B">
        <w:rPr>
          <w:rFonts w:ascii="Times New Roman" w:hAnsi="Times New Roman" w:cs="Times New Roman"/>
          <w:b/>
          <w:bCs/>
          <w:sz w:val="28"/>
          <w:szCs w:val="28"/>
        </w:rPr>
        <w:t>Заринс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кого района Алтайского края, с органами государственной власти Алтайского края</w:t>
      </w:r>
    </w:p>
    <w:p w:rsidR="00503F15" w:rsidRPr="00775F5B" w:rsidRDefault="00503F15" w:rsidP="00775F5B">
      <w:pPr>
        <w:pStyle w:val="21"/>
        <w:ind w:right="-1"/>
        <w:rPr>
          <w:sz w:val="28"/>
          <w:szCs w:val="28"/>
        </w:rPr>
      </w:pPr>
      <w:r w:rsidRPr="00775F5B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775F5B">
        <w:rPr>
          <w:sz w:val="28"/>
          <w:szCs w:val="28"/>
        </w:rPr>
        <w:t>в</w:t>
      </w:r>
      <w:r w:rsidRPr="00775F5B">
        <w:rPr>
          <w:sz w:val="28"/>
          <w:szCs w:val="28"/>
        </w:rPr>
        <w:t xml:space="preserve">ления </w:t>
      </w:r>
      <w:r w:rsidR="00BC3158" w:rsidRPr="00775F5B">
        <w:rPr>
          <w:sz w:val="28"/>
          <w:szCs w:val="28"/>
        </w:rPr>
        <w:t>Заринс</w:t>
      </w:r>
      <w:r w:rsidRPr="00775F5B">
        <w:rPr>
          <w:sz w:val="28"/>
          <w:szCs w:val="28"/>
        </w:rPr>
        <w:t>кого района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503F15" w:rsidRPr="00775F5B" w:rsidRDefault="00503F15" w:rsidP="00775F5B">
      <w:pPr>
        <w:pStyle w:val="21"/>
        <w:ind w:right="-1"/>
        <w:rPr>
          <w:sz w:val="28"/>
          <w:szCs w:val="28"/>
        </w:rPr>
      </w:pPr>
      <w:r w:rsidRPr="00775F5B">
        <w:rPr>
          <w:sz w:val="28"/>
          <w:szCs w:val="28"/>
        </w:rPr>
        <w:t xml:space="preserve">Порядок заключения указанных соглашений </w:t>
      </w:r>
      <w:r w:rsidRPr="00325C41">
        <w:rPr>
          <w:sz w:val="28"/>
          <w:szCs w:val="28"/>
        </w:rPr>
        <w:t>определяется решением</w:t>
      </w:r>
      <w:r w:rsidR="00325C41">
        <w:rPr>
          <w:color w:val="FF0000"/>
          <w:sz w:val="28"/>
          <w:szCs w:val="28"/>
        </w:rPr>
        <w:t xml:space="preserve"> </w:t>
      </w:r>
      <w:r w:rsidR="00C6388C" w:rsidRPr="00775F5B">
        <w:rPr>
          <w:sz w:val="28"/>
          <w:szCs w:val="28"/>
        </w:rPr>
        <w:t xml:space="preserve">Совета </w:t>
      </w:r>
      <w:r w:rsidRPr="00775F5B">
        <w:rPr>
          <w:sz w:val="28"/>
          <w:szCs w:val="28"/>
        </w:rPr>
        <w:t>депутатов.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r w:rsidR="00BC3158" w:rsidRPr="00775F5B">
        <w:rPr>
          <w:rFonts w:ascii="Times New Roman" w:hAnsi="Times New Roman" w:cs="Times New Roman"/>
          <w:sz w:val="28"/>
          <w:szCs w:val="28"/>
        </w:rPr>
        <w:t>Зарин</w:t>
      </w:r>
      <w:r w:rsidRPr="00775F5B">
        <w:rPr>
          <w:rFonts w:ascii="Times New Roman" w:hAnsi="Times New Roman" w:cs="Times New Roman"/>
          <w:sz w:val="28"/>
          <w:szCs w:val="28"/>
        </w:rPr>
        <w:t>ского района по решению проблем поселения и сообща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BC3158" w:rsidRPr="00775F5B">
        <w:rPr>
          <w:rFonts w:ascii="Times New Roman" w:hAnsi="Times New Roman" w:cs="Times New Roman"/>
          <w:sz w:val="28"/>
          <w:szCs w:val="28"/>
        </w:rPr>
        <w:t>Заринс</w:t>
      </w:r>
      <w:r w:rsidRPr="00775F5B">
        <w:rPr>
          <w:rFonts w:ascii="Times New Roman" w:hAnsi="Times New Roman" w:cs="Times New Roman"/>
          <w:sz w:val="28"/>
          <w:szCs w:val="28"/>
        </w:rPr>
        <w:t>кого района вправе направлять о</w:t>
      </w:r>
      <w:r w:rsidRPr="00775F5B">
        <w:rPr>
          <w:rFonts w:ascii="Times New Roman" w:hAnsi="Times New Roman" w:cs="Times New Roman"/>
          <w:sz w:val="28"/>
          <w:szCs w:val="28"/>
        </w:rPr>
        <w:t>б</w:t>
      </w:r>
      <w:r w:rsidRPr="00775F5B"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 Администрацию сельсовета. Обращения, направле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 xml:space="preserve">ные в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должны быть рассмотрены на очередной сессии, в случае е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ли обращение поступило не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чем за 14 дней до ее проведения.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На обращения, направленные в Администрацию сельсовета, главой </w:t>
      </w:r>
      <w:r w:rsidR="00325C41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 xml:space="preserve"> сельсовета в течение 30 дней должен быть предоставлен ответ по существу.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действуют, в том числе на договорной основе, с органами государственной власти 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Алтайского края для решения общих задач, непосредственно связанных с вопросами местного значения.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моуправления отдельных государственных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уполномоченные госуда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F522D5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C8A" w:rsidRPr="00775F5B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5352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666C8A" w:rsidRPr="00775F5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0241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25C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87AF7" w:rsidRDefault="00666C8A" w:rsidP="00A87A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2417">
        <w:rPr>
          <w:rFonts w:ascii="Times New Roman" w:hAnsi="Times New Roman" w:cs="Times New Roman"/>
          <w:b/>
          <w:bCs/>
          <w:sz w:val="28"/>
          <w:szCs w:val="28"/>
        </w:rPr>
        <w:t>Статья 60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. Вступление настоящего Устава в силу</w:t>
      </w:r>
    </w:p>
    <w:p w:rsidR="00775F5B" w:rsidRPr="00A87AF7" w:rsidRDefault="00503F15" w:rsidP="00A87A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AF7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A87AF7">
        <w:rPr>
          <w:rFonts w:ascii="Times New Roman" w:hAnsi="Times New Roman" w:cs="Times New Roman"/>
          <w:sz w:val="28"/>
          <w:szCs w:val="28"/>
        </w:rPr>
        <w:t>а</w:t>
      </w:r>
      <w:r w:rsidRPr="00A87AF7">
        <w:rPr>
          <w:rFonts w:ascii="Times New Roman" w:hAnsi="Times New Roman" w:cs="Times New Roman"/>
          <w:sz w:val="28"/>
          <w:szCs w:val="28"/>
        </w:rPr>
        <w:t xml:space="preserve">ции сельсовета, </w:t>
      </w:r>
      <w:r w:rsidR="00602417" w:rsidRPr="00A5352E">
        <w:rPr>
          <w:rFonts w:ascii="Times New Roman" w:hAnsi="Times New Roman" w:cs="Times New Roman"/>
          <w:sz w:val="28"/>
          <w:szCs w:val="28"/>
        </w:rPr>
        <w:t>а также на информационном стенде разъезда Анатолия</w:t>
      </w:r>
      <w:proofErr w:type="gramStart"/>
      <w:r w:rsidR="00602417">
        <w:rPr>
          <w:rFonts w:ascii="Times New Roman" w:hAnsi="Times New Roman" w:cs="Times New Roman"/>
          <w:sz w:val="28"/>
          <w:szCs w:val="28"/>
        </w:rPr>
        <w:t>,</w:t>
      </w:r>
      <w:r w:rsidRPr="00325C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C41">
        <w:rPr>
          <w:rFonts w:ascii="Times New Roman" w:hAnsi="Times New Roman" w:cs="Times New Roman"/>
          <w:sz w:val="28"/>
          <w:szCs w:val="28"/>
        </w:rPr>
        <w:t>ступает в силу и действует</w:t>
      </w:r>
      <w:r w:rsidRPr="00A87AF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131-ФЗ.</w:t>
      </w:r>
      <w:r w:rsidR="00666C8A" w:rsidRPr="00A87AF7">
        <w:rPr>
          <w:rFonts w:ascii="Times New Roman" w:hAnsi="Times New Roman" w:cs="Times New Roman"/>
          <w:sz w:val="28"/>
          <w:szCs w:val="28"/>
        </w:rPr>
        <w:t>»</w:t>
      </w:r>
      <w:r w:rsidR="00775F5B" w:rsidRPr="00A87AF7">
        <w:rPr>
          <w:rFonts w:ascii="Times New Roman" w:hAnsi="Times New Roman" w:cs="Times New Roman"/>
          <w:sz w:val="28"/>
          <w:szCs w:val="28"/>
        </w:rPr>
        <w:t>.</w:t>
      </w:r>
    </w:p>
    <w:p w:rsidR="007E5D3E" w:rsidRPr="007E5D3E" w:rsidRDefault="007E5D3E" w:rsidP="007E5D3E">
      <w:pPr>
        <w:pStyle w:val="af6"/>
        <w:spacing w:after="0" w:line="240" w:lineRule="auto"/>
        <w:ind w:left="92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02417" w:rsidRPr="00C300E1" w:rsidRDefault="00602417" w:rsidP="0060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E1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C300E1">
        <w:rPr>
          <w:rFonts w:ascii="Times New Roman" w:hAnsi="Times New Roman" w:cs="Times New Roman"/>
          <w:sz w:val="28"/>
          <w:szCs w:val="28"/>
        </w:rPr>
        <w:t>в</w:t>
      </w:r>
      <w:r w:rsidRPr="00C300E1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602417" w:rsidRPr="00C300E1" w:rsidRDefault="00602417" w:rsidP="00602417">
      <w:pPr>
        <w:numPr>
          <w:ilvl w:val="1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E1">
        <w:rPr>
          <w:rFonts w:ascii="Times New Roman" w:hAnsi="Times New Roman" w:cs="Times New Roman"/>
          <w:sz w:val="28"/>
          <w:szCs w:val="28"/>
        </w:rPr>
        <w:t>Обнародовать настоящее решение после государственной регистрации в  установленном  порядке.</w:t>
      </w:r>
    </w:p>
    <w:p w:rsidR="00602417" w:rsidRPr="00C300E1" w:rsidRDefault="00602417" w:rsidP="006024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E1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300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0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 постоянную </w:t>
      </w:r>
      <w:r w:rsidR="0032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планово-бюджетну</w:t>
      </w:r>
      <w:r w:rsidRPr="00C300E1">
        <w:rPr>
          <w:rFonts w:ascii="Times New Roman" w:hAnsi="Times New Roman" w:cs="Times New Roman"/>
          <w:sz w:val="28"/>
          <w:szCs w:val="28"/>
        </w:rPr>
        <w:t>ю комиссию.</w:t>
      </w:r>
    </w:p>
    <w:p w:rsidR="00602417" w:rsidRPr="00C300E1" w:rsidRDefault="00602417" w:rsidP="00602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0E1">
        <w:rPr>
          <w:rFonts w:ascii="Times New Roman" w:hAnsi="Times New Roman" w:cs="Times New Roman"/>
          <w:sz w:val="28"/>
          <w:szCs w:val="28"/>
        </w:rPr>
        <w:t>5. 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C300E1">
        <w:rPr>
          <w:rFonts w:ascii="Times New Roman" w:hAnsi="Times New Roman" w:cs="Times New Roman"/>
          <w:sz w:val="28"/>
          <w:szCs w:val="28"/>
        </w:rPr>
        <w:t>е</w:t>
      </w:r>
      <w:r w:rsidRPr="00C300E1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602417" w:rsidRPr="00C300E1" w:rsidRDefault="00602417" w:rsidP="006024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2417" w:rsidRPr="00C300E1" w:rsidRDefault="00602417" w:rsidP="0060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17" w:rsidRPr="00C300E1" w:rsidRDefault="00602417" w:rsidP="00602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0E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</w:t>
      </w:r>
      <w:r w:rsidR="003E146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300E1">
        <w:rPr>
          <w:rFonts w:ascii="Times New Roman" w:hAnsi="Times New Roman" w:cs="Times New Roman"/>
          <w:sz w:val="28"/>
          <w:szCs w:val="28"/>
        </w:rPr>
        <w:t>А.В.Шишлов</w:t>
      </w:r>
    </w:p>
    <w:p w:rsidR="00775F5B" w:rsidRPr="00FD0E15" w:rsidRDefault="00325C41" w:rsidP="00775F5B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5F5B" w:rsidRPr="00775F5B" w:rsidRDefault="00775F5B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775F5B" w:rsidSect="00E33056">
      <w:headerReference w:type="default" r:id="rId17"/>
      <w:headerReference w:type="first" r:id="rId18"/>
      <w:footerReference w:type="first" r:id="rId19"/>
      <w:pgSz w:w="11906" w:h="16838"/>
      <w:pgMar w:top="1134" w:right="567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47" w:rsidRDefault="003F1E47" w:rsidP="00A966C5">
      <w:pPr>
        <w:spacing w:after="0" w:line="240" w:lineRule="auto"/>
      </w:pPr>
      <w:r>
        <w:separator/>
      </w:r>
    </w:p>
  </w:endnote>
  <w:endnote w:type="continuationSeparator" w:id="0">
    <w:p w:rsidR="003F1E47" w:rsidRDefault="003F1E47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287940"/>
      <w:docPartObj>
        <w:docPartGallery w:val="Page Numbers (Bottom of Page)"/>
        <w:docPartUnique/>
      </w:docPartObj>
    </w:sdtPr>
    <w:sdtContent>
      <w:p w:rsidR="00E33056" w:rsidRDefault="00E33056">
        <w:pPr>
          <w:pStyle w:val="a5"/>
          <w:jc w:val="right"/>
        </w:pPr>
        <w:r>
          <w:t xml:space="preserve"> </w:t>
        </w:r>
      </w:p>
    </w:sdtContent>
  </w:sdt>
  <w:p w:rsidR="00E33056" w:rsidRDefault="00E330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47" w:rsidRDefault="003F1E47" w:rsidP="00A966C5">
      <w:pPr>
        <w:spacing w:after="0" w:line="240" w:lineRule="auto"/>
      </w:pPr>
      <w:r>
        <w:separator/>
      </w:r>
    </w:p>
  </w:footnote>
  <w:footnote w:type="continuationSeparator" w:id="0">
    <w:p w:rsidR="003F1E47" w:rsidRDefault="003F1E47" w:rsidP="00A9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947332"/>
      <w:docPartObj>
        <w:docPartGallery w:val="Page Numbers (Top of Page)"/>
        <w:docPartUnique/>
      </w:docPartObj>
    </w:sdtPr>
    <w:sdtContent>
      <w:p w:rsidR="00E33056" w:rsidRDefault="00E330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D9">
          <w:rPr>
            <w:noProof/>
          </w:rPr>
          <w:t>16</w:t>
        </w:r>
        <w:r>
          <w:fldChar w:fldCharType="end"/>
        </w:r>
      </w:p>
    </w:sdtContent>
  </w:sdt>
  <w:p w:rsidR="00E33056" w:rsidRDefault="00E330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834198"/>
      <w:docPartObj>
        <w:docPartGallery w:val="Page Numbers (Top of Page)"/>
        <w:docPartUnique/>
      </w:docPartObj>
    </w:sdtPr>
    <w:sdtContent>
      <w:p w:rsidR="00E33056" w:rsidRDefault="00E330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D9">
          <w:rPr>
            <w:noProof/>
          </w:rPr>
          <w:t>2</w:t>
        </w:r>
        <w:r>
          <w:fldChar w:fldCharType="end"/>
        </w:r>
      </w:p>
    </w:sdtContent>
  </w:sdt>
  <w:p w:rsidR="00E33056" w:rsidRDefault="00E330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81D88"/>
    <w:multiLevelType w:val="hybridMultilevel"/>
    <w:tmpl w:val="D7F6755C"/>
    <w:lvl w:ilvl="0" w:tplc="E7507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E5E"/>
    <w:rsid w:val="00002B35"/>
    <w:rsid w:val="00023B35"/>
    <w:rsid w:val="00027949"/>
    <w:rsid w:val="00080FEF"/>
    <w:rsid w:val="000A4022"/>
    <w:rsid w:val="000B10E0"/>
    <w:rsid w:val="000B30DF"/>
    <w:rsid w:val="000B3D48"/>
    <w:rsid w:val="000F35D8"/>
    <w:rsid w:val="000F73E8"/>
    <w:rsid w:val="00125FF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2028D1"/>
    <w:rsid w:val="00204EB5"/>
    <w:rsid w:val="002341A8"/>
    <w:rsid w:val="00256DB2"/>
    <w:rsid w:val="002625E2"/>
    <w:rsid w:val="00266AB9"/>
    <w:rsid w:val="00295A4C"/>
    <w:rsid w:val="002F161B"/>
    <w:rsid w:val="002F58A4"/>
    <w:rsid w:val="003252AE"/>
    <w:rsid w:val="00325AB0"/>
    <w:rsid w:val="00325C41"/>
    <w:rsid w:val="00327E8E"/>
    <w:rsid w:val="00383B9A"/>
    <w:rsid w:val="0038427E"/>
    <w:rsid w:val="00396052"/>
    <w:rsid w:val="003C7925"/>
    <w:rsid w:val="003D18EF"/>
    <w:rsid w:val="003E146E"/>
    <w:rsid w:val="003E2599"/>
    <w:rsid w:val="003E76F7"/>
    <w:rsid w:val="003F1E47"/>
    <w:rsid w:val="0040196C"/>
    <w:rsid w:val="00413CAF"/>
    <w:rsid w:val="00420E39"/>
    <w:rsid w:val="00444DBE"/>
    <w:rsid w:val="0045069C"/>
    <w:rsid w:val="00457219"/>
    <w:rsid w:val="00470FF9"/>
    <w:rsid w:val="004736F6"/>
    <w:rsid w:val="00473ABE"/>
    <w:rsid w:val="004933B5"/>
    <w:rsid w:val="004945E9"/>
    <w:rsid w:val="004958DD"/>
    <w:rsid w:val="004B181D"/>
    <w:rsid w:val="004E3657"/>
    <w:rsid w:val="004F39F3"/>
    <w:rsid w:val="004F6919"/>
    <w:rsid w:val="00503F15"/>
    <w:rsid w:val="00510D28"/>
    <w:rsid w:val="005148E8"/>
    <w:rsid w:val="00516358"/>
    <w:rsid w:val="00537667"/>
    <w:rsid w:val="00537B5E"/>
    <w:rsid w:val="00555CAA"/>
    <w:rsid w:val="0057034A"/>
    <w:rsid w:val="00583D14"/>
    <w:rsid w:val="00584CA6"/>
    <w:rsid w:val="00586618"/>
    <w:rsid w:val="005928FF"/>
    <w:rsid w:val="005B194F"/>
    <w:rsid w:val="005C750B"/>
    <w:rsid w:val="005E1726"/>
    <w:rsid w:val="00602417"/>
    <w:rsid w:val="006049EF"/>
    <w:rsid w:val="00605797"/>
    <w:rsid w:val="00607487"/>
    <w:rsid w:val="00612010"/>
    <w:rsid w:val="00627052"/>
    <w:rsid w:val="00632B66"/>
    <w:rsid w:val="00634B96"/>
    <w:rsid w:val="0063564E"/>
    <w:rsid w:val="00644E8B"/>
    <w:rsid w:val="00666C8A"/>
    <w:rsid w:val="006671E4"/>
    <w:rsid w:val="00672F70"/>
    <w:rsid w:val="00675112"/>
    <w:rsid w:val="00692DED"/>
    <w:rsid w:val="00694713"/>
    <w:rsid w:val="006C4661"/>
    <w:rsid w:val="006F2C3F"/>
    <w:rsid w:val="006F3E98"/>
    <w:rsid w:val="00711ABF"/>
    <w:rsid w:val="00712041"/>
    <w:rsid w:val="0073635D"/>
    <w:rsid w:val="00775F5B"/>
    <w:rsid w:val="00790016"/>
    <w:rsid w:val="00794453"/>
    <w:rsid w:val="007B19FF"/>
    <w:rsid w:val="007E5D3E"/>
    <w:rsid w:val="007E5E59"/>
    <w:rsid w:val="00800AA2"/>
    <w:rsid w:val="00806BD3"/>
    <w:rsid w:val="00831FD1"/>
    <w:rsid w:val="00861C6B"/>
    <w:rsid w:val="00866C6D"/>
    <w:rsid w:val="00873AEF"/>
    <w:rsid w:val="00875A5F"/>
    <w:rsid w:val="0094490C"/>
    <w:rsid w:val="009509F3"/>
    <w:rsid w:val="0095278F"/>
    <w:rsid w:val="00967054"/>
    <w:rsid w:val="009B1035"/>
    <w:rsid w:val="009B1739"/>
    <w:rsid w:val="00A00BF6"/>
    <w:rsid w:val="00A0788D"/>
    <w:rsid w:val="00A10076"/>
    <w:rsid w:val="00A5352E"/>
    <w:rsid w:val="00A70312"/>
    <w:rsid w:val="00A74E24"/>
    <w:rsid w:val="00A87AF7"/>
    <w:rsid w:val="00A940F5"/>
    <w:rsid w:val="00A966C5"/>
    <w:rsid w:val="00AB7921"/>
    <w:rsid w:val="00AE6444"/>
    <w:rsid w:val="00AF18ED"/>
    <w:rsid w:val="00AF65F9"/>
    <w:rsid w:val="00B0581B"/>
    <w:rsid w:val="00B30C51"/>
    <w:rsid w:val="00B5405B"/>
    <w:rsid w:val="00B6584A"/>
    <w:rsid w:val="00B6759F"/>
    <w:rsid w:val="00B86D97"/>
    <w:rsid w:val="00BA5A1E"/>
    <w:rsid w:val="00BB7DC7"/>
    <w:rsid w:val="00BC3158"/>
    <w:rsid w:val="00BD2D35"/>
    <w:rsid w:val="00BD3BD3"/>
    <w:rsid w:val="00BE2AE5"/>
    <w:rsid w:val="00BE45A9"/>
    <w:rsid w:val="00BF60A2"/>
    <w:rsid w:val="00C10188"/>
    <w:rsid w:val="00C17E5E"/>
    <w:rsid w:val="00C269D1"/>
    <w:rsid w:val="00C35CA0"/>
    <w:rsid w:val="00C524D9"/>
    <w:rsid w:val="00C6388C"/>
    <w:rsid w:val="00C93F2A"/>
    <w:rsid w:val="00CA0243"/>
    <w:rsid w:val="00CC199F"/>
    <w:rsid w:val="00CD06AC"/>
    <w:rsid w:val="00D023BB"/>
    <w:rsid w:val="00D2041E"/>
    <w:rsid w:val="00D367A2"/>
    <w:rsid w:val="00D46DCE"/>
    <w:rsid w:val="00D60D3C"/>
    <w:rsid w:val="00D84580"/>
    <w:rsid w:val="00D90BE1"/>
    <w:rsid w:val="00D938B1"/>
    <w:rsid w:val="00DB3D39"/>
    <w:rsid w:val="00DB50D7"/>
    <w:rsid w:val="00DC223B"/>
    <w:rsid w:val="00DC76FC"/>
    <w:rsid w:val="00E1699D"/>
    <w:rsid w:val="00E33056"/>
    <w:rsid w:val="00E3408E"/>
    <w:rsid w:val="00E37CC2"/>
    <w:rsid w:val="00E83DAD"/>
    <w:rsid w:val="00EC7DD0"/>
    <w:rsid w:val="00F25A37"/>
    <w:rsid w:val="00F462C8"/>
    <w:rsid w:val="00F522D5"/>
    <w:rsid w:val="00F91A24"/>
    <w:rsid w:val="00F94DC3"/>
    <w:rsid w:val="00FB6ADF"/>
    <w:rsid w:val="00FC7120"/>
    <w:rsid w:val="00FD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66C5"/>
  </w:style>
  <w:style w:type="paragraph" w:styleId="a5">
    <w:name w:val="footer"/>
    <w:basedOn w:val="a"/>
    <w:link w:val="a6"/>
    <w:uiPriority w:val="99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7E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7E5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minjust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70272954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&#1087;&#1088;&#1072;&#1074;&#1086;-&#1084;&#1080;&#1085;&#1102;&#1089;&#109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B269-5993-457F-9FA5-2A08D01E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4587</Words>
  <Characters>33912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Tyagun</cp:lastModifiedBy>
  <cp:revision>17</cp:revision>
  <cp:lastPrinted>2018-12-24T03:02:00Z</cp:lastPrinted>
  <dcterms:created xsi:type="dcterms:W3CDTF">2018-11-19T01:24:00Z</dcterms:created>
  <dcterms:modified xsi:type="dcterms:W3CDTF">2018-12-24T03:03:00Z</dcterms:modified>
</cp:coreProperties>
</file>