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393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393">
        <w:rPr>
          <w:rFonts w:ascii="Times New Roman" w:hAnsi="Times New Roman" w:cs="Times New Roman"/>
          <w:sz w:val="24"/>
          <w:szCs w:val="24"/>
        </w:rPr>
        <w:t xml:space="preserve">В связи с вступлением  в силу 01.01.2021 года приказа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труда и социальной защиты РФ </w:t>
      </w:r>
      <w:r w:rsidRPr="0040139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512Н от 18.07.2019 года «Об утверждении  перечня производств, работ и должностей с вредными и (или) опасными условиями труда, на которых ограничивается применение труда женщин» Министерство труда и социальной защиты РФ подготовило разъяснения:</w:t>
      </w:r>
    </w:p>
    <w:p w:rsidR="006D7EEF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</w:t>
      </w:r>
      <w:r w:rsidR="00401393">
        <w:rPr>
          <w:rFonts w:ascii="Times New Roman" w:hAnsi="Times New Roman" w:cs="Times New Roman"/>
          <w:sz w:val="24"/>
          <w:szCs w:val="24"/>
        </w:rPr>
        <w:t xml:space="preserve"> соответствии с пунктом 1 приложения к приказу действие указанного перечня распространяется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393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401393">
        <w:rPr>
          <w:rFonts w:ascii="Times New Roman" w:hAnsi="Times New Roman" w:cs="Times New Roman"/>
          <w:sz w:val="24"/>
          <w:szCs w:val="24"/>
        </w:rPr>
        <w:t xml:space="preserve"> на женщин, условия труда которых отнесены к вредному и (или) опасному классу условий  труда по результатам специальной оценки условий труда, проводимой в соответствии с Федеральным законом от 28.12.2013 года № 426-ФЗ «О специальной оценке условий труда»;</w:t>
      </w:r>
    </w:p>
    <w:p w:rsidR="00401393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401393">
        <w:rPr>
          <w:rFonts w:ascii="Times New Roman" w:hAnsi="Times New Roman" w:cs="Times New Roman"/>
          <w:sz w:val="24"/>
          <w:szCs w:val="24"/>
        </w:rPr>
        <w:t xml:space="preserve"> на женщин, выполняющих работы, указанные в пунктах 89-98 перечня, вне зависимости от класса условий труда;</w:t>
      </w:r>
    </w:p>
    <w:p w:rsidR="00401393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01393">
        <w:rPr>
          <w:rFonts w:ascii="Times New Roman" w:hAnsi="Times New Roman" w:cs="Times New Roman"/>
          <w:sz w:val="24"/>
          <w:szCs w:val="24"/>
        </w:rPr>
        <w:t xml:space="preserve"> на женщин, если безопасные условия труда на их рабочих местах не подтверждены результатами специальной оценки условий труда</w:t>
      </w:r>
      <w:r w:rsidR="00A227F4">
        <w:rPr>
          <w:rFonts w:ascii="Times New Roman" w:hAnsi="Times New Roman" w:cs="Times New Roman"/>
          <w:sz w:val="24"/>
          <w:szCs w:val="24"/>
        </w:rPr>
        <w:t xml:space="preserve"> и положительным заключением государственной экспертизы условий труда, за исключением 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местах</w:t>
      </w:r>
      <w:proofErr w:type="gramEnd"/>
      <w:r w:rsidR="00A227F4">
        <w:rPr>
          <w:rFonts w:ascii="Times New Roman" w:hAnsi="Times New Roman" w:cs="Times New Roman"/>
          <w:sz w:val="24"/>
          <w:szCs w:val="24"/>
        </w:rPr>
        <w:t>, малярные и отделочные работы, наружные виды работ и работы в производственных помещениях.</w:t>
      </w:r>
    </w:p>
    <w:p w:rsidR="006D7EEF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Разделами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7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D7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приказу ограничивается применение труда женщин, занятых на работах, при условии. Что класс условий труда на этих рабочих местах по результатам специальной оценки условий труда отнесен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опасному.</w:t>
      </w:r>
    </w:p>
    <w:p w:rsidR="006D7EEF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данным работам по аналогии следует отнести работы по профессиям, предусмотренным соответствующими разделами Перечня 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РФ от 25.02.2020 года № 162 (разделами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D7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6D7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D7E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6D7E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(в части железнодорожного транспорта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Pr="006D7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XXXIX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D7EEF" w:rsidRDefault="006D7EEF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силу части 4 статьи 12 Трудового кодекса РФ</w:t>
      </w:r>
      <w:r w:rsidR="00456103">
        <w:rPr>
          <w:rFonts w:ascii="Times New Roman" w:hAnsi="Times New Roman" w:cs="Times New Roman"/>
          <w:sz w:val="24"/>
          <w:szCs w:val="24"/>
        </w:rPr>
        <w:t xml:space="preserve"> действия требований приказа распространяются к правам и обязанностям, возникшим после введения его в действие.</w:t>
      </w:r>
    </w:p>
    <w:p w:rsidR="00456103" w:rsidRPr="006D7EEF" w:rsidRDefault="00456103" w:rsidP="0040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Оснований для расторжения трудового договора с женщинами, занятыми на тяжелых работах и работах с вредными или опасными условиями труда, при выполнении которых запрещается применение труда женщин, в связи с вступлением в силу с 01.01.2021 года приказа трудовым законодательством не предусмотрено.</w:t>
      </w:r>
    </w:p>
    <w:sectPr w:rsidR="00456103" w:rsidRPr="006D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01393"/>
    <w:rsid w:val="00401393"/>
    <w:rsid w:val="00456103"/>
    <w:rsid w:val="006D7EEF"/>
    <w:rsid w:val="00A2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3</cp:revision>
  <dcterms:created xsi:type="dcterms:W3CDTF">2021-01-14T02:15:00Z</dcterms:created>
  <dcterms:modified xsi:type="dcterms:W3CDTF">2021-01-14T02:53:00Z</dcterms:modified>
</cp:coreProperties>
</file>