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EB" w:rsidRPr="002E384B" w:rsidRDefault="002E384B" w:rsidP="002F3AEB">
      <w:pPr>
        <w:pStyle w:val="a3"/>
        <w:rPr>
          <w:rFonts w:ascii="Arial" w:hAnsi="Arial" w:cs="Arial"/>
          <w:sz w:val="24"/>
          <w:szCs w:val="24"/>
          <w:lang w:val="en-US"/>
        </w:rPr>
      </w:pPr>
      <w:r>
        <w:rPr>
          <w:noProof/>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75pt;margin-top:.15pt;width:62.05pt;height:60.5pt;z-index:251659264">
            <v:imagedata r:id="rId7" o:title=""/>
            <w10:wrap type="square" side="left"/>
          </v:shape>
          <o:OLEObject Type="Embed" ProgID="Word.Document.8" ShapeID="_x0000_s1026" DrawAspect="Content" ObjectID="_1647758661" r:id="rId8">
            <o:FieldCodes>\s</o:FieldCodes>
          </o:OLEObject>
        </w:object>
      </w:r>
    </w:p>
    <w:p w:rsidR="002F3AEB" w:rsidRPr="002F3AEB" w:rsidRDefault="002F3AEB" w:rsidP="002F3AEB">
      <w:pPr>
        <w:rPr>
          <w:sz w:val="24"/>
          <w:szCs w:val="24"/>
        </w:rPr>
      </w:pPr>
    </w:p>
    <w:p w:rsidR="002F3AEB" w:rsidRPr="002F3AEB" w:rsidRDefault="002F3AEB" w:rsidP="002F3AEB">
      <w:pPr>
        <w:rPr>
          <w:sz w:val="24"/>
          <w:szCs w:val="24"/>
        </w:rPr>
      </w:pPr>
    </w:p>
    <w:p w:rsidR="002F3AEB" w:rsidRPr="002F3AEB" w:rsidRDefault="002F3AEB" w:rsidP="002F3AEB">
      <w:pPr>
        <w:rPr>
          <w:sz w:val="24"/>
          <w:szCs w:val="24"/>
        </w:rPr>
      </w:pPr>
    </w:p>
    <w:p w:rsidR="002F3AEB" w:rsidRPr="002F3AEB" w:rsidRDefault="002F3AEB" w:rsidP="002F3AEB">
      <w:pPr>
        <w:jc w:val="center"/>
        <w:rPr>
          <w:b/>
          <w:sz w:val="26"/>
          <w:szCs w:val="28"/>
        </w:rPr>
      </w:pPr>
      <w:r w:rsidRPr="002F3AEB">
        <w:rPr>
          <w:sz w:val="26"/>
          <w:szCs w:val="28"/>
        </w:rPr>
        <w:br w:type="textWrapping" w:clear="all"/>
      </w:r>
      <w:r w:rsidRPr="002F3AEB">
        <w:rPr>
          <w:b/>
          <w:sz w:val="26"/>
          <w:szCs w:val="28"/>
        </w:rPr>
        <w:t>АДМИНИСТРАЦИЯ ГОЛУХИНКСОГО СЕЛЬСОВЕТА</w:t>
      </w:r>
    </w:p>
    <w:p w:rsidR="002F3AEB" w:rsidRPr="002F3AEB" w:rsidRDefault="002F3AEB" w:rsidP="002F3AEB">
      <w:pPr>
        <w:keepNext/>
        <w:jc w:val="center"/>
        <w:outlineLvl w:val="0"/>
        <w:rPr>
          <w:b/>
          <w:sz w:val="28"/>
          <w:szCs w:val="28"/>
        </w:rPr>
      </w:pPr>
      <w:r w:rsidRPr="002F3AEB">
        <w:rPr>
          <w:b/>
          <w:sz w:val="26"/>
          <w:szCs w:val="28"/>
        </w:rPr>
        <w:t>ЗАРИНСКОГО РАЙОНА   АЛТАЙСКОГО КРАЯ</w:t>
      </w:r>
    </w:p>
    <w:p w:rsidR="002F3AEB" w:rsidRPr="002F3AEB" w:rsidRDefault="002F3AEB" w:rsidP="002F3AEB">
      <w:pPr>
        <w:jc w:val="center"/>
        <w:rPr>
          <w:sz w:val="28"/>
          <w:szCs w:val="28"/>
        </w:rPr>
      </w:pPr>
    </w:p>
    <w:p w:rsidR="002F3AEB" w:rsidRPr="002F3AEB" w:rsidRDefault="002F3AEB" w:rsidP="002F3AEB">
      <w:pPr>
        <w:keepNext/>
        <w:jc w:val="center"/>
        <w:outlineLvl w:val="1"/>
        <w:rPr>
          <w:rFonts w:ascii="Arial" w:hAnsi="Arial" w:cs="Arial"/>
          <w:b/>
          <w:sz w:val="28"/>
          <w:szCs w:val="28"/>
        </w:rPr>
      </w:pPr>
      <w:r w:rsidRPr="002F3AEB">
        <w:rPr>
          <w:rFonts w:ascii="Arial" w:hAnsi="Arial" w:cs="Arial"/>
          <w:b/>
          <w:sz w:val="36"/>
          <w:szCs w:val="32"/>
        </w:rPr>
        <w:t xml:space="preserve">П О С Т А Н О В Л Е Н И Е </w:t>
      </w:r>
    </w:p>
    <w:p w:rsidR="002F3AEB" w:rsidRPr="002F3AEB" w:rsidRDefault="002E384B" w:rsidP="002F3AEB">
      <w:pPr>
        <w:rPr>
          <w:sz w:val="24"/>
          <w:szCs w:val="28"/>
        </w:rPr>
      </w:pPr>
      <w:r>
        <w:rPr>
          <w:sz w:val="24"/>
          <w:szCs w:val="28"/>
        </w:rPr>
        <w:t>07.04.</w:t>
      </w:r>
      <w:r w:rsidR="002F3AEB" w:rsidRPr="002F3AEB">
        <w:rPr>
          <w:sz w:val="24"/>
          <w:szCs w:val="28"/>
        </w:rPr>
        <w:t>2020</w:t>
      </w:r>
      <w:r w:rsidR="002F3AEB" w:rsidRPr="002F3AEB">
        <w:rPr>
          <w:sz w:val="24"/>
          <w:szCs w:val="28"/>
        </w:rPr>
        <w:tab/>
      </w:r>
      <w:r w:rsidR="002F3AEB" w:rsidRPr="002F3AEB">
        <w:rPr>
          <w:sz w:val="24"/>
          <w:szCs w:val="28"/>
        </w:rPr>
        <w:tab/>
      </w:r>
      <w:r w:rsidR="002F3AEB" w:rsidRPr="002F3AEB">
        <w:rPr>
          <w:sz w:val="24"/>
          <w:szCs w:val="28"/>
        </w:rPr>
        <w:tab/>
      </w:r>
      <w:r w:rsidR="002F3AEB" w:rsidRPr="002F3AEB">
        <w:rPr>
          <w:sz w:val="24"/>
          <w:szCs w:val="28"/>
        </w:rPr>
        <w:tab/>
      </w:r>
      <w:r w:rsidR="002F3AEB" w:rsidRPr="002F3AEB">
        <w:rPr>
          <w:sz w:val="24"/>
          <w:szCs w:val="28"/>
        </w:rPr>
        <w:tab/>
      </w:r>
      <w:r w:rsidR="002F3AEB" w:rsidRPr="002F3AEB">
        <w:rPr>
          <w:sz w:val="24"/>
          <w:szCs w:val="28"/>
        </w:rPr>
        <w:tab/>
      </w:r>
      <w:r w:rsidR="002F3AEB" w:rsidRPr="002F3AEB">
        <w:rPr>
          <w:sz w:val="24"/>
          <w:szCs w:val="28"/>
        </w:rPr>
        <w:tab/>
      </w:r>
      <w:r w:rsidR="002F3AEB" w:rsidRPr="002F3AEB">
        <w:rPr>
          <w:sz w:val="24"/>
          <w:szCs w:val="28"/>
        </w:rPr>
        <w:tab/>
      </w:r>
      <w:r w:rsidR="002F3AEB" w:rsidRPr="002F3AEB">
        <w:rPr>
          <w:sz w:val="24"/>
          <w:szCs w:val="28"/>
        </w:rPr>
        <w:tab/>
        <w:t xml:space="preserve">                             №</w:t>
      </w:r>
      <w:r>
        <w:rPr>
          <w:sz w:val="24"/>
          <w:szCs w:val="28"/>
          <w:lang w:val="en-US"/>
        </w:rPr>
        <w:t>9</w:t>
      </w:r>
      <w:r w:rsidR="002F3AEB" w:rsidRPr="002F3AEB">
        <w:rPr>
          <w:sz w:val="24"/>
          <w:szCs w:val="28"/>
        </w:rPr>
        <w:tab/>
      </w:r>
      <w:r w:rsidR="002F3AEB" w:rsidRPr="002F3AEB">
        <w:rPr>
          <w:sz w:val="24"/>
          <w:szCs w:val="28"/>
        </w:rPr>
        <w:tab/>
      </w:r>
    </w:p>
    <w:p w:rsidR="002F3AEB" w:rsidRPr="002F3AEB" w:rsidRDefault="002F3AEB" w:rsidP="002F3AEB">
      <w:pPr>
        <w:jc w:val="center"/>
        <w:rPr>
          <w:rFonts w:ascii="Arial" w:hAnsi="Arial" w:cs="Arial"/>
          <w:sz w:val="18"/>
          <w:szCs w:val="24"/>
        </w:rPr>
      </w:pPr>
      <w:r w:rsidRPr="002F3AEB">
        <w:rPr>
          <w:rFonts w:ascii="Arial" w:hAnsi="Arial" w:cs="Arial"/>
          <w:sz w:val="18"/>
          <w:szCs w:val="24"/>
        </w:rPr>
        <w:t>ст. Голуха</w:t>
      </w:r>
    </w:p>
    <w:p w:rsidR="002F3AEB" w:rsidRPr="002F3AEB" w:rsidRDefault="002F3AEB" w:rsidP="002F3AEB">
      <w:pPr>
        <w:jc w:val="center"/>
        <w:rPr>
          <w:rFonts w:ascii="Arial" w:hAnsi="Arial" w:cs="Arial"/>
          <w:sz w:val="18"/>
          <w:szCs w:val="24"/>
        </w:rPr>
      </w:pPr>
    </w:p>
    <w:tbl>
      <w:tblPr>
        <w:tblW w:w="0" w:type="auto"/>
        <w:tblLook w:val="01E0" w:firstRow="1" w:lastRow="1" w:firstColumn="1" w:lastColumn="1" w:noHBand="0" w:noVBand="0"/>
      </w:tblPr>
      <w:tblGrid>
        <w:gridCol w:w="4820"/>
        <w:gridCol w:w="4535"/>
      </w:tblGrid>
      <w:tr w:rsidR="002F3AEB" w:rsidRPr="002F3AEB" w:rsidTr="00CB0BE9">
        <w:trPr>
          <w:trHeight w:val="3751"/>
        </w:trPr>
        <w:tc>
          <w:tcPr>
            <w:tcW w:w="4820" w:type="dxa"/>
          </w:tcPr>
          <w:p w:rsidR="002F3AEB" w:rsidRPr="002F3AEB" w:rsidRDefault="002F3AEB" w:rsidP="00CB0BE9">
            <w:pPr>
              <w:pStyle w:val="a3"/>
              <w:rPr>
                <w:sz w:val="24"/>
                <w:szCs w:val="24"/>
              </w:rPr>
            </w:pPr>
            <w:r w:rsidRPr="002F3AEB">
              <w:rPr>
                <w:sz w:val="24"/>
                <w:szCs w:val="24"/>
              </w:rPr>
              <w:t>Об утверждении Положения о предоставлении</w:t>
            </w:r>
            <w:r w:rsidR="00CB0BE9">
              <w:rPr>
                <w:sz w:val="24"/>
                <w:szCs w:val="24"/>
              </w:rPr>
              <w:t xml:space="preserve"> </w:t>
            </w:r>
            <w:r w:rsidRPr="002F3AEB">
              <w:rPr>
                <w:sz w:val="24"/>
                <w:szCs w:val="24"/>
              </w:rPr>
              <w:t>гражданами,</w:t>
            </w:r>
            <w:r w:rsidR="00CB0BE9">
              <w:rPr>
                <w:sz w:val="24"/>
                <w:szCs w:val="24"/>
              </w:rPr>
              <w:t xml:space="preserve"> </w:t>
            </w:r>
            <w:r w:rsidRPr="002F3AEB">
              <w:rPr>
                <w:sz w:val="24"/>
                <w:szCs w:val="24"/>
              </w:rPr>
              <w:t>претендующими на замещение должностей муниципальной</w:t>
            </w:r>
            <w:r w:rsidR="00CB0BE9">
              <w:rPr>
                <w:sz w:val="24"/>
                <w:szCs w:val="24"/>
              </w:rPr>
              <w:t xml:space="preserve"> </w:t>
            </w:r>
            <w:r w:rsidRPr="002F3AEB">
              <w:rPr>
                <w:sz w:val="24"/>
                <w:szCs w:val="24"/>
              </w:rPr>
              <w:t>службы, муниципальными служащими   муниципального</w:t>
            </w:r>
            <w:r w:rsidR="00CB0BE9">
              <w:rPr>
                <w:sz w:val="24"/>
                <w:szCs w:val="24"/>
              </w:rPr>
              <w:t xml:space="preserve"> </w:t>
            </w:r>
            <w:r w:rsidRPr="002F3AEB">
              <w:rPr>
                <w:sz w:val="24"/>
                <w:szCs w:val="24"/>
              </w:rPr>
              <w:t>образования</w:t>
            </w:r>
            <w:r w:rsidR="00CB0BE9">
              <w:rPr>
                <w:sz w:val="24"/>
                <w:szCs w:val="24"/>
              </w:rPr>
              <w:t xml:space="preserve"> Голухинский сельсовет Заринского района Алтайского края </w:t>
            </w:r>
            <w:r w:rsidRPr="002F3AEB">
              <w:rPr>
                <w:sz w:val="24"/>
                <w:szCs w:val="24"/>
              </w:rPr>
              <w:t xml:space="preserve">сведений о доходах, расходах, об </w:t>
            </w:r>
            <w:r w:rsidR="00CB0BE9" w:rsidRPr="002F3AEB">
              <w:rPr>
                <w:sz w:val="24"/>
                <w:szCs w:val="24"/>
              </w:rPr>
              <w:t>имуществе и</w:t>
            </w:r>
            <w:r w:rsidRPr="002F3AEB">
              <w:rPr>
                <w:sz w:val="24"/>
                <w:szCs w:val="24"/>
              </w:rPr>
              <w:t xml:space="preserve"> обязательствах</w:t>
            </w:r>
            <w:r w:rsidR="00CB0BE9">
              <w:rPr>
                <w:sz w:val="24"/>
                <w:szCs w:val="24"/>
              </w:rPr>
              <w:t xml:space="preserve"> </w:t>
            </w:r>
            <w:r w:rsidRPr="002F3AEB">
              <w:rPr>
                <w:sz w:val="24"/>
                <w:szCs w:val="24"/>
              </w:rPr>
              <w:t>имущественного характера, а также о доходах,</w:t>
            </w:r>
            <w:r w:rsidR="00CB0BE9">
              <w:rPr>
                <w:sz w:val="24"/>
                <w:szCs w:val="24"/>
              </w:rPr>
              <w:t xml:space="preserve"> </w:t>
            </w:r>
            <w:r w:rsidRPr="002F3AEB">
              <w:rPr>
                <w:sz w:val="24"/>
                <w:szCs w:val="24"/>
              </w:rPr>
              <w:t xml:space="preserve">расходах, об имуществе и </w:t>
            </w:r>
            <w:r w:rsidR="00CB0BE9" w:rsidRPr="002F3AEB">
              <w:rPr>
                <w:sz w:val="24"/>
                <w:szCs w:val="24"/>
              </w:rPr>
              <w:t xml:space="preserve">обязательствах </w:t>
            </w:r>
            <w:r w:rsidR="00CB0BE9">
              <w:rPr>
                <w:sz w:val="24"/>
                <w:szCs w:val="24"/>
              </w:rPr>
              <w:t xml:space="preserve">имущественного </w:t>
            </w:r>
            <w:r w:rsidRPr="002F3AEB">
              <w:rPr>
                <w:sz w:val="24"/>
                <w:szCs w:val="24"/>
              </w:rPr>
              <w:t xml:space="preserve">характера своих </w:t>
            </w:r>
            <w:r w:rsidR="00CB0BE9" w:rsidRPr="002F3AEB">
              <w:rPr>
                <w:sz w:val="24"/>
                <w:szCs w:val="24"/>
              </w:rPr>
              <w:t>супруги (</w:t>
            </w:r>
            <w:r w:rsidRPr="002F3AEB">
              <w:rPr>
                <w:sz w:val="24"/>
                <w:szCs w:val="24"/>
              </w:rPr>
              <w:t>супруга) и несовершеннолетних детей.</w:t>
            </w:r>
          </w:p>
          <w:p w:rsidR="002F3AEB" w:rsidRPr="002F3AEB" w:rsidRDefault="002F3AEB" w:rsidP="00CB0BE9">
            <w:pPr>
              <w:pStyle w:val="a3"/>
              <w:rPr>
                <w:sz w:val="24"/>
                <w:szCs w:val="24"/>
              </w:rPr>
            </w:pPr>
            <w:r w:rsidRPr="002F3AEB">
              <w:rPr>
                <w:sz w:val="24"/>
                <w:szCs w:val="24"/>
              </w:rPr>
              <w:t> </w:t>
            </w:r>
          </w:p>
          <w:p w:rsidR="002F3AEB" w:rsidRPr="002F3AEB" w:rsidRDefault="002F3AEB" w:rsidP="002F3AEB">
            <w:pPr>
              <w:jc w:val="both"/>
              <w:rPr>
                <w:sz w:val="24"/>
                <w:szCs w:val="24"/>
              </w:rPr>
            </w:pPr>
          </w:p>
        </w:tc>
        <w:tc>
          <w:tcPr>
            <w:tcW w:w="4535" w:type="dxa"/>
          </w:tcPr>
          <w:p w:rsidR="002F3AEB" w:rsidRPr="002F3AEB" w:rsidRDefault="002F3AEB" w:rsidP="002F3AEB">
            <w:pPr>
              <w:jc w:val="center"/>
              <w:rPr>
                <w:sz w:val="24"/>
                <w:szCs w:val="24"/>
              </w:rPr>
            </w:pPr>
          </w:p>
        </w:tc>
      </w:tr>
    </w:tbl>
    <w:p w:rsidR="002F3AEB" w:rsidRPr="002F3AEB" w:rsidRDefault="002F3AEB" w:rsidP="002F3AEB">
      <w:pPr>
        <w:jc w:val="both"/>
        <w:rPr>
          <w:sz w:val="24"/>
          <w:szCs w:val="24"/>
        </w:rPr>
      </w:pPr>
    </w:p>
    <w:p w:rsidR="002F3AEB" w:rsidRPr="002F3AEB" w:rsidRDefault="002F3AEB" w:rsidP="002F3AEB">
      <w:pPr>
        <w:pStyle w:val="a3"/>
        <w:rPr>
          <w:sz w:val="24"/>
          <w:szCs w:val="24"/>
        </w:rPr>
      </w:pPr>
    </w:p>
    <w:p w:rsidR="002F3AEB" w:rsidRDefault="002F3AEB" w:rsidP="00CB0BE9">
      <w:pPr>
        <w:pStyle w:val="a3"/>
        <w:ind w:firstLine="708"/>
        <w:rPr>
          <w:sz w:val="24"/>
          <w:szCs w:val="24"/>
        </w:rPr>
      </w:pPr>
      <w:r w:rsidRPr="002F3AEB">
        <w:rPr>
          <w:sz w:val="24"/>
          <w:szCs w:val="24"/>
        </w:rPr>
        <w:t xml:space="preserve">В соответствии с </w:t>
      </w:r>
      <w:r w:rsidRPr="0061222C">
        <w:rPr>
          <w:sz w:val="24"/>
          <w:szCs w:val="24"/>
        </w:rPr>
        <w:t>Федеральными законами </w:t>
      </w:r>
      <w:hyperlink r:id="rId9" w:history="1">
        <w:r w:rsidRPr="0061222C">
          <w:rPr>
            <w:rStyle w:val="a5"/>
            <w:color w:val="auto"/>
            <w:sz w:val="24"/>
            <w:szCs w:val="24"/>
          </w:rPr>
          <w:t>№ 25-ФЗ</w:t>
        </w:r>
      </w:hyperlink>
      <w:r w:rsidRPr="0061222C">
        <w:rPr>
          <w:sz w:val="24"/>
          <w:szCs w:val="24"/>
        </w:rPr>
        <w:t> от 2 марта 2007 года  «О муниципальной службе в Российской Федерации», </w:t>
      </w:r>
      <w:hyperlink r:id="rId10" w:history="1">
        <w:r w:rsidRPr="0061222C">
          <w:rPr>
            <w:rStyle w:val="a5"/>
            <w:color w:val="auto"/>
            <w:sz w:val="24"/>
            <w:szCs w:val="24"/>
          </w:rPr>
          <w:t>№ 273-ФЗ</w:t>
        </w:r>
      </w:hyperlink>
      <w:r w:rsidRPr="0061222C">
        <w:rPr>
          <w:sz w:val="24"/>
          <w:szCs w:val="24"/>
        </w:rPr>
        <w:t> от 25 декабря 2008 года  «О противодействии коррупции», </w:t>
      </w:r>
      <w:hyperlink r:id="rId11" w:history="1">
        <w:r w:rsidRPr="0061222C">
          <w:rPr>
            <w:rStyle w:val="a5"/>
            <w:color w:val="auto"/>
            <w:sz w:val="24"/>
            <w:szCs w:val="24"/>
          </w:rPr>
          <w:t>Указом</w:t>
        </w:r>
      </w:hyperlink>
      <w:r w:rsidRPr="0061222C">
        <w:rPr>
          <w:sz w:val="24"/>
          <w:szCs w:val="24"/>
        </w:rPr>
        <w:t> </w:t>
      </w:r>
      <w:r w:rsidRPr="002F3AEB">
        <w:rPr>
          <w:sz w:val="24"/>
          <w:szCs w:val="24"/>
        </w:rPr>
        <w:t xml:space="preserve">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CB0BE9">
        <w:rPr>
          <w:sz w:val="24"/>
          <w:szCs w:val="24"/>
        </w:rPr>
        <w:t xml:space="preserve">Администрация Голухинского сельсовета </w:t>
      </w:r>
    </w:p>
    <w:p w:rsidR="00CB0BE9" w:rsidRPr="002F3AEB" w:rsidRDefault="00CB0BE9" w:rsidP="00CB0BE9">
      <w:pPr>
        <w:pStyle w:val="a3"/>
        <w:ind w:firstLine="708"/>
        <w:rPr>
          <w:sz w:val="24"/>
          <w:szCs w:val="24"/>
        </w:rPr>
      </w:pPr>
    </w:p>
    <w:p w:rsidR="00CB0BE9" w:rsidRDefault="00CB0BE9" w:rsidP="00CB0BE9">
      <w:pPr>
        <w:pStyle w:val="a3"/>
        <w:jc w:val="center"/>
        <w:rPr>
          <w:b/>
          <w:bCs/>
          <w:sz w:val="24"/>
          <w:szCs w:val="24"/>
        </w:rPr>
      </w:pPr>
      <w:r>
        <w:rPr>
          <w:b/>
          <w:bCs/>
          <w:sz w:val="24"/>
          <w:szCs w:val="24"/>
        </w:rPr>
        <w:t xml:space="preserve">ПОСТАНОВЛЯЕТ: </w:t>
      </w:r>
    </w:p>
    <w:p w:rsidR="002F3AEB" w:rsidRDefault="002F3AEB" w:rsidP="002F3AEB">
      <w:pPr>
        <w:pStyle w:val="a3"/>
        <w:rPr>
          <w:sz w:val="24"/>
          <w:szCs w:val="24"/>
        </w:rPr>
      </w:pPr>
      <w:r w:rsidRPr="002F3AEB">
        <w:rPr>
          <w:sz w:val="24"/>
          <w:szCs w:val="24"/>
        </w:rPr>
        <w:t xml:space="preserve">1.Утвердить прилагаемое Положения о предоставлении гражданами, претендующими на замещение должностей муниципальной службы, муниципальными </w:t>
      </w:r>
      <w:r w:rsidR="00CB0BE9" w:rsidRPr="00CB0BE9">
        <w:rPr>
          <w:sz w:val="24"/>
          <w:szCs w:val="24"/>
        </w:rPr>
        <w:t>служащими   муниципального образования Голухинский сельсовет Заринского района Алтайского края</w:t>
      </w:r>
      <w:r w:rsidRPr="00CB0BE9">
        <w:rPr>
          <w:sz w:val="24"/>
          <w:szCs w:val="24"/>
        </w:rPr>
        <w:t>,</w:t>
      </w:r>
      <w:r w:rsidRPr="002F3AEB">
        <w:rPr>
          <w:sz w:val="24"/>
          <w:szCs w:val="24"/>
        </w:rPr>
        <w:t xml:space="preserve">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w:t>
      </w:r>
      <w:r w:rsidR="00CB0BE9" w:rsidRPr="002F3AEB">
        <w:rPr>
          <w:sz w:val="24"/>
          <w:szCs w:val="24"/>
        </w:rPr>
        <w:t>супруги (</w:t>
      </w:r>
      <w:r w:rsidRPr="002F3AEB">
        <w:rPr>
          <w:sz w:val="24"/>
          <w:szCs w:val="24"/>
        </w:rPr>
        <w:t>супруга) и несовершеннолетних детей (</w:t>
      </w:r>
      <w:r w:rsidR="00CB0BE9">
        <w:rPr>
          <w:sz w:val="24"/>
          <w:szCs w:val="24"/>
        </w:rPr>
        <w:t>п</w:t>
      </w:r>
      <w:r w:rsidRPr="002F3AEB">
        <w:rPr>
          <w:sz w:val="24"/>
          <w:szCs w:val="24"/>
        </w:rPr>
        <w:t>риложение 1).</w:t>
      </w:r>
    </w:p>
    <w:p w:rsidR="00CB0BE9" w:rsidRPr="00CB0BE9" w:rsidRDefault="00CB0BE9" w:rsidP="00CB0BE9">
      <w:pPr>
        <w:pStyle w:val="a3"/>
        <w:rPr>
          <w:sz w:val="24"/>
          <w:szCs w:val="24"/>
        </w:rPr>
      </w:pPr>
      <w:r>
        <w:rPr>
          <w:sz w:val="24"/>
          <w:szCs w:val="24"/>
        </w:rPr>
        <w:t xml:space="preserve">2. Утвердить перечень </w:t>
      </w:r>
      <w:r w:rsidRPr="00CB0BE9">
        <w:rPr>
          <w:sz w:val="24"/>
          <w:szCs w:val="24"/>
        </w:rPr>
        <w:t>должностей муниципальной службы в администрации Голухинского сельсовета Заринского района при поступлении, на которые и при замещении которых</w:t>
      </w:r>
      <w:r>
        <w:rPr>
          <w:sz w:val="24"/>
          <w:szCs w:val="24"/>
        </w:rPr>
        <w:t xml:space="preserve"> </w:t>
      </w:r>
      <w:r w:rsidRPr="00CB0BE9">
        <w:rPr>
          <w:sz w:val="24"/>
          <w:szCs w:val="24"/>
        </w:rPr>
        <w:t>предоставляются сведения о доходах, расходах, об имуществе и</w:t>
      </w:r>
      <w:r>
        <w:rPr>
          <w:sz w:val="24"/>
          <w:szCs w:val="24"/>
        </w:rPr>
        <w:t xml:space="preserve"> </w:t>
      </w:r>
      <w:r w:rsidRPr="00CB0BE9">
        <w:rPr>
          <w:sz w:val="24"/>
          <w:szCs w:val="24"/>
        </w:rPr>
        <w:t>обязательствах имущественного характера</w:t>
      </w:r>
      <w:r>
        <w:rPr>
          <w:sz w:val="24"/>
          <w:szCs w:val="24"/>
        </w:rPr>
        <w:t xml:space="preserve"> (приложение 2).</w:t>
      </w:r>
    </w:p>
    <w:p w:rsidR="00CB0BE9" w:rsidRPr="002F3AEB" w:rsidRDefault="00CB0BE9" w:rsidP="002F3AEB">
      <w:pPr>
        <w:pStyle w:val="a3"/>
        <w:rPr>
          <w:sz w:val="24"/>
          <w:szCs w:val="24"/>
        </w:rPr>
      </w:pPr>
    </w:p>
    <w:p w:rsidR="002F3AEB" w:rsidRPr="002F3AEB" w:rsidRDefault="00CB0BE9" w:rsidP="00CB0BE9">
      <w:pPr>
        <w:pStyle w:val="a3"/>
        <w:rPr>
          <w:sz w:val="24"/>
          <w:szCs w:val="24"/>
        </w:rPr>
      </w:pPr>
      <w:r>
        <w:rPr>
          <w:sz w:val="24"/>
          <w:szCs w:val="24"/>
        </w:rPr>
        <w:t>3.</w:t>
      </w:r>
      <w:r w:rsidR="002F3AEB" w:rsidRPr="002F3AEB">
        <w:rPr>
          <w:sz w:val="24"/>
          <w:szCs w:val="24"/>
        </w:rPr>
        <w:t xml:space="preserve">Опубликовать данное постановление </w:t>
      </w:r>
      <w:r>
        <w:rPr>
          <w:sz w:val="24"/>
          <w:szCs w:val="24"/>
        </w:rPr>
        <w:t xml:space="preserve">на информационном стенде </w:t>
      </w:r>
      <w:r w:rsidR="002F3AEB" w:rsidRPr="002F3AEB">
        <w:rPr>
          <w:sz w:val="24"/>
          <w:szCs w:val="24"/>
        </w:rPr>
        <w:t xml:space="preserve">и в информационно-телекоммуникационной сети Интернет на сайте администрации </w:t>
      </w:r>
      <w:r>
        <w:rPr>
          <w:sz w:val="24"/>
          <w:szCs w:val="24"/>
        </w:rPr>
        <w:t>Заринского района.</w:t>
      </w:r>
    </w:p>
    <w:p w:rsidR="002F3AEB" w:rsidRDefault="00CB0BE9" w:rsidP="00CB0BE9">
      <w:pPr>
        <w:pStyle w:val="a3"/>
        <w:rPr>
          <w:sz w:val="24"/>
          <w:szCs w:val="24"/>
        </w:rPr>
      </w:pPr>
      <w:r>
        <w:rPr>
          <w:sz w:val="24"/>
          <w:szCs w:val="24"/>
        </w:rPr>
        <w:lastRenderedPageBreak/>
        <w:t>4.</w:t>
      </w:r>
      <w:r w:rsidR="002F3AEB" w:rsidRPr="002F3AEB">
        <w:rPr>
          <w:sz w:val="24"/>
          <w:szCs w:val="24"/>
        </w:rPr>
        <w:t>Настоящее постановление вступает в силу со дня его официального опубликования.</w:t>
      </w:r>
    </w:p>
    <w:p w:rsidR="00CB0BE9" w:rsidRDefault="00CB0BE9" w:rsidP="00CB0BE9">
      <w:pPr>
        <w:pStyle w:val="a3"/>
        <w:rPr>
          <w:sz w:val="24"/>
          <w:szCs w:val="24"/>
        </w:rPr>
      </w:pPr>
      <w:r>
        <w:rPr>
          <w:sz w:val="24"/>
          <w:szCs w:val="24"/>
        </w:rPr>
        <w:t xml:space="preserve">5. </w:t>
      </w:r>
      <w:r w:rsidRPr="00CB0BE9">
        <w:rPr>
          <w:sz w:val="24"/>
          <w:szCs w:val="24"/>
        </w:rPr>
        <w:t>Контроль за исполнением настоящего постановления оставляю за собой.</w:t>
      </w:r>
    </w:p>
    <w:p w:rsidR="00CB0BE9" w:rsidRDefault="00CB0BE9" w:rsidP="00CB0BE9">
      <w:pPr>
        <w:pStyle w:val="a3"/>
        <w:rPr>
          <w:sz w:val="24"/>
          <w:szCs w:val="24"/>
        </w:rPr>
      </w:pPr>
    </w:p>
    <w:p w:rsidR="00CB0BE9" w:rsidRPr="00CB0BE9" w:rsidRDefault="00CB0BE9" w:rsidP="00CB0BE9">
      <w:pPr>
        <w:pStyle w:val="a3"/>
        <w:rPr>
          <w:sz w:val="24"/>
          <w:szCs w:val="24"/>
        </w:rPr>
      </w:pPr>
    </w:p>
    <w:p w:rsidR="00CB0BE9" w:rsidRPr="002F3AEB" w:rsidRDefault="00CB0BE9" w:rsidP="00CB0BE9">
      <w:pPr>
        <w:pStyle w:val="a3"/>
        <w:rPr>
          <w:sz w:val="24"/>
          <w:szCs w:val="24"/>
        </w:rPr>
      </w:pPr>
    </w:p>
    <w:p w:rsidR="002F3AEB" w:rsidRDefault="002F3AEB" w:rsidP="002F3AEB">
      <w:pPr>
        <w:pStyle w:val="a3"/>
        <w:rPr>
          <w:sz w:val="24"/>
          <w:szCs w:val="24"/>
        </w:rPr>
      </w:pPr>
      <w:r w:rsidRPr="002F3AEB">
        <w:rPr>
          <w:sz w:val="24"/>
          <w:szCs w:val="24"/>
        </w:rPr>
        <w:t> </w:t>
      </w:r>
      <w:r w:rsidR="00CB0BE9">
        <w:rPr>
          <w:sz w:val="24"/>
          <w:szCs w:val="24"/>
        </w:rPr>
        <w:t>Глава Администрации</w:t>
      </w:r>
    </w:p>
    <w:p w:rsidR="00CB0BE9" w:rsidRPr="002F3AEB" w:rsidRDefault="00CB0BE9" w:rsidP="002F3AEB">
      <w:pPr>
        <w:pStyle w:val="a3"/>
        <w:rPr>
          <w:sz w:val="24"/>
          <w:szCs w:val="24"/>
        </w:rPr>
      </w:pPr>
      <w:r>
        <w:rPr>
          <w:sz w:val="24"/>
          <w:szCs w:val="24"/>
        </w:rPr>
        <w:t>Голухинского сельсовета                                                             Н.А. Протасова</w:t>
      </w:r>
    </w:p>
    <w:p w:rsidR="002F3AEB" w:rsidRPr="002F3AEB" w:rsidRDefault="002F3AEB" w:rsidP="002F3AEB">
      <w:pPr>
        <w:pStyle w:val="a3"/>
        <w:rPr>
          <w:sz w:val="24"/>
          <w:szCs w:val="24"/>
        </w:rPr>
      </w:pPr>
    </w:p>
    <w:p w:rsidR="002F3AEB" w:rsidRDefault="002F3AEB" w:rsidP="002F3AEB">
      <w:pPr>
        <w:pStyle w:val="a3"/>
        <w:rPr>
          <w:sz w:val="24"/>
          <w:szCs w:val="24"/>
        </w:rPr>
      </w:pPr>
      <w:r w:rsidRPr="002F3AEB">
        <w:rPr>
          <w:sz w:val="24"/>
          <w:szCs w:val="24"/>
        </w:rPr>
        <w:tab/>
      </w: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CB0BE9" w:rsidRDefault="00CB0BE9" w:rsidP="002F3AEB">
      <w:pPr>
        <w:pStyle w:val="a3"/>
        <w:rPr>
          <w:sz w:val="24"/>
          <w:szCs w:val="24"/>
        </w:rPr>
      </w:pPr>
    </w:p>
    <w:p w:rsidR="002E384B" w:rsidRDefault="002E384B" w:rsidP="002F3AEB">
      <w:pPr>
        <w:pStyle w:val="a3"/>
        <w:rPr>
          <w:sz w:val="24"/>
          <w:szCs w:val="24"/>
        </w:rPr>
      </w:pPr>
    </w:p>
    <w:p w:rsidR="002E384B" w:rsidRDefault="002E384B" w:rsidP="002F3AEB">
      <w:pPr>
        <w:pStyle w:val="a3"/>
        <w:rPr>
          <w:sz w:val="24"/>
          <w:szCs w:val="24"/>
        </w:rPr>
      </w:pPr>
    </w:p>
    <w:p w:rsidR="00CB0BE9" w:rsidRPr="002F3AEB" w:rsidRDefault="00CB0BE9" w:rsidP="002F3AEB">
      <w:pPr>
        <w:pStyle w:val="a3"/>
        <w:rPr>
          <w:sz w:val="24"/>
          <w:szCs w:val="24"/>
        </w:rPr>
      </w:pPr>
    </w:p>
    <w:p w:rsidR="00CB0BE9" w:rsidRDefault="00CB0BE9" w:rsidP="002F3AEB">
      <w:pPr>
        <w:pStyle w:val="a3"/>
        <w:rPr>
          <w:sz w:val="24"/>
          <w:szCs w:val="24"/>
        </w:rPr>
      </w:pPr>
    </w:p>
    <w:tbl>
      <w:tblPr>
        <w:tblW w:w="0" w:type="auto"/>
        <w:tblInd w:w="5508" w:type="dxa"/>
        <w:tblLook w:val="01E0" w:firstRow="1" w:lastRow="1" w:firstColumn="1" w:lastColumn="1" w:noHBand="0" w:noVBand="0"/>
      </w:tblPr>
      <w:tblGrid>
        <w:gridCol w:w="3847"/>
      </w:tblGrid>
      <w:tr w:rsidR="00CB0BE9" w:rsidRPr="002F3AEB" w:rsidTr="000A14BA">
        <w:tc>
          <w:tcPr>
            <w:tcW w:w="4062" w:type="dxa"/>
          </w:tcPr>
          <w:p w:rsidR="00CB0BE9" w:rsidRPr="002F3AEB" w:rsidRDefault="00CB0BE9" w:rsidP="000A14BA">
            <w:pPr>
              <w:pStyle w:val="a3"/>
              <w:rPr>
                <w:sz w:val="24"/>
                <w:szCs w:val="24"/>
              </w:rPr>
            </w:pPr>
          </w:p>
          <w:p w:rsidR="00CB0BE9" w:rsidRPr="002F3AEB" w:rsidRDefault="00CB0BE9" w:rsidP="000A14BA">
            <w:pPr>
              <w:pStyle w:val="a3"/>
              <w:rPr>
                <w:sz w:val="24"/>
                <w:szCs w:val="24"/>
              </w:rPr>
            </w:pPr>
            <w:r>
              <w:rPr>
                <w:sz w:val="24"/>
                <w:szCs w:val="24"/>
              </w:rPr>
              <w:t>Приложение 1</w:t>
            </w:r>
          </w:p>
          <w:p w:rsidR="00CB0BE9" w:rsidRDefault="00CB0BE9" w:rsidP="000A14BA">
            <w:pPr>
              <w:pStyle w:val="a3"/>
              <w:rPr>
                <w:sz w:val="24"/>
                <w:szCs w:val="24"/>
              </w:rPr>
            </w:pPr>
            <w:r>
              <w:rPr>
                <w:sz w:val="24"/>
                <w:szCs w:val="24"/>
              </w:rPr>
              <w:t xml:space="preserve">К </w:t>
            </w:r>
            <w:r w:rsidRPr="002F3AEB">
              <w:rPr>
                <w:sz w:val="24"/>
                <w:szCs w:val="24"/>
              </w:rPr>
              <w:t>постановлени</w:t>
            </w:r>
            <w:r>
              <w:rPr>
                <w:sz w:val="24"/>
                <w:szCs w:val="24"/>
              </w:rPr>
              <w:t>ю</w:t>
            </w:r>
            <w:r w:rsidRPr="002F3AEB">
              <w:rPr>
                <w:sz w:val="24"/>
                <w:szCs w:val="24"/>
              </w:rPr>
              <w:t xml:space="preserve"> Администрации Голухинского сельсовета от</w:t>
            </w:r>
            <w:r w:rsidR="002E384B">
              <w:rPr>
                <w:sz w:val="24"/>
                <w:szCs w:val="24"/>
              </w:rPr>
              <w:t xml:space="preserve"> </w:t>
            </w:r>
            <w:r w:rsidR="0003682B">
              <w:rPr>
                <w:sz w:val="24"/>
                <w:szCs w:val="24"/>
              </w:rPr>
              <w:t>07.04.2020</w:t>
            </w:r>
            <w:r w:rsidR="0003682B" w:rsidRPr="002F3AEB">
              <w:rPr>
                <w:sz w:val="24"/>
                <w:szCs w:val="24"/>
              </w:rPr>
              <w:t xml:space="preserve"> №</w:t>
            </w:r>
            <w:r w:rsidR="002E384B">
              <w:rPr>
                <w:sz w:val="24"/>
                <w:szCs w:val="24"/>
              </w:rPr>
              <w:t>9</w:t>
            </w:r>
          </w:p>
          <w:p w:rsidR="006F1ED6" w:rsidRPr="002F3AEB" w:rsidRDefault="006F1ED6" w:rsidP="000A14BA">
            <w:pPr>
              <w:pStyle w:val="a3"/>
              <w:rPr>
                <w:sz w:val="24"/>
                <w:szCs w:val="24"/>
              </w:rPr>
            </w:pPr>
            <w:bookmarkStart w:id="0" w:name="_GoBack"/>
            <w:bookmarkEnd w:id="0"/>
          </w:p>
          <w:p w:rsidR="00CB0BE9" w:rsidRPr="002F3AEB" w:rsidRDefault="00CB0BE9" w:rsidP="000A14BA">
            <w:pPr>
              <w:pStyle w:val="a3"/>
              <w:rPr>
                <w:sz w:val="24"/>
                <w:szCs w:val="24"/>
              </w:rPr>
            </w:pPr>
          </w:p>
        </w:tc>
      </w:tr>
    </w:tbl>
    <w:p w:rsidR="00CB0BE9" w:rsidRDefault="00CB0BE9" w:rsidP="002F3AEB">
      <w:pPr>
        <w:pStyle w:val="a3"/>
        <w:rPr>
          <w:sz w:val="24"/>
          <w:szCs w:val="24"/>
        </w:rPr>
      </w:pPr>
    </w:p>
    <w:p w:rsidR="002F3AEB" w:rsidRPr="00F14D6A" w:rsidRDefault="002F3AEB" w:rsidP="00F14D6A">
      <w:pPr>
        <w:pStyle w:val="a3"/>
        <w:jc w:val="center"/>
        <w:rPr>
          <w:b/>
          <w:sz w:val="24"/>
          <w:szCs w:val="24"/>
        </w:rPr>
      </w:pPr>
      <w:r w:rsidRPr="00F14D6A">
        <w:rPr>
          <w:b/>
          <w:sz w:val="24"/>
          <w:szCs w:val="24"/>
        </w:rPr>
        <w:t>Положение</w:t>
      </w:r>
    </w:p>
    <w:p w:rsidR="002F3AEB" w:rsidRPr="00F14D6A" w:rsidRDefault="002F3AEB" w:rsidP="00295965">
      <w:pPr>
        <w:pStyle w:val="a3"/>
        <w:jc w:val="center"/>
        <w:rPr>
          <w:b/>
          <w:sz w:val="24"/>
          <w:szCs w:val="24"/>
        </w:rPr>
      </w:pPr>
      <w:r w:rsidRPr="00F14D6A">
        <w:rPr>
          <w:b/>
          <w:sz w:val="24"/>
          <w:szCs w:val="24"/>
        </w:rPr>
        <w:t xml:space="preserve">о предоставлении гражданами, претендующими на замещение должностей муниципальной службы, муниципальными </w:t>
      </w:r>
      <w:r w:rsidR="00295965" w:rsidRPr="00295965">
        <w:rPr>
          <w:b/>
          <w:sz w:val="24"/>
          <w:szCs w:val="24"/>
        </w:rPr>
        <w:t>муниципального образования Голухинский сельсовет Заринского района Алтайского края</w:t>
      </w:r>
      <w:r w:rsidRPr="00295965">
        <w:rPr>
          <w:b/>
          <w:sz w:val="24"/>
          <w:szCs w:val="24"/>
        </w:rPr>
        <w:t>,</w:t>
      </w:r>
      <w:r w:rsidRPr="00F14D6A">
        <w:rPr>
          <w:b/>
          <w:sz w:val="24"/>
          <w:szCs w:val="24"/>
        </w:rPr>
        <w:t xml:space="preserve">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w:t>
      </w:r>
      <w:r w:rsidR="00295965" w:rsidRPr="00F14D6A">
        <w:rPr>
          <w:b/>
          <w:sz w:val="24"/>
          <w:szCs w:val="24"/>
        </w:rPr>
        <w:t>супруги (</w:t>
      </w:r>
      <w:r w:rsidRPr="00F14D6A">
        <w:rPr>
          <w:b/>
          <w:sz w:val="24"/>
          <w:szCs w:val="24"/>
        </w:rPr>
        <w:t>супруга) и несовершеннолетних детей</w:t>
      </w:r>
    </w:p>
    <w:p w:rsidR="002F3AEB" w:rsidRPr="002F3AEB" w:rsidRDefault="002F3AEB" w:rsidP="002F3AEB">
      <w:pPr>
        <w:pStyle w:val="a3"/>
        <w:rPr>
          <w:sz w:val="24"/>
          <w:szCs w:val="24"/>
        </w:rPr>
      </w:pPr>
      <w:r w:rsidRPr="002F3AEB">
        <w:rPr>
          <w:sz w:val="24"/>
          <w:szCs w:val="24"/>
        </w:rPr>
        <w:t> </w:t>
      </w:r>
    </w:p>
    <w:p w:rsidR="002F3AEB" w:rsidRPr="002F3AEB" w:rsidRDefault="002F3AEB" w:rsidP="00295965">
      <w:pPr>
        <w:pStyle w:val="a3"/>
        <w:numPr>
          <w:ilvl w:val="0"/>
          <w:numId w:val="1"/>
        </w:numPr>
        <w:tabs>
          <w:tab w:val="clear" w:pos="720"/>
          <w:tab w:val="num" w:pos="0"/>
        </w:tabs>
        <w:ind w:left="0" w:firstLine="0"/>
        <w:rPr>
          <w:sz w:val="24"/>
          <w:szCs w:val="24"/>
        </w:rPr>
      </w:pPr>
      <w:r w:rsidRPr="002F3AEB">
        <w:rPr>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муниципальными служащими </w:t>
      </w:r>
      <w:r w:rsidR="00295965" w:rsidRPr="00295965">
        <w:rPr>
          <w:sz w:val="24"/>
          <w:szCs w:val="24"/>
        </w:rPr>
        <w:t>муниципального образования Голухинский сельсовет Заринского района Алтайского края</w:t>
      </w:r>
      <w:r w:rsidRPr="00295965">
        <w:rPr>
          <w:sz w:val="24"/>
          <w:szCs w:val="24"/>
        </w:rPr>
        <w:t xml:space="preserve"> </w:t>
      </w:r>
      <w:r w:rsidRPr="002F3AEB">
        <w:rPr>
          <w:sz w:val="24"/>
          <w:szCs w:val="24"/>
        </w:rPr>
        <w:t>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F3AEB" w:rsidRPr="002F3AEB" w:rsidRDefault="002F3AEB" w:rsidP="00295965">
      <w:pPr>
        <w:pStyle w:val="a3"/>
        <w:numPr>
          <w:ilvl w:val="0"/>
          <w:numId w:val="1"/>
        </w:numPr>
        <w:tabs>
          <w:tab w:val="clear" w:pos="720"/>
          <w:tab w:val="num" w:pos="0"/>
        </w:tabs>
        <w:ind w:left="0" w:firstLine="0"/>
        <w:rPr>
          <w:sz w:val="24"/>
          <w:szCs w:val="24"/>
        </w:rPr>
      </w:pPr>
      <w:r w:rsidRPr="002F3AEB">
        <w:rPr>
          <w:sz w:val="24"/>
          <w:szCs w:val="24"/>
        </w:rPr>
        <w:t xml:space="preserve">Установить, что лица, претендующие на замещение должностей муниципальной службы и лицами, замещающими должности муниципальной службы </w:t>
      </w:r>
      <w:r w:rsidR="00295965">
        <w:rPr>
          <w:sz w:val="24"/>
          <w:szCs w:val="24"/>
        </w:rPr>
        <w:t xml:space="preserve">в </w:t>
      </w:r>
      <w:r w:rsidR="00295965" w:rsidRPr="00295965">
        <w:rPr>
          <w:sz w:val="24"/>
          <w:szCs w:val="24"/>
        </w:rPr>
        <w:t>муниципально</w:t>
      </w:r>
      <w:r w:rsidR="00295965">
        <w:rPr>
          <w:sz w:val="24"/>
          <w:szCs w:val="24"/>
        </w:rPr>
        <w:t>м</w:t>
      </w:r>
      <w:r w:rsidR="00295965" w:rsidRPr="00295965">
        <w:rPr>
          <w:sz w:val="24"/>
          <w:szCs w:val="24"/>
        </w:rPr>
        <w:t xml:space="preserve"> образования Голухинский сельсовет Заринского района Алтайского края </w:t>
      </w:r>
      <w:r w:rsidRPr="002F3AEB">
        <w:rPr>
          <w:sz w:val="24"/>
          <w:szCs w:val="24"/>
        </w:rPr>
        <w:t xml:space="preserve">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w:t>
      </w:r>
      <w:r w:rsidRPr="0061222C">
        <w:rPr>
          <w:sz w:val="24"/>
          <w:szCs w:val="24"/>
        </w:rPr>
        <w:t>по </w:t>
      </w:r>
      <w:hyperlink r:id="rId12" w:history="1">
        <w:r w:rsidRPr="0061222C">
          <w:rPr>
            <w:rStyle w:val="a5"/>
            <w:color w:val="auto"/>
            <w:sz w:val="24"/>
            <w:szCs w:val="24"/>
          </w:rPr>
          <w:t>форме</w:t>
        </w:r>
      </w:hyperlink>
      <w:r w:rsidRPr="002F3AEB">
        <w:rPr>
          <w:sz w:val="24"/>
          <w:szCs w:val="24"/>
        </w:rPr>
        <w:t> справки, утвержденной  Указом Президента Российской Федерации от 23.06.2014 № 460 ( в редакции Указов Президента РФ от 19.09.2017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от 09.10.2017 № 472).</w:t>
      </w:r>
    </w:p>
    <w:p w:rsidR="002F3AEB" w:rsidRPr="002F3AEB" w:rsidRDefault="002F3AEB" w:rsidP="00295965">
      <w:pPr>
        <w:pStyle w:val="a3"/>
        <w:numPr>
          <w:ilvl w:val="0"/>
          <w:numId w:val="1"/>
        </w:numPr>
        <w:tabs>
          <w:tab w:val="clear" w:pos="720"/>
          <w:tab w:val="num" w:pos="0"/>
        </w:tabs>
        <w:ind w:left="0" w:firstLine="0"/>
        <w:rPr>
          <w:sz w:val="24"/>
          <w:szCs w:val="24"/>
        </w:rPr>
      </w:pPr>
      <w:r w:rsidRPr="002F3AEB">
        <w:rPr>
          <w:sz w:val="24"/>
          <w:szCs w:val="24"/>
        </w:rPr>
        <w:t xml:space="preserve">Сведения о доходах, расходах, об имуществе и обязательствах имущественного характера представляются по утвержденной форме </w:t>
      </w:r>
      <w:r w:rsidR="00295965" w:rsidRPr="002F3AEB">
        <w:rPr>
          <w:sz w:val="24"/>
          <w:szCs w:val="24"/>
        </w:rPr>
        <w:t>справки,</w:t>
      </w:r>
      <w:r w:rsidRPr="002F3AEB">
        <w:rPr>
          <w:sz w:val="24"/>
          <w:szCs w:val="24"/>
        </w:rPr>
        <w:t xml:space="preserve">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F3AEB" w:rsidRPr="002F3AEB" w:rsidRDefault="002F3AEB" w:rsidP="00295965">
      <w:pPr>
        <w:pStyle w:val="a3"/>
        <w:tabs>
          <w:tab w:val="num" w:pos="0"/>
        </w:tabs>
        <w:rPr>
          <w:sz w:val="24"/>
          <w:szCs w:val="24"/>
        </w:rPr>
      </w:pPr>
      <w:r w:rsidRPr="002F3AEB">
        <w:rPr>
          <w:sz w:val="24"/>
          <w:szCs w:val="24"/>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перечнями должностей;</w:t>
      </w:r>
    </w:p>
    <w:p w:rsidR="002F3AEB" w:rsidRPr="002F3AEB" w:rsidRDefault="002F3AEB" w:rsidP="00295965">
      <w:pPr>
        <w:pStyle w:val="a3"/>
        <w:tabs>
          <w:tab w:val="num" w:pos="0"/>
        </w:tabs>
        <w:rPr>
          <w:sz w:val="24"/>
          <w:szCs w:val="24"/>
        </w:rPr>
      </w:pPr>
      <w:r w:rsidRPr="002F3AEB">
        <w:rPr>
          <w:sz w:val="24"/>
          <w:szCs w:val="24"/>
        </w:rPr>
        <w:t>б) муниципальными служащими, замещающими должности муниципальной службы, предусмотренные перечнями должностей, – ежегодно, не позднее 30 апреля года, следующего за отчетным»;</w:t>
      </w:r>
    </w:p>
    <w:p w:rsidR="002F3AEB" w:rsidRPr="002F3AEB" w:rsidRDefault="002F3AEB" w:rsidP="00295965">
      <w:pPr>
        <w:pStyle w:val="a3"/>
        <w:tabs>
          <w:tab w:val="num" w:pos="0"/>
        </w:tabs>
        <w:rPr>
          <w:sz w:val="24"/>
          <w:szCs w:val="24"/>
        </w:rPr>
      </w:pPr>
      <w:r w:rsidRPr="002F3AEB">
        <w:rPr>
          <w:sz w:val="24"/>
          <w:szCs w:val="24"/>
        </w:rPr>
        <w:t xml:space="preserve">в)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2F3AEB">
        <w:rPr>
          <w:sz w:val="24"/>
          <w:szCs w:val="24"/>
        </w:rPr>
        <w:lastRenderedPageBreak/>
        <w:t>своих супруг (супругов) и несовер</w:t>
      </w:r>
      <w:r w:rsidR="00295965">
        <w:rPr>
          <w:sz w:val="24"/>
          <w:szCs w:val="24"/>
        </w:rPr>
        <w:t xml:space="preserve">шеннолетних </w:t>
      </w:r>
      <w:r w:rsidR="0061222C">
        <w:rPr>
          <w:sz w:val="24"/>
          <w:szCs w:val="24"/>
        </w:rPr>
        <w:t>детей, Губернатору</w:t>
      </w:r>
      <w:r w:rsidR="00295965">
        <w:rPr>
          <w:sz w:val="24"/>
          <w:szCs w:val="24"/>
        </w:rPr>
        <w:t xml:space="preserve"> Алтайского края </w:t>
      </w:r>
      <w:r w:rsidRPr="002F3AEB">
        <w:rPr>
          <w:sz w:val="24"/>
          <w:szCs w:val="24"/>
        </w:rPr>
        <w:t xml:space="preserve">в порядке, установленном </w:t>
      </w:r>
      <w:r w:rsidR="00295965">
        <w:rPr>
          <w:sz w:val="24"/>
          <w:szCs w:val="24"/>
        </w:rPr>
        <w:t>законодательством.</w:t>
      </w:r>
    </w:p>
    <w:p w:rsidR="002F3AEB" w:rsidRPr="002F3AEB" w:rsidRDefault="002F3AEB" w:rsidP="00295965">
      <w:pPr>
        <w:pStyle w:val="a3"/>
        <w:numPr>
          <w:ilvl w:val="0"/>
          <w:numId w:val="2"/>
        </w:numPr>
        <w:tabs>
          <w:tab w:val="clear" w:pos="720"/>
          <w:tab w:val="num" w:pos="0"/>
        </w:tabs>
        <w:ind w:left="0" w:firstLine="0"/>
        <w:rPr>
          <w:sz w:val="24"/>
          <w:szCs w:val="24"/>
        </w:rPr>
      </w:pPr>
      <w:r w:rsidRPr="002F3AEB">
        <w:rPr>
          <w:sz w:val="24"/>
          <w:szCs w:val="24"/>
        </w:rPr>
        <w:t>Гражданин при назначении на должность муниципальной службы представляет:</w:t>
      </w:r>
    </w:p>
    <w:p w:rsidR="002F3AEB" w:rsidRPr="002F3AEB" w:rsidRDefault="002F3AEB" w:rsidP="00295965">
      <w:pPr>
        <w:pStyle w:val="a3"/>
        <w:tabs>
          <w:tab w:val="num" w:pos="0"/>
        </w:tabs>
        <w:rPr>
          <w:sz w:val="24"/>
          <w:szCs w:val="24"/>
        </w:rPr>
      </w:pPr>
      <w:r w:rsidRPr="002F3AEB">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F3AEB" w:rsidRPr="002F3AEB" w:rsidRDefault="002F3AEB" w:rsidP="00295965">
      <w:pPr>
        <w:pStyle w:val="a3"/>
        <w:tabs>
          <w:tab w:val="num" w:pos="0"/>
        </w:tabs>
        <w:rPr>
          <w:sz w:val="24"/>
          <w:szCs w:val="24"/>
        </w:rPr>
      </w:pPr>
      <w:r w:rsidRPr="002F3AEB">
        <w:rPr>
          <w:sz w:val="24"/>
          <w:szCs w:val="24"/>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F3AEB" w:rsidRPr="002F3AEB" w:rsidRDefault="002F3AEB" w:rsidP="00295965">
      <w:pPr>
        <w:pStyle w:val="a3"/>
        <w:numPr>
          <w:ilvl w:val="0"/>
          <w:numId w:val="3"/>
        </w:numPr>
        <w:tabs>
          <w:tab w:val="clear" w:pos="720"/>
          <w:tab w:val="num" w:pos="0"/>
        </w:tabs>
        <w:ind w:left="0" w:firstLine="0"/>
        <w:rPr>
          <w:sz w:val="24"/>
          <w:szCs w:val="24"/>
        </w:rPr>
      </w:pPr>
      <w:r w:rsidRPr="002F3AEB">
        <w:rPr>
          <w:sz w:val="24"/>
          <w:szCs w:val="24"/>
        </w:rPr>
        <w:t>Муниципальный служащий, замещающий должность, включённую в перечни должностей, представляет ежегодно:</w:t>
      </w:r>
    </w:p>
    <w:p w:rsidR="002F3AEB" w:rsidRPr="002F3AEB" w:rsidRDefault="002F3AEB" w:rsidP="00295965">
      <w:pPr>
        <w:pStyle w:val="a3"/>
        <w:tabs>
          <w:tab w:val="num" w:pos="0"/>
        </w:tabs>
        <w:rPr>
          <w:sz w:val="24"/>
          <w:szCs w:val="24"/>
        </w:rPr>
      </w:pPr>
      <w:r w:rsidRPr="002F3AEB">
        <w:rPr>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F3AEB" w:rsidRPr="002F3AEB" w:rsidRDefault="002F3AEB" w:rsidP="00295965">
      <w:pPr>
        <w:pStyle w:val="a3"/>
        <w:tabs>
          <w:tab w:val="num" w:pos="0"/>
        </w:tabs>
        <w:rPr>
          <w:sz w:val="24"/>
          <w:szCs w:val="24"/>
        </w:rPr>
      </w:pPr>
      <w:r w:rsidRPr="002F3AEB">
        <w:rPr>
          <w:sz w:val="24"/>
          <w:szCs w:val="24"/>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F3AEB" w:rsidRPr="002F3AEB" w:rsidRDefault="002F3AEB" w:rsidP="00295965">
      <w:pPr>
        <w:pStyle w:val="a3"/>
        <w:numPr>
          <w:ilvl w:val="0"/>
          <w:numId w:val="4"/>
        </w:numPr>
        <w:tabs>
          <w:tab w:val="clear" w:pos="720"/>
          <w:tab w:val="num" w:pos="0"/>
        </w:tabs>
        <w:ind w:left="0" w:firstLine="0"/>
        <w:rPr>
          <w:sz w:val="24"/>
          <w:szCs w:val="24"/>
        </w:rPr>
      </w:pPr>
      <w:r w:rsidRPr="002F3AEB">
        <w:rPr>
          <w:sz w:val="24"/>
          <w:szCs w:val="24"/>
        </w:rPr>
        <w:t xml:space="preserve">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эти перечни должностей, представляет указанные сведения в </w:t>
      </w:r>
      <w:r w:rsidRPr="0061222C">
        <w:rPr>
          <w:sz w:val="24"/>
          <w:szCs w:val="24"/>
        </w:rPr>
        <w:t>соответствии с </w:t>
      </w:r>
      <w:hyperlink r:id="rId13" w:anchor="Par47" w:history="1">
        <w:r w:rsidRPr="0061222C">
          <w:rPr>
            <w:rStyle w:val="a5"/>
            <w:color w:val="auto"/>
            <w:sz w:val="24"/>
            <w:szCs w:val="24"/>
          </w:rPr>
          <w:t>пунктом 2</w:t>
        </w:r>
      </w:hyperlink>
      <w:r w:rsidRPr="0061222C">
        <w:rPr>
          <w:sz w:val="24"/>
          <w:szCs w:val="24"/>
        </w:rPr>
        <w:t>, </w:t>
      </w:r>
      <w:hyperlink r:id="rId14" w:anchor="Par49" w:history="1">
        <w:r w:rsidRPr="0061222C">
          <w:rPr>
            <w:rStyle w:val="a5"/>
            <w:color w:val="auto"/>
            <w:sz w:val="24"/>
            <w:szCs w:val="24"/>
          </w:rPr>
          <w:t>подпунктом «а» пункта 3</w:t>
        </w:r>
      </w:hyperlink>
      <w:r w:rsidRPr="0061222C">
        <w:rPr>
          <w:sz w:val="24"/>
          <w:szCs w:val="24"/>
        </w:rPr>
        <w:t> и </w:t>
      </w:r>
      <w:hyperlink r:id="rId15" w:anchor="Par52" w:history="1">
        <w:r w:rsidRPr="0061222C">
          <w:rPr>
            <w:rStyle w:val="a5"/>
            <w:color w:val="auto"/>
            <w:sz w:val="24"/>
            <w:szCs w:val="24"/>
          </w:rPr>
          <w:t>пунктом 4</w:t>
        </w:r>
      </w:hyperlink>
      <w:r w:rsidRPr="0061222C">
        <w:rPr>
          <w:sz w:val="24"/>
          <w:szCs w:val="24"/>
        </w:rPr>
        <w:t xml:space="preserve"> настоящего </w:t>
      </w:r>
      <w:r w:rsidRPr="002F3AEB">
        <w:rPr>
          <w:sz w:val="24"/>
          <w:szCs w:val="24"/>
        </w:rPr>
        <w:t>Положения.</w:t>
      </w:r>
    </w:p>
    <w:p w:rsidR="002F3AEB" w:rsidRPr="002F3AEB" w:rsidRDefault="002F3AEB" w:rsidP="00295965">
      <w:pPr>
        <w:pStyle w:val="a3"/>
        <w:numPr>
          <w:ilvl w:val="0"/>
          <w:numId w:val="4"/>
        </w:numPr>
        <w:tabs>
          <w:tab w:val="clear" w:pos="720"/>
          <w:tab w:val="num" w:pos="0"/>
        </w:tabs>
        <w:ind w:left="0" w:firstLine="0"/>
        <w:rPr>
          <w:sz w:val="24"/>
          <w:szCs w:val="24"/>
        </w:rPr>
      </w:pPr>
      <w:r w:rsidRPr="002F3AEB">
        <w:rPr>
          <w:sz w:val="24"/>
          <w:szCs w:val="24"/>
        </w:rPr>
        <w:t xml:space="preserve">Сведения о доходах, расходах, об имуществе и обязательствах имущественного характера представляются ведущему специалисту, ответственному за ведение кадровой работы в </w:t>
      </w:r>
      <w:r w:rsidR="00295965" w:rsidRPr="00295965">
        <w:rPr>
          <w:sz w:val="24"/>
          <w:szCs w:val="24"/>
        </w:rPr>
        <w:t>муниципально</w:t>
      </w:r>
      <w:r w:rsidR="00295965">
        <w:rPr>
          <w:sz w:val="24"/>
          <w:szCs w:val="24"/>
        </w:rPr>
        <w:t>м</w:t>
      </w:r>
      <w:r w:rsidR="00295965" w:rsidRPr="00295965">
        <w:rPr>
          <w:sz w:val="24"/>
          <w:szCs w:val="24"/>
        </w:rPr>
        <w:t xml:space="preserve"> образовани</w:t>
      </w:r>
      <w:r w:rsidR="00295965">
        <w:rPr>
          <w:sz w:val="24"/>
          <w:szCs w:val="24"/>
        </w:rPr>
        <w:t>и</w:t>
      </w:r>
      <w:r w:rsidR="00295965" w:rsidRPr="00295965">
        <w:rPr>
          <w:sz w:val="24"/>
          <w:szCs w:val="24"/>
        </w:rPr>
        <w:t xml:space="preserve"> Голухинский сельсовет Заринского района Алтайского края </w:t>
      </w:r>
      <w:r w:rsidRPr="002F3AEB">
        <w:rPr>
          <w:sz w:val="24"/>
          <w:szCs w:val="24"/>
        </w:rPr>
        <w:t>(далее – кадровая служба).</w:t>
      </w:r>
    </w:p>
    <w:p w:rsidR="002F3AEB" w:rsidRPr="002F3AEB" w:rsidRDefault="002F3AEB" w:rsidP="00295965">
      <w:pPr>
        <w:pStyle w:val="a3"/>
        <w:numPr>
          <w:ilvl w:val="0"/>
          <w:numId w:val="4"/>
        </w:numPr>
        <w:tabs>
          <w:tab w:val="clear" w:pos="720"/>
          <w:tab w:val="num" w:pos="0"/>
        </w:tabs>
        <w:ind w:left="0" w:firstLine="0"/>
        <w:rPr>
          <w:sz w:val="24"/>
          <w:szCs w:val="24"/>
        </w:rPr>
      </w:pPr>
      <w:r w:rsidRPr="002F3AEB">
        <w:rPr>
          <w:sz w:val="24"/>
          <w:szCs w:val="24"/>
        </w:rPr>
        <w:t>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F3AEB" w:rsidRPr="002F3AEB" w:rsidRDefault="002F3AEB" w:rsidP="00295965">
      <w:pPr>
        <w:pStyle w:val="a3"/>
        <w:tabs>
          <w:tab w:val="num" w:pos="0"/>
        </w:tabs>
        <w:rPr>
          <w:sz w:val="24"/>
          <w:szCs w:val="24"/>
        </w:rPr>
      </w:pPr>
      <w:r w:rsidRPr="002F3AEB">
        <w:rPr>
          <w:sz w:val="24"/>
          <w:szCs w:val="24"/>
        </w:rPr>
        <w:t xml:space="preserve">«Муниципальный служащий может представить уточненные сведения в течение одного месяца после окончания срока, указанного </w:t>
      </w:r>
      <w:r w:rsidRPr="0061222C">
        <w:rPr>
          <w:sz w:val="24"/>
          <w:szCs w:val="24"/>
        </w:rPr>
        <w:t>в </w:t>
      </w:r>
      <w:hyperlink r:id="rId16" w:anchor="Par50" w:history="1">
        <w:r w:rsidRPr="0061222C">
          <w:rPr>
            <w:rStyle w:val="a5"/>
            <w:color w:val="auto"/>
            <w:sz w:val="24"/>
            <w:szCs w:val="24"/>
          </w:rPr>
          <w:t>подпункте “б” пункта 3</w:t>
        </w:r>
      </w:hyperlink>
      <w:r w:rsidRPr="0061222C">
        <w:rPr>
          <w:sz w:val="24"/>
          <w:szCs w:val="24"/>
        </w:rPr>
        <w:t xml:space="preserve"> настоящего </w:t>
      </w:r>
      <w:r w:rsidRPr="002F3AEB">
        <w:rPr>
          <w:sz w:val="24"/>
          <w:szCs w:val="24"/>
        </w:rPr>
        <w:t>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2F3AEB" w:rsidRPr="002F3AEB" w:rsidRDefault="002F3AEB" w:rsidP="00295965">
      <w:pPr>
        <w:pStyle w:val="a3"/>
        <w:numPr>
          <w:ilvl w:val="0"/>
          <w:numId w:val="5"/>
        </w:numPr>
        <w:tabs>
          <w:tab w:val="clear" w:pos="720"/>
          <w:tab w:val="num" w:pos="0"/>
        </w:tabs>
        <w:ind w:left="0" w:firstLine="0"/>
        <w:rPr>
          <w:sz w:val="24"/>
          <w:szCs w:val="24"/>
        </w:rPr>
      </w:pPr>
      <w:r w:rsidRPr="002F3AEB">
        <w:rPr>
          <w:sz w:val="24"/>
          <w:szCs w:val="24"/>
        </w:rPr>
        <w:t xml:space="preserve">В случае непредставления по объективным причинам муниципальных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2F3AEB">
        <w:rPr>
          <w:sz w:val="24"/>
          <w:szCs w:val="24"/>
        </w:rPr>
        <w:lastRenderedPageBreak/>
        <w:t>соответствующей комиссии по соблюдению требований к служебному поведению муниципальных служащих и урегулированию конфликта интересов.</w:t>
      </w:r>
    </w:p>
    <w:p w:rsidR="002F3AEB" w:rsidRPr="002F3AEB" w:rsidRDefault="002F3AEB" w:rsidP="00295965">
      <w:pPr>
        <w:pStyle w:val="a3"/>
        <w:numPr>
          <w:ilvl w:val="0"/>
          <w:numId w:val="5"/>
        </w:numPr>
        <w:tabs>
          <w:tab w:val="clear" w:pos="720"/>
          <w:tab w:val="num" w:pos="0"/>
        </w:tabs>
        <w:ind w:left="0" w:firstLine="0"/>
        <w:rPr>
          <w:sz w:val="24"/>
          <w:szCs w:val="24"/>
        </w:rPr>
      </w:pPr>
      <w:r w:rsidRPr="002F3AEB">
        <w:rPr>
          <w:sz w:val="24"/>
          <w:szCs w:val="24"/>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F3AEB" w:rsidRPr="0061222C" w:rsidRDefault="002F3AEB" w:rsidP="00295965">
      <w:pPr>
        <w:pStyle w:val="a3"/>
        <w:tabs>
          <w:tab w:val="num" w:pos="0"/>
        </w:tabs>
        <w:rPr>
          <w:sz w:val="24"/>
          <w:szCs w:val="24"/>
        </w:rPr>
      </w:pPr>
      <w:r w:rsidRPr="002F3AEB">
        <w:rPr>
          <w:sz w:val="24"/>
          <w:szCs w:val="24"/>
        </w:rPr>
        <w:t>10.1</w:t>
      </w:r>
      <w:r w:rsidR="00295965">
        <w:rPr>
          <w:sz w:val="24"/>
          <w:szCs w:val="24"/>
        </w:rPr>
        <w:t>.</w:t>
      </w:r>
      <w:r w:rsidRPr="002F3AEB">
        <w:rPr>
          <w:sz w:val="24"/>
          <w:szCs w:val="24"/>
        </w:rPr>
        <w:t xml:space="preserve"> Проверка достоверности и полноты сведений о доходах, расходах, об </w:t>
      </w:r>
      <w:r w:rsidRPr="0061222C">
        <w:rPr>
          <w:sz w:val="24"/>
          <w:szCs w:val="24"/>
        </w:rPr>
        <w:t>имуществе и обязательствах имущественного характера, представляемых в соответствии с </w:t>
      </w:r>
      <w:hyperlink r:id="rId17" w:anchor="000090" w:history="1">
        <w:r w:rsidRPr="0061222C">
          <w:rPr>
            <w:rStyle w:val="a5"/>
            <w:color w:val="auto"/>
            <w:sz w:val="24"/>
            <w:szCs w:val="24"/>
          </w:rPr>
          <w:t>пунктом</w:t>
        </w:r>
      </w:hyperlink>
      <w:r w:rsidRPr="0061222C">
        <w:rPr>
          <w:sz w:val="24"/>
          <w:szCs w:val="24"/>
        </w:rPr>
        <w:t> 3 подпункт «в»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3AEB" w:rsidRPr="0061222C" w:rsidRDefault="002F3AEB" w:rsidP="00295965">
      <w:pPr>
        <w:pStyle w:val="a3"/>
        <w:numPr>
          <w:ilvl w:val="0"/>
          <w:numId w:val="6"/>
        </w:numPr>
        <w:tabs>
          <w:tab w:val="clear" w:pos="720"/>
          <w:tab w:val="num" w:pos="0"/>
        </w:tabs>
        <w:ind w:left="0" w:firstLine="0"/>
        <w:rPr>
          <w:sz w:val="24"/>
          <w:szCs w:val="24"/>
        </w:rPr>
      </w:pPr>
      <w:r w:rsidRPr="0061222C">
        <w:rPr>
          <w:sz w:val="24"/>
          <w:szCs w:val="24"/>
        </w:rPr>
        <w:t>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w:t>
      </w:r>
      <w:hyperlink r:id="rId18" w:history="1">
        <w:r w:rsidRPr="0061222C">
          <w:rPr>
            <w:rStyle w:val="a5"/>
            <w:color w:val="auto"/>
            <w:sz w:val="24"/>
            <w:szCs w:val="24"/>
          </w:rPr>
          <w:t>законом</w:t>
        </w:r>
      </w:hyperlink>
      <w:r w:rsidRPr="0061222C">
        <w:rPr>
          <w:sz w:val="24"/>
          <w:szCs w:val="24"/>
        </w:rPr>
        <w:t> они не отнесены к сведениям, составляющим государственную тайну.</w:t>
      </w:r>
    </w:p>
    <w:p w:rsidR="002F3AEB" w:rsidRPr="0061222C" w:rsidRDefault="002F3AEB" w:rsidP="00295965">
      <w:pPr>
        <w:pStyle w:val="a3"/>
        <w:numPr>
          <w:ilvl w:val="0"/>
          <w:numId w:val="7"/>
        </w:numPr>
        <w:tabs>
          <w:tab w:val="clear" w:pos="720"/>
          <w:tab w:val="num" w:pos="0"/>
        </w:tabs>
        <w:ind w:left="0" w:firstLine="0"/>
        <w:rPr>
          <w:sz w:val="24"/>
          <w:szCs w:val="24"/>
        </w:rPr>
      </w:pPr>
      <w:r w:rsidRPr="0061222C">
        <w:rPr>
          <w:sz w:val="24"/>
          <w:szCs w:val="24"/>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F3AEB" w:rsidRPr="0061222C" w:rsidRDefault="002F3AEB" w:rsidP="00295965">
      <w:pPr>
        <w:pStyle w:val="a3"/>
        <w:numPr>
          <w:ilvl w:val="0"/>
          <w:numId w:val="7"/>
        </w:numPr>
        <w:tabs>
          <w:tab w:val="clear" w:pos="720"/>
          <w:tab w:val="num" w:pos="0"/>
        </w:tabs>
        <w:ind w:left="0" w:firstLine="0"/>
        <w:rPr>
          <w:sz w:val="24"/>
          <w:szCs w:val="24"/>
        </w:rPr>
      </w:pPr>
      <w:r w:rsidRPr="0061222C">
        <w:rPr>
          <w:sz w:val="24"/>
          <w:szCs w:val="24"/>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w:t>
      </w:r>
      <w:hyperlink r:id="rId19" w:anchor="Par58" w:history="1">
        <w:r w:rsidRPr="0061222C">
          <w:rPr>
            <w:rStyle w:val="a5"/>
            <w:color w:val="auto"/>
            <w:sz w:val="24"/>
            <w:szCs w:val="24"/>
          </w:rPr>
          <w:t>пункте 6</w:t>
        </w:r>
      </w:hyperlink>
      <w:r w:rsidRPr="0061222C">
        <w:rPr>
          <w:sz w:val="24"/>
          <w:szCs w:val="24"/>
        </w:rPr>
        <w:t> настоящего Положения, при назначении на должность муниципальной службы, а также представляемые муниципальным служащим, замещающим должность муниципальной службы, включённую в перечни должностей, ежегодно, и информация о результатах анализа достоверности и полноты этих сведений приобщаются к личному делу муниципального служащего.</w:t>
      </w:r>
    </w:p>
    <w:p w:rsidR="002F3AEB" w:rsidRPr="002F3AEB" w:rsidRDefault="002F3AEB" w:rsidP="00295965">
      <w:pPr>
        <w:pStyle w:val="a3"/>
        <w:tabs>
          <w:tab w:val="num" w:pos="0"/>
        </w:tabs>
        <w:rPr>
          <w:sz w:val="24"/>
          <w:szCs w:val="24"/>
        </w:rPr>
      </w:pPr>
      <w:r w:rsidRPr="0061222C">
        <w:rPr>
          <w:sz w:val="24"/>
          <w:szCs w:val="24"/>
        </w:rPr>
        <w:t>В случае, если гражданин или муниципальный служащий, указанные в </w:t>
      </w:r>
      <w:hyperlink r:id="rId20" w:anchor="Par58" w:history="1">
        <w:r w:rsidRPr="0061222C">
          <w:rPr>
            <w:rStyle w:val="a5"/>
            <w:color w:val="auto"/>
            <w:sz w:val="24"/>
            <w:szCs w:val="24"/>
          </w:rPr>
          <w:t>пункте 6</w:t>
        </w:r>
      </w:hyperlink>
      <w:r w:rsidRPr="0061222C">
        <w:rPr>
          <w:sz w:val="24"/>
          <w:szCs w:val="24"/>
        </w:rPr>
        <w:t xml:space="preserve"> настоящего </w:t>
      </w:r>
      <w:r w:rsidRPr="002F3AEB">
        <w:rPr>
          <w:sz w:val="24"/>
          <w:szCs w:val="24"/>
        </w:rPr>
        <w:t>Положения, представившие в кадровую службу органа местного самоуправления справки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несовершеннолетних детей, не были назначены на должность муниципальной службы, включенную в перечни должностей, утвержденные в установленном законодательством порядке, эти справки возвращаются им по их письменному заявлению вместе с другими документами.</w:t>
      </w:r>
    </w:p>
    <w:p w:rsidR="002F3AEB" w:rsidRDefault="002F3AEB" w:rsidP="00295965">
      <w:pPr>
        <w:pStyle w:val="a3"/>
        <w:numPr>
          <w:ilvl w:val="0"/>
          <w:numId w:val="8"/>
        </w:numPr>
        <w:tabs>
          <w:tab w:val="clear" w:pos="720"/>
          <w:tab w:val="num" w:pos="0"/>
        </w:tabs>
        <w:ind w:left="0" w:firstLine="0"/>
        <w:rPr>
          <w:sz w:val="24"/>
          <w:szCs w:val="24"/>
        </w:rPr>
      </w:pPr>
      <w:r w:rsidRPr="002F3AEB">
        <w:rPr>
          <w:sz w:val="24"/>
          <w:szCs w:val="24"/>
        </w:rPr>
        <w:t>Непредставления муниципальным служащим или гражданином претендующим на замещение муниципальной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связи с утратой доверия, а гражданин не может быть назначен на муниципальную должность</w:t>
      </w:r>
    </w:p>
    <w:p w:rsidR="002F3AEB" w:rsidRDefault="002F3AEB" w:rsidP="00295965">
      <w:pPr>
        <w:pStyle w:val="a3"/>
        <w:tabs>
          <w:tab w:val="num" w:pos="0"/>
        </w:tabs>
        <w:rPr>
          <w:sz w:val="24"/>
          <w:szCs w:val="24"/>
        </w:rPr>
      </w:pPr>
    </w:p>
    <w:p w:rsidR="002F3AEB" w:rsidRDefault="002F3AEB" w:rsidP="002F3AEB">
      <w:pPr>
        <w:pStyle w:val="a3"/>
        <w:rPr>
          <w:sz w:val="24"/>
          <w:szCs w:val="24"/>
        </w:rPr>
      </w:pPr>
    </w:p>
    <w:p w:rsidR="00295965" w:rsidRDefault="00295965" w:rsidP="002F3AEB">
      <w:pPr>
        <w:pStyle w:val="a3"/>
        <w:rPr>
          <w:sz w:val="24"/>
          <w:szCs w:val="24"/>
        </w:rPr>
      </w:pPr>
    </w:p>
    <w:p w:rsidR="00295965" w:rsidRDefault="00295965" w:rsidP="002F3AEB">
      <w:pPr>
        <w:pStyle w:val="a3"/>
        <w:rPr>
          <w:sz w:val="24"/>
          <w:szCs w:val="24"/>
        </w:rPr>
      </w:pPr>
    </w:p>
    <w:p w:rsidR="002E384B" w:rsidRPr="002F3AEB" w:rsidRDefault="002E384B" w:rsidP="002F3AEB">
      <w:pPr>
        <w:pStyle w:val="a3"/>
        <w:rPr>
          <w:sz w:val="24"/>
          <w:szCs w:val="24"/>
        </w:rPr>
      </w:pPr>
    </w:p>
    <w:p w:rsidR="002F3AEB" w:rsidRPr="002F3AEB" w:rsidRDefault="002F3AEB" w:rsidP="002F3AEB">
      <w:pPr>
        <w:pStyle w:val="a3"/>
        <w:rPr>
          <w:sz w:val="24"/>
          <w:szCs w:val="24"/>
        </w:rPr>
      </w:pPr>
    </w:p>
    <w:p w:rsidR="002F3AEB" w:rsidRPr="002F3AEB" w:rsidRDefault="002F3AEB" w:rsidP="002F3AEB">
      <w:pPr>
        <w:pStyle w:val="a3"/>
        <w:rPr>
          <w:sz w:val="24"/>
          <w:szCs w:val="24"/>
        </w:rPr>
      </w:pPr>
    </w:p>
    <w:tbl>
      <w:tblPr>
        <w:tblW w:w="0" w:type="auto"/>
        <w:tblInd w:w="5508" w:type="dxa"/>
        <w:tblLook w:val="01E0" w:firstRow="1" w:lastRow="1" w:firstColumn="1" w:lastColumn="1" w:noHBand="0" w:noVBand="0"/>
      </w:tblPr>
      <w:tblGrid>
        <w:gridCol w:w="3847"/>
      </w:tblGrid>
      <w:tr w:rsidR="002F3AEB" w:rsidRPr="002F3AEB" w:rsidTr="002F3AEB">
        <w:tc>
          <w:tcPr>
            <w:tcW w:w="4062" w:type="dxa"/>
          </w:tcPr>
          <w:p w:rsidR="002F3AEB" w:rsidRPr="002F3AEB" w:rsidRDefault="00295965" w:rsidP="002F3AEB">
            <w:pPr>
              <w:pStyle w:val="a3"/>
              <w:rPr>
                <w:sz w:val="24"/>
                <w:szCs w:val="24"/>
              </w:rPr>
            </w:pPr>
            <w:r>
              <w:rPr>
                <w:sz w:val="24"/>
                <w:szCs w:val="24"/>
              </w:rPr>
              <w:lastRenderedPageBreak/>
              <w:t>Приложение 2</w:t>
            </w:r>
          </w:p>
          <w:p w:rsidR="00295965" w:rsidRDefault="00295965" w:rsidP="002F3AEB">
            <w:pPr>
              <w:pStyle w:val="a3"/>
              <w:rPr>
                <w:sz w:val="24"/>
                <w:szCs w:val="24"/>
              </w:rPr>
            </w:pPr>
            <w:r>
              <w:rPr>
                <w:sz w:val="24"/>
                <w:szCs w:val="24"/>
              </w:rPr>
              <w:t xml:space="preserve">К </w:t>
            </w:r>
            <w:r w:rsidR="002F3AEB" w:rsidRPr="002F3AEB">
              <w:rPr>
                <w:sz w:val="24"/>
                <w:szCs w:val="24"/>
              </w:rPr>
              <w:t>постановлени</w:t>
            </w:r>
            <w:r>
              <w:rPr>
                <w:sz w:val="24"/>
                <w:szCs w:val="24"/>
              </w:rPr>
              <w:t>ю</w:t>
            </w:r>
            <w:r w:rsidR="002F3AEB" w:rsidRPr="002F3AEB">
              <w:rPr>
                <w:sz w:val="24"/>
                <w:szCs w:val="24"/>
              </w:rPr>
              <w:t xml:space="preserve"> Администрации Голухинского сельсовета </w:t>
            </w:r>
          </w:p>
          <w:p w:rsidR="002F3AEB" w:rsidRPr="002F3AEB" w:rsidRDefault="002F3AEB" w:rsidP="002F3AEB">
            <w:pPr>
              <w:pStyle w:val="a3"/>
              <w:rPr>
                <w:sz w:val="24"/>
                <w:szCs w:val="24"/>
              </w:rPr>
            </w:pPr>
            <w:r w:rsidRPr="002F3AEB">
              <w:rPr>
                <w:sz w:val="24"/>
                <w:szCs w:val="24"/>
              </w:rPr>
              <w:t xml:space="preserve">от </w:t>
            </w:r>
            <w:r w:rsidR="002E384B">
              <w:rPr>
                <w:sz w:val="24"/>
                <w:szCs w:val="24"/>
              </w:rPr>
              <w:t>07.04.2020 №9</w:t>
            </w:r>
            <w:r w:rsidRPr="002F3AEB">
              <w:rPr>
                <w:sz w:val="24"/>
                <w:szCs w:val="24"/>
              </w:rPr>
              <w:t xml:space="preserve"> </w:t>
            </w:r>
          </w:p>
          <w:p w:rsidR="002F3AEB" w:rsidRPr="002F3AEB" w:rsidRDefault="002F3AEB" w:rsidP="002F3AEB">
            <w:pPr>
              <w:pStyle w:val="a3"/>
              <w:rPr>
                <w:sz w:val="24"/>
                <w:szCs w:val="24"/>
              </w:rPr>
            </w:pPr>
          </w:p>
        </w:tc>
      </w:tr>
    </w:tbl>
    <w:p w:rsidR="002F3AEB" w:rsidRPr="002F3AEB" w:rsidRDefault="002F3AEB" w:rsidP="002F3AEB">
      <w:pPr>
        <w:pStyle w:val="a3"/>
        <w:rPr>
          <w:sz w:val="24"/>
          <w:szCs w:val="24"/>
        </w:rPr>
      </w:pPr>
      <w:r w:rsidRPr="002F3AEB">
        <w:rPr>
          <w:sz w:val="24"/>
          <w:szCs w:val="24"/>
        </w:rPr>
        <w:t xml:space="preserve">                                                                        </w:t>
      </w:r>
    </w:p>
    <w:p w:rsidR="002F3AEB" w:rsidRPr="002F3AEB" w:rsidRDefault="002F3AEB" w:rsidP="002F3AEB">
      <w:pPr>
        <w:pStyle w:val="a3"/>
        <w:rPr>
          <w:sz w:val="24"/>
          <w:szCs w:val="24"/>
        </w:rPr>
      </w:pPr>
      <w:r w:rsidRPr="002F3AEB">
        <w:rPr>
          <w:sz w:val="24"/>
          <w:szCs w:val="24"/>
        </w:rPr>
        <w:t xml:space="preserve">                                                                                                                                                                                                                                                                           </w:t>
      </w:r>
    </w:p>
    <w:p w:rsidR="002F3AEB" w:rsidRPr="002F3AEB" w:rsidRDefault="002F3AEB" w:rsidP="002F3AEB">
      <w:pPr>
        <w:jc w:val="center"/>
        <w:rPr>
          <w:sz w:val="24"/>
          <w:szCs w:val="24"/>
        </w:rPr>
      </w:pPr>
      <w:r w:rsidRPr="002F3AEB">
        <w:rPr>
          <w:sz w:val="24"/>
          <w:szCs w:val="24"/>
        </w:rPr>
        <w:t xml:space="preserve">П Е Р Е Ч Е Н Ь </w:t>
      </w:r>
    </w:p>
    <w:p w:rsidR="002F3AEB" w:rsidRPr="002F3AEB" w:rsidRDefault="002F3AEB" w:rsidP="002F3AEB">
      <w:pPr>
        <w:jc w:val="center"/>
        <w:rPr>
          <w:sz w:val="24"/>
          <w:szCs w:val="24"/>
        </w:rPr>
      </w:pPr>
      <w:r w:rsidRPr="002F3AEB">
        <w:rPr>
          <w:sz w:val="24"/>
          <w:szCs w:val="24"/>
        </w:rPr>
        <w:t xml:space="preserve">должностей муниципальной службы в </w:t>
      </w:r>
      <w:r w:rsidR="00295965" w:rsidRPr="002F3AEB">
        <w:rPr>
          <w:sz w:val="24"/>
          <w:szCs w:val="24"/>
        </w:rPr>
        <w:t>администрации Голухинского</w:t>
      </w:r>
      <w:r w:rsidRPr="002F3AEB">
        <w:rPr>
          <w:sz w:val="24"/>
          <w:szCs w:val="24"/>
        </w:rPr>
        <w:t xml:space="preserve"> сельсовета Заринского района при поступлении, на которые и при замещении которых</w:t>
      </w:r>
    </w:p>
    <w:p w:rsidR="002F3AEB" w:rsidRPr="002F3AEB" w:rsidRDefault="002F3AEB" w:rsidP="002F3AEB">
      <w:pPr>
        <w:jc w:val="center"/>
        <w:rPr>
          <w:sz w:val="24"/>
          <w:szCs w:val="24"/>
        </w:rPr>
      </w:pPr>
      <w:r w:rsidRPr="002F3AEB">
        <w:rPr>
          <w:sz w:val="24"/>
          <w:szCs w:val="24"/>
        </w:rPr>
        <w:t>предоставляются сведения о доходах, расходах, об имуществе и</w:t>
      </w:r>
    </w:p>
    <w:p w:rsidR="002F3AEB" w:rsidRPr="002F3AEB" w:rsidRDefault="002F3AEB" w:rsidP="002F3AEB">
      <w:pPr>
        <w:jc w:val="center"/>
        <w:rPr>
          <w:sz w:val="24"/>
          <w:szCs w:val="24"/>
        </w:rPr>
      </w:pPr>
      <w:r w:rsidRPr="002F3AEB">
        <w:rPr>
          <w:sz w:val="24"/>
          <w:szCs w:val="24"/>
        </w:rPr>
        <w:t>обязательствах имущественного характера</w:t>
      </w:r>
    </w:p>
    <w:p w:rsidR="002F3AEB" w:rsidRPr="002F3AEB" w:rsidRDefault="002F3AEB" w:rsidP="002F3AEB">
      <w:pPr>
        <w:jc w:val="center"/>
        <w:rPr>
          <w:b/>
          <w:sz w:val="24"/>
          <w:szCs w:val="24"/>
        </w:rPr>
      </w:pPr>
    </w:p>
    <w:p w:rsidR="002F3AEB" w:rsidRPr="002F3AEB" w:rsidRDefault="002F3AEB" w:rsidP="002F3AEB">
      <w:pPr>
        <w:jc w:val="both"/>
        <w:rPr>
          <w:sz w:val="24"/>
          <w:szCs w:val="24"/>
        </w:rPr>
      </w:pPr>
    </w:p>
    <w:p w:rsidR="002F3AEB" w:rsidRPr="002F3AEB" w:rsidRDefault="002F3AEB" w:rsidP="002F3AEB">
      <w:pPr>
        <w:ind w:firstLine="708"/>
        <w:jc w:val="both"/>
        <w:rPr>
          <w:sz w:val="24"/>
          <w:szCs w:val="24"/>
        </w:rPr>
      </w:pPr>
      <w:r w:rsidRPr="002F3AEB">
        <w:rPr>
          <w:sz w:val="24"/>
          <w:szCs w:val="24"/>
          <w:lang w:val="en-US"/>
        </w:rPr>
        <w:t>I</w:t>
      </w:r>
      <w:r w:rsidRPr="002F3AEB">
        <w:rPr>
          <w:sz w:val="24"/>
          <w:szCs w:val="24"/>
        </w:rPr>
        <w:t xml:space="preserve">. Должности муниципальной службы в администрации Голухинского сельсовета </w:t>
      </w:r>
      <w:r w:rsidR="00295965" w:rsidRPr="002F3AEB">
        <w:rPr>
          <w:sz w:val="24"/>
          <w:szCs w:val="24"/>
        </w:rPr>
        <w:t>Заринского района</w:t>
      </w:r>
      <w:r w:rsidR="00295965">
        <w:rPr>
          <w:sz w:val="24"/>
          <w:szCs w:val="24"/>
        </w:rPr>
        <w:t xml:space="preserve"> Алтайского края:</w:t>
      </w:r>
    </w:p>
    <w:p w:rsidR="002F3AEB" w:rsidRPr="002F3AEB" w:rsidRDefault="002E384B" w:rsidP="002F3AEB">
      <w:pPr>
        <w:ind w:firstLine="708"/>
        <w:jc w:val="both"/>
        <w:rPr>
          <w:sz w:val="24"/>
          <w:szCs w:val="24"/>
        </w:rPr>
      </w:pPr>
      <w:r>
        <w:rPr>
          <w:sz w:val="24"/>
          <w:szCs w:val="24"/>
        </w:rPr>
        <w:t xml:space="preserve">- </w:t>
      </w:r>
      <w:r w:rsidR="002F3AEB" w:rsidRPr="002F3AEB">
        <w:rPr>
          <w:sz w:val="24"/>
          <w:szCs w:val="24"/>
        </w:rPr>
        <w:t>Глава администрации Голухинского сельсовета.</w:t>
      </w:r>
    </w:p>
    <w:p w:rsidR="002F3AEB" w:rsidRPr="002F3AEB" w:rsidRDefault="002E384B" w:rsidP="002F3AEB">
      <w:pPr>
        <w:ind w:firstLine="708"/>
        <w:jc w:val="both"/>
        <w:rPr>
          <w:sz w:val="24"/>
          <w:szCs w:val="24"/>
        </w:rPr>
      </w:pPr>
      <w:r>
        <w:rPr>
          <w:sz w:val="24"/>
          <w:szCs w:val="24"/>
        </w:rPr>
        <w:t xml:space="preserve"> -</w:t>
      </w:r>
      <w:r w:rsidR="002F3AEB" w:rsidRPr="002F3AEB">
        <w:rPr>
          <w:sz w:val="24"/>
          <w:szCs w:val="24"/>
        </w:rPr>
        <w:t>Секретарь администрации Голухинского сельсовета.</w:t>
      </w:r>
    </w:p>
    <w:p w:rsidR="002F3AEB" w:rsidRPr="002F3AEB" w:rsidRDefault="002F3AEB" w:rsidP="002F3AEB">
      <w:pPr>
        <w:jc w:val="center"/>
        <w:rPr>
          <w:b/>
          <w:sz w:val="24"/>
          <w:szCs w:val="24"/>
        </w:rPr>
      </w:pPr>
    </w:p>
    <w:p w:rsidR="002F3AEB" w:rsidRPr="002F3AEB" w:rsidRDefault="002F3AEB" w:rsidP="002F3AEB">
      <w:pPr>
        <w:jc w:val="center"/>
        <w:rPr>
          <w:sz w:val="24"/>
          <w:szCs w:val="24"/>
        </w:rPr>
      </w:pPr>
    </w:p>
    <w:p w:rsidR="002F3AEB" w:rsidRPr="002F3AEB" w:rsidRDefault="002F3AEB" w:rsidP="002F3AEB">
      <w:pPr>
        <w:pStyle w:val="a3"/>
        <w:rPr>
          <w:sz w:val="24"/>
          <w:szCs w:val="24"/>
        </w:rPr>
      </w:pPr>
    </w:p>
    <w:p w:rsidR="002F3AEB" w:rsidRPr="002F3AEB" w:rsidRDefault="002F3AEB" w:rsidP="002F3AEB">
      <w:pPr>
        <w:jc w:val="both"/>
        <w:rPr>
          <w:sz w:val="24"/>
          <w:szCs w:val="24"/>
        </w:rPr>
      </w:pPr>
    </w:p>
    <w:p w:rsidR="002F3AEB" w:rsidRPr="002F3AEB" w:rsidRDefault="002F3AEB" w:rsidP="002F3AEB">
      <w:pPr>
        <w:jc w:val="center"/>
        <w:rPr>
          <w:b/>
          <w:sz w:val="24"/>
          <w:szCs w:val="24"/>
        </w:rPr>
      </w:pPr>
    </w:p>
    <w:p w:rsidR="004D420B" w:rsidRPr="002F3AEB" w:rsidRDefault="004D420B" w:rsidP="002F3AEB">
      <w:pPr>
        <w:rPr>
          <w:sz w:val="24"/>
          <w:szCs w:val="24"/>
        </w:rPr>
      </w:pPr>
    </w:p>
    <w:sectPr w:rsidR="004D420B" w:rsidRPr="002F3AEB" w:rsidSect="002E384B">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16" w:rsidRDefault="00297D16" w:rsidP="002F3AEB">
      <w:r>
        <w:separator/>
      </w:r>
    </w:p>
  </w:endnote>
  <w:endnote w:type="continuationSeparator" w:id="0">
    <w:p w:rsidR="00297D16" w:rsidRDefault="00297D16" w:rsidP="002F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16" w:rsidRDefault="00297D16" w:rsidP="002F3AEB">
      <w:r>
        <w:separator/>
      </w:r>
    </w:p>
  </w:footnote>
  <w:footnote w:type="continuationSeparator" w:id="0">
    <w:p w:rsidR="00297D16" w:rsidRDefault="00297D16" w:rsidP="002F3A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E8E"/>
    <w:multiLevelType w:val="multilevel"/>
    <w:tmpl w:val="28C6B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1CB6"/>
    <w:multiLevelType w:val="multilevel"/>
    <w:tmpl w:val="5AA6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55BC8"/>
    <w:multiLevelType w:val="multilevel"/>
    <w:tmpl w:val="86807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A2DA7"/>
    <w:multiLevelType w:val="multilevel"/>
    <w:tmpl w:val="55064C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15A87"/>
    <w:multiLevelType w:val="multilevel"/>
    <w:tmpl w:val="68063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4187E"/>
    <w:multiLevelType w:val="multilevel"/>
    <w:tmpl w:val="B3D0D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5860"/>
    <w:multiLevelType w:val="multilevel"/>
    <w:tmpl w:val="5A6689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1F1E10"/>
    <w:multiLevelType w:val="multilevel"/>
    <w:tmpl w:val="FC2E2D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427BB"/>
    <w:multiLevelType w:val="multilevel"/>
    <w:tmpl w:val="E2D498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D3"/>
    <w:rsid w:val="0003682B"/>
    <w:rsid w:val="00040D2D"/>
    <w:rsid w:val="000A14BA"/>
    <w:rsid w:val="00295965"/>
    <w:rsid w:val="00297D16"/>
    <w:rsid w:val="002E384B"/>
    <w:rsid w:val="002F3AEB"/>
    <w:rsid w:val="0041110C"/>
    <w:rsid w:val="004D420B"/>
    <w:rsid w:val="004E5AD3"/>
    <w:rsid w:val="0061222C"/>
    <w:rsid w:val="006F1ED6"/>
    <w:rsid w:val="006F4F9F"/>
    <w:rsid w:val="008E395A"/>
    <w:rsid w:val="00CB0BE9"/>
    <w:rsid w:val="00F1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14BD9"/>
  <w15:chartTrackingRefBased/>
  <w15:docId w15:val="{A65D89CB-3829-43A4-A346-B6C7E322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B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F3AEB"/>
    <w:pPr>
      <w:jc w:val="both"/>
    </w:pPr>
    <w:rPr>
      <w:sz w:val="26"/>
    </w:rPr>
  </w:style>
  <w:style w:type="character" w:customStyle="1" w:styleId="a4">
    <w:name w:val="Основной текст Знак"/>
    <w:basedOn w:val="a0"/>
    <w:link w:val="a3"/>
    <w:rsid w:val="002F3AEB"/>
    <w:rPr>
      <w:rFonts w:ascii="Times New Roman" w:eastAsia="Times New Roman" w:hAnsi="Times New Roman" w:cs="Times New Roman"/>
      <w:sz w:val="26"/>
      <w:szCs w:val="20"/>
      <w:lang w:eastAsia="ru-RU"/>
    </w:rPr>
  </w:style>
  <w:style w:type="character" w:styleId="a5">
    <w:name w:val="Hyperlink"/>
    <w:basedOn w:val="a0"/>
    <w:uiPriority w:val="99"/>
    <w:unhideWhenUsed/>
    <w:rsid w:val="002F3AEB"/>
    <w:rPr>
      <w:color w:val="0563C1" w:themeColor="hyperlink"/>
      <w:u w:val="single"/>
    </w:rPr>
  </w:style>
  <w:style w:type="paragraph" w:styleId="a6">
    <w:name w:val="header"/>
    <w:basedOn w:val="a"/>
    <w:link w:val="a7"/>
    <w:uiPriority w:val="99"/>
    <w:unhideWhenUsed/>
    <w:rsid w:val="002F3AEB"/>
    <w:pPr>
      <w:tabs>
        <w:tab w:val="center" w:pos="4677"/>
        <w:tab w:val="right" w:pos="9355"/>
      </w:tabs>
    </w:pPr>
  </w:style>
  <w:style w:type="character" w:customStyle="1" w:styleId="a7">
    <w:name w:val="Верхний колонтитул Знак"/>
    <w:basedOn w:val="a0"/>
    <w:link w:val="a6"/>
    <w:uiPriority w:val="99"/>
    <w:rsid w:val="002F3AE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F3AEB"/>
    <w:pPr>
      <w:tabs>
        <w:tab w:val="center" w:pos="4677"/>
        <w:tab w:val="right" w:pos="9355"/>
      </w:tabs>
    </w:pPr>
  </w:style>
  <w:style w:type="character" w:customStyle="1" w:styleId="a9">
    <w:name w:val="Нижний колонтитул Знак"/>
    <w:basedOn w:val="a0"/>
    <w:link w:val="a8"/>
    <w:uiPriority w:val="99"/>
    <w:rsid w:val="002F3AEB"/>
    <w:rPr>
      <w:rFonts w:ascii="Times New Roman" w:eastAsia="Times New Roman" w:hAnsi="Times New Roman" w:cs="Times New Roman"/>
      <w:sz w:val="20"/>
      <w:szCs w:val="20"/>
      <w:lang w:eastAsia="ru-RU"/>
    </w:rPr>
  </w:style>
  <w:style w:type="paragraph" w:styleId="aa">
    <w:name w:val="No Spacing"/>
    <w:uiPriority w:val="1"/>
    <w:qFormat/>
    <w:rsid w:val="00CB0BE9"/>
    <w:pPr>
      <w:spacing w:after="0" w:line="240" w:lineRule="auto"/>
    </w:pPr>
  </w:style>
  <w:style w:type="paragraph" w:styleId="ab">
    <w:name w:val="Balloon Text"/>
    <w:basedOn w:val="a"/>
    <w:link w:val="ac"/>
    <w:uiPriority w:val="99"/>
    <w:semiHidden/>
    <w:unhideWhenUsed/>
    <w:rsid w:val="0003682B"/>
    <w:rPr>
      <w:rFonts w:ascii="Segoe UI" w:hAnsi="Segoe UI" w:cs="Segoe UI"/>
      <w:sz w:val="18"/>
      <w:szCs w:val="18"/>
    </w:rPr>
  </w:style>
  <w:style w:type="character" w:customStyle="1" w:styleId="ac">
    <w:name w:val="Текст выноски Знак"/>
    <w:basedOn w:val="a0"/>
    <w:link w:val="ab"/>
    <w:uiPriority w:val="99"/>
    <w:semiHidden/>
    <w:rsid w:val="000368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5124">
      <w:bodyDiv w:val="1"/>
      <w:marLeft w:val="0"/>
      <w:marRight w:val="0"/>
      <w:marTop w:val="0"/>
      <w:marBottom w:val="0"/>
      <w:divBdr>
        <w:top w:val="none" w:sz="0" w:space="0" w:color="auto"/>
        <w:left w:val="none" w:sz="0" w:space="0" w:color="auto"/>
        <w:bottom w:val="none" w:sz="0" w:space="0" w:color="auto"/>
        <w:right w:val="none" w:sz="0" w:space="0" w:color="auto"/>
      </w:divBdr>
    </w:div>
    <w:div w:id="346759870">
      <w:bodyDiv w:val="1"/>
      <w:marLeft w:val="0"/>
      <w:marRight w:val="0"/>
      <w:marTop w:val="0"/>
      <w:marBottom w:val="0"/>
      <w:divBdr>
        <w:top w:val="none" w:sz="0" w:space="0" w:color="auto"/>
        <w:left w:val="none" w:sz="0" w:space="0" w:color="auto"/>
        <w:bottom w:val="none" w:sz="0" w:space="0" w:color="auto"/>
        <w:right w:val="none" w:sz="0" w:space="0" w:color="auto"/>
      </w:divBdr>
    </w:div>
    <w:div w:id="419253733">
      <w:bodyDiv w:val="1"/>
      <w:marLeft w:val="0"/>
      <w:marRight w:val="0"/>
      <w:marTop w:val="0"/>
      <w:marBottom w:val="0"/>
      <w:divBdr>
        <w:top w:val="none" w:sz="0" w:space="0" w:color="auto"/>
        <w:left w:val="none" w:sz="0" w:space="0" w:color="auto"/>
        <w:bottom w:val="none" w:sz="0" w:space="0" w:color="auto"/>
        <w:right w:val="none" w:sz="0" w:space="0" w:color="auto"/>
      </w:divBdr>
    </w:div>
    <w:div w:id="9443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doc"/><Relationship Id="rId13" Type="http://schemas.openxmlformats.org/officeDocument/2006/relationships/hyperlink" Target="http://xn----jtbcqduqdfie9h.xn--p1ai/?p=11169" TargetMode="External"/><Relationship Id="rId18" Type="http://schemas.openxmlformats.org/officeDocument/2006/relationships/hyperlink" Target="http://offline/ref=AF35A8BC018EE22F2754810FD36470ED8BF687CDE550708B6697A0317C63D404BC6DFEB121C4475Fk9w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offline/ref=8859EA977C537D617968300011EA23FC05A64FC5B2480383D250FBD17FE9AEBA39423CB2E9776AF1j82FK" TargetMode="External"/><Relationship Id="rId17" Type="http://schemas.openxmlformats.org/officeDocument/2006/relationships/hyperlink" Target="http://legalacts.ru/doc/federalnyi-zakon-ot-02032007-n-25-fz-o/" TargetMode="External"/><Relationship Id="rId2" Type="http://schemas.openxmlformats.org/officeDocument/2006/relationships/styles" Target="styles.xml"/><Relationship Id="rId16" Type="http://schemas.openxmlformats.org/officeDocument/2006/relationships/hyperlink" Target="http://xn----jtbcqduqdfie9h.xn--p1ai/?p=11169" TargetMode="External"/><Relationship Id="rId20" Type="http://schemas.openxmlformats.org/officeDocument/2006/relationships/hyperlink" Target="http://xn----jtbcqduqdfie9h.xn--p1ai/?p=11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fline/ref=AF35A8BC018EE22F2754810FD36470ED8BF082CAEC50708B6697A0317C63D404BC6DFEB121C4465Fk9w0M" TargetMode="External"/><Relationship Id="rId5" Type="http://schemas.openxmlformats.org/officeDocument/2006/relationships/footnotes" Target="footnotes.xml"/><Relationship Id="rId15" Type="http://schemas.openxmlformats.org/officeDocument/2006/relationships/hyperlink" Target="http://xn----jtbcqduqdfie9h.xn--p1ai/?p=11169" TargetMode="External"/><Relationship Id="rId10" Type="http://schemas.openxmlformats.org/officeDocument/2006/relationships/hyperlink" Target="http://offline/ref=AF35A8BC018EE22F2754810FD36470ED8BF080CBE452708B6697A0317C63D404BC6DFEB121C44659k9wDM" TargetMode="External"/><Relationship Id="rId19" Type="http://schemas.openxmlformats.org/officeDocument/2006/relationships/hyperlink" Target="http://xn----jtbcqduqdfie9h.xn--p1ai/?p=11169" TargetMode="External"/><Relationship Id="rId4" Type="http://schemas.openxmlformats.org/officeDocument/2006/relationships/webSettings" Target="webSettings.xml"/><Relationship Id="rId9" Type="http://schemas.openxmlformats.org/officeDocument/2006/relationships/hyperlink" Target="http://offline/ref=AF35A8BC018EE22F2754810FD36470ED8BF08ECEE353708B6697A0317C63D404BC6DFEB121C4475Ck9wCM" TargetMode="External"/><Relationship Id="rId14" Type="http://schemas.openxmlformats.org/officeDocument/2006/relationships/hyperlink" Target="http://xn----jtbcqduqdfie9h.xn--p1ai/?p=1116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2174</Words>
  <Characters>12393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2020-04-07T02:44:00Z</cp:lastPrinted>
  <dcterms:created xsi:type="dcterms:W3CDTF">2020-03-27T03:01:00Z</dcterms:created>
  <dcterms:modified xsi:type="dcterms:W3CDTF">2020-04-07T02:58:00Z</dcterms:modified>
</cp:coreProperties>
</file>