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СБОРНИК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МУНИЦИПАЛЬНЫХ ПРАВОВЫХ АКТОВ 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Официальное издание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№ ___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6304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8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</w:t>
      </w:r>
      <w:proofErr w:type="gramStart"/>
      <w:r w:rsidR="0056304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9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proofErr w:type="gramEnd"/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2240CF" w:rsidRPr="008040A2" w:rsidRDefault="00911BE0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2349A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349A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июля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с. Новозыряново</w:t>
      </w:r>
    </w:p>
    <w:p w:rsidR="00656EB9" w:rsidRPr="008040A2" w:rsidRDefault="00656EB9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СБОРНИК </w:t>
      </w:r>
    </w:p>
    <w:p w:rsidR="00A35B74" w:rsidRPr="008040A2" w:rsidRDefault="00A35B74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 ПРАВОВЫХ АКТОВ</w:t>
      </w:r>
    </w:p>
    <w:p w:rsidR="00A35B74" w:rsidRPr="008040A2" w:rsidRDefault="00A35B74" w:rsidP="00656E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A35B74" w:rsidRPr="008040A2" w:rsidRDefault="00A35B74" w:rsidP="00A35B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175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6304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8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</w:t>
      </w:r>
      <w:r w:rsidR="0056304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9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2349A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="00911BE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349A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июля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202</w:t>
      </w:r>
      <w:r w:rsidR="00B9581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972C56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Официальное издание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 1. 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Совета депутатов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края. 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0"/>
        <w:gridCol w:w="1403"/>
      </w:tblGrid>
      <w:tr w:rsidR="00911BE0" w:rsidRPr="004F7D63" w:rsidTr="00911BE0">
        <w:tc>
          <w:tcPr>
            <w:tcW w:w="8642" w:type="dxa"/>
          </w:tcPr>
          <w:p w:rsidR="00911BE0" w:rsidRPr="00911BE0" w:rsidRDefault="004F7D63" w:rsidP="008F17D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от 2</w:t>
            </w:r>
            <w:r w:rsidR="008F1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F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8F1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F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г. № </w:t>
            </w:r>
            <w:r w:rsidR="008F1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2F3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внесении изменений и дополнений в решение Совета депутатов Новозыряновского сельсовета Заринского района Алтайского края от 22.12.2023 № 41 «</w:t>
            </w:r>
            <w:r w:rsidRPr="002F31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…………………………………………………………………………………….</w:t>
            </w:r>
          </w:p>
        </w:tc>
        <w:tc>
          <w:tcPr>
            <w:tcW w:w="1411" w:type="dxa"/>
          </w:tcPr>
          <w:p w:rsidR="00911BE0" w:rsidRDefault="00911BE0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0E5A" w:rsidRDefault="00130E5A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0E5A" w:rsidRDefault="00130E5A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7D63" w:rsidRDefault="004F7D63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7D63" w:rsidRDefault="004F7D63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7D63" w:rsidRDefault="004F7D63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911BE0" w:rsidRDefault="00911BE0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2.</w:t>
      </w: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72C56" w:rsidRPr="00B95818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главы Новозыряновского сельсовета Заринского района Алтайского края. </w:t>
      </w: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Распоряжения главы Новозыряновского сельсовета Заринского района Алтайского к</w:t>
      </w:r>
      <w:r w:rsidR="00B95818">
        <w:rPr>
          <w:rFonts w:ascii="Times New Roman" w:eastAsia="Times New Roman" w:hAnsi="Times New Roman" w:cs="Times New Roman"/>
          <w:sz w:val="24"/>
          <w:szCs w:val="24"/>
          <w:lang w:val="ru-RU"/>
        </w:rPr>
        <w:t>рая</w:t>
      </w:r>
    </w:p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595A85" w:rsidRPr="00130E5A" w:rsidTr="00911BE0">
        <w:tc>
          <w:tcPr>
            <w:tcW w:w="8784" w:type="dxa"/>
          </w:tcPr>
          <w:p w:rsidR="00595A85" w:rsidRPr="00595A85" w:rsidRDefault="00595A85" w:rsidP="007732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 w:rsidR="00773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11.06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 w:rsidR="00773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782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…………………………………………………………….</w:t>
            </w:r>
          </w:p>
        </w:tc>
        <w:tc>
          <w:tcPr>
            <w:tcW w:w="1276" w:type="dxa"/>
          </w:tcPr>
          <w:p w:rsidR="00595A85" w:rsidRDefault="00595A85" w:rsidP="00595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0E5A" w:rsidRDefault="004F7D63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782D40" w:rsidRPr="00130E5A" w:rsidTr="00911BE0">
        <w:tc>
          <w:tcPr>
            <w:tcW w:w="8784" w:type="dxa"/>
          </w:tcPr>
          <w:p w:rsidR="00782D40" w:rsidRPr="00595A85" w:rsidRDefault="004F7D63" w:rsidP="004F7D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17.07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595A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  <w:r w:rsidRPr="005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…………………………………………………………….</w:t>
            </w:r>
          </w:p>
        </w:tc>
        <w:tc>
          <w:tcPr>
            <w:tcW w:w="1276" w:type="dxa"/>
          </w:tcPr>
          <w:p w:rsidR="00782D40" w:rsidRDefault="00782D40" w:rsidP="00595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0E5A" w:rsidRDefault="004F7D63" w:rsidP="00130E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F7D63" w:rsidRPr="004F7D63" w:rsidTr="00911BE0">
        <w:tc>
          <w:tcPr>
            <w:tcW w:w="8784" w:type="dxa"/>
          </w:tcPr>
          <w:p w:rsidR="004F7D63" w:rsidRPr="004F7D63" w:rsidRDefault="004F7D63" w:rsidP="00595A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сельсовета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17.07</w:t>
            </w:r>
            <w:r w:rsidRPr="00595A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 «</w:t>
            </w:r>
            <w:r w:rsidRPr="004F7D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исполнении бюджета муниципального образования Новозыряновский сельсовет Заринского района Алтайского края за второй квартал 2024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»………………………………..</w:t>
            </w:r>
          </w:p>
        </w:tc>
        <w:tc>
          <w:tcPr>
            <w:tcW w:w="1276" w:type="dxa"/>
          </w:tcPr>
          <w:p w:rsidR="004F7D63" w:rsidRDefault="004F7D63" w:rsidP="00595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7D63" w:rsidRDefault="004F7D63" w:rsidP="00595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F7D63" w:rsidRDefault="004F7D63" w:rsidP="004F7D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E54357" w:rsidRDefault="00E54357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3. Иная официальная информация</w:t>
      </w:r>
    </w:p>
    <w:p w:rsidR="00782D40" w:rsidRDefault="00782D40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1269"/>
      </w:tblGrid>
      <w:tr w:rsidR="00782D40" w:rsidRPr="00130E5A" w:rsidTr="00782D40">
        <w:tc>
          <w:tcPr>
            <w:tcW w:w="8784" w:type="dxa"/>
          </w:tcPr>
          <w:p w:rsidR="00782D40" w:rsidRPr="00782D40" w:rsidRDefault="00782D40" w:rsidP="00782D4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69" w:type="dxa"/>
          </w:tcPr>
          <w:p w:rsidR="00782D40" w:rsidRDefault="00782D40" w:rsidP="00782D4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40" w:rsidRPr="008040A2" w:rsidRDefault="00782D40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1688" w:rsidRPr="008040A2" w:rsidRDefault="009916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95A85" w:rsidRDefault="00595A85" w:rsidP="00595A85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82D40" w:rsidRDefault="00782D40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E5A" w:rsidRDefault="00130E5A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2D40" w:rsidRDefault="00782D40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2D40" w:rsidRDefault="00782D40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2D40" w:rsidRDefault="00782D40" w:rsidP="00595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CCC" w:rsidRPr="00F23F3D" w:rsidRDefault="006C6CCC" w:rsidP="006C6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 НОВОЗЫРЯНОВСКОГО   СЕЛЬСОВЕТА</w:t>
      </w:r>
    </w:p>
    <w:p w:rsidR="006C6CCC" w:rsidRPr="00F23F3D" w:rsidRDefault="006C6CCC" w:rsidP="006C6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>ЗАРИНСКОГО   РАЙОНА   АЛТАЙСКОГО КРАЯ</w:t>
      </w:r>
    </w:p>
    <w:p w:rsidR="006C6CCC" w:rsidRPr="00F23F3D" w:rsidRDefault="006C6CCC" w:rsidP="006C6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CCC" w:rsidRPr="006C6CCC" w:rsidRDefault="006C6CCC" w:rsidP="006C6CCC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6C6CCC">
        <w:rPr>
          <w:rFonts w:ascii="Times New Roman" w:hAnsi="Times New Roman" w:cs="Times New Roman"/>
          <w:sz w:val="24"/>
          <w:szCs w:val="24"/>
          <w:lang w:val="ru-RU"/>
        </w:rPr>
        <w:t>Р Е Ш Е Н И Е</w:t>
      </w:r>
    </w:p>
    <w:p w:rsidR="006C6CCC" w:rsidRPr="00F23F3D" w:rsidRDefault="006C6CCC" w:rsidP="006C6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CCC" w:rsidRPr="00F23F3D" w:rsidRDefault="006C6CCC" w:rsidP="006C6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>29.07.2024</w:t>
      </w: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23F3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№ 16</w:t>
      </w:r>
    </w:p>
    <w:p w:rsidR="006C6CCC" w:rsidRPr="00F23F3D" w:rsidRDefault="006C6CCC" w:rsidP="006C6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F3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 Новозыряново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6C6CCC" w:rsidRPr="0056304C" w:rsidTr="00A871D7">
        <w:tc>
          <w:tcPr>
            <w:tcW w:w="4507" w:type="dxa"/>
          </w:tcPr>
          <w:p w:rsidR="006C6CCC" w:rsidRPr="00F23F3D" w:rsidRDefault="006C6CCC" w:rsidP="00A87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6CCC" w:rsidRPr="00F23F3D" w:rsidRDefault="006C6CCC" w:rsidP="00A87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22.12.2023 № 41 «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:rsidR="006C6CCC" w:rsidRPr="00F23F3D" w:rsidRDefault="006C6CCC" w:rsidP="00A87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6C6CCC" w:rsidRPr="00F23F3D" w:rsidRDefault="006C6CCC" w:rsidP="00A871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3F3D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3F3D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F3D">
        <w:rPr>
          <w:rFonts w:ascii="Times New Roman" w:hAnsi="Times New Roman" w:cs="Times New Roman"/>
          <w:sz w:val="24"/>
          <w:szCs w:val="24"/>
          <w:lang w:val="ru-RU"/>
        </w:rPr>
        <w:t>1. Внести в решение Совета депутатов Новозыряновского сельсовета Заринского района Алтайского края от 22.12.2023 № 41 «</w:t>
      </w: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6223006"/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1.1. Подпункт 1 пункта 1 изложить в следующей редакции:</w:t>
      </w:r>
    </w:p>
    <w:bookmarkEnd w:id="0"/>
    <w:p w:rsidR="006C6CCC" w:rsidRPr="00F23F3D" w:rsidRDefault="006C6CCC" w:rsidP="006C6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F23F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5 210,0 тыс. рублей, в том числе объем межбюджетных трансфертов, получаемых из других бюджетов, в сумме 5 091,5 тыс. рублей.</w:t>
      </w: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1.2. Подпункт 2 пункта 1 изложить в следующей редакции:</w:t>
      </w: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F23F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6 354,5 тыс. рублей.</w:t>
      </w:r>
    </w:p>
    <w:p w:rsidR="006C6CCC" w:rsidRPr="00F23F3D" w:rsidRDefault="006C6CCC" w:rsidP="006C6CC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1.3. Дополнить подпункт 4 пункта 1 статьи 1:</w:t>
      </w:r>
    </w:p>
    <w:p w:rsidR="006C6CCC" w:rsidRPr="00F23F3D" w:rsidRDefault="006C6CCC" w:rsidP="006C6CC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F23F3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в сумме 1144,5 тыс. рублей.</w:t>
      </w:r>
    </w:p>
    <w:p w:rsidR="006C6CCC" w:rsidRPr="00F23F3D" w:rsidRDefault="006C6CCC" w:rsidP="006C6CC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2"/>
      </w:tblGrid>
      <w:tr w:rsidR="006C6CCC" w:rsidRPr="00F23F3D" w:rsidTr="00A871D7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6CCC" w:rsidRPr="00F23F3D" w:rsidTr="00A871D7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1144,5</w:t>
            </w:r>
          </w:p>
        </w:tc>
      </w:tr>
    </w:tbl>
    <w:p w:rsidR="006C6CCC" w:rsidRPr="00F23F3D" w:rsidRDefault="006C6CCC" w:rsidP="006C6CC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1"/>
        <w:gridCol w:w="946"/>
        <w:gridCol w:w="1054"/>
      </w:tblGrid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611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400,5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726,2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1 889,8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1 075,1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814,7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6 354,5</w:t>
            </w:r>
          </w:p>
        </w:tc>
      </w:tr>
    </w:tbl>
    <w:p w:rsidR="006C6CCC" w:rsidRPr="00F23F3D" w:rsidRDefault="006C6CCC" w:rsidP="006C6CC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80"/>
        <w:gridCol w:w="632"/>
        <w:gridCol w:w="1054"/>
      </w:tblGrid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6225635"/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6 354,5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726,2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468,8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2 501,0 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2 501,0 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1 889,8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1 075,1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1"/>
    <w:p w:rsidR="006C6CCC" w:rsidRPr="00F23F3D" w:rsidRDefault="006C6CCC" w:rsidP="006C6CC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F23F3D">
        <w:rPr>
          <w:rFonts w:ascii="Times New Roman" w:eastAsia="Times New Roman" w:hAnsi="Times New Roman" w:cs="Times New Roman"/>
          <w:sz w:val="24"/>
          <w:szCs w:val="24"/>
          <w:lang w:val="ru-RU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952"/>
        <w:gridCol w:w="1582"/>
        <w:gridCol w:w="789"/>
        <w:gridCol w:w="1050"/>
      </w:tblGrid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6CCC" w:rsidRPr="0056304C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742,7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611,0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355,4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726,2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718,8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468,8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123,4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2 509,0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2 501,0 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2 501,0 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2 501,0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6,5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1 889,8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1 075,1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866,0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820,0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814,7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806,7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6CCC" w:rsidRPr="00F23F3D" w:rsidTr="00A871D7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3F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6CCC" w:rsidRPr="00F23F3D" w:rsidRDefault="006C6CCC" w:rsidP="00A8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6 354,5</w:t>
            </w:r>
          </w:p>
        </w:tc>
      </w:tr>
    </w:tbl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23F3D">
        <w:rPr>
          <w:rFonts w:ascii="Times New Roman" w:hAnsi="Times New Roman" w:cs="Times New Roman"/>
          <w:sz w:val="24"/>
          <w:szCs w:val="24"/>
          <w:lang w:val="ru-RU"/>
        </w:rPr>
        <w:t xml:space="preserve">              Глава сельсовета                                                                        А.Г. </w:t>
      </w:r>
      <w:proofErr w:type="spellStart"/>
      <w:r w:rsidRPr="00F23F3D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C6CCC" w:rsidRPr="00F23F3D" w:rsidRDefault="006C6CCC" w:rsidP="006C6C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82D40" w:rsidRDefault="00782D40" w:rsidP="000D778A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2D40" w:rsidRDefault="00782D40" w:rsidP="000D778A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2D40" w:rsidRDefault="00782D40" w:rsidP="000D778A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7D63" w:rsidRDefault="004F7D63">
      <w:pPr>
        <w:spacing w:after="16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595A85" w:rsidRPr="00782D40" w:rsidRDefault="00595A85" w:rsidP="00782D40">
      <w:pPr>
        <w:spacing w:after="0" w:line="240" w:lineRule="auto"/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АДМИНИСТРАЦИЯ НОВОЗЫРЯНОВСКОГО СЕЛЬСОВЕТА</w:t>
      </w:r>
    </w:p>
    <w:p w:rsidR="00595A85" w:rsidRPr="00782D40" w:rsidRDefault="00595A85" w:rsidP="00782D40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595A85" w:rsidRPr="00782D40" w:rsidRDefault="00595A85" w:rsidP="00782D40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5A85" w:rsidRPr="00782D40" w:rsidRDefault="00595A85" w:rsidP="00782D40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 О С Т А Н О В Л Е Н И Е</w:t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95A85" w:rsidRPr="00782D40" w:rsidRDefault="00595A85" w:rsidP="00782D40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595A85" w:rsidRPr="00782D40" w:rsidRDefault="0077326B" w:rsidP="00782D40">
      <w:pPr>
        <w:spacing w:after="0" w:line="240" w:lineRule="auto"/>
        <w:ind w:left="1120" w:hanging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95A85" w:rsidRPr="00782D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95A85" w:rsidRPr="00782D40">
        <w:rPr>
          <w:rFonts w:ascii="Times New Roman" w:hAnsi="Times New Roman" w:cs="Times New Roman"/>
          <w:sz w:val="24"/>
          <w:szCs w:val="24"/>
        </w:rPr>
        <w:t>.2024</w:t>
      </w:r>
      <w:r w:rsidR="00595A85" w:rsidRPr="00782D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595A85" w:rsidRPr="00782D4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95A85" w:rsidRPr="00782D40">
        <w:rPr>
          <w:rFonts w:ascii="Times New Roman" w:hAnsi="Times New Roman" w:cs="Times New Roman"/>
          <w:sz w:val="24"/>
          <w:szCs w:val="24"/>
        </w:rPr>
        <w:t>2</w:t>
      </w:r>
    </w:p>
    <w:p w:rsidR="00595A85" w:rsidRPr="00782D40" w:rsidRDefault="00595A85" w:rsidP="00782D40">
      <w:pPr>
        <w:spacing w:after="0" w:line="240" w:lineRule="auto"/>
        <w:ind w:left="1120" w:hanging="1120"/>
        <w:rPr>
          <w:rFonts w:ascii="Times New Roman" w:hAnsi="Times New Roman" w:cs="Times New Roman"/>
          <w:sz w:val="24"/>
          <w:szCs w:val="24"/>
        </w:rPr>
      </w:pPr>
      <w:r w:rsidRPr="00782D40">
        <w:rPr>
          <w:rFonts w:ascii="Times New Roman" w:hAnsi="Times New Roman" w:cs="Times New Roman"/>
          <w:sz w:val="24"/>
          <w:szCs w:val="24"/>
        </w:rPr>
        <w:t xml:space="preserve"> </w:t>
      </w:r>
      <w:r w:rsidRPr="00782D40">
        <w:rPr>
          <w:rFonts w:ascii="Times New Roman" w:hAnsi="Times New Roman" w:cs="Times New Roman"/>
          <w:sz w:val="24"/>
          <w:szCs w:val="24"/>
        </w:rPr>
        <w:tab/>
      </w:r>
      <w:r w:rsidRPr="00782D40">
        <w:rPr>
          <w:rFonts w:ascii="Times New Roman" w:hAnsi="Times New Roman" w:cs="Times New Roman"/>
          <w:sz w:val="24"/>
          <w:szCs w:val="24"/>
        </w:rPr>
        <w:tab/>
      </w:r>
      <w:r w:rsidRPr="00782D40">
        <w:rPr>
          <w:rFonts w:ascii="Times New Roman" w:hAnsi="Times New Roman" w:cs="Times New Roman"/>
          <w:sz w:val="24"/>
          <w:szCs w:val="24"/>
        </w:rPr>
        <w:tab/>
        <w:t xml:space="preserve">                       с. Новозыряново  </w:t>
      </w:r>
    </w:p>
    <w:p w:rsidR="00595A85" w:rsidRPr="00782D40" w:rsidRDefault="00595A85" w:rsidP="00782D40">
      <w:pPr>
        <w:spacing w:after="0" w:line="240" w:lineRule="auto"/>
        <w:ind w:left="1120" w:hanging="112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95A85" w:rsidRPr="0056304C" w:rsidTr="00B30F6B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95A85" w:rsidRPr="00782D40" w:rsidRDefault="00595A85" w:rsidP="0078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</w:p>
        </w:tc>
      </w:tr>
      <w:tr w:rsidR="00595A85" w:rsidRPr="0056304C" w:rsidTr="00B30F6B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95A85" w:rsidRPr="00782D40" w:rsidRDefault="00595A85" w:rsidP="00782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A85" w:rsidRPr="0056304C" w:rsidTr="00B30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595A85" w:rsidRPr="00782D40" w:rsidRDefault="00595A85" w:rsidP="00782D40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782D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аннулирования адресов» п</w:t>
            </w:r>
            <w:r w:rsidRPr="00782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595A85" w:rsidRPr="00782D40" w:rsidRDefault="00595A85" w:rsidP="00782D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95A85" w:rsidRPr="00782D40" w:rsidRDefault="00595A85" w:rsidP="00782D40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Присвоить адрес земельному участку, расположенным в с. Новозыряново согласно ниже приведенному списку: </w:t>
      </w:r>
    </w:p>
    <w:p w:rsidR="00595A85" w:rsidRPr="00782D40" w:rsidRDefault="00595A85" w:rsidP="00782D40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Федерация, Алтайский Край, Заринский муниципальный район, Сельское поселение Новозыряновский сельсовет, Новозыряново Село, </w:t>
      </w:r>
      <w:r w:rsidR="0077326B">
        <w:rPr>
          <w:rFonts w:ascii="Times New Roman" w:hAnsi="Times New Roman" w:cs="Times New Roman"/>
          <w:sz w:val="24"/>
          <w:szCs w:val="24"/>
          <w:lang w:val="ru-RU"/>
        </w:rPr>
        <w:t>Трудовая</w:t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 улица, земельный участок 2</w:t>
      </w:r>
      <w:r w:rsidR="0077326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>, кадастровый номер 22:13:100006:1</w:t>
      </w:r>
      <w:r w:rsidR="0077326B">
        <w:rPr>
          <w:rFonts w:ascii="Times New Roman" w:hAnsi="Times New Roman" w:cs="Times New Roman"/>
          <w:sz w:val="24"/>
          <w:szCs w:val="24"/>
          <w:lang w:val="ru-RU"/>
        </w:rPr>
        <w:t>990</w:t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5A85" w:rsidRPr="00782D40" w:rsidRDefault="00595A85" w:rsidP="00782D40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95A85" w:rsidRPr="00782D40" w:rsidRDefault="00595A85" w:rsidP="00782D40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95A85" w:rsidRPr="00782D40" w:rsidRDefault="00595A85" w:rsidP="00782D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Глава сельсовета</w:t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А.Г. </w:t>
      </w:r>
      <w:proofErr w:type="spellStart"/>
      <w:r w:rsidRPr="00782D40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F71697" w:rsidRPr="00782D40" w:rsidRDefault="00F71697" w:rsidP="00782D40">
      <w:pPr>
        <w:pStyle w:val="a5"/>
        <w:ind w:left="0" w:firstLine="708"/>
        <w:jc w:val="both"/>
      </w:pPr>
    </w:p>
    <w:p w:rsidR="00F71697" w:rsidRPr="00782D40" w:rsidRDefault="00F71697" w:rsidP="00782D40">
      <w:pPr>
        <w:pStyle w:val="a5"/>
        <w:ind w:left="0"/>
        <w:jc w:val="both"/>
        <w:rPr>
          <w:bCs/>
        </w:rPr>
      </w:pPr>
    </w:p>
    <w:p w:rsidR="00F71697" w:rsidRPr="00782D40" w:rsidRDefault="00F71697" w:rsidP="00782D40">
      <w:pPr>
        <w:pStyle w:val="a5"/>
        <w:ind w:left="0"/>
        <w:jc w:val="both"/>
        <w:rPr>
          <w:bCs/>
        </w:rPr>
      </w:pPr>
    </w:p>
    <w:p w:rsidR="00F71697" w:rsidRPr="00782D40" w:rsidRDefault="00F71697" w:rsidP="00782D40">
      <w:pPr>
        <w:pStyle w:val="a5"/>
        <w:ind w:left="0"/>
        <w:jc w:val="both"/>
        <w:rPr>
          <w:bCs/>
        </w:rPr>
      </w:pPr>
    </w:p>
    <w:p w:rsidR="0077326B" w:rsidRPr="00782D40" w:rsidRDefault="0077326B" w:rsidP="0077326B">
      <w:pPr>
        <w:spacing w:after="0" w:line="240" w:lineRule="auto"/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77326B" w:rsidRPr="00782D40" w:rsidRDefault="0077326B" w:rsidP="0077326B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77326B" w:rsidRPr="00782D40" w:rsidRDefault="0077326B" w:rsidP="0077326B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326B" w:rsidRPr="00782D40" w:rsidRDefault="0077326B" w:rsidP="0077326B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П О С Т А Н О В Л Е Н И Е</w:t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7326B" w:rsidRPr="00782D40" w:rsidRDefault="0077326B" w:rsidP="0077326B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77326B" w:rsidRPr="00782D40" w:rsidRDefault="0077326B" w:rsidP="0077326B">
      <w:pPr>
        <w:spacing w:after="0" w:line="240" w:lineRule="auto"/>
        <w:ind w:left="1120" w:hanging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782D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82D40">
        <w:rPr>
          <w:rFonts w:ascii="Times New Roman" w:hAnsi="Times New Roman" w:cs="Times New Roman"/>
          <w:sz w:val="24"/>
          <w:szCs w:val="24"/>
        </w:rPr>
        <w:t>.2024</w:t>
      </w:r>
      <w:r w:rsidRPr="00782D4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782D4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82D40">
        <w:rPr>
          <w:rFonts w:ascii="Times New Roman" w:hAnsi="Times New Roman" w:cs="Times New Roman"/>
          <w:sz w:val="24"/>
          <w:szCs w:val="24"/>
        </w:rPr>
        <w:t>2</w:t>
      </w:r>
    </w:p>
    <w:p w:rsidR="0077326B" w:rsidRPr="00782D40" w:rsidRDefault="0077326B" w:rsidP="0077326B">
      <w:pPr>
        <w:spacing w:after="0" w:line="240" w:lineRule="auto"/>
        <w:ind w:left="1120" w:hanging="1120"/>
        <w:rPr>
          <w:rFonts w:ascii="Times New Roman" w:hAnsi="Times New Roman" w:cs="Times New Roman"/>
          <w:sz w:val="24"/>
          <w:szCs w:val="24"/>
        </w:rPr>
      </w:pPr>
      <w:r w:rsidRPr="00782D40">
        <w:rPr>
          <w:rFonts w:ascii="Times New Roman" w:hAnsi="Times New Roman" w:cs="Times New Roman"/>
          <w:sz w:val="24"/>
          <w:szCs w:val="24"/>
        </w:rPr>
        <w:t xml:space="preserve"> </w:t>
      </w:r>
      <w:r w:rsidRPr="00782D40">
        <w:rPr>
          <w:rFonts w:ascii="Times New Roman" w:hAnsi="Times New Roman" w:cs="Times New Roman"/>
          <w:sz w:val="24"/>
          <w:szCs w:val="24"/>
        </w:rPr>
        <w:tab/>
      </w:r>
      <w:r w:rsidRPr="00782D40">
        <w:rPr>
          <w:rFonts w:ascii="Times New Roman" w:hAnsi="Times New Roman" w:cs="Times New Roman"/>
          <w:sz w:val="24"/>
          <w:szCs w:val="24"/>
        </w:rPr>
        <w:tab/>
      </w:r>
      <w:r w:rsidRPr="00782D40">
        <w:rPr>
          <w:rFonts w:ascii="Times New Roman" w:hAnsi="Times New Roman" w:cs="Times New Roman"/>
          <w:sz w:val="24"/>
          <w:szCs w:val="24"/>
        </w:rPr>
        <w:tab/>
        <w:t xml:space="preserve">                       с. Новозыряново  </w:t>
      </w:r>
    </w:p>
    <w:p w:rsidR="0077326B" w:rsidRPr="00782D40" w:rsidRDefault="0077326B" w:rsidP="0077326B">
      <w:pPr>
        <w:spacing w:after="0" w:line="240" w:lineRule="auto"/>
        <w:ind w:left="1120" w:hanging="1120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7326B" w:rsidRPr="0056304C" w:rsidTr="00A871D7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7326B" w:rsidRPr="00782D40" w:rsidRDefault="0077326B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присвоении адреса земельным участкам</w:t>
            </w:r>
          </w:p>
        </w:tc>
      </w:tr>
      <w:tr w:rsidR="0077326B" w:rsidRPr="0056304C" w:rsidTr="00A871D7">
        <w:trPr>
          <w:gridAfter w:val="1"/>
          <w:wAfter w:w="4218" w:type="dxa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7326B" w:rsidRPr="00782D40" w:rsidRDefault="0077326B" w:rsidP="00A8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26B" w:rsidRPr="0056304C" w:rsidTr="00A87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</w:tcPr>
          <w:p w:rsidR="0077326B" w:rsidRPr="00782D40" w:rsidRDefault="0077326B" w:rsidP="00A871D7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      </w:r>
            <w:r w:rsidRPr="00782D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19.11.2014 № 1221 «Об утверждении правил присвоения, изменения и аннулирования адресов» п</w:t>
            </w:r>
            <w:r w:rsidRPr="00782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остановляю:</w:t>
            </w:r>
          </w:p>
          <w:p w:rsidR="0077326B" w:rsidRPr="00782D40" w:rsidRDefault="0077326B" w:rsidP="00A871D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326B" w:rsidRPr="00782D40" w:rsidRDefault="0077326B" w:rsidP="0077326B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Присвоить адрес земельному участку, расположенным в с. Новозыряново согласно ниже приведенному списку: </w:t>
      </w:r>
    </w:p>
    <w:p w:rsidR="00996B06" w:rsidRDefault="00996B06" w:rsidP="00996B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lastRenderedPageBreak/>
        <w:t>1. Российская Федерация, Алтайский Край, Заринский муниципальный район, Сельское поселение Новозыряновский сельсовет, Новозыряново Село, Трудовая улица, земельный участок 5А.</w:t>
      </w:r>
    </w:p>
    <w:p w:rsidR="00996B06" w:rsidRDefault="00996B06" w:rsidP="00996B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Полевая улица, земельный участок 1.</w:t>
      </w:r>
    </w:p>
    <w:p w:rsidR="00996B06" w:rsidRDefault="00996B06" w:rsidP="00996B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Федерация, Алтайский Край, Заринский муниципальный район, Сельское поселение Новозыряновский сельсовет, Новозыряново Село, Полевая улица, земельный участок 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996B06" w:rsidRDefault="00996B06" w:rsidP="00996B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Федерация, Алтайский Край, Заринский муниципальный район, Сельское поселение Новозыряновский сельсовет, Новозыряново Село, Полевая улица, земельный участок 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</w:p>
    <w:p w:rsidR="00996B06" w:rsidRDefault="00996B06" w:rsidP="00996B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Федерация, Алтайский Край, Заринский муниципальный район, Сельское поселение Новозыряновский сельсовет, Новозыряново Село, Полевая улица, земельный участок </w:t>
      </w:r>
      <w:r>
        <w:rPr>
          <w:rFonts w:ascii="Times New Roman" w:hAnsi="Times New Roman" w:cs="Times New Roman"/>
          <w:sz w:val="24"/>
          <w:szCs w:val="24"/>
          <w:lang w:val="ru-RU"/>
        </w:rPr>
        <w:t>4.</w:t>
      </w:r>
    </w:p>
    <w:p w:rsidR="00996B06" w:rsidRDefault="00996B06" w:rsidP="00996B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Полевая улица, земельный участок 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B06" w:rsidRPr="00996B06" w:rsidRDefault="00996B06" w:rsidP="00996B0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>Российская Федерация, Алтайский Край, Заринский муниципальный район, Сельское поселение Новозыряновский сельсовет, Новозыряново Село, Полевая улица, земельный участок 6.</w:t>
      </w:r>
    </w:p>
    <w:p w:rsidR="0077326B" w:rsidRPr="00782D40" w:rsidRDefault="0077326B" w:rsidP="0077326B">
      <w:pPr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7326B" w:rsidRPr="00782D40" w:rsidRDefault="0077326B" w:rsidP="0077326B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77326B" w:rsidRPr="00782D40" w:rsidRDefault="0077326B" w:rsidP="007732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82D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Глава сельсовета</w:t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2D4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А.Г. </w:t>
      </w:r>
      <w:proofErr w:type="spellStart"/>
      <w:r w:rsidRPr="00782D40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96B06" w:rsidRPr="00996B06" w:rsidRDefault="00996B06" w:rsidP="00996B06">
      <w:pPr>
        <w:ind w:left="720"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996B06" w:rsidRPr="00996B06" w:rsidRDefault="00996B06" w:rsidP="00996B06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996B06" w:rsidRPr="00996B06" w:rsidRDefault="00996B06" w:rsidP="00996B06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B06" w:rsidRPr="00996B06" w:rsidRDefault="00996B06" w:rsidP="00996B06">
      <w:pPr>
        <w:ind w:hanging="1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ПОСТАНОВЛЕНИЕ</w:t>
      </w:r>
    </w:p>
    <w:p w:rsidR="00996B06" w:rsidRPr="00996B06" w:rsidRDefault="00996B06" w:rsidP="00996B0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B06" w:rsidRPr="00996B06" w:rsidRDefault="00996B06" w:rsidP="00996B0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B06" w:rsidRPr="00996B06" w:rsidRDefault="00996B06" w:rsidP="00996B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17.07.2024                   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             № 36</w:t>
      </w:r>
    </w:p>
    <w:p w:rsidR="00996B06" w:rsidRPr="006C6CCC" w:rsidRDefault="00996B06" w:rsidP="00996B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6CCC">
        <w:rPr>
          <w:rFonts w:ascii="Times New Roman" w:hAnsi="Times New Roman" w:cs="Times New Roman"/>
          <w:sz w:val="24"/>
          <w:szCs w:val="24"/>
          <w:lang w:val="ru-RU"/>
        </w:rPr>
        <w:t>с. Новозыряново</w:t>
      </w:r>
    </w:p>
    <w:p w:rsidR="00996B06" w:rsidRPr="006C6CCC" w:rsidRDefault="00996B06" w:rsidP="00996B0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96B06" w:rsidRDefault="006C6CCC" w:rsidP="006C6C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CCC">
        <w:rPr>
          <w:rFonts w:ascii="Times New Roman" w:hAnsi="Times New Roman" w:cs="Times New Roman"/>
          <w:b/>
          <w:sz w:val="24"/>
          <w:szCs w:val="24"/>
          <w:lang w:val="ru-RU"/>
        </w:rPr>
        <w:t>Об исполнении бюджета муниципального образования Новозыряновский сельсовет Заринского района Алтайского края за второй квартал 2024 года</w:t>
      </w:r>
    </w:p>
    <w:p w:rsidR="006C6CCC" w:rsidRPr="006C6CCC" w:rsidRDefault="006C6CCC" w:rsidP="006C6C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6B06" w:rsidRPr="00996B06" w:rsidRDefault="00996B06" w:rsidP="00996B06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>В соответствии с Бюджетным кодексом Российской Федерации, со статьей 54</w:t>
      </w:r>
      <w:r w:rsidRPr="00996B0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>Устава муниципального образования Новозыряновский сельсовет Заринского района Алтайского края, решением Совета депутатов Новозыряновского сельсовета от 09.09.2021 г. № 31 «Об утверждении Положения о</w:t>
      </w:r>
      <w:r w:rsidRPr="00996B06">
        <w:rPr>
          <w:rFonts w:ascii="Times New Roman" w:hAnsi="Times New Roman" w:cs="Times New Roman"/>
          <w:sz w:val="24"/>
          <w:szCs w:val="24"/>
        </w:rPr>
        <w:t> 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>бюджетном процессе и финансовом контроле в</w:t>
      </w:r>
      <w:r w:rsidRPr="00996B06">
        <w:rPr>
          <w:rFonts w:ascii="Times New Roman" w:hAnsi="Times New Roman" w:cs="Times New Roman"/>
          <w:sz w:val="24"/>
          <w:szCs w:val="24"/>
        </w:rPr>
        <w:t> 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образовании Новозыряновский сельсовет Заринского района Алтайского края» с внесенными изменениями решением Совета депутатов от 21.07.2022 года и от 10.10.2023 года № 29, администрация сельсовета </w:t>
      </w:r>
    </w:p>
    <w:p w:rsidR="00996B06" w:rsidRPr="00996B06" w:rsidRDefault="00996B06" w:rsidP="00996B06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996B06" w:rsidRPr="00996B06" w:rsidRDefault="00996B06" w:rsidP="004F7D6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"/>
      <w:r w:rsidRPr="00996B0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Утвердить отчет об исполнении </w:t>
      </w:r>
      <w:bookmarkStart w:id="3" w:name="sub_3"/>
      <w:bookmarkEnd w:id="2"/>
      <w:r w:rsidRPr="00996B06">
        <w:rPr>
          <w:rFonts w:ascii="Times New Roman" w:hAnsi="Times New Roman" w:cs="Times New Roman"/>
          <w:sz w:val="24"/>
          <w:szCs w:val="24"/>
          <w:lang w:val="ru-RU"/>
        </w:rPr>
        <w:t>бюджета муниципального образования Новозыряновский сельсовет Заринского района Алтайского края за второй квартал 2024 года (прилагается).</w:t>
      </w:r>
    </w:p>
    <w:p w:rsidR="00996B06" w:rsidRPr="00996B06" w:rsidRDefault="00996B06" w:rsidP="00996B06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2. Направить отчет об исполнении бюджета </w:t>
      </w:r>
      <w:bookmarkEnd w:id="3"/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в постоянную комиссию Совета депутатов Новозыряновского сельсовета по бюджету, налоговой и социальной политике муниципального образования Новозыряновский сельсовет. </w:t>
      </w:r>
    </w:p>
    <w:p w:rsidR="00996B06" w:rsidRPr="00996B06" w:rsidRDefault="00996B06" w:rsidP="00996B0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3. Настоящее постановление подлежит официальному обнародованию (опубликованию) в соответствии с Уставом муниципального образования Новозыряновский сельсовет Заринского района Алтайского края. </w:t>
      </w:r>
    </w:p>
    <w:p w:rsidR="00996B06" w:rsidRPr="00996B06" w:rsidRDefault="00996B06" w:rsidP="00996B06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 4. Настоящее постановление вступает в силу после его обнародования (опубликования).</w:t>
      </w:r>
    </w:p>
    <w:p w:rsidR="006C6CCC" w:rsidRDefault="006C6CCC" w:rsidP="00996B06">
      <w:pPr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996B06" w:rsidRDefault="006C6CCC" w:rsidP="00996B06">
      <w:pPr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                                   </w:t>
      </w:r>
      <w:r w:rsidR="00996B06" w:rsidRPr="006C6CCC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А.Г. </w:t>
      </w:r>
      <w:proofErr w:type="spellStart"/>
      <w:r w:rsidR="00996B06" w:rsidRPr="006C6CCC">
        <w:rPr>
          <w:rFonts w:ascii="Times New Roman" w:eastAsia="Arial Unicode MS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4F7D63" w:rsidRDefault="004F7D63" w:rsidP="00996B06">
      <w:pPr>
        <w:rPr>
          <w:rFonts w:ascii="Times New Roman" w:eastAsia="Arial Unicode MS" w:hAnsi="Times New Roman" w:cs="Times New Roman"/>
          <w:sz w:val="24"/>
          <w:szCs w:val="24"/>
          <w:lang w:val="ru-RU"/>
        </w:rPr>
      </w:pPr>
    </w:p>
    <w:p w:rsidR="004F7D63" w:rsidRPr="006C6CCC" w:rsidRDefault="004F7D63" w:rsidP="00996B06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996B06" w:rsidRPr="00996B06" w:rsidTr="00A871D7">
        <w:trPr>
          <w:trHeight w:val="1744"/>
        </w:trPr>
        <w:tc>
          <w:tcPr>
            <w:tcW w:w="4320" w:type="dxa"/>
            <w:shd w:val="clear" w:color="auto" w:fill="auto"/>
          </w:tcPr>
          <w:p w:rsidR="00996B06" w:rsidRPr="00996B06" w:rsidRDefault="00996B06" w:rsidP="00A87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</w:p>
          <w:p w:rsidR="00996B06" w:rsidRPr="00996B06" w:rsidRDefault="00996B06" w:rsidP="00A871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постановлению Администрации Новозыряновского сельсовета Заринского района Алтайского края</w:t>
            </w:r>
          </w:p>
          <w:p w:rsidR="00996B06" w:rsidRPr="00996B06" w:rsidRDefault="00996B06" w:rsidP="00A8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17.07.2024 № 36 </w:t>
            </w:r>
          </w:p>
          <w:p w:rsidR="00996B06" w:rsidRPr="00996B06" w:rsidRDefault="00996B06" w:rsidP="00A8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06" w:rsidRPr="00996B06" w:rsidRDefault="00996B06" w:rsidP="00A8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B06" w:rsidRPr="00996B06" w:rsidRDefault="00996B06" w:rsidP="004F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B06">
        <w:rPr>
          <w:rFonts w:ascii="Times New Roman" w:hAnsi="Times New Roman" w:cs="Times New Roman"/>
          <w:sz w:val="24"/>
          <w:szCs w:val="24"/>
        </w:rPr>
        <w:t>ОТЧЕТ</w:t>
      </w:r>
    </w:p>
    <w:p w:rsidR="00996B06" w:rsidRPr="00996B06" w:rsidRDefault="00996B06" w:rsidP="004F7D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>об исполнении бюджета муниципального образования Новозыряновский сельсовет Заринского района Алтайского края за второй квартал 2024 года</w:t>
      </w:r>
    </w:p>
    <w:p w:rsidR="00996B06" w:rsidRPr="00996B06" w:rsidRDefault="00996B06" w:rsidP="004F7D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6B06" w:rsidRPr="00996B06" w:rsidRDefault="00996B06" w:rsidP="004F7D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p w:rsidR="00996B06" w:rsidRPr="00996B06" w:rsidRDefault="00996B06" w:rsidP="004F7D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бюджета по доходам, расходам и источникам финансирования дефицита бюджета муниципального образования Новозыряновский сельсовет Заринского района Алтайского края за </w:t>
      </w:r>
      <w:r w:rsidRPr="00996B06">
        <w:rPr>
          <w:rFonts w:ascii="Times New Roman" w:hAnsi="Times New Roman" w:cs="Times New Roman"/>
          <w:sz w:val="24"/>
          <w:szCs w:val="24"/>
        </w:rPr>
        <w:t>II</w:t>
      </w:r>
      <w:r w:rsidRPr="00996B06">
        <w:rPr>
          <w:rFonts w:ascii="Times New Roman" w:hAnsi="Times New Roman" w:cs="Times New Roman"/>
          <w:sz w:val="24"/>
          <w:szCs w:val="24"/>
          <w:lang w:val="ru-RU"/>
        </w:rPr>
        <w:t xml:space="preserve"> квартал 2024 года</w:t>
      </w:r>
    </w:p>
    <w:p w:rsidR="00996B06" w:rsidRPr="00996B06" w:rsidRDefault="00996B06" w:rsidP="004F7D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6B06" w:rsidRPr="00996B06" w:rsidRDefault="00996B06" w:rsidP="004F7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6B06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996B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6B0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96B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996B06" w:rsidRPr="00996B06" w:rsidTr="00A871D7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</w:t>
            </w:r>
            <w:proofErr w:type="spellEnd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665,0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139,8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proofErr w:type="spellEnd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</w:t>
            </w:r>
            <w:proofErr w:type="spellEnd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</w:t>
            </w:r>
            <w:proofErr w:type="spellEnd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proofErr w:type="spellEnd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</w:t>
            </w:r>
            <w:proofErr w:type="spellEnd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</w:t>
            </w:r>
            <w:proofErr w:type="spellEnd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4477,0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609,0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том</w:t>
            </w:r>
            <w:proofErr w:type="spellEnd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2527,0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2313,4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-614,5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-614,5</w:t>
            </w:r>
          </w:p>
        </w:tc>
      </w:tr>
      <w:tr w:rsidR="00996B06" w:rsidRPr="00996B06" w:rsidTr="00A87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821,5</w:t>
            </w:r>
          </w:p>
        </w:tc>
      </w:tr>
      <w:tr w:rsidR="00996B06" w:rsidRPr="00996B06" w:rsidTr="00A871D7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06" w:rsidRPr="00996B06" w:rsidTr="00A871D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01 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</w:t>
            </w:r>
            <w:proofErr w:type="spellEnd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872,0</w:t>
            </w:r>
          </w:p>
        </w:tc>
      </w:tr>
      <w:tr w:rsidR="00996B06" w:rsidRPr="00996B06" w:rsidTr="00A871D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292,3</w:t>
            </w:r>
          </w:p>
        </w:tc>
      </w:tr>
      <w:tr w:rsidR="00996B06" w:rsidRPr="00996B06" w:rsidTr="00A871D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0104</w:t>
            </w: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400,5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209,5</w:t>
            </w:r>
          </w:p>
        </w:tc>
      </w:tr>
      <w:tr w:rsidR="00996B06" w:rsidRPr="00996B06" w:rsidTr="00A871D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0111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0113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658,2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proofErr w:type="spellEnd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123,4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51,9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6B06" w:rsidRPr="00996B06" w:rsidTr="00A871D7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0310</w:t>
            </w: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04 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</w:t>
            </w:r>
            <w:proofErr w:type="spellEnd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378,5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0409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2501,0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Cs/>
                <w:sz w:val="24"/>
                <w:szCs w:val="24"/>
              </w:rPr>
              <w:t>378,5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</w:t>
            </w:r>
            <w:proofErr w:type="spellEnd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0502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0503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B06" w:rsidRPr="00996B06" w:rsidTr="00A871D7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08 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кинематография</w:t>
            </w:r>
            <w:proofErr w:type="spellEnd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497,5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0801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1138,1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814,7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proofErr w:type="spellEnd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1001Пенсионное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996B06" w:rsidRPr="00996B06" w:rsidTr="00A871D7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11 02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B06" w:rsidRPr="00996B06" w:rsidTr="00A871D7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1824,9</w:t>
            </w:r>
          </w:p>
        </w:tc>
      </w:tr>
      <w:tr w:rsidR="00996B06" w:rsidRPr="00996B06" w:rsidTr="00A871D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Источники финансирования дефицита бюджета муниципального образования Новозыряновский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-1144,5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b/>
                <w:sz w:val="24"/>
                <w:szCs w:val="24"/>
              </w:rPr>
              <w:t>-1003,4</w:t>
            </w:r>
          </w:p>
        </w:tc>
      </w:tr>
      <w:tr w:rsidR="00996B06" w:rsidRPr="00996B06" w:rsidTr="00A871D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06" w:rsidRPr="00996B06" w:rsidTr="00A871D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-1144,5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B06" w:rsidRPr="00996B06" w:rsidRDefault="00996B06" w:rsidP="004F7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B06">
              <w:rPr>
                <w:rFonts w:ascii="Times New Roman" w:hAnsi="Times New Roman" w:cs="Times New Roman"/>
                <w:sz w:val="24"/>
                <w:szCs w:val="24"/>
              </w:rPr>
              <w:t>-1003,4</w:t>
            </w:r>
          </w:p>
        </w:tc>
      </w:tr>
    </w:tbl>
    <w:p w:rsidR="00996B06" w:rsidRDefault="00996B06" w:rsidP="00996B06"/>
    <w:p w:rsidR="00996B06" w:rsidRDefault="00996B06" w:rsidP="00996B06">
      <w:pPr>
        <w:jc w:val="center"/>
        <w:rPr>
          <w:sz w:val="26"/>
          <w:szCs w:val="26"/>
        </w:rPr>
      </w:pPr>
    </w:p>
    <w:p w:rsidR="00996B06" w:rsidRDefault="00996B06" w:rsidP="00996B06">
      <w:pPr>
        <w:jc w:val="center"/>
        <w:rPr>
          <w:sz w:val="26"/>
          <w:szCs w:val="26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130E5A" w:rsidRDefault="00130E5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3EB1" w:rsidRDefault="00F03EB1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6C6CCC" w:rsidRDefault="006C6CCC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F7D63" w:rsidRDefault="004F7D6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СБОРНИК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муниципальных правовых актов</w:t>
      </w:r>
    </w:p>
    <w:p w:rsidR="000B454E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455E73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8040A2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 xml:space="preserve">№ </w:t>
      </w:r>
      <w:r w:rsidR="0056304C">
        <w:rPr>
          <w:rFonts w:ascii="Times New Roman" w:eastAsia="Times New Roman" w:hAnsi="Times New Roman" w:cs="Times New Roman"/>
          <w:lang w:val="ru-RU"/>
        </w:rPr>
        <w:t>8</w:t>
      </w:r>
      <w:r w:rsidR="00751F00">
        <w:rPr>
          <w:rFonts w:ascii="Times New Roman" w:eastAsia="Times New Roman" w:hAnsi="Times New Roman" w:cs="Times New Roman"/>
          <w:lang w:val="ru-RU"/>
        </w:rPr>
        <w:t>(</w:t>
      </w:r>
      <w:r w:rsidR="0056304C">
        <w:rPr>
          <w:rFonts w:ascii="Times New Roman" w:eastAsia="Times New Roman" w:hAnsi="Times New Roman" w:cs="Times New Roman"/>
          <w:lang w:val="ru-RU"/>
        </w:rPr>
        <w:t>9</w:t>
      </w:r>
      <w:r w:rsidR="00751F00">
        <w:rPr>
          <w:rFonts w:ascii="Times New Roman" w:eastAsia="Times New Roman" w:hAnsi="Times New Roman" w:cs="Times New Roman"/>
          <w:lang w:val="ru-RU"/>
        </w:rPr>
        <w:t>)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      </w:t>
      </w:r>
      <w:r w:rsidR="00751F00">
        <w:rPr>
          <w:rFonts w:ascii="Times New Roman" w:eastAsia="Times New Roman" w:hAnsi="Times New Roman" w:cs="Times New Roman"/>
          <w:lang w:val="ru-RU"/>
        </w:rPr>
        <w:t>3</w:t>
      </w:r>
      <w:r w:rsidR="0056304C">
        <w:rPr>
          <w:rFonts w:ascii="Times New Roman" w:eastAsia="Times New Roman" w:hAnsi="Times New Roman" w:cs="Times New Roman"/>
          <w:lang w:val="ru-RU"/>
        </w:rPr>
        <w:t>1</w:t>
      </w:r>
      <w:r w:rsidR="00911BE0">
        <w:rPr>
          <w:rFonts w:ascii="Times New Roman" w:eastAsia="Times New Roman" w:hAnsi="Times New Roman" w:cs="Times New Roman"/>
          <w:lang w:val="ru-RU"/>
        </w:rPr>
        <w:t xml:space="preserve"> </w:t>
      </w:r>
      <w:r w:rsidR="0056304C">
        <w:rPr>
          <w:rFonts w:ascii="Times New Roman" w:eastAsia="Times New Roman" w:hAnsi="Times New Roman" w:cs="Times New Roman"/>
          <w:lang w:val="ru-RU"/>
        </w:rPr>
        <w:t>июля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202</w:t>
      </w:r>
      <w:r w:rsidR="00751F00">
        <w:rPr>
          <w:rFonts w:ascii="Times New Roman" w:eastAsia="Times New Roman" w:hAnsi="Times New Roman" w:cs="Times New Roman"/>
          <w:lang w:val="ru-RU"/>
        </w:rPr>
        <w:t>4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lang w:val="ru-RU"/>
        </w:rPr>
        <w:t>а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Учредители: </w:t>
      </w: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Совет депутатов Новозыряновского сельсовета Заринского района Алтайского края 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и администрация Новозыряновского сельсовета Заринского района А</w:t>
      </w:r>
      <w:bookmarkStart w:id="4" w:name="_GoBack"/>
      <w:bookmarkEnd w:id="4"/>
      <w:r w:rsidRPr="008040A2">
        <w:rPr>
          <w:rFonts w:ascii="Times New Roman" w:eastAsia="Times New Roman" w:hAnsi="Times New Roman" w:cs="Times New Roman"/>
          <w:lang w:val="ru-RU"/>
        </w:rPr>
        <w:t>лтайского края.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Адрес учредителя: 659113, Алтайский край, Заринский район, с. Новозыряново, ул. Юбилейная, д. 1.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8(38595)</w:t>
      </w:r>
      <w:r w:rsidR="00911BE0">
        <w:rPr>
          <w:rFonts w:ascii="Times New Roman" w:eastAsia="Times New Roman" w:hAnsi="Times New Roman" w:cs="Times New Roman"/>
          <w:lang w:val="ru-RU"/>
        </w:rPr>
        <w:t xml:space="preserve"> 23-3-21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– ответственный секретарь Редакционной комиссии</w:t>
      </w: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Тираж 3 экз.</w:t>
      </w:r>
    </w:p>
    <w:p w:rsidR="00455E73" w:rsidRPr="00455E73" w:rsidRDefault="00455E73" w:rsidP="00455E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Распространяется бесплатно</w:t>
      </w:r>
    </w:p>
    <w:p w:rsidR="00455E73" w:rsidRPr="008040A2" w:rsidRDefault="00455E73" w:rsidP="00972C5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455E73" w:rsidRPr="008040A2" w:rsidSect="00911BE0">
      <w:footerReference w:type="default" r:id="rId8"/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A7" w:rsidRDefault="00BE05A7" w:rsidP="00464333">
      <w:pPr>
        <w:spacing w:after="0" w:line="240" w:lineRule="auto"/>
      </w:pPr>
      <w:r>
        <w:separator/>
      </w:r>
    </w:p>
  </w:endnote>
  <w:endnote w:type="continuationSeparator" w:id="0">
    <w:p w:rsidR="00BE05A7" w:rsidRDefault="00BE05A7" w:rsidP="004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867115"/>
      <w:docPartObj>
        <w:docPartGallery w:val="Page Numbers (Bottom of Page)"/>
        <w:docPartUnique/>
      </w:docPartObj>
    </w:sdtPr>
    <w:sdtEndPr/>
    <w:sdtContent>
      <w:p w:rsidR="00130E5A" w:rsidRDefault="00130E5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04C" w:rsidRPr="0056304C">
          <w:rPr>
            <w:noProof/>
            <w:lang w:val="ru-RU"/>
          </w:rPr>
          <w:t>18</w:t>
        </w:r>
        <w:r>
          <w:fldChar w:fldCharType="end"/>
        </w:r>
      </w:p>
    </w:sdtContent>
  </w:sdt>
  <w:p w:rsidR="00670C5C" w:rsidRDefault="00670C5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A7" w:rsidRDefault="00BE05A7" w:rsidP="00464333">
      <w:pPr>
        <w:spacing w:after="0" w:line="240" w:lineRule="auto"/>
      </w:pPr>
      <w:r>
        <w:separator/>
      </w:r>
    </w:p>
  </w:footnote>
  <w:footnote w:type="continuationSeparator" w:id="0">
    <w:p w:rsidR="00BE05A7" w:rsidRDefault="00BE05A7" w:rsidP="0046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2E71DC3"/>
    <w:multiLevelType w:val="hybridMultilevel"/>
    <w:tmpl w:val="CB8C55F4"/>
    <w:lvl w:ilvl="0" w:tplc="51741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0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EF80203"/>
    <w:multiLevelType w:val="hybridMultilevel"/>
    <w:tmpl w:val="AED2441C"/>
    <w:lvl w:ilvl="0" w:tplc="CD56F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D272887"/>
    <w:multiLevelType w:val="hybridMultilevel"/>
    <w:tmpl w:val="7730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2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4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5"/>
  </w:num>
  <w:num w:numId="6">
    <w:abstractNumId w:val="24"/>
  </w:num>
  <w:num w:numId="7">
    <w:abstractNumId w:val="25"/>
  </w:num>
  <w:num w:numId="8">
    <w:abstractNumId w:val="19"/>
  </w:num>
  <w:num w:numId="9">
    <w:abstractNumId w:val="3"/>
  </w:num>
  <w:num w:numId="10">
    <w:abstractNumId w:val="17"/>
  </w:num>
  <w:num w:numId="11">
    <w:abstractNumId w:val="2"/>
  </w:num>
  <w:num w:numId="12">
    <w:abstractNumId w:val="1"/>
  </w:num>
  <w:num w:numId="13">
    <w:abstractNumId w:val="20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8"/>
  </w:num>
  <w:num w:numId="20">
    <w:abstractNumId w:val="18"/>
  </w:num>
  <w:num w:numId="21">
    <w:abstractNumId w:val="23"/>
  </w:num>
  <w:num w:numId="22">
    <w:abstractNumId w:val="5"/>
  </w:num>
  <w:num w:numId="23">
    <w:abstractNumId w:val="14"/>
  </w:num>
  <w:num w:numId="24">
    <w:abstractNumId w:val="13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1"/>
    <w:rsid w:val="00073C9B"/>
    <w:rsid w:val="00081451"/>
    <w:rsid w:val="000B454E"/>
    <w:rsid w:val="000C66F0"/>
    <w:rsid w:val="000D778A"/>
    <w:rsid w:val="00112493"/>
    <w:rsid w:val="00130E5A"/>
    <w:rsid w:val="0018287D"/>
    <w:rsid w:val="001936F8"/>
    <w:rsid w:val="001A7974"/>
    <w:rsid w:val="001E3096"/>
    <w:rsid w:val="001E53EE"/>
    <w:rsid w:val="002240CF"/>
    <w:rsid w:val="002349AF"/>
    <w:rsid w:val="002362D3"/>
    <w:rsid w:val="002462BF"/>
    <w:rsid w:val="002964AF"/>
    <w:rsid w:val="002A68E2"/>
    <w:rsid w:val="00307EB3"/>
    <w:rsid w:val="0031111C"/>
    <w:rsid w:val="00356129"/>
    <w:rsid w:val="0043486C"/>
    <w:rsid w:val="00455E73"/>
    <w:rsid w:val="00464333"/>
    <w:rsid w:val="004F7D63"/>
    <w:rsid w:val="0056304C"/>
    <w:rsid w:val="0057109A"/>
    <w:rsid w:val="00573725"/>
    <w:rsid w:val="00595A85"/>
    <w:rsid w:val="00656EB9"/>
    <w:rsid w:val="00670C5C"/>
    <w:rsid w:val="006C6CCC"/>
    <w:rsid w:val="00751F00"/>
    <w:rsid w:val="00761291"/>
    <w:rsid w:val="0077326B"/>
    <w:rsid w:val="00782D40"/>
    <w:rsid w:val="008040A2"/>
    <w:rsid w:val="00804175"/>
    <w:rsid w:val="00863332"/>
    <w:rsid w:val="008E5099"/>
    <w:rsid w:val="008F17DE"/>
    <w:rsid w:val="008F46CE"/>
    <w:rsid w:val="00911BE0"/>
    <w:rsid w:val="00972C56"/>
    <w:rsid w:val="00981FCC"/>
    <w:rsid w:val="00991688"/>
    <w:rsid w:val="00996B06"/>
    <w:rsid w:val="009F735D"/>
    <w:rsid w:val="00A315F7"/>
    <w:rsid w:val="00A35B74"/>
    <w:rsid w:val="00A723CE"/>
    <w:rsid w:val="00B03ED2"/>
    <w:rsid w:val="00B95818"/>
    <w:rsid w:val="00BE05A7"/>
    <w:rsid w:val="00C77B2B"/>
    <w:rsid w:val="00D55188"/>
    <w:rsid w:val="00DF45BE"/>
    <w:rsid w:val="00E07255"/>
    <w:rsid w:val="00E54357"/>
    <w:rsid w:val="00E9605D"/>
    <w:rsid w:val="00F03EB1"/>
    <w:rsid w:val="00F533FC"/>
    <w:rsid w:val="00F71697"/>
    <w:rsid w:val="00F7778C"/>
    <w:rsid w:val="00FA3B11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718"/>
  <w15:chartTrackingRefBased/>
  <w15:docId w15:val="{3F07E7AB-DAA0-42FB-A3E2-C69CD9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CF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991688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paragraph" w:styleId="2">
    <w:name w:val="heading 2"/>
    <w:basedOn w:val="a"/>
    <w:next w:val="a"/>
    <w:link w:val="20"/>
    <w:unhideWhenUsed/>
    <w:qFormat/>
    <w:rsid w:val="008E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5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71697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F71697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9">
    <w:name w:val="heading 9"/>
    <w:basedOn w:val="a"/>
    <w:next w:val="a"/>
    <w:link w:val="90"/>
    <w:qFormat/>
    <w:rsid w:val="00F71697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991688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E5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8E5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table" w:styleId="a3">
    <w:name w:val="Table Grid"/>
    <w:basedOn w:val="a1"/>
    <w:uiPriority w:val="39"/>
    <w:rsid w:val="009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2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itle">
    <w:name w:val="Title!Название НПА"/>
    <w:basedOn w:val="a"/>
    <w:rsid w:val="00A723CE"/>
    <w:pPr>
      <w:spacing w:before="240" w:after="60" w:line="240" w:lineRule="auto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A723CE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31111C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3111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nhideWhenUsed/>
    <w:rsid w:val="00991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1688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Body Text Indent"/>
    <w:basedOn w:val="a"/>
    <w:link w:val="a9"/>
    <w:unhideWhenUsed/>
    <w:rsid w:val="009916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91688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rsid w:val="00991688"/>
    <w:rPr>
      <w:rFonts w:ascii="Segoe UI" w:eastAsia="Arial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unhideWhenUsed/>
    <w:rsid w:val="009916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916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ru-RU"/>
    </w:rPr>
  </w:style>
  <w:style w:type="character" w:customStyle="1" w:styleId="ad">
    <w:name w:val="Заголовок Знак"/>
    <w:basedOn w:val="a0"/>
    <w:link w:val="ac"/>
    <w:rsid w:val="009916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(2)"/>
    <w:rsid w:val="009916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ae">
    <w:basedOn w:val="a"/>
    <w:next w:val="ac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styleId="af">
    <w:name w:val="Hyperlink"/>
    <w:uiPriority w:val="99"/>
    <w:rsid w:val="008E5099"/>
    <w:rPr>
      <w:color w:val="0000FF"/>
      <w:u w:val="single"/>
    </w:rPr>
  </w:style>
  <w:style w:type="paragraph" w:customStyle="1" w:styleId="ConsPlusTitle">
    <w:name w:val="ConsPlusTitle"/>
    <w:rsid w:val="008E50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E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Subtitle"/>
    <w:basedOn w:val="a"/>
    <w:link w:val="af1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lang w:val="ru-RU"/>
    </w:rPr>
  </w:style>
  <w:style w:type="character" w:customStyle="1" w:styleId="af1">
    <w:name w:val="Подзаголовок Знак"/>
    <w:basedOn w:val="a0"/>
    <w:link w:val="af0"/>
    <w:rsid w:val="008E50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2">
    <w:name w:val="Strong"/>
    <w:basedOn w:val="a0"/>
    <w:uiPriority w:val="22"/>
    <w:qFormat/>
    <w:rsid w:val="008E5099"/>
    <w:rPr>
      <w:b/>
      <w:bCs/>
    </w:rPr>
  </w:style>
  <w:style w:type="paragraph" w:customStyle="1" w:styleId="ConsTitle">
    <w:name w:val="ConsTitle"/>
    <w:rsid w:val="008E5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3">
    <w:name w:val="Гипертекстовая ссылка"/>
    <w:uiPriority w:val="99"/>
    <w:rsid w:val="008E5099"/>
    <w:rPr>
      <w:b w:val="0"/>
      <w:bCs w:val="0"/>
      <w:color w:val="106BBE"/>
      <w:sz w:val="26"/>
      <w:szCs w:val="26"/>
    </w:rPr>
  </w:style>
  <w:style w:type="paragraph" w:styleId="af4">
    <w:name w:val="header"/>
    <w:basedOn w:val="a"/>
    <w:link w:val="af5"/>
    <w:uiPriority w:val="99"/>
    <w:rsid w:val="00573725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Верхний колонтитул Знак"/>
    <w:basedOn w:val="a0"/>
    <w:link w:val="af4"/>
    <w:uiPriority w:val="99"/>
    <w:rsid w:val="00573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3725"/>
  </w:style>
  <w:style w:type="paragraph" w:styleId="af6">
    <w:name w:val="footer"/>
    <w:basedOn w:val="a"/>
    <w:link w:val="af7"/>
    <w:uiPriority w:val="99"/>
    <w:unhideWhenUsed/>
    <w:rsid w:val="0046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4333"/>
    <w:rPr>
      <w:rFonts w:ascii="Arial" w:eastAsia="Arial" w:hAnsi="Arial" w:cs="Arial"/>
      <w:sz w:val="20"/>
      <w:szCs w:val="20"/>
      <w:lang w:val="en-US" w:eastAsia="ru-RU"/>
    </w:rPr>
  </w:style>
  <w:style w:type="paragraph" w:customStyle="1" w:styleId="consplusnormal0">
    <w:name w:val="consplusnormal"/>
    <w:basedOn w:val="a"/>
    <w:rsid w:val="001A79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F716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1697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71697"/>
    <w:rPr>
      <w:rFonts w:ascii="Arial" w:eastAsia="MS Mincho" w:hAnsi="Arial" w:cs="Arial"/>
      <w:lang w:eastAsia="ru-RU"/>
    </w:rPr>
  </w:style>
  <w:style w:type="character" w:styleId="af8">
    <w:name w:val="page number"/>
    <w:basedOn w:val="a0"/>
    <w:rsid w:val="00F71697"/>
  </w:style>
  <w:style w:type="paragraph" w:styleId="af9">
    <w:name w:val="Document Map"/>
    <w:basedOn w:val="a"/>
    <w:link w:val="afa"/>
    <w:semiHidden/>
    <w:rsid w:val="00F71697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character" w:customStyle="1" w:styleId="afa">
    <w:name w:val="Схема документа Знак"/>
    <w:basedOn w:val="a0"/>
    <w:link w:val="af9"/>
    <w:semiHidden/>
    <w:rsid w:val="00F7169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rsid w:val="00F71697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c">
    <w:name w:val="Текст Знак"/>
    <w:basedOn w:val="a0"/>
    <w:link w:val="afb"/>
    <w:rsid w:val="00F71697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7169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"/>
    <w:basedOn w:val="a"/>
    <w:rsid w:val="00F71697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styleId="afe">
    <w:name w:val="annotation reference"/>
    <w:rsid w:val="00F71697"/>
    <w:rPr>
      <w:sz w:val="16"/>
      <w:szCs w:val="16"/>
    </w:rPr>
  </w:style>
  <w:style w:type="paragraph" w:styleId="aff">
    <w:name w:val="annotation text"/>
    <w:basedOn w:val="a"/>
    <w:link w:val="aff0"/>
    <w:rsid w:val="00F71697"/>
    <w:pPr>
      <w:spacing w:after="0" w:line="240" w:lineRule="auto"/>
      <w:jc w:val="left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ff0">
    <w:name w:val="Текст примечания Знак"/>
    <w:basedOn w:val="a0"/>
    <w:link w:val="aff"/>
    <w:rsid w:val="00F71697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rsid w:val="00F71697"/>
    <w:rPr>
      <w:b/>
      <w:bCs/>
    </w:rPr>
  </w:style>
  <w:style w:type="character" w:customStyle="1" w:styleId="aff2">
    <w:name w:val="Тема примечания Знак"/>
    <w:basedOn w:val="aff0"/>
    <w:link w:val="aff1"/>
    <w:rsid w:val="00F7169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3">
    <w:name w:val="Название Знак"/>
    <w:locked/>
    <w:rsid w:val="00F71697"/>
    <w:rPr>
      <w:b/>
      <w:sz w:val="28"/>
      <w:lang w:val="ru-RU" w:eastAsia="ru-RU" w:bidi="ar-SA"/>
    </w:rPr>
  </w:style>
  <w:style w:type="character" w:styleId="aff4">
    <w:name w:val="footnote reference"/>
    <w:semiHidden/>
    <w:unhideWhenUsed/>
    <w:rsid w:val="00F71697"/>
    <w:rPr>
      <w:vertAlign w:val="superscript"/>
    </w:rPr>
  </w:style>
  <w:style w:type="paragraph" w:styleId="aff5">
    <w:name w:val="No Spacing"/>
    <w:basedOn w:val="a"/>
    <w:uiPriority w:val="1"/>
    <w:qFormat/>
    <w:rsid w:val="00782D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4">
    <w:name w:val="Body Text Indent 2"/>
    <w:basedOn w:val="a"/>
    <w:link w:val="25"/>
    <w:unhideWhenUsed/>
    <w:rsid w:val="00112493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5">
    <w:name w:val="Основной текст с отступом 2 Знак"/>
    <w:basedOn w:val="a0"/>
    <w:link w:val="24"/>
    <w:rsid w:val="00112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CECD-26EA-4DE7-9F20-20373080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19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Novozyryanovo</cp:lastModifiedBy>
  <cp:revision>30</cp:revision>
  <dcterms:created xsi:type="dcterms:W3CDTF">2023-12-25T07:05:00Z</dcterms:created>
  <dcterms:modified xsi:type="dcterms:W3CDTF">2024-08-13T08:00:00Z</dcterms:modified>
</cp:coreProperties>
</file>