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Pr="00103CEE" w:rsidRDefault="00155C56" w:rsidP="00E45EE1">
      <w:pPr>
        <w:jc w:val="center"/>
        <w:rPr>
          <w:b/>
          <w:caps/>
          <w:spacing w:val="20"/>
          <w:sz w:val="26"/>
          <w:szCs w:val="26"/>
        </w:rPr>
      </w:pPr>
      <w:r w:rsidRPr="00155C5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22612411" r:id="rId5"/>
        </w:pict>
      </w:r>
      <w:r w:rsidR="00AF6D08">
        <w:rPr>
          <w:b/>
          <w:caps/>
          <w:spacing w:val="20"/>
          <w:sz w:val="26"/>
          <w:szCs w:val="26"/>
        </w:rPr>
        <w:t>соВЕТ</w:t>
      </w:r>
      <w:r w:rsidR="00E45EE1" w:rsidRPr="00103CEE">
        <w:rPr>
          <w:b/>
          <w:caps/>
          <w:spacing w:val="20"/>
          <w:sz w:val="26"/>
          <w:szCs w:val="26"/>
        </w:rPr>
        <w:t xml:space="preserve"> депутатов </w:t>
      </w:r>
      <w:r w:rsidR="008F03A6">
        <w:rPr>
          <w:b/>
          <w:caps/>
          <w:spacing w:val="20"/>
          <w:sz w:val="26"/>
          <w:szCs w:val="26"/>
        </w:rPr>
        <w:t>НОВОКОПЫЛОВ</w:t>
      </w:r>
      <w:r w:rsidR="00E45EE1" w:rsidRPr="00103CEE">
        <w:rPr>
          <w:b/>
          <w:caps/>
          <w:spacing w:val="20"/>
          <w:sz w:val="26"/>
          <w:szCs w:val="26"/>
        </w:rPr>
        <w:t>ского сельсовета</w:t>
      </w:r>
    </w:p>
    <w:p w:rsidR="00E45EE1" w:rsidRPr="00103CEE" w:rsidRDefault="00E45EE1" w:rsidP="00E45EE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E45EE1" w:rsidRPr="00103CEE" w:rsidRDefault="00E45EE1" w:rsidP="00E45EE1">
      <w:pPr>
        <w:rPr>
          <w:b/>
          <w:caps/>
          <w:spacing w:val="20"/>
          <w:sz w:val="26"/>
          <w:szCs w:val="26"/>
        </w:rPr>
      </w:pPr>
    </w:p>
    <w:p w:rsidR="00E45EE1" w:rsidRPr="00071BEE" w:rsidRDefault="00E45EE1" w:rsidP="00E45EE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E45EE1" w:rsidRDefault="00D113C9" w:rsidP="00E45EE1">
      <w:pPr>
        <w:rPr>
          <w:rFonts w:ascii="Arial" w:hAnsi="Arial" w:cs="Arial"/>
        </w:rPr>
      </w:pPr>
      <w:r>
        <w:rPr>
          <w:rFonts w:ascii="Arial" w:hAnsi="Arial" w:cs="Arial"/>
        </w:rPr>
        <w:t>21.06</w:t>
      </w:r>
      <w:r w:rsidR="00E45EE1">
        <w:rPr>
          <w:rFonts w:ascii="Arial" w:hAnsi="Arial" w:cs="Arial"/>
        </w:rPr>
        <w:t xml:space="preserve">.2019                                                                                                             № </w:t>
      </w:r>
      <w:r>
        <w:rPr>
          <w:rFonts w:ascii="Arial" w:hAnsi="Arial" w:cs="Arial"/>
        </w:rPr>
        <w:t>8</w:t>
      </w:r>
    </w:p>
    <w:p w:rsidR="00E45EE1" w:rsidRDefault="00E45EE1" w:rsidP="00E45EE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 w:rsidR="00AF6D08">
        <w:rPr>
          <w:rFonts w:ascii="Arial" w:hAnsi="Arial" w:cs="Arial"/>
          <w:b/>
          <w:bCs/>
          <w:sz w:val="18"/>
          <w:szCs w:val="18"/>
        </w:rPr>
        <w:t>Новокопылово</w:t>
      </w:r>
      <w:proofErr w:type="spellEnd"/>
    </w:p>
    <w:p w:rsidR="00E45EE1" w:rsidRPr="002C014F" w:rsidRDefault="00E45EE1" w:rsidP="00E45EE1">
      <w:pPr>
        <w:jc w:val="both"/>
        <w:rPr>
          <w:b/>
          <w:sz w:val="26"/>
          <w:szCs w:val="26"/>
        </w:rPr>
      </w:pPr>
    </w:p>
    <w:p w:rsidR="00E45EE1" w:rsidRPr="007A50B8" w:rsidRDefault="00E45EE1" w:rsidP="00E45EE1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F6D08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 изменений и дополнений в решение Со</w:t>
      </w:r>
      <w:r w:rsidR="008F03A6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proofErr w:type="spellStart"/>
      <w:r w:rsidR="008F03A6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</w:t>
      </w:r>
      <w:r w:rsidR="008F03A6">
        <w:rPr>
          <w:sz w:val="26"/>
          <w:szCs w:val="26"/>
        </w:rPr>
        <w:t>ого</w:t>
      </w:r>
      <w:proofErr w:type="spellEnd"/>
      <w:r w:rsidR="008F03A6">
        <w:rPr>
          <w:sz w:val="26"/>
          <w:szCs w:val="26"/>
        </w:rPr>
        <w:t xml:space="preserve"> района Алтайского края от 12</w:t>
      </w:r>
      <w:r>
        <w:rPr>
          <w:sz w:val="26"/>
          <w:szCs w:val="26"/>
        </w:rPr>
        <w:t>.0</w:t>
      </w:r>
      <w:r w:rsidR="008F03A6">
        <w:rPr>
          <w:sz w:val="26"/>
          <w:szCs w:val="26"/>
        </w:rPr>
        <w:t>5.2010 № 11</w:t>
      </w:r>
      <w:r>
        <w:rPr>
          <w:sz w:val="26"/>
          <w:szCs w:val="26"/>
        </w:rPr>
        <w:t xml:space="preserve"> «Об утверждении Положения об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экспертизе муниципальных</w:t>
      </w:r>
      <w:r w:rsidR="008F03A6">
        <w:rPr>
          <w:sz w:val="26"/>
          <w:szCs w:val="26"/>
        </w:rPr>
        <w:t xml:space="preserve"> нормативных</w:t>
      </w:r>
      <w:r>
        <w:rPr>
          <w:sz w:val="26"/>
          <w:szCs w:val="26"/>
        </w:rPr>
        <w:t xml:space="preserve"> правовых актов </w:t>
      </w:r>
      <w:proofErr w:type="spellStart"/>
      <w:r w:rsidR="008F03A6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и их проектов»</w:t>
      </w:r>
    </w:p>
    <w:p w:rsidR="00E45EE1" w:rsidRPr="007A50B8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16.04.2019 </w:t>
      </w:r>
      <w:r w:rsidR="008F03A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№ 02-30-2019,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>, Со</w:t>
      </w:r>
      <w:r w:rsidR="008F03A6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proofErr w:type="spellStart"/>
      <w:r w:rsidR="008F03A6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E45EE1" w:rsidRDefault="00E45EE1" w:rsidP="00D77B45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об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экспертизе муниципальных </w:t>
      </w:r>
      <w:r w:rsidR="008F03A6">
        <w:rPr>
          <w:sz w:val="26"/>
          <w:szCs w:val="26"/>
        </w:rPr>
        <w:t xml:space="preserve"> нормативных </w:t>
      </w:r>
      <w:r>
        <w:rPr>
          <w:sz w:val="26"/>
          <w:szCs w:val="26"/>
        </w:rPr>
        <w:t xml:space="preserve">правовых актов </w:t>
      </w:r>
      <w:proofErr w:type="spellStart"/>
      <w:r w:rsidR="008F03A6">
        <w:rPr>
          <w:sz w:val="26"/>
          <w:szCs w:val="26"/>
        </w:rPr>
        <w:t>Нов</w:t>
      </w:r>
      <w:r w:rsidR="00A55FAF">
        <w:rPr>
          <w:sz w:val="26"/>
          <w:szCs w:val="26"/>
        </w:rPr>
        <w:t>о</w:t>
      </w:r>
      <w:r w:rsidR="008F03A6">
        <w:rPr>
          <w:sz w:val="26"/>
          <w:szCs w:val="26"/>
        </w:rPr>
        <w:t>копыловского</w:t>
      </w:r>
      <w:proofErr w:type="spellEnd"/>
      <w:r w:rsidR="008F03A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и их проектов, утвержденное решением Со</w:t>
      </w:r>
      <w:r w:rsidR="008F03A6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proofErr w:type="spellStart"/>
      <w:r w:rsidR="008F03A6">
        <w:rPr>
          <w:sz w:val="26"/>
          <w:szCs w:val="26"/>
        </w:rPr>
        <w:t>Новокопыловского</w:t>
      </w:r>
      <w:proofErr w:type="spellEnd"/>
      <w:r w:rsidR="008F03A6">
        <w:rPr>
          <w:sz w:val="26"/>
          <w:szCs w:val="26"/>
        </w:rPr>
        <w:t xml:space="preserve"> сельсовета от 12</w:t>
      </w:r>
      <w:r>
        <w:rPr>
          <w:sz w:val="26"/>
          <w:szCs w:val="26"/>
        </w:rPr>
        <w:t>.0</w:t>
      </w:r>
      <w:r w:rsidR="008F03A6">
        <w:rPr>
          <w:sz w:val="26"/>
          <w:szCs w:val="26"/>
        </w:rPr>
        <w:t>5</w:t>
      </w:r>
      <w:r>
        <w:rPr>
          <w:sz w:val="26"/>
          <w:szCs w:val="26"/>
        </w:rPr>
        <w:t xml:space="preserve">.2010 № </w:t>
      </w:r>
      <w:r w:rsidR="008F03A6">
        <w:rPr>
          <w:sz w:val="26"/>
          <w:szCs w:val="26"/>
        </w:rPr>
        <w:t>11</w:t>
      </w:r>
      <w:r>
        <w:rPr>
          <w:sz w:val="26"/>
          <w:szCs w:val="26"/>
        </w:rPr>
        <w:t>следующие изменения и  дополнения:</w:t>
      </w:r>
    </w:p>
    <w:p w:rsidR="00E45EE1" w:rsidRPr="00F947B8" w:rsidRDefault="00D77B45" w:rsidP="00E45EE1">
      <w:pPr>
        <w:ind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п</w:t>
      </w:r>
      <w:r w:rsidR="00E45EE1" w:rsidRPr="00F947B8">
        <w:rPr>
          <w:color w:val="000000"/>
          <w:sz w:val="26"/>
          <w:szCs w:val="26"/>
        </w:rPr>
        <w:t>ункт 1</w:t>
      </w:r>
      <w:r w:rsidR="00E45EE1">
        <w:rPr>
          <w:color w:val="000000"/>
          <w:sz w:val="26"/>
          <w:szCs w:val="26"/>
        </w:rPr>
        <w:t xml:space="preserve"> раздела 2 Положения</w:t>
      </w:r>
      <w:r w:rsidR="00E45EE1" w:rsidRPr="00F947B8">
        <w:rPr>
          <w:color w:val="000000"/>
          <w:sz w:val="26"/>
          <w:szCs w:val="26"/>
        </w:rPr>
        <w:t xml:space="preserve"> изложить в следующей редакции:</w:t>
      </w:r>
    </w:p>
    <w:p w:rsidR="00E45EE1" w:rsidRPr="00AA7FFB" w:rsidRDefault="00E45EE1" w:rsidP="00E45EE1">
      <w:pPr>
        <w:jc w:val="both"/>
        <w:rPr>
          <w:sz w:val="26"/>
          <w:szCs w:val="26"/>
          <w:shd w:val="clear" w:color="auto" w:fill="FFFFFF"/>
        </w:rPr>
      </w:pPr>
      <w:r w:rsidRPr="00F947B8">
        <w:rPr>
          <w:color w:val="000000"/>
          <w:sz w:val="26"/>
          <w:szCs w:val="26"/>
        </w:rPr>
        <w:tab/>
      </w:r>
      <w:r w:rsidRPr="00AA7FFB">
        <w:rPr>
          <w:sz w:val="26"/>
          <w:szCs w:val="26"/>
        </w:rPr>
        <w:t>«</w:t>
      </w:r>
      <w:proofErr w:type="spellStart"/>
      <w:r w:rsidRPr="00AA7FFB">
        <w:rPr>
          <w:rFonts w:eastAsia="Calibri"/>
          <w:sz w:val="26"/>
          <w:szCs w:val="26"/>
        </w:rPr>
        <w:t>Антикоррупционная</w:t>
      </w:r>
      <w:proofErr w:type="spellEnd"/>
      <w:r w:rsidRPr="00AA7FFB">
        <w:rPr>
          <w:rFonts w:eastAsia="Calibri"/>
          <w:sz w:val="26"/>
          <w:szCs w:val="26"/>
        </w:rPr>
        <w:t xml:space="preserve"> экспертиза правовых актов и проектов правовых актов органов местного самоуправления проводится при проведении их правовой экспертизы</w:t>
      </w:r>
      <w:r w:rsidR="00A55FAF" w:rsidRPr="00AA7FFB">
        <w:rPr>
          <w:rFonts w:eastAsia="Calibri"/>
          <w:sz w:val="26"/>
          <w:szCs w:val="26"/>
        </w:rPr>
        <w:t xml:space="preserve"> </w:t>
      </w:r>
      <w:r w:rsidRPr="00AA7FFB">
        <w:rPr>
          <w:sz w:val="26"/>
          <w:szCs w:val="26"/>
          <w:shd w:val="clear" w:color="auto" w:fill="FFFFFF"/>
        </w:rPr>
        <w:t>во взаимосвязи с другими нормативными правовыми актами</w:t>
      </w:r>
      <w:r w:rsidRPr="00AA7FFB">
        <w:rPr>
          <w:sz w:val="26"/>
          <w:szCs w:val="26"/>
        </w:rPr>
        <w:t>»</w:t>
      </w:r>
      <w:r w:rsidRPr="00AA7FFB">
        <w:rPr>
          <w:sz w:val="26"/>
          <w:szCs w:val="26"/>
          <w:shd w:val="clear" w:color="auto" w:fill="FFFFFF"/>
        </w:rPr>
        <w:t>;</w:t>
      </w:r>
    </w:p>
    <w:p w:rsidR="00E45EE1" w:rsidRPr="00AA7FFB" w:rsidRDefault="00E45EE1" w:rsidP="00E45EE1">
      <w:pPr>
        <w:rPr>
          <w:sz w:val="26"/>
          <w:szCs w:val="26"/>
        </w:rPr>
      </w:pPr>
      <w:r w:rsidRPr="00AA7FFB">
        <w:rPr>
          <w:sz w:val="26"/>
          <w:szCs w:val="26"/>
          <w:shd w:val="clear" w:color="auto" w:fill="FFFFFF"/>
        </w:rPr>
        <w:tab/>
      </w:r>
      <w:r w:rsidR="00D77B45" w:rsidRPr="00AA7FFB">
        <w:rPr>
          <w:sz w:val="26"/>
          <w:szCs w:val="26"/>
        </w:rPr>
        <w:t>п</w:t>
      </w:r>
      <w:r w:rsidRPr="00AA7FFB">
        <w:rPr>
          <w:sz w:val="26"/>
          <w:szCs w:val="26"/>
        </w:rPr>
        <w:t>ункт 4 раздела 1 Положения</w:t>
      </w:r>
      <w:r w:rsidR="00ED39CC" w:rsidRPr="00AA7FFB">
        <w:rPr>
          <w:sz w:val="26"/>
          <w:szCs w:val="26"/>
        </w:rPr>
        <w:t xml:space="preserve"> </w:t>
      </w:r>
      <w:r w:rsidRPr="00AA7FFB">
        <w:rPr>
          <w:sz w:val="26"/>
          <w:szCs w:val="26"/>
        </w:rPr>
        <w:t>исключить.</w:t>
      </w:r>
    </w:p>
    <w:p w:rsidR="00024B85" w:rsidRPr="00AA7FFB" w:rsidRDefault="00024B85" w:rsidP="00024B85">
      <w:pPr>
        <w:ind w:firstLine="708"/>
        <w:rPr>
          <w:sz w:val="26"/>
          <w:szCs w:val="26"/>
        </w:rPr>
      </w:pPr>
      <w:r w:rsidRPr="00AA7FFB">
        <w:rPr>
          <w:sz w:val="26"/>
          <w:szCs w:val="26"/>
        </w:rPr>
        <w:t>2. Данное решение обнародовать   в установленном порядке.</w:t>
      </w:r>
    </w:p>
    <w:p w:rsidR="00ED39CC" w:rsidRPr="00AA7FFB" w:rsidRDefault="00E45EE1" w:rsidP="00ED39CC">
      <w:pPr>
        <w:jc w:val="both"/>
        <w:rPr>
          <w:sz w:val="26"/>
          <w:szCs w:val="26"/>
        </w:rPr>
      </w:pPr>
      <w:r w:rsidRPr="00AA7FFB">
        <w:rPr>
          <w:sz w:val="26"/>
          <w:szCs w:val="26"/>
        </w:rPr>
        <w:tab/>
      </w:r>
      <w:r w:rsidR="00ED39CC" w:rsidRPr="00AA7FFB">
        <w:rPr>
          <w:sz w:val="26"/>
          <w:szCs w:val="26"/>
        </w:rPr>
        <w:t xml:space="preserve">3. Контроль за исполнением настоящего решения возложить на </w:t>
      </w:r>
      <w:proofErr w:type="gramStart"/>
      <w:r w:rsidR="00ED39CC" w:rsidRPr="00AA7FFB">
        <w:rPr>
          <w:sz w:val="26"/>
          <w:szCs w:val="26"/>
        </w:rPr>
        <w:t>постоянную</w:t>
      </w:r>
      <w:proofErr w:type="gramEnd"/>
    </w:p>
    <w:p w:rsidR="00E45EE1" w:rsidRDefault="00ED39CC" w:rsidP="00ED39CC">
      <w:pPr>
        <w:jc w:val="both"/>
        <w:rPr>
          <w:sz w:val="26"/>
          <w:szCs w:val="26"/>
        </w:rPr>
      </w:pPr>
      <w:r w:rsidRPr="00AA7FFB">
        <w:rPr>
          <w:sz w:val="26"/>
          <w:szCs w:val="26"/>
        </w:rPr>
        <w:t>комиссию по вопросам законности, правопорядка</w:t>
      </w:r>
      <w:r>
        <w:rPr>
          <w:sz w:val="26"/>
          <w:szCs w:val="26"/>
        </w:rPr>
        <w:t>, земельных отношений, благоустройства и экологии</w:t>
      </w:r>
      <w:r w:rsidR="00E45EE1">
        <w:rPr>
          <w:sz w:val="26"/>
          <w:szCs w:val="26"/>
        </w:rPr>
        <w:t>.</w:t>
      </w:r>
    </w:p>
    <w:p w:rsidR="00E45EE1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8F03A6">
        <w:rPr>
          <w:sz w:val="26"/>
          <w:szCs w:val="26"/>
        </w:rPr>
        <w:t>Н.В.Здвижкова</w:t>
      </w:r>
      <w:proofErr w:type="spellEnd"/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1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EF"/>
    <w:rsid w:val="00024B85"/>
    <w:rsid w:val="000A0F54"/>
    <w:rsid w:val="000A63CD"/>
    <w:rsid w:val="000F242C"/>
    <w:rsid w:val="00155C56"/>
    <w:rsid w:val="00184BFA"/>
    <w:rsid w:val="002903BC"/>
    <w:rsid w:val="002E0D51"/>
    <w:rsid w:val="0041384B"/>
    <w:rsid w:val="0042425C"/>
    <w:rsid w:val="004B15E4"/>
    <w:rsid w:val="005306D0"/>
    <w:rsid w:val="007D119E"/>
    <w:rsid w:val="007D1F90"/>
    <w:rsid w:val="008F03A6"/>
    <w:rsid w:val="008F71CC"/>
    <w:rsid w:val="00916813"/>
    <w:rsid w:val="00A55FAF"/>
    <w:rsid w:val="00A80519"/>
    <w:rsid w:val="00A8477C"/>
    <w:rsid w:val="00AA7FFB"/>
    <w:rsid w:val="00AF6D08"/>
    <w:rsid w:val="00B607C1"/>
    <w:rsid w:val="00C772EF"/>
    <w:rsid w:val="00CD7E80"/>
    <w:rsid w:val="00D113C9"/>
    <w:rsid w:val="00D72CCA"/>
    <w:rsid w:val="00D77B45"/>
    <w:rsid w:val="00E45EE1"/>
    <w:rsid w:val="00E7213F"/>
    <w:rsid w:val="00ED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Company>*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2019-06-21T02:53:00Z</cp:lastPrinted>
  <dcterms:created xsi:type="dcterms:W3CDTF">2019-05-14T08:13:00Z</dcterms:created>
  <dcterms:modified xsi:type="dcterms:W3CDTF">2019-06-21T02:54:00Z</dcterms:modified>
</cp:coreProperties>
</file>