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87" w:rsidRDefault="002A2387" w:rsidP="002A2387">
      <w:pPr>
        <w:tabs>
          <w:tab w:val="left" w:pos="9900"/>
        </w:tabs>
        <w:ind w:firstLine="709"/>
        <w:jc w:val="both"/>
      </w:pPr>
    </w:p>
    <w:p w:rsidR="002A2387" w:rsidRPr="00E61642" w:rsidRDefault="002A2387" w:rsidP="002A2387">
      <w:pPr>
        <w:tabs>
          <w:tab w:val="left" w:pos="9900"/>
        </w:tabs>
        <w:ind w:firstLine="709"/>
        <w:jc w:val="both"/>
      </w:pPr>
      <w:r>
        <w:rPr>
          <w:noProof/>
        </w:rPr>
        <w:drawing>
          <wp:anchor distT="0" distB="0" distL="114300" distR="114300" simplePos="0" relativeHeight="251659264" behindDoc="0" locked="0" layoutInCell="1" allowOverlap="1">
            <wp:simplePos x="0" y="0"/>
            <wp:positionH relativeFrom="page">
              <wp:posOffset>3661410</wp:posOffset>
            </wp:positionH>
            <wp:positionV relativeFrom="paragraph">
              <wp:posOffset>-148590</wp:posOffset>
            </wp:positionV>
            <wp:extent cx="640080" cy="640080"/>
            <wp:effectExtent l="0" t="0" r="7620" b="762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p>
    <w:p w:rsidR="002A2387" w:rsidRPr="00E61642" w:rsidRDefault="002A2387" w:rsidP="002A2387">
      <w:pPr>
        <w:tabs>
          <w:tab w:val="left" w:pos="9900"/>
        </w:tabs>
        <w:ind w:firstLine="709"/>
        <w:jc w:val="both"/>
      </w:pPr>
    </w:p>
    <w:p w:rsidR="002A2387" w:rsidRPr="00E61642" w:rsidRDefault="002A2387" w:rsidP="002A2387">
      <w:pPr>
        <w:tabs>
          <w:tab w:val="left" w:pos="9900"/>
        </w:tabs>
        <w:ind w:firstLine="709"/>
        <w:jc w:val="both"/>
      </w:pPr>
    </w:p>
    <w:p w:rsidR="002A2387" w:rsidRPr="00E61642" w:rsidRDefault="002A2387" w:rsidP="002A2387">
      <w:pPr>
        <w:tabs>
          <w:tab w:val="left" w:pos="9900"/>
        </w:tabs>
        <w:jc w:val="both"/>
      </w:pPr>
    </w:p>
    <w:p w:rsidR="002A2387" w:rsidRPr="00E61642" w:rsidRDefault="002A2387" w:rsidP="002A2387">
      <w:pPr>
        <w:jc w:val="center"/>
        <w:rPr>
          <w:b/>
          <w:bCs/>
          <w:sz w:val="28"/>
          <w:szCs w:val="28"/>
        </w:rPr>
      </w:pPr>
      <w:r w:rsidRPr="00E61642">
        <w:rPr>
          <w:b/>
          <w:bCs/>
          <w:sz w:val="28"/>
          <w:szCs w:val="28"/>
        </w:rPr>
        <w:t>СОВЕТ ДЕПУТАТОВ НОВОМОНОШКИНСКОГО СЕЛЬСОВЕТА</w:t>
      </w:r>
    </w:p>
    <w:p w:rsidR="002A2387" w:rsidRPr="00E61642" w:rsidRDefault="002A2387" w:rsidP="002A2387">
      <w:pPr>
        <w:ind w:firstLine="709"/>
        <w:jc w:val="center"/>
        <w:rPr>
          <w:b/>
          <w:bCs/>
          <w:sz w:val="28"/>
          <w:szCs w:val="28"/>
        </w:rPr>
      </w:pPr>
      <w:r w:rsidRPr="00E61642">
        <w:rPr>
          <w:b/>
          <w:bCs/>
          <w:sz w:val="28"/>
          <w:szCs w:val="28"/>
        </w:rPr>
        <w:t>ЗАРИНСКОГО РАЙОНА АЛТАЙСКОГО КРАЯ</w:t>
      </w:r>
    </w:p>
    <w:p w:rsidR="002A2387" w:rsidRPr="00E61642" w:rsidRDefault="002A2387" w:rsidP="002A2387">
      <w:pPr>
        <w:ind w:firstLine="709"/>
        <w:jc w:val="center"/>
        <w:rPr>
          <w:sz w:val="28"/>
          <w:szCs w:val="28"/>
        </w:rPr>
      </w:pPr>
    </w:p>
    <w:p w:rsidR="002A2387" w:rsidRPr="00E61642" w:rsidRDefault="002A2387" w:rsidP="002A2387">
      <w:pPr>
        <w:ind w:firstLine="709"/>
        <w:jc w:val="center"/>
        <w:rPr>
          <w:sz w:val="28"/>
          <w:szCs w:val="28"/>
        </w:rPr>
      </w:pPr>
    </w:p>
    <w:p w:rsidR="002A2387" w:rsidRPr="00E61642" w:rsidRDefault="002A2387" w:rsidP="002A2387">
      <w:pPr>
        <w:ind w:firstLine="709"/>
        <w:jc w:val="center"/>
        <w:rPr>
          <w:b/>
          <w:sz w:val="32"/>
          <w:szCs w:val="32"/>
        </w:rPr>
      </w:pPr>
      <w:r w:rsidRPr="00E61642">
        <w:rPr>
          <w:b/>
          <w:sz w:val="32"/>
          <w:szCs w:val="32"/>
        </w:rPr>
        <w:t>РЕШЕНИЕ</w:t>
      </w:r>
    </w:p>
    <w:p w:rsidR="002A2387" w:rsidRPr="00E61642" w:rsidRDefault="002A2387" w:rsidP="002A2387">
      <w:pPr>
        <w:rPr>
          <w:sz w:val="26"/>
          <w:szCs w:val="26"/>
          <w:u w:val="single"/>
        </w:rPr>
      </w:pPr>
      <w:r w:rsidRPr="00E61642">
        <w:rPr>
          <w:sz w:val="26"/>
          <w:szCs w:val="26"/>
        </w:rPr>
        <w:t>29.03.2019                                                                                                                     №7</w:t>
      </w:r>
    </w:p>
    <w:p w:rsidR="002A2387" w:rsidRPr="00E61642" w:rsidRDefault="002A2387" w:rsidP="002A2387">
      <w:pPr>
        <w:ind w:firstLine="709"/>
        <w:jc w:val="center"/>
        <w:rPr>
          <w:sz w:val="20"/>
          <w:szCs w:val="20"/>
        </w:rPr>
      </w:pPr>
      <w:r w:rsidRPr="00E61642">
        <w:rPr>
          <w:sz w:val="20"/>
          <w:szCs w:val="20"/>
        </w:rPr>
        <w:t>с. Новомоношкино</w:t>
      </w:r>
    </w:p>
    <w:p w:rsidR="002A2387" w:rsidRPr="00E61642" w:rsidRDefault="002A2387" w:rsidP="002A2387">
      <w:pPr>
        <w:ind w:firstLine="709"/>
        <w:jc w:val="center"/>
        <w:rPr>
          <w:sz w:val="20"/>
          <w:szCs w:val="20"/>
        </w:rPr>
      </w:pPr>
    </w:p>
    <w:p w:rsidR="002A2387" w:rsidRPr="00E61642" w:rsidRDefault="002A2387" w:rsidP="002A2387">
      <w:pPr>
        <w:ind w:firstLine="709"/>
        <w:jc w:val="center"/>
        <w:rPr>
          <w:sz w:val="20"/>
          <w:szCs w:val="20"/>
        </w:rPr>
      </w:pPr>
    </w:p>
    <w:tbl>
      <w:tblPr>
        <w:tblW w:w="0" w:type="auto"/>
        <w:tblInd w:w="87" w:type="dxa"/>
        <w:tblLook w:val="0000" w:firstRow="0" w:lastRow="0" w:firstColumn="0" w:lastColumn="0" w:noHBand="0" w:noVBand="0"/>
      </w:tblPr>
      <w:tblGrid>
        <w:gridCol w:w="4557"/>
      </w:tblGrid>
      <w:tr w:rsidR="002A2387" w:rsidRPr="00E61642" w:rsidTr="0027193D">
        <w:trPr>
          <w:trHeight w:val="1515"/>
        </w:trPr>
        <w:tc>
          <w:tcPr>
            <w:tcW w:w="4557" w:type="dxa"/>
          </w:tcPr>
          <w:p w:rsidR="002A2387" w:rsidRPr="00E61642" w:rsidRDefault="002A2387" w:rsidP="0027193D">
            <w:pPr>
              <w:jc w:val="both"/>
              <w:rPr>
                <w:sz w:val="28"/>
                <w:szCs w:val="28"/>
              </w:rPr>
            </w:pPr>
            <w:r w:rsidRPr="00E61642">
              <w:rPr>
                <w:sz w:val="28"/>
                <w:szCs w:val="28"/>
              </w:rPr>
              <w:t xml:space="preserve">Об утверждении Положения о порядке назначения и выплаты пенсии лицам, замещавшим должности муниципальной службы муниципального образования </w:t>
            </w:r>
          </w:p>
          <w:p w:rsidR="002A2387" w:rsidRPr="00E61642" w:rsidRDefault="002A2387" w:rsidP="0027193D">
            <w:pPr>
              <w:jc w:val="both"/>
              <w:rPr>
                <w:sz w:val="28"/>
                <w:szCs w:val="28"/>
              </w:rPr>
            </w:pPr>
            <w:r w:rsidRPr="00E61642">
              <w:rPr>
                <w:sz w:val="28"/>
                <w:szCs w:val="28"/>
              </w:rPr>
              <w:t>Новомоношкинский сельсовет</w:t>
            </w:r>
          </w:p>
          <w:p w:rsidR="002A2387" w:rsidRPr="00E61642" w:rsidRDefault="002A2387" w:rsidP="0027193D">
            <w:pPr>
              <w:jc w:val="both"/>
              <w:rPr>
                <w:sz w:val="20"/>
                <w:szCs w:val="20"/>
              </w:rPr>
            </w:pPr>
            <w:r w:rsidRPr="00E61642">
              <w:rPr>
                <w:sz w:val="28"/>
                <w:szCs w:val="28"/>
              </w:rPr>
              <w:t>Заринского района Алтайского края</w:t>
            </w:r>
          </w:p>
        </w:tc>
      </w:tr>
    </w:tbl>
    <w:p w:rsidR="002A2387" w:rsidRPr="00E61642" w:rsidRDefault="002A2387" w:rsidP="002A2387">
      <w:pPr>
        <w:jc w:val="both"/>
        <w:rPr>
          <w:sz w:val="28"/>
          <w:szCs w:val="28"/>
        </w:rPr>
      </w:pPr>
    </w:p>
    <w:p w:rsidR="002A2387" w:rsidRPr="00E61642" w:rsidRDefault="002A2387" w:rsidP="002A2387">
      <w:pPr>
        <w:ind w:firstLine="709"/>
        <w:jc w:val="both"/>
        <w:rPr>
          <w:sz w:val="28"/>
          <w:szCs w:val="28"/>
        </w:rPr>
      </w:pPr>
      <w:r w:rsidRPr="00E61642">
        <w:rPr>
          <w:sz w:val="28"/>
          <w:szCs w:val="28"/>
        </w:rPr>
        <w:t xml:space="preserve">Заслушав и обсудив информацию «Об утверждении Положения о порядке назначения и выплаты пенсии за выслугу лет лицам, замещавшим должности муниципальной службы муниципального образования Новомоношкинский сельсовет Заринского района Совет депутатов Новомоношкинского сельсовета Заринского района Алтайского края </w:t>
      </w:r>
    </w:p>
    <w:p w:rsidR="002A2387" w:rsidRPr="00E61642" w:rsidRDefault="002A2387" w:rsidP="002A2387">
      <w:pPr>
        <w:ind w:firstLine="709"/>
        <w:jc w:val="both"/>
        <w:rPr>
          <w:sz w:val="28"/>
          <w:szCs w:val="28"/>
        </w:rPr>
      </w:pPr>
      <w:r w:rsidRPr="00E61642">
        <w:rPr>
          <w:sz w:val="28"/>
          <w:szCs w:val="28"/>
        </w:rPr>
        <w:t xml:space="preserve"> </w:t>
      </w:r>
    </w:p>
    <w:p w:rsidR="002A2387" w:rsidRPr="00E61642" w:rsidRDefault="002A2387" w:rsidP="002A2387">
      <w:pPr>
        <w:ind w:firstLine="708"/>
        <w:jc w:val="center"/>
        <w:rPr>
          <w:sz w:val="28"/>
          <w:szCs w:val="28"/>
        </w:rPr>
      </w:pPr>
      <w:r w:rsidRPr="00E61642">
        <w:rPr>
          <w:sz w:val="28"/>
          <w:szCs w:val="28"/>
        </w:rPr>
        <w:t>Р Е Ш И Л:</w:t>
      </w:r>
    </w:p>
    <w:p w:rsidR="002A2387" w:rsidRPr="00E61642" w:rsidRDefault="002A2387" w:rsidP="002A2387">
      <w:pPr>
        <w:ind w:firstLine="708"/>
        <w:jc w:val="center"/>
        <w:rPr>
          <w:sz w:val="28"/>
          <w:szCs w:val="28"/>
        </w:rPr>
      </w:pPr>
    </w:p>
    <w:p w:rsidR="002A2387" w:rsidRPr="00E61642" w:rsidRDefault="002A2387" w:rsidP="002A2387">
      <w:pPr>
        <w:ind w:firstLine="709"/>
        <w:jc w:val="both"/>
        <w:rPr>
          <w:sz w:val="28"/>
          <w:szCs w:val="28"/>
        </w:rPr>
      </w:pPr>
      <w:r w:rsidRPr="00E61642">
        <w:rPr>
          <w:sz w:val="28"/>
          <w:szCs w:val="28"/>
        </w:rPr>
        <w:t>1. Утвердить Положение о порядке назначения и выплаты пенсии за выслугу лет лицам, замещавшим должности муниципальной службы муниципального образования Новомоношкинский сельсовет Заринского района Алтайского края (прилагается).</w:t>
      </w:r>
    </w:p>
    <w:p w:rsidR="002A2387" w:rsidRPr="00E61642" w:rsidRDefault="002A2387" w:rsidP="002A2387">
      <w:pPr>
        <w:ind w:firstLine="709"/>
        <w:jc w:val="both"/>
        <w:rPr>
          <w:sz w:val="28"/>
          <w:szCs w:val="28"/>
        </w:rPr>
      </w:pPr>
      <w:r w:rsidRPr="00E61642">
        <w:rPr>
          <w:sz w:val="28"/>
          <w:szCs w:val="28"/>
        </w:rPr>
        <w:t>2. Признать утратившим силу решения Совета депутатов Новомоношкинского сельсовета Заринского района Алтайского края:</w:t>
      </w:r>
    </w:p>
    <w:p w:rsidR="002A2387" w:rsidRPr="00E61642" w:rsidRDefault="002A2387" w:rsidP="002A2387">
      <w:pPr>
        <w:ind w:firstLine="709"/>
        <w:jc w:val="both"/>
        <w:rPr>
          <w:sz w:val="28"/>
          <w:szCs w:val="28"/>
        </w:rPr>
      </w:pPr>
      <w:r w:rsidRPr="00E61642">
        <w:rPr>
          <w:sz w:val="28"/>
          <w:szCs w:val="28"/>
        </w:rPr>
        <w:t>- от 30.09.2009 №12 «О назначение, выплате и перерасчету ежемесячной доплаты к пенсии лицам, замещавшим муниципальные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9"/>
        <w:jc w:val="both"/>
        <w:rPr>
          <w:sz w:val="28"/>
          <w:szCs w:val="28"/>
        </w:rPr>
      </w:pPr>
      <w:r w:rsidRPr="00E61642">
        <w:rPr>
          <w:sz w:val="28"/>
          <w:szCs w:val="28"/>
        </w:rPr>
        <w:t>- от 08.04.2016 № 7 «О внесении изменений в решение Совета депутатов Новомоношкинского сельсовета Заринского района Алтайского края от 30.09.2009 №12 «Об утверждении Положения о назначении, выплате и перерасчету ежемесячной доплаты к пенсии лицам, замещавщим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9"/>
        <w:jc w:val="both"/>
        <w:rPr>
          <w:sz w:val="28"/>
          <w:szCs w:val="28"/>
        </w:rPr>
      </w:pPr>
      <w:r w:rsidRPr="00E61642">
        <w:rPr>
          <w:sz w:val="28"/>
          <w:szCs w:val="28"/>
        </w:rPr>
        <w:lastRenderedPageBreak/>
        <w:t>- от 28.03.2017 №12 «О внесении изменений в решение Совета депутатов Новомоношкинского сельсовета Заринского района Алтайского края от 30.09.2009 № 12 «Об утверждении Положения о назначении, выплате и перерасчету ежемесячной доплаты к пенсии лицам, замещавшим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9"/>
        <w:jc w:val="both"/>
        <w:rPr>
          <w:sz w:val="28"/>
          <w:szCs w:val="28"/>
        </w:rPr>
      </w:pPr>
      <w:r w:rsidRPr="00E61642">
        <w:rPr>
          <w:sz w:val="28"/>
          <w:szCs w:val="28"/>
        </w:rPr>
        <w:t>- от 18.12.2017 № 41 «О внесении изменений в решение Совета депутатов Новомоношкинского сельсовета Заринского района Алтайского края от 30.09.2009 № 12 «Об утверждении Положения о назначении, выплате и перерасчету ежемесячной доплаты к пенсии лицам, замещавшим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9"/>
        <w:jc w:val="both"/>
        <w:rPr>
          <w:sz w:val="28"/>
          <w:szCs w:val="28"/>
        </w:rPr>
      </w:pPr>
      <w:r w:rsidRPr="00E61642">
        <w:rPr>
          <w:sz w:val="28"/>
          <w:szCs w:val="28"/>
        </w:rPr>
        <w:t>- от 25.05.2018 № 9 «О протесте прокурора Заринского района на решение Совета депутатов Новомоношкинского сельсовета Заринского района Алтайского края от 30.09.2009 № 12 «Об утверждении Положения о назначении, выплате и перерасчету ежемесячной доплаты к пенсии лицам, замещавщим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9"/>
        <w:jc w:val="both"/>
        <w:rPr>
          <w:sz w:val="28"/>
          <w:szCs w:val="28"/>
        </w:rPr>
      </w:pPr>
      <w:r w:rsidRPr="00E61642">
        <w:rPr>
          <w:sz w:val="28"/>
          <w:szCs w:val="28"/>
        </w:rPr>
        <w:t xml:space="preserve">- от 26.07.2018 № 19 «О внесение дополнений в решение Совета депутатов Новомоношкинского Сельсовета Заринского района Алтайского края от 28.03.2017 № 12»;                                                                                                                  </w:t>
      </w:r>
    </w:p>
    <w:p w:rsidR="002A2387" w:rsidRPr="00E61642" w:rsidRDefault="002A2387" w:rsidP="002A2387">
      <w:pPr>
        <w:ind w:firstLine="709"/>
        <w:jc w:val="both"/>
        <w:rPr>
          <w:sz w:val="28"/>
          <w:szCs w:val="28"/>
        </w:rPr>
      </w:pPr>
      <w:r w:rsidRPr="00E61642">
        <w:rPr>
          <w:sz w:val="28"/>
          <w:szCs w:val="28"/>
        </w:rPr>
        <w:t>- от 07.12.2018 № 32 «О внесении изменений в решение Совета депутатов Новомоношкинского сельсовета Заринского района Алтайского края от 28.03.2017 №12».</w:t>
      </w:r>
    </w:p>
    <w:p w:rsidR="002A2387" w:rsidRPr="00E61642" w:rsidRDefault="002A2387" w:rsidP="002A2387">
      <w:pPr>
        <w:ind w:firstLine="709"/>
        <w:jc w:val="both"/>
        <w:rPr>
          <w:sz w:val="28"/>
          <w:szCs w:val="28"/>
        </w:rPr>
      </w:pPr>
      <w:r w:rsidRPr="00E61642">
        <w:rPr>
          <w:sz w:val="28"/>
          <w:szCs w:val="28"/>
        </w:rPr>
        <w:t>3. Обнародовать настоящее решение в установленном порядке.</w:t>
      </w:r>
    </w:p>
    <w:p w:rsidR="002A2387" w:rsidRPr="00E61642" w:rsidRDefault="002A2387" w:rsidP="002A2387">
      <w:pPr>
        <w:ind w:firstLine="709"/>
        <w:jc w:val="both"/>
        <w:rPr>
          <w:sz w:val="28"/>
          <w:szCs w:val="28"/>
        </w:rPr>
      </w:pPr>
      <w:r w:rsidRPr="00E61642">
        <w:rPr>
          <w:sz w:val="28"/>
          <w:szCs w:val="28"/>
        </w:rPr>
        <w:t>4.Контроль за исполнением настоящего решения возложить на постоянную комиссию по социально - правовым вопросам Новомоношкинского сельсовета Заринского района Алтайского края Таловскую Г.Ф.</w:t>
      </w:r>
    </w:p>
    <w:p w:rsidR="002A2387" w:rsidRPr="00E61642" w:rsidRDefault="002A2387" w:rsidP="002A2387">
      <w:pPr>
        <w:spacing w:after="160" w:line="259" w:lineRule="auto"/>
        <w:rPr>
          <w:sz w:val="28"/>
          <w:szCs w:val="28"/>
        </w:rPr>
      </w:pPr>
    </w:p>
    <w:p w:rsidR="002A2387" w:rsidRPr="00E61642" w:rsidRDefault="002A2387" w:rsidP="002A2387">
      <w:pPr>
        <w:spacing w:after="160" w:line="259" w:lineRule="auto"/>
        <w:rPr>
          <w:sz w:val="28"/>
          <w:szCs w:val="28"/>
        </w:rPr>
      </w:pPr>
      <w:r w:rsidRPr="00E61642">
        <w:rPr>
          <w:sz w:val="28"/>
          <w:szCs w:val="28"/>
        </w:rPr>
        <w:t xml:space="preserve">Глава сельсовета                                                                        Л.П. Кожевникова                                      </w:t>
      </w:r>
    </w:p>
    <w:p w:rsidR="002A2387" w:rsidRPr="00E61642" w:rsidRDefault="002A2387" w:rsidP="002A2387">
      <w:pPr>
        <w:ind w:firstLine="708"/>
        <w:jc w:val="both"/>
        <w:rPr>
          <w:sz w:val="28"/>
          <w:szCs w:val="28"/>
        </w:rPr>
      </w:pPr>
      <w:r w:rsidRPr="00E61642">
        <w:rPr>
          <w:sz w:val="28"/>
          <w:szCs w:val="28"/>
        </w:rPr>
        <w:t xml:space="preserve"> </w:t>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rPr>
          <w:sz w:val="28"/>
          <w:szCs w:val="28"/>
        </w:rPr>
      </w:pPr>
    </w:p>
    <w:p w:rsidR="002A2387" w:rsidRPr="00E61642" w:rsidRDefault="002A2387" w:rsidP="002A2387">
      <w:pPr>
        <w:rPr>
          <w:sz w:val="28"/>
          <w:szCs w:val="28"/>
        </w:rPr>
      </w:pPr>
    </w:p>
    <w:p w:rsidR="002A2387" w:rsidRPr="00E61642" w:rsidRDefault="002A2387" w:rsidP="002A2387">
      <w:pPr>
        <w:ind w:firstLine="708"/>
        <w:jc w:val="right"/>
        <w:rPr>
          <w:sz w:val="28"/>
          <w:szCs w:val="28"/>
        </w:rPr>
      </w:pPr>
      <w:r w:rsidRPr="00E61642">
        <w:rPr>
          <w:sz w:val="28"/>
          <w:szCs w:val="28"/>
        </w:rPr>
        <w:lastRenderedPageBreak/>
        <w:tab/>
        <w:t>Утверждено</w:t>
      </w:r>
    </w:p>
    <w:p w:rsidR="002A2387" w:rsidRPr="00E61642" w:rsidRDefault="002A2387" w:rsidP="002A2387">
      <w:pPr>
        <w:ind w:firstLine="708"/>
        <w:jc w:val="right"/>
        <w:rPr>
          <w:sz w:val="28"/>
          <w:szCs w:val="28"/>
        </w:rPr>
      </w:pPr>
      <w:r w:rsidRPr="00E61642">
        <w:rPr>
          <w:sz w:val="28"/>
          <w:szCs w:val="28"/>
        </w:rPr>
        <w:tab/>
        <w:t>Решением Совета депутатов</w:t>
      </w:r>
    </w:p>
    <w:p w:rsidR="002A2387" w:rsidRPr="00E61642" w:rsidRDefault="002A2387" w:rsidP="002A2387">
      <w:pPr>
        <w:ind w:firstLine="708"/>
        <w:jc w:val="right"/>
        <w:rPr>
          <w:sz w:val="28"/>
          <w:szCs w:val="28"/>
        </w:rPr>
      </w:pPr>
      <w:r w:rsidRPr="00E61642">
        <w:rPr>
          <w:sz w:val="28"/>
          <w:szCs w:val="28"/>
        </w:rPr>
        <w:t xml:space="preserve">                                                                 Новомоношкинского сельсовета Заринского района Алтайского края </w:t>
      </w:r>
    </w:p>
    <w:p w:rsidR="002A2387" w:rsidRPr="00E61642" w:rsidRDefault="002A2387" w:rsidP="002A2387">
      <w:pPr>
        <w:ind w:firstLine="708"/>
        <w:jc w:val="right"/>
        <w:rPr>
          <w:sz w:val="28"/>
          <w:szCs w:val="28"/>
        </w:rPr>
      </w:pPr>
      <w:r w:rsidRPr="00E61642">
        <w:rPr>
          <w:sz w:val="28"/>
          <w:szCs w:val="28"/>
        </w:rPr>
        <w:tab/>
        <w:t>от 29.03.2019 № 7</w:t>
      </w:r>
    </w:p>
    <w:p w:rsidR="002A2387" w:rsidRPr="00E61642" w:rsidRDefault="002A2387" w:rsidP="002A2387">
      <w:pPr>
        <w:ind w:firstLine="708"/>
        <w:jc w:val="both"/>
        <w:rPr>
          <w:sz w:val="28"/>
          <w:szCs w:val="28"/>
        </w:rPr>
      </w:pPr>
    </w:p>
    <w:p w:rsidR="002A2387" w:rsidRPr="00E61642" w:rsidRDefault="002A2387" w:rsidP="002A2387">
      <w:pPr>
        <w:jc w:val="center"/>
        <w:rPr>
          <w:b/>
          <w:sz w:val="32"/>
          <w:szCs w:val="32"/>
        </w:rPr>
      </w:pPr>
      <w:r w:rsidRPr="00E61642">
        <w:rPr>
          <w:b/>
          <w:sz w:val="32"/>
          <w:szCs w:val="32"/>
        </w:rPr>
        <w:t>Положение</w:t>
      </w:r>
    </w:p>
    <w:p w:rsidR="002A2387" w:rsidRPr="00E61642" w:rsidRDefault="002A2387" w:rsidP="002A2387">
      <w:pPr>
        <w:jc w:val="center"/>
        <w:rPr>
          <w:b/>
          <w:sz w:val="28"/>
          <w:szCs w:val="28"/>
        </w:rPr>
      </w:pPr>
      <w:r w:rsidRPr="00E61642">
        <w:rPr>
          <w:b/>
          <w:sz w:val="28"/>
          <w:szCs w:val="28"/>
        </w:rPr>
        <w:t>о порядке назначения и выплаты пенсии за выслугу лет лицам, замещавшим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8"/>
        <w:jc w:val="center"/>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center"/>
        <w:rPr>
          <w:b/>
          <w:sz w:val="28"/>
          <w:szCs w:val="28"/>
        </w:rPr>
      </w:pPr>
      <w:r w:rsidRPr="00E61642">
        <w:rPr>
          <w:b/>
          <w:sz w:val="28"/>
          <w:szCs w:val="28"/>
        </w:rPr>
        <w:t>1.Общие положения</w:t>
      </w:r>
    </w:p>
    <w:p w:rsidR="002A2387" w:rsidRPr="00E61642" w:rsidRDefault="002A2387" w:rsidP="002A2387">
      <w:pPr>
        <w:ind w:firstLine="708"/>
        <w:jc w:val="center"/>
        <w:rPr>
          <w:sz w:val="28"/>
          <w:szCs w:val="28"/>
        </w:rPr>
      </w:pPr>
    </w:p>
    <w:p w:rsidR="002A2387" w:rsidRPr="00E61642" w:rsidRDefault="002A2387" w:rsidP="002A2387">
      <w:pPr>
        <w:ind w:firstLine="709"/>
        <w:jc w:val="both"/>
        <w:rPr>
          <w:sz w:val="28"/>
          <w:szCs w:val="28"/>
        </w:rPr>
      </w:pPr>
      <w:r w:rsidRPr="00E61642">
        <w:rPr>
          <w:sz w:val="28"/>
          <w:szCs w:val="28"/>
        </w:rPr>
        <w:t>1.1 Настоящее Положение разработано в соответствии с законами Российской Федерации от 02.03.2007 № 25 –ФЗ «О муниципальной службе в Российской Федерации», от 07.12.2007 № 134-ЗС «О муниципальной службе в Алтайском крае» и определяет порядок назначения и выплаты доплаты к пенсии, пенсии за выслугу лет лицам, получающим страховую пенсию по старости (инвалидности) в соответствии с пенсионным законодательством Российской Федерации, замещавшим:</w:t>
      </w:r>
    </w:p>
    <w:p w:rsidR="002A2387" w:rsidRPr="00E61642" w:rsidRDefault="002A2387" w:rsidP="002A2387">
      <w:pPr>
        <w:ind w:firstLine="709"/>
        <w:jc w:val="both"/>
        <w:rPr>
          <w:sz w:val="28"/>
          <w:szCs w:val="28"/>
        </w:rPr>
      </w:pPr>
      <w:r w:rsidRPr="00E61642">
        <w:rPr>
          <w:sz w:val="28"/>
          <w:szCs w:val="28"/>
        </w:rPr>
        <w:t>-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9"/>
        <w:jc w:val="both"/>
        <w:rPr>
          <w:sz w:val="28"/>
          <w:szCs w:val="28"/>
        </w:rPr>
      </w:pPr>
      <w:r w:rsidRPr="00E61642">
        <w:rPr>
          <w:sz w:val="28"/>
          <w:szCs w:val="28"/>
        </w:rPr>
        <w:t>1.2. Пенсия за выслугу лет, устанавливается и выплачивается со дня подачи заявления и представления необходимых документов, но не ранее дня, следующего за днем увольнения с соответствующей должности (прекращения полномочий по должности), и дня возникновения права на получение страховой пенсии по старости (инвалидности).</w:t>
      </w:r>
    </w:p>
    <w:p w:rsidR="002A2387" w:rsidRPr="00E61642" w:rsidRDefault="002A2387" w:rsidP="002A2387">
      <w:pPr>
        <w:ind w:firstLine="709"/>
        <w:jc w:val="both"/>
        <w:rPr>
          <w:sz w:val="28"/>
          <w:szCs w:val="28"/>
        </w:rPr>
      </w:pPr>
      <w:r w:rsidRPr="00E61642">
        <w:rPr>
          <w:sz w:val="28"/>
          <w:szCs w:val="28"/>
        </w:rPr>
        <w:t xml:space="preserve"> 1.3. Если после увольнения лица с должности муниципальной службы (прекращения полномочий по должности) за ним в соответствии с действующим законодательством сохраняется денежное содержание (компенсационные выплаты), доплата к пенсии, пенсия за выслугу лет назначается после окончания срока указанных выплат.</w:t>
      </w:r>
    </w:p>
    <w:p w:rsidR="002A2387" w:rsidRPr="00E61642" w:rsidRDefault="002A2387" w:rsidP="002A2387">
      <w:pPr>
        <w:ind w:firstLine="709"/>
        <w:jc w:val="both"/>
        <w:rPr>
          <w:sz w:val="28"/>
          <w:szCs w:val="28"/>
        </w:rPr>
      </w:pPr>
      <w:r w:rsidRPr="00E61642">
        <w:rPr>
          <w:sz w:val="28"/>
          <w:szCs w:val="28"/>
        </w:rPr>
        <w:t>1.4. Лицам, имеющим одновременно право на пенсию за выслугу лет и иные выплаты, устанавливаемые в соответствии с законодательством субъекта Российской Федерации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одна из указанных выплат  по их выбору.</w:t>
      </w:r>
    </w:p>
    <w:p w:rsidR="002A2387" w:rsidRPr="00E61642" w:rsidRDefault="002A2387" w:rsidP="002A2387">
      <w:pPr>
        <w:ind w:firstLine="709"/>
        <w:jc w:val="both"/>
        <w:rPr>
          <w:sz w:val="28"/>
          <w:szCs w:val="28"/>
        </w:rPr>
      </w:pPr>
      <w:r w:rsidRPr="00E61642">
        <w:rPr>
          <w:sz w:val="28"/>
          <w:szCs w:val="28"/>
        </w:rPr>
        <w:t xml:space="preserve"> 1.5. За лицами, проходившими муниципальную службу, приобретшими право на пенсию за выслугу лет, устанавливаемую в соответствии с актами </w:t>
      </w:r>
      <w:r w:rsidRPr="00E61642">
        <w:rPr>
          <w:sz w:val="28"/>
          <w:szCs w:val="28"/>
        </w:rPr>
        <w:lastRenderedPageBreak/>
        <w:t>органа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в соответствии с законами и иными нормативными правовыми актами органа местного самоуправления без учета изменений, внесенных Федеральным законом в пункт 4 статьи 7 Федерального закона от 15 декабря 2001 года N 166-ФЗ "О государственном пенсионном обеспечении в Российской Федерации".</w:t>
      </w:r>
    </w:p>
    <w:p w:rsidR="002A2387" w:rsidRPr="00E61642" w:rsidRDefault="002A2387" w:rsidP="002A2387">
      <w:pPr>
        <w:ind w:firstLine="709"/>
        <w:jc w:val="both"/>
        <w:rPr>
          <w:sz w:val="28"/>
          <w:szCs w:val="28"/>
        </w:rPr>
      </w:pPr>
      <w:r w:rsidRPr="00E61642">
        <w:rPr>
          <w:sz w:val="28"/>
          <w:szCs w:val="28"/>
        </w:rPr>
        <w:t>1.6. Пенсия за выслугу лет не выплачивается в период замещения лицом государственных должностей или муниципальных должностей, а также в период нахождения лица на государственной или муниципальной службе на постоянной основе.</w:t>
      </w:r>
    </w:p>
    <w:p w:rsidR="002A2387" w:rsidRPr="00E61642" w:rsidRDefault="002A2387" w:rsidP="002A2387">
      <w:pPr>
        <w:ind w:firstLine="709"/>
        <w:jc w:val="both"/>
        <w:rPr>
          <w:sz w:val="28"/>
          <w:szCs w:val="28"/>
        </w:rPr>
      </w:pPr>
      <w:r w:rsidRPr="00E61642">
        <w:rPr>
          <w:sz w:val="28"/>
          <w:szCs w:val="28"/>
        </w:rPr>
        <w:t xml:space="preserve"> 1.7. Размер назначенной пенсии за выслугу лет лицам, замещавшим  должности муниципальной службы, финансируется в пределах сумм, утвержденных  решением Совета депутатов Новомоношкинского сельсовета Заринского района Алтайского края о бюджете на соответствующий год.                                                                                                                                                                                                                                            </w:t>
      </w:r>
    </w:p>
    <w:p w:rsidR="002A2387" w:rsidRPr="00E61642" w:rsidRDefault="002A2387" w:rsidP="002A2387">
      <w:pPr>
        <w:ind w:firstLine="709"/>
        <w:jc w:val="both"/>
        <w:rPr>
          <w:sz w:val="28"/>
          <w:szCs w:val="28"/>
        </w:rPr>
      </w:pPr>
      <w:r w:rsidRPr="00E61642">
        <w:rPr>
          <w:sz w:val="28"/>
          <w:szCs w:val="28"/>
        </w:rPr>
        <w:t xml:space="preserve">Начисление производит отдела централизованного исполнения бюджетов сельских поселений Заринского района комитета Администрации Заринского района по финансам, налоговой и кредитной политике. </w:t>
      </w:r>
    </w:p>
    <w:p w:rsidR="002A2387" w:rsidRPr="00E61642" w:rsidRDefault="002A2387" w:rsidP="002A2387">
      <w:pPr>
        <w:ind w:firstLine="709"/>
        <w:jc w:val="both"/>
        <w:rPr>
          <w:sz w:val="28"/>
          <w:szCs w:val="28"/>
        </w:rPr>
      </w:pPr>
      <w:r w:rsidRPr="00E61642">
        <w:rPr>
          <w:sz w:val="28"/>
          <w:szCs w:val="28"/>
        </w:rPr>
        <w:t xml:space="preserve">1.8.  Если на день обращения лица за назначением пенсии за выслугу лет замещавшаяся им должность исключена из нормативного правового акта Новомоношкинского сельсовета Заринского района Алтайского края, в соответствии с которым она устанавливалась, то доплата к пенсии, пенсия за выслугу лет, устанавливается в соответствии с настоящим Положением по аналогичной существующей должности. </w:t>
      </w:r>
    </w:p>
    <w:p w:rsidR="002A2387" w:rsidRPr="00E61642" w:rsidRDefault="002A2387" w:rsidP="002A2387">
      <w:pPr>
        <w:ind w:firstLine="708"/>
        <w:jc w:val="both"/>
        <w:rPr>
          <w:sz w:val="28"/>
          <w:szCs w:val="28"/>
        </w:rPr>
      </w:pPr>
    </w:p>
    <w:p w:rsidR="002A2387" w:rsidRPr="00E61642" w:rsidRDefault="002A2387" w:rsidP="002A2387">
      <w:pPr>
        <w:jc w:val="center"/>
        <w:rPr>
          <w:b/>
          <w:sz w:val="28"/>
          <w:szCs w:val="28"/>
        </w:rPr>
      </w:pPr>
      <w:r w:rsidRPr="00E61642">
        <w:rPr>
          <w:b/>
          <w:sz w:val="28"/>
          <w:szCs w:val="28"/>
        </w:rPr>
        <w:t>2. Назначение пенсии за выслугу лет лицам, замещавшим должности муниципальной службы</w:t>
      </w:r>
    </w:p>
    <w:p w:rsidR="002A2387" w:rsidRPr="00E61642" w:rsidRDefault="002A2387" w:rsidP="002A2387">
      <w:pPr>
        <w:jc w:val="center"/>
        <w:rPr>
          <w:b/>
          <w:sz w:val="28"/>
          <w:szCs w:val="28"/>
        </w:rPr>
      </w:pPr>
    </w:p>
    <w:p w:rsidR="002A2387" w:rsidRPr="00E61642" w:rsidRDefault="002A2387" w:rsidP="002A2387">
      <w:pPr>
        <w:ind w:firstLine="709"/>
        <w:jc w:val="both"/>
        <w:rPr>
          <w:b/>
          <w:sz w:val="28"/>
          <w:szCs w:val="28"/>
        </w:rPr>
      </w:pPr>
      <w:r w:rsidRPr="00E61642">
        <w:rPr>
          <w:sz w:val="28"/>
          <w:szCs w:val="28"/>
        </w:rPr>
        <w:t xml:space="preserve">2.1. Лицам,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№1 к настоящему Положению, пенсия за выслугу лет назначается к страховой пенсии по старости (инвалидности) при увольнении с муниципальной службы после 01.01.2017 </w:t>
      </w:r>
      <w:r w:rsidRPr="00E61642">
        <w:rPr>
          <w:sz w:val="28"/>
          <w:szCs w:val="28"/>
        </w:rPr>
        <w:tab/>
        <w:t xml:space="preserve">года </w:t>
      </w:r>
      <w:r w:rsidRPr="00E61642">
        <w:rPr>
          <w:sz w:val="28"/>
          <w:szCs w:val="28"/>
        </w:rPr>
        <w:tab/>
        <w:t xml:space="preserve">по </w:t>
      </w:r>
      <w:r w:rsidRPr="00E61642">
        <w:rPr>
          <w:sz w:val="28"/>
          <w:szCs w:val="28"/>
        </w:rPr>
        <w:tab/>
        <w:t xml:space="preserve">следующим </w:t>
      </w:r>
      <w:r w:rsidRPr="00E61642">
        <w:rPr>
          <w:sz w:val="28"/>
          <w:szCs w:val="28"/>
        </w:rPr>
        <w:tab/>
        <w:t>основаниям:</w:t>
      </w:r>
    </w:p>
    <w:p w:rsidR="002A2387" w:rsidRPr="00E61642" w:rsidRDefault="002A2387" w:rsidP="002A2387">
      <w:pPr>
        <w:ind w:firstLine="709"/>
        <w:jc w:val="both"/>
        <w:rPr>
          <w:sz w:val="28"/>
          <w:szCs w:val="28"/>
        </w:rPr>
      </w:pPr>
      <w:r w:rsidRPr="00E61642">
        <w:rPr>
          <w:sz w:val="28"/>
          <w:szCs w:val="28"/>
        </w:rPr>
        <w:t xml:space="preserve">а) расторжение служебного контракта по основаниям, предусмотренным пунктами 1, 7 - 9 части 1 статьи 33, пунктами 1, 8.1 - 8.3 части 1 статьи 37, пунктами 2 - 4 части 1, пунктом 2 части 2 статьи 39 Федерального закона от </w:t>
      </w:r>
      <w:r w:rsidRPr="00E61642">
        <w:rPr>
          <w:sz w:val="28"/>
          <w:szCs w:val="28"/>
        </w:rPr>
        <w:lastRenderedPageBreak/>
        <w:t>27.07.2004 N 79-ФЗ "О государственной гражданской службе Российской Федерации";</w:t>
      </w:r>
    </w:p>
    <w:p w:rsidR="002A2387" w:rsidRPr="00E61642" w:rsidRDefault="002A2387" w:rsidP="002A2387">
      <w:pPr>
        <w:ind w:firstLine="709"/>
        <w:jc w:val="both"/>
        <w:rPr>
          <w:sz w:val="28"/>
          <w:szCs w:val="28"/>
        </w:rPr>
      </w:pPr>
      <w:r w:rsidRPr="00E61642">
        <w:rPr>
          <w:sz w:val="28"/>
          <w:szCs w:val="28"/>
        </w:rPr>
        <w:t xml:space="preserve">б) достижение муниципальным служащим предельного возраста пребывания на муниципальной </w:t>
      </w:r>
      <w:r w:rsidRPr="00E61642">
        <w:rPr>
          <w:sz w:val="28"/>
          <w:szCs w:val="28"/>
        </w:rPr>
        <w:tab/>
        <w:t>службе;</w:t>
      </w:r>
    </w:p>
    <w:p w:rsidR="002A2387" w:rsidRPr="00E61642" w:rsidRDefault="002A2387" w:rsidP="002A2387">
      <w:pPr>
        <w:ind w:firstLine="709"/>
        <w:jc w:val="both"/>
        <w:rPr>
          <w:sz w:val="28"/>
          <w:szCs w:val="28"/>
        </w:rPr>
      </w:pPr>
      <w:r w:rsidRPr="00E61642">
        <w:rPr>
          <w:sz w:val="28"/>
          <w:szCs w:val="28"/>
        </w:rPr>
        <w:t xml:space="preserve">в) истечение </w:t>
      </w:r>
      <w:r w:rsidRPr="00E61642">
        <w:rPr>
          <w:sz w:val="28"/>
          <w:szCs w:val="28"/>
        </w:rPr>
        <w:tab/>
        <w:t xml:space="preserve">срока </w:t>
      </w:r>
      <w:r w:rsidRPr="00E61642">
        <w:rPr>
          <w:sz w:val="28"/>
          <w:szCs w:val="28"/>
        </w:rPr>
        <w:tab/>
        <w:t xml:space="preserve">действия </w:t>
      </w:r>
      <w:r w:rsidRPr="00E61642">
        <w:rPr>
          <w:sz w:val="28"/>
          <w:szCs w:val="28"/>
        </w:rPr>
        <w:tab/>
        <w:t xml:space="preserve">срочного </w:t>
      </w:r>
      <w:r w:rsidRPr="00E61642">
        <w:rPr>
          <w:sz w:val="28"/>
          <w:szCs w:val="28"/>
        </w:rPr>
        <w:tab/>
        <w:t>служебного контракта;</w:t>
      </w:r>
    </w:p>
    <w:p w:rsidR="002A2387" w:rsidRPr="00E61642" w:rsidRDefault="002A2387" w:rsidP="002A2387">
      <w:pPr>
        <w:ind w:firstLine="709"/>
        <w:jc w:val="both"/>
        <w:rPr>
          <w:sz w:val="28"/>
          <w:szCs w:val="28"/>
        </w:rPr>
      </w:pPr>
      <w:r w:rsidRPr="00E61642">
        <w:rPr>
          <w:sz w:val="28"/>
          <w:szCs w:val="28"/>
        </w:rPr>
        <w:t>г) расторжение служебного контракта по инициативе муниципального служащего.</w:t>
      </w:r>
    </w:p>
    <w:p w:rsidR="002A2387" w:rsidRPr="00E61642" w:rsidRDefault="002A2387" w:rsidP="002A2387">
      <w:pPr>
        <w:ind w:firstLine="709"/>
        <w:jc w:val="both"/>
        <w:rPr>
          <w:sz w:val="28"/>
          <w:szCs w:val="28"/>
        </w:rPr>
      </w:pPr>
      <w:r w:rsidRPr="00E61642">
        <w:rPr>
          <w:sz w:val="28"/>
          <w:szCs w:val="28"/>
        </w:rPr>
        <w:t>2.2. В стаж муниципальной службы для назначения пенсии за выслугу лет включаются периоды службы (работы) в должностях, установленных перечнем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Российской Федерации от 20.09.2010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2A2387" w:rsidRPr="00E61642" w:rsidRDefault="002A2387" w:rsidP="002A2387">
      <w:pPr>
        <w:ind w:firstLine="709"/>
        <w:jc w:val="both"/>
        <w:rPr>
          <w:sz w:val="28"/>
          <w:szCs w:val="28"/>
        </w:rPr>
      </w:pPr>
      <w:r w:rsidRPr="00E61642">
        <w:rPr>
          <w:sz w:val="28"/>
          <w:szCs w:val="28"/>
        </w:rPr>
        <w:t>2.3. В стаж муниципальной службы для назначения пенсии за выслугу лет не включаются периоды работы на следующих должностях:</w:t>
      </w:r>
    </w:p>
    <w:p w:rsidR="002A2387" w:rsidRPr="00E61642" w:rsidRDefault="002A2387" w:rsidP="002A2387">
      <w:pPr>
        <w:ind w:firstLine="709"/>
        <w:jc w:val="both"/>
        <w:rPr>
          <w:sz w:val="28"/>
          <w:szCs w:val="28"/>
        </w:rPr>
      </w:pPr>
      <w:r w:rsidRPr="00E61642">
        <w:rPr>
          <w:sz w:val="28"/>
          <w:szCs w:val="28"/>
        </w:rPr>
        <w:t xml:space="preserve">- должностях, осуществляющих (осуществлявших) техническое обеспечение органов </w:t>
      </w:r>
      <w:r w:rsidRPr="00E61642">
        <w:rPr>
          <w:sz w:val="28"/>
          <w:szCs w:val="28"/>
        </w:rPr>
        <w:tab/>
        <w:t xml:space="preserve">муниципальной </w:t>
      </w:r>
      <w:r w:rsidRPr="00E61642">
        <w:rPr>
          <w:sz w:val="28"/>
          <w:szCs w:val="28"/>
        </w:rPr>
        <w:tab/>
        <w:t xml:space="preserve">власти </w:t>
      </w:r>
      <w:r w:rsidRPr="00E61642">
        <w:rPr>
          <w:sz w:val="28"/>
          <w:szCs w:val="28"/>
        </w:rPr>
        <w:tab/>
        <w:t xml:space="preserve">и </w:t>
      </w:r>
      <w:r w:rsidRPr="00E61642">
        <w:rPr>
          <w:sz w:val="28"/>
          <w:szCs w:val="28"/>
        </w:rPr>
        <w:tab/>
        <w:t>управления,</w:t>
      </w:r>
    </w:p>
    <w:p w:rsidR="002A2387" w:rsidRPr="00E61642" w:rsidRDefault="002A2387" w:rsidP="002A2387">
      <w:pPr>
        <w:ind w:firstLine="709"/>
        <w:jc w:val="both"/>
        <w:rPr>
          <w:sz w:val="28"/>
          <w:szCs w:val="28"/>
        </w:rPr>
      </w:pPr>
      <w:r w:rsidRPr="00E61642">
        <w:rPr>
          <w:sz w:val="28"/>
          <w:szCs w:val="28"/>
        </w:rPr>
        <w:t xml:space="preserve">- должностях работников, оплата труда которых производится(производилась) по Единой тарифной </w:t>
      </w:r>
      <w:r w:rsidRPr="00E61642">
        <w:rPr>
          <w:sz w:val="28"/>
          <w:szCs w:val="28"/>
        </w:rPr>
        <w:tab/>
        <w:t>сетке.</w:t>
      </w:r>
    </w:p>
    <w:p w:rsidR="002A2387" w:rsidRPr="00E61642" w:rsidRDefault="002A2387" w:rsidP="002A2387">
      <w:pPr>
        <w:ind w:firstLine="709"/>
        <w:jc w:val="both"/>
        <w:rPr>
          <w:sz w:val="28"/>
          <w:szCs w:val="28"/>
        </w:rPr>
      </w:pPr>
      <w:r w:rsidRPr="00E61642">
        <w:rPr>
          <w:sz w:val="28"/>
          <w:szCs w:val="28"/>
        </w:rPr>
        <w:t xml:space="preserve"> 2.4. 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
    <w:p w:rsidR="002A2387" w:rsidRPr="00E61642" w:rsidRDefault="002A2387" w:rsidP="002A2387">
      <w:pPr>
        <w:ind w:firstLine="709"/>
        <w:jc w:val="both"/>
        <w:rPr>
          <w:sz w:val="28"/>
          <w:szCs w:val="28"/>
        </w:rPr>
      </w:pPr>
      <w:r w:rsidRPr="00E61642">
        <w:rPr>
          <w:sz w:val="28"/>
          <w:szCs w:val="28"/>
        </w:rPr>
        <w:t xml:space="preserve"> Пенсия за выслугу лет составляет 20 процентов от размера среднемесячного денежного содержания, из которого исчисляется пенсия за выслугу лет.</w:t>
      </w:r>
    </w:p>
    <w:p w:rsidR="002A2387" w:rsidRPr="00E61642" w:rsidRDefault="002A2387" w:rsidP="002A2387">
      <w:pPr>
        <w:ind w:firstLine="709"/>
        <w:jc w:val="both"/>
        <w:rPr>
          <w:sz w:val="28"/>
          <w:szCs w:val="28"/>
        </w:rPr>
      </w:pPr>
      <w:r w:rsidRPr="00E61642">
        <w:rPr>
          <w:sz w:val="28"/>
          <w:szCs w:val="28"/>
        </w:rPr>
        <w:t xml:space="preserve"> 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сверх стажа,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 При этом общая сумма пенсии не может превышать 25 процентов денежного содержания, исходя из которого исчисляется размер пенсии за выслугу лет.</w:t>
      </w:r>
    </w:p>
    <w:p w:rsidR="002A2387" w:rsidRPr="00E61642" w:rsidRDefault="002A2387" w:rsidP="002A2387">
      <w:pPr>
        <w:ind w:firstLine="709"/>
        <w:jc w:val="both"/>
        <w:rPr>
          <w:sz w:val="28"/>
          <w:szCs w:val="28"/>
        </w:rPr>
      </w:pPr>
      <w:r w:rsidRPr="00E61642">
        <w:rPr>
          <w:sz w:val="28"/>
          <w:szCs w:val="28"/>
        </w:rPr>
        <w:t>Перерасчёт пенсии за выслугу лет лицам, которым она назначена до вступления в силу настоящего Положения, производится комиссией по назначению пенсии муниципальным служащим Администрации сельсовета без подачи заявления о перерасчёте лицом, получающим пенсию за выслугу лет.</w:t>
      </w:r>
    </w:p>
    <w:p w:rsidR="002A2387" w:rsidRPr="00E61642" w:rsidRDefault="002A2387" w:rsidP="002A2387">
      <w:pPr>
        <w:ind w:firstLine="709"/>
        <w:jc w:val="both"/>
        <w:rPr>
          <w:sz w:val="28"/>
          <w:szCs w:val="28"/>
        </w:rPr>
      </w:pPr>
      <w:r w:rsidRPr="00E61642">
        <w:rPr>
          <w:sz w:val="28"/>
          <w:szCs w:val="28"/>
        </w:rPr>
        <w:lastRenderedPageBreak/>
        <w:t xml:space="preserve">В случае повышения размеров должностных окладов производится индексация пенсии за выслугу лет. Индексация производится отделом централизованного исполнения бюджета сельских поселений Заринского района комитета Администрации Заринского района по финансам, налоговой и кредитной политике.  </w:t>
      </w:r>
    </w:p>
    <w:p w:rsidR="002A2387" w:rsidRPr="00E61642" w:rsidRDefault="002A2387" w:rsidP="002A2387">
      <w:pPr>
        <w:jc w:val="both"/>
        <w:rPr>
          <w:sz w:val="28"/>
          <w:szCs w:val="28"/>
        </w:rPr>
      </w:pPr>
    </w:p>
    <w:p w:rsidR="002A2387" w:rsidRPr="00E61642" w:rsidRDefault="002A2387" w:rsidP="002A2387">
      <w:pPr>
        <w:jc w:val="center"/>
        <w:rPr>
          <w:b/>
          <w:sz w:val="28"/>
          <w:szCs w:val="28"/>
        </w:rPr>
      </w:pPr>
      <w:r w:rsidRPr="00E61642">
        <w:rPr>
          <w:b/>
          <w:sz w:val="28"/>
          <w:szCs w:val="28"/>
        </w:rPr>
        <w:t>3.  Порядок оформления и представления документов для назначения пенсии за выслугу лет.</w:t>
      </w:r>
    </w:p>
    <w:p w:rsidR="002A2387" w:rsidRPr="00E61642" w:rsidRDefault="002A2387" w:rsidP="002A2387">
      <w:pPr>
        <w:jc w:val="center"/>
        <w:rPr>
          <w:b/>
          <w:sz w:val="28"/>
          <w:szCs w:val="28"/>
        </w:rPr>
      </w:pPr>
    </w:p>
    <w:p w:rsidR="002A2387" w:rsidRPr="00E61642" w:rsidRDefault="002A2387" w:rsidP="002A2387">
      <w:pPr>
        <w:ind w:firstLine="709"/>
        <w:jc w:val="both"/>
        <w:rPr>
          <w:sz w:val="28"/>
          <w:szCs w:val="28"/>
        </w:rPr>
      </w:pPr>
      <w:r w:rsidRPr="00E61642">
        <w:rPr>
          <w:sz w:val="28"/>
          <w:szCs w:val="28"/>
        </w:rPr>
        <w:t>3.1. Лица, замещавшие муниципальные должности на постоянной основе, муниципальные служащие, имеющие право на пенсию за выслугу лет, подают в Администрацию муниципального образования Новомоношкинский сельсовет Заринского района Алтайского края, в котором они замещали должности муниципальной службы перед увольнением, письменное заявление установленного образца (приложение 2).</w:t>
      </w:r>
    </w:p>
    <w:p w:rsidR="002A2387" w:rsidRPr="00E61642" w:rsidRDefault="002A2387" w:rsidP="002A2387">
      <w:pPr>
        <w:ind w:firstLine="709"/>
        <w:jc w:val="both"/>
        <w:rPr>
          <w:sz w:val="28"/>
          <w:szCs w:val="28"/>
        </w:rPr>
      </w:pPr>
      <w:r w:rsidRPr="00E61642">
        <w:rPr>
          <w:sz w:val="28"/>
          <w:szCs w:val="28"/>
        </w:rPr>
        <w:t>3.2. К заявлению о назначении доплаты к пенсии, пенсии за выслугу лет прилагаются:</w:t>
      </w:r>
    </w:p>
    <w:p w:rsidR="002A2387" w:rsidRPr="00E61642" w:rsidRDefault="002A2387" w:rsidP="002A2387">
      <w:pPr>
        <w:ind w:firstLine="709"/>
        <w:jc w:val="both"/>
        <w:rPr>
          <w:sz w:val="28"/>
          <w:szCs w:val="28"/>
        </w:rPr>
      </w:pPr>
      <w:r w:rsidRPr="00E61642">
        <w:rPr>
          <w:sz w:val="28"/>
          <w:szCs w:val="28"/>
        </w:rPr>
        <w:t xml:space="preserve">а) </w:t>
      </w:r>
      <w:r w:rsidRPr="00E61642">
        <w:rPr>
          <w:sz w:val="28"/>
          <w:szCs w:val="28"/>
        </w:rPr>
        <w:tab/>
        <w:t xml:space="preserve">копия </w:t>
      </w:r>
      <w:r w:rsidRPr="00E61642">
        <w:rPr>
          <w:sz w:val="28"/>
          <w:szCs w:val="28"/>
        </w:rPr>
        <w:tab/>
        <w:t>паспорта;</w:t>
      </w:r>
    </w:p>
    <w:p w:rsidR="002A2387" w:rsidRPr="00E61642" w:rsidRDefault="002A2387" w:rsidP="002A2387">
      <w:pPr>
        <w:ind w:firstLine="709"/>
        <w:jc w:val="both"/>
        <w:rPr>
          <w:sz w:val="28"/>
          <w:szCs w:val="28"/>
        </w:rPr>
      </w:pPr>
      <w:r w:rsidRPr="00E61642">
        <w:rPr>
          <w:sz w:val="28"/>
          <w:szCs w:val="28"/>
        </w:rPr>
        <w:t>б) справка территориального органа Пенсионного фонда Российской Федерации о назначении страховой пенсии по старости (инвалидности) на месяц обращения;</w:t>
      </w:r>
    </w:p>
    <w:p w:rsidR="002A2387" w:rsidRPr="00E61642" w:rsidRDefault="002A2387" w:rsidP="002A2387">
      <w:pPr>
        <w:ind w:firstLine="709"/>
        <w:jc w:val="both"/>
        <w:rPr>
          <w:sz w:val="28"/>
          <w:szCs w:val="28"/>
        </w:rPr>
      </w:pPr>
      <w:r w:rsidRPr="00E61642">
        <w:rPr>
          <w:sz w:val="28"/>
          <w:szCs w:val="28"/>
        </w:rPr>
        <w:t>в) копия документа, подтверждающего срок полномочий по замещению муниципальной должности, стаж муниципальной службы, исполнение соответствующих должностных полномочий (трудовая книжка, трудовые договоры, военные билеты, справки военных комиссариатов и иные документы соответствующих органов государственной власти, иных государственных органов, органов местного самоуправления, организаций, архивных учреждений, правовые акты либо выписки из них о назначении на должность и (или) освобождении от должности), заверенные нотариально или органом, выдавшим документ.</w:t>
      </w:r>
    </w:p>
    <w:p w:rsidR="002A2387" w:rsidRPr="00E61642" w:rsidRDefault="002A2387" w:rsidP="002A2387">
      <w:pPr>
        <w:ind w:firstLine="709"/>
        <w:jc w:val="both"/>
        <w:rPr>
          <w:sz w:val="28"/>
          <w:szCs w:val="28"/>
        </w:rPr>
      </w:pPr>
      <w:r w:rsidRPr="00E61642">
        <w:rPr>
          <w:sz w:val="28"/>
          <w:szCs w:val="28"/>
        </w:rPr>
        <w:t xml:space="preserve">При направлении заявления по почте прилагаемые к нему копии документов, указанных в подпунктах "а" - "в" настоящего пункта, представляются в виде нотариально </w:t>
      </w:r>
      <w:r w:rsidRPr="00E61642">
        <w:rPr>
          <w:sz w:val="28"/>
          <w:szCs w:val="28"/>
        </w:rPr>
        <w:tab/>
        <w:t xml:space="preserve">заверенных </w:t>
      </w:r>
      <w:r w:rsidRPr="00E61642">
        <w:rPr>
          <w:sz w:val="28"/>
          <w:szCs w:val="28"/>
        </w:rPr>
        <w:tab/>
        <w:t>копий.</w:t>
      </w:r>
    </w:p>
    <w:p w:rsidR="002A2387" w:rsidRPr="00E61642" w:rsidRDefault="002A2387" w:rsidP="002A2387">
      <w:pPr>
        <w:ind w:firstLine="709"/>
        <w:jc w:val="both"/>
        <w:rPr>
          <w:sz w:val="28"/>
          <w:szCs w:val="28"/>
        </w:rPr>
      </w:pPr>
      <w:r w:rsidRPr="00E61642">
        <w:rPr>
          <w:sz w:val="28"/>
          <w:szCs w:val="28"/>
        </w:rPr>
        <w:t xml:space="preserve">3.3. При приеме заявления о назначении доплаты к пенсии, пенсии за выслугу лет и при наличии всех необходимых документов для ее установления секретарь Администрации сельсовета проверяет: </w:t>
      </w:r>
    </w:p>
    <w:p w:rsidR="002A2387" w:rsidRPr="00E61642" w:rsidRDefault="002A2387" w:rsidP="002A2387">
      <w:pPr>
        <w:ind w:firstLine="709"/>
        <w:jc w:val="both"/>
        <w:rPr>
          <w:sz w:val="28"/>
          <w:szCs w:val="28"/>
        </w:rPr>
      </w:pPr>
      <w:r w:rsidRPr="00E61642">
        <w:rPr>
          <w:sz w:val="28"/>
          <w:szCs w:val="28"/>
        </w:rPr>
        <w:t xml:space="preserve">- правильность оформления заявления и соответствие изложенных в нем сведений </w:t>
      </w:r>
      <w:r w:rsidRPr="00E61642">
        <w:rPr>
          <w:sz w:val="28"/>
          <w:szCs w:val="28"/>
        </w:rPr>
        <w:tab/>
        <w:t xml:space="preserve">приложенным </w:t>
      </w:r>
      <w:r w:rsidRPr="00E61642">
        <w:rPr>
          <w:sz w:val="28"/>
          <w:szCs w:val="28"/>
        </w:rPr>
        <w:tab/>
        <w:t>документам;</w:t>
      </w:r>
    </w:p>
    <w:p w:rsidR="002A2387" w:rsidRPr="00E61642" w:rsidRDefault="002A2387" w:rsidP="002A2387">
      <w:pPr>
        <w:ind w:firstLine="709"/>
        <w:jc w:val="both"/>
        <w:rPr>
          <w:sz w:val="28"/>
          <w:szCs w:val="28"/>
        </w:rPr>
      </w:pPr>
      <w:r w:rsidRPr="00E61642">
        <w:rPr>
          <w:sz w:val="28"/>
          <w:szCs w:val="28"/>
        </w:rPr>
        <w:t>- сличает оригиналы документов с их копиями, заверяет копии документов;</w:t>
      </w:r>
    </w:p>
    <w:p w:rsidR="002A2387" w:rsidRPr="00E61642" w:rsidRDefault="002A2387" w:rsidP="002A2387">
      <w:pPr>
        <w:ind w:firstLine="709"/>
        <w:jc w:val="both"/>
        <w:rPr>
          <w:sz w:val="28"/>
          <w:szCs w:val="28"/>
        </w:rPr>
      </w:pPr>
      <w:r w:rsidRPr="00E61642">
        <w:rPr>
          <w:sz w:val="28"/>
          <w:szCs w:val="28"/>
        </w:rPr>
        <w:t>- регистрирует заявление и выдает расписку-уведомление, в которой указывается дата приема заявления и приложенных документов. (Приложение №3).</w:t>
      </w:r>
    </w:p>
    <w:p w:rsidR="002A2387" w:rsidRPr="00E61642" w:rsidRDefault="002A2387" w:rsidP="002A2387">
      <w:pPr>
        <w:ind w:firstLine="709"/>
        <w:jc w:val="both"/>
        <w:rPr>
          <w:sz w:val="28"/>
          <w:szCs w:val="28"/>
        </w:rPr>
      </w:pPr>
      <w:r w:rsidRPr="00E61642">
        <w:rPr>
          <w:sz w:val="28"/>
          <w:szCs w:val="28"/>
        </w:rPr>
        <w:t xml:space="preserve"> Заявление о назначении доплаты к пенсии, пенсии за выслугу лет с приложением указанных в пункте 11 настоящего Положения документов </w:t>
      </w:r>
      <w:r w:rsidRPr="00E61642">
        <w:rPr>
          <w:sz w:val="28"/>
          <w:szCs w:val="28"/>
        </w:rPr>
        <w:lastRenderedPageBreak/>
        <w:t>регистрируется секретарём Администрации Новомоношкинского сельсовета Заринского района Алтайского края в день его подачи.</w:t>
      </w:r>
    </w:p>
    <w:p w:rsidR="002A2387" w:rsidRPr="00E61642" w:rsidRDefault="002A2387" w:rsidP="002A2387">
      <w:pPr>
        <w:ind w:firstLine="709"/>
        <w:jc w:val="both"/>
        <w:rPr>
          <w:sz w:val="28"/>
          <w:szCs w:val="28"/>
        </w:rPr>
      </w:pPr>
      <w:r w:rsidRPr="00E61642">
        <w:rPr>
          <w:sz w:val="28"/>
          <w:szCs w:val="28"/>
        </w:rPr>
        <w:t>При направлении заявления о назначении пенсии за выслугу лет по почте днем его подачи считается дата отправления на почтовом штемпеле.</w:t>
      </w:r>
    </w:p>
    <w:p w:rsidR="002A2387" w:rsidRPr="00E61642" w:rsidRDefault="002A2387" w:rsidP="002A2387">
      <w:pPr>
        <w:ind w:firstLine="709"/>
        <w:jc w:val="both"/>
        <w:rPr>
          <w:sz w:val="28"/>
          <w:szCs w:val="28"/>
        </w:rPr>
      </w:pPr>
      <w:r w:rsidRPr="00E61642">
        <w:rPr>
          <w:sz w:val="28"/>
          <w:szCs w:val="28"/>
        </w:rPr>
        <w:t>3.4. Секретарь Администрации Новомоношкинского сельсовета Заринского района Алтайского края при получении заявления о назначении пенсии за выслугу лет запрашивает, а при наличии - приобщает к заявлению следующие документы:</w:t>
      </w:r>
    </w:p>
    <w:p w:rsidR="002A2387" w:rsidRPr="00E61642" w:rsidRDefault="002A2387" w:rsidP="002A2387">
      <w:pPr>
        <w:ind w:firstLine="709"/>
        <w:jc w:val="both"/>
        <w:rPr>
          <w:sz w:val="28"/>
          <w:szCs w:val="28"/>
        </w:rPr>
      </w:pPr>
      <w:r w:rsidRPr="00E61642">
        <w:rPr>
          <w:sz w:val="28"/>
          <w:szCs w:val="28"/>
        </w:rPr>
        <w:t>- копию распоряжения (приказа) об освобождении лица от должности.</w:t>
      </w:r>
    </w:p>
    <w:p w:rsidR="002A2387" w:rsidRPr="00E61642" w:rsidRDefault="002A2387" w:rsidP="002A2387">
      <w:pPr>
        <w:ind w:firstLine="709"/>
        <w:jc w:val="both"/>
        <w:rPr>
          <w:sz w:val="28"/>
          <w:szCs w:val="28"/>
        </w:rPr>
      </w:pPr>
      <w:r w:rsidRPr="00E61642">
        <w:rPr>
          <w:sz w:val="28"/>
          <w:szCs w:val="28"/>
        </w:rPr>
        <w:t>- оформляет справку о должностях, периоды службы (работы) в которых включаются в стаж для назначения пенсии за выслугу лет (приложение № 4).</w:t>
      </w:r>
    </w:p>
    <w:p w:rsidR="002A2387" w:rsidRPr="00E61642" w:rsidRDefault="002A2387" w:rsidP="002A2387">
      <w:pPr>
        <w:ind w:firstLine="709"/>
        <w:jc w:val="both"/>
        <w:rPr>
          <w:sz w:val="28"/>
          <w:szCs w:val="28"/>
        </w:rPr>
      </w:pPr>
      <w:r w:rsidRPr="00E61642">
        <w:rPr>
          <w:sz w:val="28"/>
          <w:szCs w:val="28"/>
        </w:rPr>
        <w:t xml:space="preserve"> 3.5. Полный пакет документов  в течение 5 дней проверяет секретарь Администрации Новомоношкинского сельсовета Заринского района Алтайского края и выносит заключение о правильности включения в стаж муниципальной службы  соответствующих периодов работы, а также наличие иных правовых оснований для установления доплаты к пенсии,  пенсии за выслугу лет,  в случае отсутствия нарушений готовит проект распоряжения (Приложение № 5) об установлении пенсии за выслугу лет и направляет в Комиссию по рассмотрению вопросов дополнительного пенсионного обеспечения (Приложение № 6).</w:t>
      </w:r>
    </w:p>
    <w:p w:rsidR="002A2387" w:rsidRPr="00E61642" w:rsidRDefault="002A2387" w:rsidP="002A2387">
      <w:pPr>
        <w:ind w:firstLine="709"/>
        <w:jc w:val="both"/>
        <w:rPr>
          <w:sz w:val="28"/>
          <w:szCs w:val="28"/>
        </w:rPr>
      </w:pPr>
      <w:r w:rsidRPr="00E61642">
        <w:rPr>
          <w:sz w:val="28"/>
          <w:szCs w:val="28"/>
        </w:rPr>
        <w:t xml:space="preserve"> 3.6. </w:t>
      </w:r>
      <w:r w:rsidRPr="00E61642">
        <w:rPr>
          <w:sz w:val="28"/>
          <w:szCs w:val="28"/>
        </w:rPr>
        <w:tab/>
        <w:t xml:space="preserve">Комиссия </w:t>
      </w:r>
      <w:r w:rsidRPr="00E61642">
        <w:rPr>
          <w:sz w:val="28"/>
          <w:szCs w:val="28"/>
        </w:rPr>
        <w:tab/>
        <w:t xml:space="preserve">на </w:t>
      </w:r>
      <w:r w:rsidRPr="00E61642">
        <w:rPr>
          <w:sz w:val="28"/>
          <w:szCs w:val="28"/>
        </w:rPr>
        <w:tab/>
        <w:t xml:space="preserve">очередном </w:t>
      </w:r>
      <w:r w:rsidRPr="00E61642">
        <w:rPr>
          <w:sz w:val="28"/>
          <w:szCs w:val="28"/>
        </w:rPr>
        <w:tab/>
        <w:t>заседании:</w:t>
      </w:r>
    </w:p>
    <w:p w:rsidR="002A2387" w:rsidRPr="00E61642" w:rsidRDefault="002A2387" w:rsidP="002A2387">
      <w:pPr>
        <w:ind w:firstLine="709"/>
        <w:jc w:val="both"/>
        <w:rPr>
          <w:sz w:val="28"/>
          <w:szCs w:val="28"/>
        </w:rPr>
      </w:pPr>
      <w:r w:rsidRPr="00E61642">
        <w:rPr>
          <w:sz w:val="28"/>
          <w:szCs w:val="28"/>
        </w:rPr>
        <w:t xml:space="preserve">- рассматривает представленные документы по назначению пенсии за выслугу лет, </w:t>
      </w:r>
    </w:p>
    <w:p w:rsidR="002A2387" w:rsidRPr="00E61642" w:rsidRDefault="002A2387" w:rsidP="002A2387">
      <w:pPr>
        <w:ind w:firstLine="709"/>
        <w:jc w:val="both"/>
        <w:rPr>
          <w:sz w:val="28"/>
          <w:szCs w:val="28"/>
        </w:rPr>
      </w:pPr>
      <w:r w:rsidRPr="00E61642">
        <w:rPr>
          <w:sz w:val="28"/>
          <w:szCs w:val="28"/>
        </w:rPr>
        <w:t xml:space="preserve"> - рассматривает правильность включения в стаж муниципальной службы соответствующих периодов службы (работы), другие приложенные документы </w:t>
      </w:r>
      <w:r w:rsidRPr="00E61642">
        <w:rPr>
          <w:sz w:val="28"/>
          <w:szCs w:val="28"/>
        </w:rPr>
        <w:tab/>
        <w:t>заявителя;</w:t>
      </w:r>
    </w:p>
    <w:p w:rsidR="002A2387" w:rsidRPr="00E61642" w:rsidRDefault="002A2387" w:rsidP="002A2387">
      <w:pPr>
        <w:ind w:firstLine="709"/>
        <w:jc w:val="both"/>
        <w:rPr>
          <w:sz w:val="28"/>
          <w:szCs w:val="28"/>
        </w:rPr>
      </w:pPr>
      <w:r w:rsidRPr="00E61642">
        <w:rPr>
          <w:sz w:val="28"/>
          <w:szCs w:val="28"/>
        </w:rPr>
        <w:t xml:space="preserve">- выносит решение о назначении доплаты к пенсии, пенсии за выслугу лет либо отказе в назначении соответствующей выплаты, о чем записывается протокольно. </w:t>
      </w:r>
    </w:p>
    <w:p w:rsidR="002A2387" w:rsidRPr="00E61642" w:rsidRDefault="002A2387" w:rsidP="002A2387">
      <w:pPr>
        <w:ind w:firstLine="709"/>
        <w:jc w:val="both"/>
        <w:rPr>
          <w:sz w:val="28"/>
          <w:szCs w:val="28"/>
        </w:rPr>
      </w:pPr>
      <w:r w:rsidRPr="00E61642">
        <w:rPr>
          <w:sz w:val="28"/>
          <w:szCs w:val="28"/>
        </w:rPr>
        <w:t xml:space="preserve">  3.7. В течение 10 рабочих дней со дня проведения заседания комиссии секретарь комиссии направляет проект распоряжения о назначении пенсии за выслугу лет и её Главе Администрации сельсовета для подписания с приложением заявления заявителя, пакета документов.</w:t>
      </w:r>
    </w:p>
    <w:p w:rsidR="002A2387" w:rsidRPr="00E61642" w:rsidRDefault="002A2387" w:rsidP="002A2387">
      <w:pPr>
        <w:ind w:firstLine="709"/>
        <w:jc w:val="both"/>
        <w:rPr>
          <w:sz w:val="28"/>
          <w:szCs w:val="28"/>
        </w:rPr>
      </w:pPr>
      <w:r w:rsidRPr="00E61642">
        <w:rPr>
          <w:sz w:val="28"/>
          <w:szCs w:val="28"/>
        </w:rPr>
        <w:t xml:space="preserve">В случае отказа в назначении пенсии за выслугу лет о принятом решении секретарь комиссии сообщает секретарю Администрации сельсовета, принявшему заявление, а также заявителю в письменной форме в течение 10 рабочих дней со дня принятия решения. </w:t>
      </w:r>
    </w:p>
    <w:p w:rsidR="002A2387" w:rsidRPr="00E61642" w:rsidRDefault="002A2387" w:rsidP="002A2387">
      <w:pPr>
        <w:ind w:firstLine="709"/>
        <w:jc w:val="both"/>
        <w:rPr>
          <w:sz w:val="28"/>
          <w:szCs w:val="28"/>
        </w:rPr>
      </w:pPr>
      <w:r w:rsidRPr="00E61642">
        <w:rPr>
          <w:sz w:val="28"/>
          <w:szCs w:val="28"/>
        </w:rPr>
        <w:t xml:space="preserve"> 3.8. Решение о назначении пенсии за выслугу лет принимается Главой Администрации сельсовета, по предложению комиссии в срок не позднее 1 месяца со дня поступления проекта распоряжения о назначении доплаты к пенсии, пенсии за выслугу лет.</w:t>
      </w:r>
    </w:p>
    <w:p w:rsidR="002A2387" w:rsidRPr="00E61642" w:rsidRDefault="002A2387" w:rsidP="002A2387">
      <w:pPr>
        <w:ind w:firstLine="709"/>
        <w:jc w:val="both"/>
        <w:rPr>
          <w:sz w:val="28"/>
          <w:szCs w:val="28"/>
        </w:rPr>
      </w:pPr>
      <w:r w:rsidRPr="00E61642">
        <w:rPr>
          <w:sz w:val="28"/>
          <w:szCs w:val="28"/>
        </w:rPr>
        <w:t xml:space="preserve">3.9. После подписания распоряжения о назначении доплаты к пенсии, пенсии за выслугу лет секретарь Администрации по кадрам передает данное распоряжение в отдел централизованного исполнения бюджетов сельских поселений комитета по финансам, налоговой и кредитной политике </w:t>
      </w:r>
      <w:r w:rsidRPr="00E61642">
        <w:rPr>
          <w:sz w:val="28"/>
          <w:szCs w:val="28"/>
        </w:rPr>
        <w:lastRenderedPageBreak/>
        <w:t>Администрации Заринского района для начисления пенсии, и</w:t>
      </w:r>
      <w:r w:rsidRPr="00E61642">
        <w:rPr>
          <w:sz w:val="28"/>
          <w:szCs w:val="28"/>
        </w:rPr>
        <w:tab/>
        <w:t>направляет заявителю уведомление о размере назначенной доплаты к пенсии, пенсии за выслугу лет;</w:t>
      </w:r>
    </w:p>
    <w:p w:rsidR="002A2387" w:rsidRPr="00E61642" w:rsidRDefault="002A2387" w:rsidP="002A2387">
      <w:pPr>
        <w:ind w:firstLine="709"/>
        <w:jc w:val="both"/>
        <w:rPr>
          <w:sz w:val="28"/>
          <w:szCs w:val="28"/>
        </w:rPr>
      </w:pPr>
      <w:r w:rsidRPr="00E61642">
        <w:rPr>
          <w:sz w:val="28"/>
          <w:szCs w:val="28"/>
        </w:rPr>
        <w:t xml:space="preserve">3.10. Отдел на основании поступившего распоряжения о назначенной сумме доплаты к пенсии готовит выплатные документы, на основании которых будут производиться выплаты пенсии за выслугу лет и направляет их в кредитные организации или органы федеральной почтовой связи, а также брошюрует в дело документы, связанные с назначением данной пенсии и осуществляет их хранение. </w:t>
      </w:r>
    </w:p>
    <w:p w:rsidR="002A2387" w:rsidRPr="00E61642" w:rsidRDefault="002A2387" w:rsidP="002A2387">
      <w:pPr>
        <w:ind w:firstLine="709"/>
        <w:jc w:val="both"/>
        <w:rPr>
          <w:sz w:val="28"/>
          <w:szCs w:val="28"/>
        </w:rPr>
      </w:pPr>
      <w:r w:rsidRPr="00E61642">
        <w:rPr>
          <w:sz w:val="28"/>
          <w:szCs w:val="28"/>
        </w:rPr>
        <w:t xml:space="preserve">3.11. Ежемесячная доплата к пенсии, выехавшим за пределы Алтайского края, выплачивается через органы федеральной почтовой </w:t>
      </w:r>
      <w:r w:rsidRPr="00E61642">
        <w:rPr>
          <w:sz w:val="28"/>
          <w:szCs w:val="28"/>
        </w:rPr>
        <w:tab/>
        <w:t>связи.</w:t>
      </w:r>
    </w:p>
    <w:p w:rsidR="002A2387" w:rsidRPr="00E61642" w:rsidRDefault="002A2387" w:rsidP="002A2387">
      <w:pPr>
        <w:ind w:firstLine="709"/>
        <w:jc w:val="both"/>
        <w:rPr>
          <w:sz w:val="28"/>
          <w:szCs w:val="28"/>
        </w:rPr>
      </w:pPr>
      <w:r w:rsidRPr="00E61642">
        <w:rPr>
          <w:sz w:val="28"/>
          <w:szCs w:val="28"/>
        </w:rPr>
        <w:t>Расходы по доставке и пересылке доплаты к пенсии, пенсии за выслугу лет осуществляются за счет средств местного бюджета.</w:t>
      </w:r>
    </w:p>
    <w:p w:rsidR="002A2387" w:rsidRPr="00E61642" w:rsidRDefault="002A2387" w:rsidP="002A2387">
      <w:pPr>
        <w:jc w:val="both"/>
        <w:rPr>
          <w:sz w:val="28"/>
          <w:szCs w:val="28"/>
        </w:rPr>
      </w:pPr>
    </w:p>
    <w:p w:rsidR="002A2387" w:rsidRPr="00E61642" w:rsidRDefault="002A2387" w:rsidP="002A2387">
      <w:pPr>
        <w:ind w:firstLine="708"/>
        <w:jc w:val="center"/>
        <w:rPr>
          <w:b/>
          <w:sz w:val="28"/>
          <w:szCs w:val="28"/>
        </w:rPr>
      </w:pPr>
      <w:r w:rsidRPr="00E61642">
        <w:rPr>
          <w:b/>
          <w:sz w:val="28"/>
          <w:szCs w:val="28"/>
        </w:rPr>
        <w:t>4. Порядок приостановления, возобновления и прекращения выплаты доплаты к пенсии, пенсии за выслугу лет.</w:t>
      </w:r>
    </w:p>
    <w:p w:rsidR="002A2387" w:rsidRPr="00E61642" w:rsidRDefault="002A2387" w:rsidP="002A2387">
      <w:pPr>
        <w:jc w:val="both"/>
        <w:rPr>
          <w:b/>
          <w:sz w:val="28"/>
          <w:szCs w:val="28"/>
        </w:rPr>
      </w:pPr>
    </w:p>
    <w:p w:rsidR="002A2387" w:rsidRPr="00E61642" w:rsidRDefault="002A2387" w:rsidP="002A2387">
      <w:pPr>
        <w:ind w:firstLine="709"/>
        <w:jc w:val="both"/>
        <w:rPr>
          <w:sz w:val="28"/>
          <w:szCs w:val="28"/>
        </w:rPr>
      </w:pPr>
      <w:r w:rsidRPr="00E61642">
        <w:rPr>
          <w:sz w:val="28"/>
          <w:szCs w:val="28"/>
        </w:rPr>
        <w:t>4.1. Выплата пенсии за выслугу лет приостанавливается:</w:t>
      </w:r>
    </w:p>
    <w:p w:rsidR="002A2387" w:rsidRPr="00E61642" w:rsidRDefault="002A2387" w:rsidP="002A2387">
      <w:pPr>
        <w:ind w:firstLine="709"/>
        <w:jc w:val="both"/>
        <w:rPr>
          <w:sz w:val="28"/>
          <w:szCs w:val="28"/>
        </w:rPr>
      </w:pPr>
      <w:r w:rsidRPr="00E61642">
        <w:rPr>
          <w:sz w:val="28"/>
          <w:szCs w:val="28"/>
        </w:rPr>
        <w:t xml:space="preserve">а) в период замещения лицом государственных должностей, муниципальных должностей на постоянной основе, должностей государственной или муниципальной </w:t>
      </w:r>
      <w:r w:rsidRPr="00E61642">
        <w:rPr>
          <w:sz w:val="28"/>
          <w:szCs w:val="28"/>
        </w:rPr>
        <w:tab/>
        <w:t>службы;</w:t>
      </w:r>
    </w:p>
    <w:p w:rsidR="002A2387" w:rsidRPr="00E61642" w:rsidRDefault="002A2387" w:rsidP="002A2387">
      <w:pPr>
        <w:ind w:firstLine="709"/>
        <w:jc w:val="both"/>
        <w:rPr>
          <w:sz w:val="28"/>
          <w:szCs w:val="28"/>
        </w:rPr>
      </w:pPr>
      <w:r w:rsidRPr="00E61642">
        <w:rPr>
          <w:sz w:val="28"/>
          <w:szCs w:val="28"/>
        </w:rPr>
        <w:t>б) в случае утраты лицом права на получение страховой пенсии по инвалидности (если лицу не назначена страховая пенсия по старости);</w:t>
      </w:r>
    </w:p>
    <w:p w:rsidR="002A2387" w:rsidRPr="00E61642" w:rsidRDefault="002A2387" w:rsidP="002A2387">
      <w:pPr>
        <w:ind w:firstLine="709"/>
        <w:jc w:val="both"/>
        <w:rPr>
          <w:sz w:val="28"/>
          <w:szCs w:val="28"/>
        </w:rPr>
      </w:pPr>
      <w:r w:rsidRPr="00E61642">
        <w:rPr>
          <w:sz w:val="28"/>
          <w:szCs w:val="28"/>
        </w:rPr>
        <w:t>4.2. Лица, получающие, пенсию за выслугу лет, обязаны в течение 5 рабочих дней подать в Администрацию Новомоношкинского сельсовета Заринского района Алтайского края заявление о приостановлении выплаты пенсии за выслугу лет с приложением документов либо их нотариально заверенных копий, подтверждающих наличие обстоятельств, влекущих приостановление выплаты пенсии.</w:t>
      </w:r>
    </w:p>
    <w:p w:rsidR="002A2387" w:rsidRPr="00E61642" w:rsidRDefault="002A2387" w:rsidP="002A2387">
      <w:pPr>
        <w:ind w:firstLine="709"/>
        <w:jc w:val="both"/>
        <w:rPr>
          <w:sz w:val="28"/>
          <w:szCs w:val="28"/>
        </w:rPr>
      </w:pPr>
      <w:r w:rsidRPr="00E61642">
        <w:rPr>
          <w:sz w:val="28"/>
          <w:szCs w:val="28"/>
        </w:rPr>
        <w:t>4.3. Выплата пенсии за выслугу лет приостанавливается распоряжением Главы Администрации сельсовета с первого числа месяца, следующего за месяцем, в котором возникли соответствующие обстоятельства.</w:t>
      </w:r>
    </w:p>
    <w:p w:rsidR="002A2387" w:rsidRPr="00E61642" w:rsidRDefault="002A2387" w:rsidP="002A2387">
      <w:pPr>
        <w:ind w:firstLine="709"/>
        <w:jc w:val="both"/>
        <w:rPr>
          <w:sz w:val="28"/>
          <w:szCs w:val="28"/>
        </w:rPr>
      </w:pPr>
      <w:r w:rsidRPr="00E61642">
        <w:rPr>
          <w:sz w:val="28"/>
          <w:szCs w:val="28"/>
        </w:rPr>
        <w:t xml:space="preserve">4.4. При изменении обстоятельств, влекущих приостановление выплаты пенсии за выслугу лет, установленных настоящим Положением, выплата возобновляется на прежних условиях на основании заявления лица о возобновлении выплаты пенсии за выслугу лет, направленного в Администрацию Новомоношкинского сельсовета Заринского района Алтайского края, с приложением документов либо их нотариально заверенных копий, подтверждающих утрату оснований для приостановления выплаты пенсии за выслугу лет. </w:t>
      </w:r>
    </w:p>
    <w:p w:rsidR="002A2387" w:rsidRPr="00E61642" w:rsidRDefault="002A2387" w:rsidP="002A2387">
      <w:pPr>
        <w:ind w:firstLine="709"/>
        <w:jc w:val="both"/>
        <w:rPr>
          <w:sz w:val="28"/>
          <w:szCs w:val="28"/>
        </w:rPr>
      </w:pPr>
      <w:r w:rsidRPr="00E61642">
        <w:rPr>
          <w:sz w:val="28"/>
          <w:szCs w:val="28"/>
        </w:rPr>
        <w:t>4.5. Возобновление выплаты пенсии за выслугу лет осуществляется со дня подачи лицом соответствующего заявления с приложением необходимых документов.</w:t>
      </w:r>
    </w:p>
    <w:p w:rsidR="002A2387" w:rsidRPr="00E61642" w:rsidRDefault="002A2387" w:rsidP="002A2387">
      <w:pPr>
        <w:ind w:firstLine="709"/>
        <w:jc w:val="both"/>
        <w:rPr>
          <w:sz w:val="28"/>
          <w:szCs w:val="28"/>
        </w:rPr>
      </w:pPr>
      <w:r w:rsidRPr="00E61642">
        <w:rPr>
          <w:sz w:val="28"/>
          <w:szCs w:val="28"/>
        </w:rPr>
        <w:t xml:space="preserve"> 4.6. Выплата, </w:t>
      </w:r>
      <w:r w:rsidRPr="00E61642">
        <w:rPr>
          <w:sz w:val="28"/>
          <w:szCs w:val="28"/>
        </w:rPr>
        <w:tab/>
        <w:t xml:space="preserve">пенсии </w:t>
      </w:r>
      <w:r w:rsidRPr="00E61642">
        <w:rPr>
          <w:sz w:val="28"/>
          <w:szCs w:val="28"/>
        </w:rPr>
        <w:tab/>
        <w:t xml:space="preserve">за </w:t>
      </w:r>
      <w:r w:rsidRPr="00E61642">
        <w:rPr>
          <w:sz w:val="28"/>
          <w:szCs w:val="28"/>
        </w:rPr>
        <w:tab/>
        <w:t xml:space="preserve">выслугу </w:t>
      </w:r>
      <w:r w:rsidRPr="00E61642">
        <w:rPr>
          <w:sz w:val="28"/>
          <w:szCs w:val="28"/>
        </w:rPr>
        <w:tab/>
        <w:t xml:space="preserve">лет </w:t>
      </w:r>
      <w:r w:rsidRPr="00E61642">
        <w:rPr>
          <w:sz w:val="28"/>
          <w:szCs w:val="28"/>
        </w:rPr>
        <w:tab/>
        <w:t>прекращается:</w:t>
      </w:r>
    </w:p>
    <w:p w:rsidR="002A2387" w:rsidRPr="00E61642" w:rsidRDefault="002A2387" w:rsidP="002A2387">
      <w:pPr>
        <w:ind w:firstLine="709"/>
        <w:jc w:val="both"/>
        <w:rPr>
          <w:sz w:val="28"/>
          <w:szCs w:val="28"/>
        </w:rPr>
      </w:pPr>
      <w:r w:rsidRPr="00E61642">
        <w:rPr>
          <w:sz w:val="28"/>
          <w:szCs w:val="28"/>
        </w:rPr>
        <w:t xml:space="preserve">а) </w:t>
      </w:r>
      <w:r w:rsidRPr="00E61642">
        <w:rPr>
          <w:sz w:val="28"/>
          <w:szCs w:val="28"/>
        </w:rPr>
        <w:tab/>
        <w:t xml:space="preserve">в </w:t>
      </w:r>
      <w:r w:rsidRPr="00E61642">
        <w:rPr>
          <w:sz w:val="28"/>
          <w:szCs w:val="28"/>
        </w:rPr>
        <w:tab/>
        <w:t xml:space="preserve">случае </w:t>
      </w:r>
      <w:r w:rsidRPr="00E61642">
        <w:rPr>
          <w:sz w:val="28"/>
          <w:szCs w:val="28"/>
        </w:rPr>
        <w:tab/>
        <w:t xml:space="preserve">смерти </w:t>
      </w:r>
      <w:r w:rsidRPr="00E61642">
        <w:rPr>
          <w:sz w:val="28"/>
          <w:szCs w:val="28"/>
        </w:rPr>
        <w:tab/>
        <w:t>лица;</w:t>
      </w:r>
    </w:p>
    <w:p w:rsidR="002A2387" w:rsidRPr="00E61642" w:rsidRDefault="002A2387" w:rsidP="002A2387">
      <w:pPr>
        <w:ind w:firstLine="709"/>
        <w:jc w:val="both"/>
        <w:rPr>
          <w:sz w:val="28"/>
          <w:szCs w:val="28"/>
        </w:rPr>
      </w:pPr>
      <w:r w:rsidRPr="00E61642">
        <w:rPr>
          <w:sz w:val="28"/>
          <w:szCs w:val="28"/>
        </w:rPr>
        <w:lastRenderedPageBreak/>
        <w:t>б) в случае признания лица в установленном порядке умершим или безвестно отсутствующим;</w:t>
      </w:r>
    </w:p>
    <w:p w:rsidR="002A2387" w:rsidRPr="00E61642" w:rsidRDefault="002A2387" w:rsidP="002A2387">
      <w:pPr>
        <w:ind w:firstLine="709"/>
        <w:jc w:val="both"/>
        <w:rPr>
          <w:sz w:val="28"/>
          <w:szCs w:val="28"/>
        </w:rPr>
      </w:pPr>
      <w:r w:rsidRPr="00E61642">
        <w:rPr>
          <w:sz w:val="28"/>
          <w:szCs w:val="28"/>
        </w:rPr>
        <w:t xml:space="preserve">в) в случае назначения лицу пенсии за выслугу лет, иных выплат, устанавливаемых в соответствии с законодательством субъектов Российской Федерации в связи с замещением государственных должностей субъектов Российской Федерации либо в связи с прохождением государственной гражданской службы субъектов Российской Федерации, а также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нормативными правовыми </w:t>
      </w:r>
      <w:r w:rsidRPr="00E61642">
        <w:rPr>
          <w:sz w:val="28"/>
          <w:szCs w:val="28"/>
        </w:rPr>
        <w:tab/>
        <w:t xml:space="preserve">актами </w:t>
      </w:r>
      <w:r w:rsidRPr="00E61642">
        <w:rPr>
          <w:sz w:val="28"/>
          <w:szCs w:val="28"/>
        </w:rPr>
        <w:tab/>
        <w:t>Российской Федерации.</w:t>
      </w:r>
    </w:p>
    <w:p w:rsidR="002A2387" w:rsidRPr="00E61642" w:rsidRDefault="002A2387" w:rsidP="002A2387">
      <w:pPr>
        <w:ind w:firstLine="709"/>
        <w:jc w:val="both"/>
        <w:rPr>
          <w:sz w:val="28"/>
          <w:szCs w:val="28"/>
        </w:rPr>
      </w:pPr>
      <w:r w:rsidRPr="00E61642">
        <w:rPr>
          <w:sz w:val="28"/>
          <w:szCs w:val="28"/>
        </w:rPr>
        <w:t>4.7. В связи с назначением выплаты, указанной в подпункте "в" пункта 4.6. настоящего Положения, лицо обязано в течение 5 рабочих дней направить заявление в Администрацию Новомоношкинского сельсовета Заринского района Алтайского края о прекращении выплаты пенсии за выслугу лет, установленной в соответствии с настоящим Положением.</w:t>
      </w:r>
    </w:p>
    <w:p w:rsidR="002A2387" w:rsidRPr="00E61642" w:rsidRDefault="002A2387" w:rsidP="002A2387">
      <w:pPr>
        <w:ind w:firstLine="709"/>
        <w:jc w:val="both"/>
        <w:rPr>
          <w:sz w:val="28"/>
          <w:szCs w:val="28"/>
        </w:rPr>
      </w:pPr>
      <w:r w:rsidRPr="00E61642">
        <w:rPr>
          <w:sz w:val="28"/>
          <w:szCs w:val="28"/>
        </w:rPr>
        <w:t xml:space="preserve"> 4.8. Выплата доплаты к пенсии, пенсии за выслугу лет, прекращается с месяца, следующего за месяцем, в котором наступили обстоятельства, указанные в пункте 4.1; 4.6 подпункт «в» настоящего Положения, на основании решения комиссии по рассмотрению вопросов пенсионного обеспечения. </w:t>
      </w:r>
    </w:p>
    <w:p w:rsidR="002A2387" w:rsidRPr="00E61642" w:rsidRDefault="002A2387" w:rsidP="002A2387">
      <w:pPr>
        <w:ind w:firstLine="709"/>
        <w:jc w:val="both"/>
        <w:rPr>
          <w:sz w:val="28"/>
          <w:szCs w:val="28"/>
        </w:rPr>
      </w:pPr>
      <w:r w:rsidRPr="00E61642">
        <w:rPr>
          <w:sz w:val="28"/>
          <w:szCs w:val="28"/>
        </w:rPr>
        <w:t xml:space="preserve"> 4.9. В случае проживания лица за пределами Алтайского края все заявления и документы направляются (предоставляются) лицом в Администрацию Новомоношкинского сельсовета Заринского района Алтайского края.</w:t>
      </w:r>
    </w:p>
    <w:p w:rsidR="002A2387" w:rsidRPr="00E61642" w:rsidRDefault="002A2387" w:rsidP="002A2387">
      <w:pPr>
        <w:ind w:firstLine="709"/>
        <w:jc w:val="both"/>
        <w:rPr>
          <w:sz w:val="28"/>
          <w:szCs w:val="28"/>
        </w:rPr>
      </w:pPr>
      <w:r w:rsidRPr="00E61642">
        <w:rPr>
          <w:sz w:val="28"/>
          <w:szCs w:val="28"/>
        </w:rPr>
        <w:t>4.10. Суммы доплаты к пенсии, пенсии за выслугу лет излишне выплаченные лицу вследствие неисполнения им обязанностей, установленных пунктом 4.1. и 4.6. подпункт «в» настоящего Положения, возмещаются им в добровольном порядке в срок, установленный уполномоченным органом, а в случае его несогласия взыскиваются Администрацией сельсовета в судебном порядке.</w:t>
      </w:r>
    </w:p>
    <w:p w:rsidR="002A2387" w:rsidRPr="00E61642" w:rsidRDefault="002A2387" w:rsidP="002A2387">
      <w:pPr>
        <w:jc w:val="both"/>
        <w:rPr>
          <w:sz w:val="28"/>
          <w:szCs w:val="28"/>
        </w:rPr>
      </w:pPr>
    </w:p>
    <w:p w:rsidR="002A2387" w:rsidRPr="00E61642" w:rsidRDefault="002A2387" w:rsidP="002A2387">
      <w:pPr>
        <w:ind w:firstLine="708"/>
        <w:jc w:val="center"/>
        <w:rPr>
          <w:b/>
          <w:sz w:val="28"/>
          <w:szCs w:val="28"/>
        </w:rPr>
      </w:pPr>
      <w:r w:rsidRPr="00E61642">
        <w:rPr>
          <w:b/>
          <w:sz w:val="28"/>
          <w:szCs w:val="28"/>
        </w:rPr>
        <w:t>5. Порядок финансирования и формирования отчетности по расходам на выплату доплаты к пенсии, пенсии за выслугу лет.</w:t>
      </w:r>
    </w:p>
    <w:p w:rsidR="002A2387" w:rsidRPr="00E61642" w:rsidRDefault="002A2387" w:rsidP="002A2387">
      <w:pPr>
        <w:ind w:firstLine="708"/>
        <w:jc w:val="center"/>
        <w:rPr>
          <w:b/>
          <w:sz w:val="28"/>
          <w:szCs w:val="28"/>
        </w:rPr>
      </w:pPr>
    </w:p>
    <w:p w:rsidR="002A2387" w:rsidRPr="00E61642" w:rsidRDefault="002A2387" w:rsidP="002A2387">
      <w:pPr>
        <w:ind w:firstLine="709"/>
        <w:jc w:val="both"/>
        <w:rPr>
          <w:sz w:val="28"/>
          <w:szCs w:val="28"/>
        </w:rPr>
      </w:pPr>
      <w:r w:rsidRPr="00E61642">
        <w:rPr>
          <w:sz w:val="28"/>
          <w:szCs w:val="28"/>
        </w:rPr>
        <w:t>5.1. Финансовое обеспечение выплаты доплаты к пенсии, пенсии за выслугу лет осуществляется за счет средств местного бюджета и является целевым.</w:t>
      </w:r>
    </w:p>
    <w:p w:rsidR="002A2387" w:rsidRPr="00E61642" w:rsidRDefault="002A2387" w:rsidP="002A2387">
      <w:pPr>
        <w:ind w:firstLine="709"/>
        <w:jc w:val="both"/>
        <w:rPr>
          <w:sz w:val="28"/>
          <w:szCs w:val="28"/>
        </w:rPr>
      </w:pPr>
      <w:r w:rsidRPr="00E61642">
        <w:rPr>
          <w:sz w:val="28"/>
          <w:szCs w:val="28"/>
        </w:rPr>
        <w:t>Средства на указанные выплаты предусматриваются местным бюджетом на соответствующий год и на плановый период.</w:t>
      </w:r>
    </w:p>
    <w:p w:rsidR="002A2387" w:rsidRPr="00E61642" w:rsidRDefault="002A2387" w:rsidP="002A2387">
      <w:pPr>
        <w:ind w:firstLine="709"/>
        <w:jc w:val="both"/>
        <w:rPr>
          <w:sz w:val="28"/>
          <w:szCs w:val="28"/>
        </w:rPr>
      </w:pPr>
      <w:r w:rsidRPr="00E61642">
        <w:rPr>
          <w:sz w:val="28"/>
          <w:szCs w:val="28"/>
        </w:rPr>
        <w:t>5.2. Выплата осуществляется организациями федеральной почтовой связи либо путем зачисления сумм на счета граждан в учреждениях банка по выбору гражданина.</w:t>
      </w:r>
    </w:p>
    <w:p w:rsidR="002A2387" w:rsidRPr="00E61642" w:rsidRDefault="002A2387" w:rsidP="002A2387">
      <w:pPr>
        <w:ind w:firstLine="709"/>
        <w:jc w:val="both"/>
        <w:rPr>
          <w:sz w:val="28"/>
          <w:szCs w:val="28"/>
        </w:rPr>
      </w:pPr>
      <w:r w:rsidRPr="00E61642">
        <w:rPr>
          <w:sz w:val="28"/>
          <w:szCs w:val="28"/>
        </w:rPr>
        <w:lastRenderedPageBreak/>
        <w:t>5.3. Финансирование расходов на оплату услуг по доставке пенсии за выслугу лет, а также по зачислению указанных выплат на счета граждан производится за счет средств местного бюджета.</w:t>
      </w:r>
    </w:p>
    <w:p w:rsidR="002A2387" w:rsidRPr="00E61642" w:rsidRDefault="002A2387" w:rsidP="002A2387">
      <w:pPr>
        <w:ind w:firstLine="709"/>
        <w:jc w:val="both"/>
        <w:rPr>
          <w:sz w:val="28"/>
          <w:szCs w:val="28"/>
        </w:rPr>
      </w:pPr>
      <w:r w:rsidRPr="00E61642">
        <w:rPr>
          <w:sz w:val="28"/>
          <w:szCs w:val="28"/>
        </w:rPr>
        <w:t xml:space="preserve"> 5.4. Отчетность по выплате пенсии за выслугу лет входит в состав отчетности по исполнению местного бюджета и представляется в установленные сроки.</w:t>
      </w:r>
    </w:p>
    <w:p w:rsidR="002A2387" w:rsidRPr="00E61642" w:rsidRDefault="002A2387" w:rsidP="002A2387">
      <w:pPr>
        <w:ind w:firstLine="709"/>
        <w:jc w:val="both"/>
        <w:rPr>
          <w:sz w:val="28"/>
          <w:szCs w:val="28"/>
        </w:rPr>
      </w:pPr>
      <w:r w:rsidRPr="00E61642">
        <w:rPr>
          <w:sz w:val="28"/>
          <w:szCs w:val="28"/>
        </w:rPr>
        <w:t xml:space="preserve"> 5.5. Начисленные и не востребованные своевременно гражданином суммы пенсии за выслугу лет выплачиваются за прошлое время перед днем обращения, но не более чем за три года.</w:t>
      </w:r>
    </w:p>
    <w:p w:rsidR="002A2387" w:rsidRPr="00E61642" w:rsidRDefault="002A2387" w:rsidP="002A2387">
      <w:pPr>
        <w:ind w:firstLine="709"/>
        <w:jc w:val="both"/>
        <w:rPr>
          <w:sz w:val="28"/>
          <w:szCs w:val="28"/>
        </w:rPr>
      </w:pPr>
      <w:r w:rsidRPr="00E61642">
        <w:rPr>
          <w:sz w:val="28"/>
          <w:szCs w:val="28"/>
        </w:rPr>
        <w:t>5.6. Суммы доплаты к пенсии, пенсии за выслугу лет не полученные своевременно по вине Администрации Новомоношкинского сельсовета Заринского района Алтайского края, выплачиваются за прошлое время не более чем за три года.</w:t>
      </w:r>
    </w:p>
    <w:p w:rsidR="002A2387" w:rsidRPr="00E61642" w:rsidRDefault="002A2387" w:rsidP="002A2387">
      <w:pPr>
        <w:ind w:firstLine="709"/>
        <w:jc w:val="both"/>
        <w:rPr>
          <w:sz w:val="28"/>
          <w:szCs w:val="28"/>
        </w:rPr>
      </w:pPr>
      <w:r w:rsidRPr="00E61642">
        <w:rPr>
          <w:sz w:val="28"/>
          <w:szCs w:val="28"/>
        </w:rPr>
        <w:t xml:space="preserve">                           </w:t>
      </w:r>
    </w:p>
    <w:p w:rsidR="002A2387" w:rsidRPr="00E61642" w:rsidRDefault="002A2387" w:rsidP="002A2387">
      <w:pPr>
        <w:ind w:firstLine="709"/>
        <w:jc w:val="both"/>
        <w:rPr>
          <w:sz w:val="28"/>
          <w:szCs w:val="28"/>
        </w:rPr>
      </w:pPr>
    </w:p>
    <w:p w:rsidR="002A2387" w:rsidRPr="00E61642" w:rsidRDefault="002A2387" w:rsidP="002A2387">
      <w:pPr>
        <w:ind w:firstLine="709"/>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Default="002A2387" w:rsidP="002A2387">
      <w:pPr>
        <w:rPr>
          <w:sz w:val="28"/>
          <w:szCs w:val="28"/>
        </w:rPr>
      </w:pPr>
    </w:p>
    <w:p w:rsidR="002A2387" w:rsidRDefault="002A2387" w:rsidP="002A2387">
      <w:pPr>
        <w:rPr>
          <w:sz w:val="28"/>
          <w:szCs w:val="28"/>
        </w:rPr>
      </w:pPr>
    </w:p>
    <w:p w:rsidR="002A2387" w:rsidRDefault="002A2387" w:rsidP="002A2387">
      <w:pPr>
        <w:rPr>
          <w:sz w:val="28"/>
          <w:szCs w:val="28"/>
        </w:rPr>
      </w:pPr>
    </w:p>
    <w:p w:rsidR="002A2387" w:rsidRDefault="002A2387" w:rsidP="002A2387">
      <w:pPr>
        <w:rPr>
          <w:sz w:val="28"/>
          <w:szCs w:val="28"/>
        </w:rPr>
      </w:pPr>
    </w:p>
    <w:p w:rsidR="002A2387" w:rsidRDefault="002A2387" w:rsidP="002A2387">
      <w:pPr>
        <w:rPr>
          <w:sz w:val="28"/>
          <w:szCs w:val="28"/>
        </w:rPr>
      </w:pPr>
    </w:p>
    <w:p w:rsidR="002A2387" w:rsidRDefault="002A2387" w:rsidP="002A2387">
      <w:pPr>
        <w:rPr>
          <w:sz w:val="28"/>
          <w:szCs w:val="28"/>
        </w:rPr>
      </w:pPr>
    </w:p>
    <w:p w:rsidR="002A2387" w:rsidRDefault="002A2387" w:rsidP="002A2387">
      <w:pPr>
        <w:rPr>
          <w:sz w:val="28"/>
          <w:szCs w:val="28"/>
        </w:rPr>
      </w:pPr>
    </w:p>
    <w:p w:rsidR="002A2387" w:rsidRDefault="002A2387" w:rsidP="002A2387">
      <w:pPr>
        <w:rPr>
          <w:sz w:val="28"/>
          <w:szCs w:val="28"/>
        </w:rPr>
      </w:pPr>
    </w:p>
    <w:p w:rsidR="002A2387" w:rsidRDefault="002A2387" w:rsidP="002A2387">
      <w:pPr>
        <w:rPr>
          <w:sz w:val="28"/>
          <w:szCs w:val="28"/>
        </w:rPr>
      </w:pPr>
    </w:p>
    <w:p w:rsidR="002A2387" w:rsidRPr="00E61642" w:rsidRDefault="002A2387" w:rsidP="002A2387">
      <w:pPr>
        <w:rPr>
          <w:sz w:val="28"/>
          <w:szCs w:val="28"/>
        </w:rPr>
      </w:pPr>
    </w:p>
    <w:p w:rsidR="002A2387" w:rsidRPr="00E61642" w:rsidRDefault="002A2387" w:rsidP="002A2387">
      <w:pPr>
        <w:ind w:firstLine="708"/>
        <w:jc w:val="right"/>
        <w:rPr>
          <w:sz w:val="28"/>
          <w:szCs w:val="28"/>
        </w:rPr>
      </w:pPr>
    </w:p>
    <w:p w:rsidR="002A2387" w:rsidRPr="00E61642" w:rsidRDefault="002A2387" w:rsidP="002A2387">
      <w:pPr>
        <w:ind w:firstLine="708"/>
        <w:jc w:val="right"/>
        <w:rPr>
          <w:sz w:val="28"/>
          <w:szCs w:val="28"/>
        </w:rPr>
      </w:pPr>
    </w:p>
    <w:p w:rsidR="002A2387" w:rsidRPr="00E61642" w:rsidRDefault="002A2387" w:rsidP="002A2387">
      <w:pPr>
        <w:ind w:firstLine="708"/>
        <w:jc w:val="right"/>
        <w:rPr>
          <w:sz w:val="28"/>
          <w:szCs w:val="28"/>
        </w:rPr>
      </w:pPr>
      <w:r w:rsidRPr="00E61642">
        <w:rPr>
          <w:sz w:val="28"/>
          <w:szCs w:val="28"/>
        </w:rPr>
        <w:lastRenderedPageBreak/>
        <w:t>Приложение № 1</w:t>
      </w:r>
    </w:p>
    <w:p w:rsidR="002A2387" w:rsidRPr="00E61642" w:rsidRDefault="002A2387" w:rsidP="002A2387">
      <w:pPr>
        <w:tabs>
          <w:tab w:val="left" w:pos="360"/>
        </w:tabs>
        <w:spacing w:before="100" w:beforeAutospacing="1" w:after="100" w:afterAutospacing="1"/>
        <w:ind w:left="-360" w:firstLine="360"/>
        <w:jc w:val="center"/>
        <w:rPr>
          <w:sz w:val="28"/>
          <w:szCs w:val="28"/>
        </w:rPr>
      </w:pPr>
      <w:r w:rsidRPr="00E61642">
        <w:rPr>
          <w:sz w:val="28"/>
          <w:szCs w:val="28"/>
        </w:rPr>
        <w:t>Стаж муниципальной службы для назначения пенсии за выслугу лет</w:t>
      </w:r>
    </w:p>
    <w:tbl>
      <w:tblPr>
        <w:tblW w:w="94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5"/>
        <w:gridCol w:w="4965"/>
      </w:tblGrid>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Год назначения пенсии за выслугу лет</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Стаж для назначения пенсии за выслугу лет в соответствующем году</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2017</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15 лет 6 месяцев</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2018</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16 лет</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2019</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16 лет 6 месяцев</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2020</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17 лет</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2021</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17 лет 6 месяцев</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2022</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18 лет</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2023</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18 лет 6 месяцев</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2024</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19 лет</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2025</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19 лет 6 месяцев</w:t>
            </w:r>
          </w:p>
        </w:tc>
      </w:tr>
      <w:tr w:rsidR="002A2387" w:rsidRPr="00E61642" w:rsidTr="0027193D">
        <w:trPr>
          <w:tblCellSpacing w:w="15" w:type="dxa"/>
        </w:trPr>
        <w:tc>
          <w:tcPr>
            <w:tcW w:w="441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2026 и последующие годы</w:t>
            </w:r>
          </w:p>
        </w:tc>
        <w:tc>
          <w:tcPr>
            <w:tcW w:w="4920" w:type="dxa"/>
          </w:tcPr>
          <w:p w:rsidR="002A2387" w:rsidRPr="00E61642" w:rsidRDefault="002A2387" w:rsidP="0027193D">
            <w:pPr>
              <w:tabs>
                <w:tab w:val="left" w:pos="360"/>
              </w:tabs>
              <w:spacing w:before="100" w:beforeAutospacing="1" w:after="100" w:afterAutospacing="1"/>
              <w:ind w:left="-360" w:firstLine="360"/>
              <w:jc w:val="center"/>
              <w:rPr>
                <w:sz w:val="28"/>
                <w:szCs w:val="28"/>
              </w:rPr>
            </w:pPr>
            <w:r w:rsidRPr="00E61642">
              <w:rPr>
                <w:sz w:val="28"/>
                <w:szCs w:val="28"/>
              </w:rPr>
              <w:t>20 лет</w:t>
            </w:r>
          </w:p>
        </w:tc>
      </w:tr>
    </w:tbl>
    <w:p w:rsidR="002A2387" w:rsidRPr="00E61642" w:rsidRDefault="002A2387" w:rsidP="002A2387">
      <w:pPr>
        <w:tabs>
          <w:tab w:val="left" w:pos="360"/>
        </w:tabs>
        <w:spacing w:before="100" w:beforeAutospacing="1" w:after="240"/>
        <w:ind w:left="-360" w:firstLine="360"/>
        <w:rPr>
          <w:sz w:val="28"/>
          <w:szCs w:val="28"/>
        </w:rPr>
      </w:pPr>
    </w:p>
    <w:p w:rsidR="002A2387" w:rsidRPr="00E61642" w:rsidRDefault="002A2387" w:rsidP="002A2387">
      <w:pPr>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Default="002A2387" w:rsidP="002A2387">
      <w:pPr>
        <w:ind w:firstLine="708"/>
        <w:jc w:val="both"/>
        <w:rPr>
          <w:sz w:val="28"/>
          <w:szCs w:val="28"/>
        </w:rPr>
      </w:pPr>
    </w:p>
    <w:p w:rsidR="002A2387" w:rsidRPr="00E61642" w:rsidRDefault="002A2387" w:rsidP="002A2387">
      <w:pPr>
        <w:ind w:firstLine="708"/>
        <w:jc w:val="both"/>
        <w:rPr>
          <w:sz w:val="28"/>
          <w:szCs w:val="28"/>
        </w:rPr>
      </w:pPr>
      <w:bookmarkStart w:id="0" w:name="_GoBack"/>
      <w:bookmarkEnd w:id="0"/>
    </w:p>
    <w:p w:rsidR="002A2387" w:rsidRDefault="002A2387" w:rsidP="002A2387">
      <w:pPr>
        <w:ind w:firstLine="708"/>
        <w:jc w:val="right"/>
        <w:rPr>
          <w:sz w:val="28"/>
          <w:szCs w:val="28"/>
        </w:rPr>
      </w:pPr>
    </w:p>
    <w:p w:rsidR="002A2387" w:rsidRPr="00E61642" w:rsidRDefault="002A2387" w:rsidP="002A2387">
      <w:pPr>
        <w:ind w:firstLine="708"/>
        <w:jc w:val="right"/>
        <w:rPr>
          <w:sz w:val="28"/>
          <w:szCs w:val="28"/>
        </w:rPr>
      </w:pPr>
    </w:p>
    <w:p w:rsidR="002A2387" w:rsidRPr="00E61642" w:rsidRDefault="002A2387" w:rsidP="002A2387">
      <w:pPr>
        <w:ind w:firstLine="708"/>
        <w:jc w:val="right"/>
        <w:rPr>
          <w:sz w:val="28"/>
          <w:szCs w:val="28"/>
        </w:rPr>
      </w:pPr>
      <w:r w:rsidRPr="00E61642">
        <w:rPr>
          <w:sz w:val="28"/>
          <w:szCs w:val="28"/>
        </w:rPr>
        <w:lastRenderedPageBreak/>
        <w:t>Приложение № 2</w:t>
      </w:r>
    </w:p>
    <w:p w:rsidR="002A2387" w:rsidRPr="00E61642" w:rsidRDefault="002A2387" w:rsidP="002A2387">
      <w:pPr>
        <w:ind w:firstLine="708"/>
        <w:jc w:val="both"/>
        <w:rPr>
          <w:sz w:val="28"/>
          <w:szCs w:val="28"/>
        </w:rPr>
      </w:pPr>
    </w:p>
    <w:p w:rsidR="002A2387" w:rsidRPr="00E61642" w:rsidRDefault="002A2387" w:rsidP="002A2387">
      <w:pPr>
        <w:ind w:firstLine="708"/>
        <w:jc w:val="right"/>
        <w:rPr>
          <w:sz w:val="28"/>
          <w:szCs w:val="28"/>
        </w:rPr>
      </w:pPr>
      <w:r w:rsidRPr="00E61642">
        <w:rPr>
          <w:sz w:val="28"/>
          <w:szCs w:val="28"/>
        </w:rPr>
        <w:t>Главе Администрации сельсовета</w:t>
      </w:r>
    </w:p>
    <w:p w:rsidR="002A2387" w:rsidRPr="00E61642" w:rsidRDefault="002A2387" w:rsidP="002A2387">
      <w:pPr>
        <w:ind w:firstLine="708"/>
        <w:jc w:val="right"/>
        <w:rPr>
          <w:sz w:val="28"/>
          <w:szCs w:val="28"/>
        </w:rPr>
      </w:pPr>
    </w:p>
    <w:p w:rsidR="002A2387" w:rsidRPr="00E61642" w:rsidRDefault="002A2387" w:rsidP="002A2387">
      <w:pPr>
        <w:ind w:firstLine="708"/>
        <w:jc w:val="right"/>
        <w:rPr>
          <w:sz w:val="28"/>
          <w:szCs w:val="28"/>
        </w:rPr>
      </w:pPr>
      <w:r w:rsidRPr="00E61642">
        <w:rPr>
          <w:sz w:val="28"/>
          <w:szCs w:val="28"/>
        </w:rPr>
        <w:t>От ____________________________________</w:t>
      </w:r>
    </w:p>
    <w:p w:rsidR="002A2387" w:rsidRPr="00E61642" w:rsidRDefault="002A2387" w:rsidP="002A2387">
      <w:pPr>
        <w:ind w:firstLine="708"/>
        <w:jc w:val="right"/>
        <w:rPr>
          <w:sz w:val="28"/>
          <w:szCs w:val="28"/>
        </w:rPr>
      </w:pPr>
      <w:r w:rsidRPr="00E61642">
        <w:rPr>
          <w:sz w:val="28"/>
          <w:szCs w:val="28"/>
        </w:rPr>
        <w:t>(Ф.И.О. заявителя)</w:t>
      </w:r>
    </w:p>
    <w:p w:rsidR="002A2387" w:rsidRPr="00E61642" w:rsidRDefault="002A2387" w:rsidP="002A2387">
      <w:pPr>
        <w:ind w:firstLine="708"/>
        <w:jc w:val="right"/>
        <w:rPr>
          <w:sz w:val="28"/>
          <w:szCs w:val="28"/>
        </w:rPr>
      </w:pPr>
      <w:r w:rsidRPr="00E61642">
        <w:rPr>
          <w:sz w:val="28"/>
          <w:szCs w:val="28"/>
        </w:rPr>
        <w:t>__________________________________</w:t>
      </w:r>
    </w:p>
    <w:p w:rsidR="002A2387" w:rsidRPr="00E61642" w:rsidRDefault="002A2387" w:rsidP="002A2387">
      <w:pPr>
        <w:ind w:firstLine="708"/>
        <w:jc w:val="right"/>
        <w:rPr>
          <w:sz w:val="28"/>
          <w:szCs w:val="28"/>
        </w:rPr>
      </w:pPr>
      <w:r w:rsidRPr="00E61642">
        <w:rPr>
          <w:sz w:val="28"/>
          <w:szCs w:val="28"/>
        </w:rPr>
        <w:t>_________________________________</w:t>
      </w:r>
    </w:p>
    <w:p w:rsidR="002A2387" w:rsidRPr="00E61642" w:rsidRDefault="002A2387" w:rsidP="002A2387">
      <w:pPr>
        <w:ind w:firstLine="708"/>
        <w:jc w:val="right"/>
        <w:rPr>
          <w:sz w:val="28"/>
          <w:szCs w:val="28"/>
        </w:rPr>
      </w:pPr>
      <w:r w:rsidRPr="00E61642">
        <w:rPr>
          <w:sz w:val="28"/>
          <w:szCs w:val="28"/>
        </w:rPr>
        <w:t>(должность на день увольнения)</w:t>
      </w:r>
    </w:p>
    <w:p w:rsidR="002A2387" w:rsidRPr="00E61642" w:rsidRDefault="002A2387" w:rsidP="002A2387">
      <w:pPr>
        <w:ind w:firstLine="708"/>
        <w:jc w:val="right"/>
        <w:rPr>
          <w:sz w:val="28"/>
          <w:szCs w:val="28"/>
        </w:rPr>
      </w:pPr>
      <w:r w:rsidRPr="00E61642">
        <w:rPr>
          <w:sz w:val="28"/>
          <w:szCs w:val="28"/>
        </w:rPr>
        <w:t>________________________________</w:t>
      </w:r>
    </w:p>
    <w:p w:rsidR="002A2387" w:rsidRPr="00E61642" w:rsidRDefault="002A2387" w:rsidP="002A2387">
      <w:pPr>
        <w:ind w:firstLine="708"/>
        <w:jc w:val="right"/>
        <w:rPr>
          <w:sz w:val="28"/>
          <w:szCs w:val="28"/>
        </w:rPr>
      </w:pPr>
      <w:r w:rsidRPr="00E61642">
        <w:rPr>
          <w:sz w:val="28"/>
          <w:szCs w:val="28"/>
        </w:rPr>
        <w:t>________________________________</w:t>
      </w:r>
    </w:p>
    <w:p w:rsidR="002A2387" w:rsidRPr="00E61642" w:rsidRDefault="002A2387" w:rsidP="002A2387">
      <w:pPr>
        <w:ind w:firstLine="708"/>
        <w:jc w:val="right"/>
        <w:rPr>
          <w:sz w:val="28"/>
          <w:szCs w:val="28"/>
        </w:rPr>
      </w:pPr>
      <w:r w:rsidRPr="00E61642">
        <w:rPr>
          <w:sz w:val="28"/>
          <w:szCs w:val="28"/>
        </w:rPr>
        <w:t>(наименование муниципального органа, из которого уволился)</w:t>
      </w:r>
    </w:p>
    <w:p w:rsidR="002A2387" w:rsidRPr="00E61642" w:rsidRDefault="002A2387" w:rsidP="002A2387">
      <w:pPr>
        <w:ind w:firstLine="708"/>
        <w:jc w:val="right"/>
        <w:rPr>
          <w:sz w:val="28"/>
          <w:szCs w:val="28"/>
        </w:rPr>
      </w:pPr>
      <w:r w:rsidRPr="00E61642">
        <w:rPr>
          <w:sz w:val="28"/>
          <w:szCs w:val="28"/>
        </w:rPr>
        <w:t>________________________________</w:t>
      </w:r>
    </w:p>
    <w:p w:rsidR="002A2387" w:rsidRPr="00E61642" w:rsidRDefault="002A2387" w:rsidP="002A2387">
      <w:pPr>
        <w:ind w:firstLine="708"/>
        <w:jc w:val="right"/>
        <w:rPr>
          <w:sz w:val="28"/>
          <w:szCs w:val="28"/>
        </w:rPr>
      </w:pPr>
      <w:r w:rsidRPr="00E61642">
        <w:rPr>
          <w:sz w:val="28"/>
          <w:szCs w:val="28"/>
        </w:rPr>
        <w:t>(год и дата рождения, домашний адрес и телефон)</w:t>
      </w:r>
    </w:p>
    <w:p w:rsidR="002A2387" w:rsidRPr="00E61642" w:rsidRDefault="002A2387" w:rsidP="002A2387">
      <w:pPr>
        <w:ind w:firstLine="708"/>
        <w:jc w:val="right"/>
        <w:rPr>
          <w:sz w:val="28"/>
          <w:szCs w:val="28"/>
        </w:rPr>
      </w:pPr>
      <w:r>
        <w:rPr>
          <w:sz w:val="28"/>
          <w:szCs w:val="28"/>
        </w:rPr>
        <w:t>______</w:t>
      </w:r>
      <w:r w:rsidRPr="00E61642">
        <w:rPr>
          <w:sz w:val="28"/>
          <w:szCs w:val="28"/>
        </w:rPr>
        <w:t>_______________________________</w:t>
      </w:r>
      <w:r>
        <w:rPr>
          <w:sz w:val="28"/>
          <w:szCs w:val="28"/>
        </w:rPr>
        <w:t>_________________________________________________________________</w:t>
      </w:r>
    </w:p>
    <w:p w:rsidR="002A2387" w:rsidRPr="00E61642" w:rsidRDefault="002A2387" w:rsidP="002A2387">
      <w:pPr>
        <w:ind w:firstLine="708"/>
        <w:jc w:val="right"/>
        <w:rPr>
          <w:sz w:val="28"/>
          <w:szCs w:val="28"/>
        </w:rPr>
      </w:pPr>
      <w:r w:rsidRPr="00E61642">
        <w:rPr>
          <w:sz w:val="28"/>
          <w:szCs w:val="28"/>
        </w:rPr>
        <w:t>Паспорт ____________________________________</w:t>
      </w:r>
    </w:p>
    <w:p w:rsidR="002A2387" w:rsidRPr="00E61642" w:rsidRDefault="002A2387" w:rsidP="002A2387">
      <w:pPr>
        <w:ind w:firstLine="708"/>
        <w:jc w:val="right"/>
        <w:rPr>
          <w:sz w:val="28"/>
          <w:szCs w:val="28"/>
        </w:rPr>
      </w:pPr>
      <w:r w:rsidRPr="00E61642">
        <w:rPr>
          <w:sz w:val="28"/>
          <w:szCs w:val="28"/>
        </w:rPr>
        <w:t>_________________________________</w:t>
      </w:r>
    </w:p>
    <w:p w:rsidR="002A2387" w:rsidRPr="00E61642" w:rsidRDefault="002A2387" w:rsidP="002A2387">
      <w:pPr>
        <w:ind w:firstLine="708"/>
        <w:jc w:val="right"/>
        <w:rPr>
          <w:sz w:val="28"/>
          <w:szCs w:val="28"/>
        </w:rPr>
      </w:pPr>
      <w:r w:rsidRPr="00E61642">
        <w:rPr>
          <w:sz w:val="28"/>
          <w:szCs w:val="28"/>
        </w:rPr>
        <w:t>_________________________________</w:t>
      </w:r>
    </w:p>
    <w:p w:rsidR="002A2387" w:rsidRPr="00E61642" w:rsidRDefault="002A2387" w:rsidP="002A2387">
      <w:pPr>
        <w:ind w:firstLine="708"/>
        <w:jc w:val="right"/>
        <w:rPr>
          <w:sz w:val="28"/>
          <w:szCs w:val="28"/>
        </w:rPr>
      </w:pPr>
      <w:r w:rsidRPr="00E61642">
        <w:rPr>
          <w:sz w:val="28"/>
          <w:szCs w:val="28"/>
        </w:rPr>
        <w:t>(серия, номер, кем и когда выдан)</w:t>
      </w:r>
    </w:p>
    <w:p w:rsidR="002A2387" w:rsidRPr="00E61642" w:rsidRDefault="002A2387" w:rsidP="002A2387">
      <w:pPr>
        <w:ind w:firstLine="708"/>
        <w:jc w:val="right"/>
        <w:rPr>
          <w:sz w:val="28"/>
          <w:szCs w:val="28"/>
        </w:rPr>
      </w:pPr>
    </w:p>
    <w:p w:rsidR="002A2387" w:rsidRPr="00E61642" w:rsidRDefault="002A2387" w:rsidP="002A2387">
      <w:pPr>
        <w:ind w:firstLine="708"/>
        <w:jc w:val="center"/>
        <w:rPr>
          <w:sz w:val="28"/>
          <w:szCs w:val="28"/>
        </w:rPr>
      </w:pPr>
      <w:r w:rsidRPr="00E61642">
        <w:rPr>
          <w:sz w:val="28"/>
          <w:szCs w:val="28"/>
        </w:rPr>
        <w:t>ЗАЯВЛЕНИЕ</w:t>
      </w:r>
    </w:p>
    <w:p w:rsidR="002A2387" w:rsidRPr="00E61642" w:rsidRDefault="002A2387" w:rsidP="002A2387">
      <w:pPr>
        <w:ind w:firstLine="708"/>
        <w:jc w:val="both"/>
        <w:rPr>
          <w:sz w:val="28"/>
          <w:szCs w:val="28"/>
        </w:rPr>
      </w:pPr>
      <w:r w:rsidRPr="00E61642">
        <w:rPr>
          <w:sz w:val="28"/>
          <w:szCs w:val="28"/>
        </w:rPr>
        <w:t xml:space="preserve">   В соответствии с решением Новомоношкинского Совета депутатов Новомоношкинского сельсовета Заринского района Алтайского края от ___________ № ____ «О порядке назначения и выплаты пенсии за выслугу лет лицам, замещавшим должности муниципальной службы муниципального образования Новомоношкинский сельсовет Заринского района Алтайского края» прошу установить мне, замещавшему должность        </w:t>
      </w:r>
    </w:p>
    <w:p w:rsidR="002A2387" w:rsidRPr="00E61642" w:rsidRDefault="002A2387" w:rsidP="002A2387">
      <w:pPr>
        <w:jc w:val="both"/>
        <w:rPr>
          <w:sz w:val="28"/>
          <w:szCs w:val="28"/>
        </w:rPr>
      </w:pPr>
      <w:r w:rsidRPr="00E61642">
        <w:rPr>
          <w:sz w:val="28"/>
          <w:szCs w:val="28"/>
        </w:rPr>
        <w:t>_______________________________________________________________________________________________________________________пенсию за выслугу лет к страховой пенсии по старости (инвалидности).</w:t>
      </w:r>
    </w:p>
    <w:p w:rsidR="002A2387" w:rsidRPr="00E61642" w:rsidRDefault="002A2387" w:rsidP="002A2387">
      <w:pPr>
        <w:ind w:firstLine="708"/>
        <w:jc w:val="both"/>
        <w:rPr>
          <w:sz w:val="28"/>
          <w:szCs w:val="28"/>
        </w:rPr>
      </w:pPr>
      <w:r w:rsidRPr="00E61642">
        <w:rPr>
          <w:sz w:val="28"/>
          <w:szCs w:val="28"/>
        </w:rPr>
        <w:t xml:space="preserve">         С условиями назначения пенсии за выслугу лет ознакомлен(а). В случае наступления обстоятельств, при которых выплата пенсии за выслугу лет приостанавливается либо прекращается, обязуюсь в течение 5 рабочих дней направить в Администрацию Новомоношкинского сельсовета Заринского района Алтайского края по последнему месту жительства в Алтайском крае соответствующее заявление с приложением подтверждающих документов.</w:t>
      </w:r>
    </w:p>
    <w:p w:rsidR="002A2387" w:rsidRPr="00E61642" w:rsidRDefault="002A2387" w:rsidP="002A2387">
      <w:pPr>
        <w:ind w:firstLine="708"/>
        <w:jc w:val="both"/>
        <w:rPr>
          <w:sz w:val="28"/>
          <w:szCs w:val="28"/>
        </w:rPr>
      </w:pPr>
      <w:r w:rsidRPr="00E61642">
        <w:rPr>
          <w:sz w:val="28"/>
          <w:szCs w:val="28"/>
        </w:rPr>
        <w:t>К заявлению приложены документы (при направлении заявления по почте</w:t>
      </w:r>
    </w:p>
    <w:p w:rsidR="002A2387" w:rsidRPr="00E61642" w:rsidRDefault="002A2387" w:rsidP="002A2387">
      <w:pPr>
        <w:ind w:firstLine="708"/>
        <w:jc w:val="both"/>
        <w:rPr>
          <w:sz w:val="28"/>
          <w:szCs w:val="28"/>
        </w:rPr>
      </w:pPr>
      <w:r w:rsidRPr="00E61642">
        <w:rPr>
          <w:sz w:val="28"/>
          <w:szCs w:val="28"/>
        </w:rPr>
        <w:t>прилагаемые к нему документы представляются в виде нотариально заверенных</w:t>
      </w:r>
    </w:p>
    <w:p w:rsidR="002A2387" w:rsidRPr="00E61642" w:rsidRDefault="002A2387" w:rsidP="002A2387">
      <w:pPr>
        <w:ind w:firstLine="708"/>
        <w:jc w:val="both"/>
        <w:rPr>
          <w:sz w:val="28"/>
          <w:szCs w:val="28"/>
        </w:rPr>
      </w:pPr>
      <w:r w:rsidRPr="00E61642">
        <w:rPr>
          <w:sz w:val="28"/>
          <w:szCs w:val="28"/>
        </w:rPr>
        <w:t>копий):</w:t>
      </w:r>
    </w:p>
    <w:p w:rsidR="002A2387" w:rsidRPr="00E61642" w:rsidRDefault="002A2387" w:rsidP="002A2387">
      <w:pPr>
        <w:ind w:firstLine="708"/>
        <w:jc w:val="both"/>
        <w:rPr>
          <w:sz w:val="28"/>
          <w:szCs w:val="28"/>
        </w:rPr>
      </w:pPr>
      <w:r w:rsidRPr="00E61642">
        <w:rPr>
          <w:sz w:val="28"/>
          <w:szCs w:val="28"/>
        </w:rPr>
        <w:t xml:space="preserve">а) </w:t>
      </w:r>
      <w:r w:rsidRPr="00E61642">
        <w:rPr>
          <w:sz w:val="28"/>
          <w:szCs w:val="28"/>
        </w:rPr>
        <w:tab/>
        <w:t xml:space="preserve">копия </w:t>
      </w:r>
      <w:r w:rsidRPr="00E61642">
        <w:rPr>
          <w:sz w:val="28"/>
          <w:szCs w:val="28"/>
        </w:rPr>
        <w:tab/>
        <w:t xml:space="preserve">паспорта </w:t>
      </w:r>
      <w:r w:rsidRPr="00E61642">
        <w:rPr>
          <w:sz w:val="28"/>
          <w:szCs w:val="28"/>
        </w:rPr>
        <w:tab/>
        <w:t xml:space="preserve">- </w:t>
      </w:r>
      <w:r w:rsidRPr="00E61642">
        <w:rPr>
          <w:sz w:val="28"/>
          <w:szCs w:val="28"/>
        </w:rPr>
        <w:tab/>
        <w:t xml:space="preserve">на </w:t>
      </w:r>
      <w:r w:rsidRPr="00E61642">
        <w:rPr>
          <w:sz w:val="28"/>
          <w:szCs w:val="28"/>
        </w:rPr>
        <w:tab/>
        <w:t xml:space="preserve">_________ </w:t>
      </w:r>
      <w:r w:rsidRPr="00E61642">
        <w:rPr>
          <w:sz w:val="28"/>
          <w:szCs w:val="28"/>
        </w:rPr>
        <w:tab/>
        <w:t>л.;</w:t>
      </w:r>
    </w:p>
    <w:p w:rsidR="002A2387" w:rsidRPr="00E61642" w:rsidRDefault="002A2387" w:rsidP="002A2387">
      <w:pPr>
        <w:ind w:firstLine="708"/>
        <w:jc w:val="both"/>
        <w:rPr>
          <w:sz w:val="28"/>
          <w:szCs w:val="28"/>
        </w:rPr>
      </w:pPr>
      <w:r w:rsidRPr="00E61642">
        <w:rPr>
          <w:sz w:val="28"/>
          <w:szCs w:val="28"/>
        </w:rPr>
        <w:t>б) справка территориального органа Пенсионного фонда Российской</w:t>
      </w:r>
    </w:p>
    <w:p w:rsidR="002A2387" w:rsidRPr="00E61642" w:rsidRDefault="002A2387" w:rsidP="002A2387">
      <w:pPr>
        <w:ind w:firstLine="708"/>
        <w:jc w:val="both"/>
        <w:rPr>
          <w:sz w:val="28"/>
          <w:szCs w:val="28"/>
        </w:rPr>
      </w:pPr>
      <w:r w:rsidRPr="00E61642">
        <w:rPr>
          <w:sz w:val="28"/>
          <w:szCs w:val="28"/>
        </w:rPr>
        <w:lastRenderedPageBreak/>
        <w:t xml:space="preserve">Федерации о назначении страховой пенсии по старости (инвалидности) на </w:t>
      </w:r>
      <w:r w:rsidRPr="00E61642">
        <w:rPr>
          <w:sz w:val="28"/>
          <w:szCs w:val="28"/>
        </w:rPr>
        <w:tab/>
        <w:t xml:space="preserve">месяц обращения </w:t>
      </w:r>
      <w:r w:rsidRPr="00E61642">
        <w:rPr>
          <w:sz w:val="28"/>
          <w:szCs w:val="28"/>
        </w:rPr>
        <w:tab/>
        <w:t xml:space="preserve">- </w:t>
      </w:r>
      <w:r w:rsidRPr="00E61642">
        <w:rPr>
          <w:sz w:val="28"/>
          <w:szCs w:val="28"/>
        </w:rPr>
        <w:tab/>
        <w:t xml:space="preserve">на </w:t>
      </w:r>
      <w:r w:rsidRPr="00E61642">
        <w:rPr>
          <w:sz w:val="28"/>
          <w:szCs w:val="28"/>
        </w:rPr>
        <w:tab/>
        <w:t xml:space="preserve">_________ </w:t>
      </w:r>
      <w:r w:rsidRPr="00E61642">
        <w:rPr>
          <w:sz w:val="28"/>
          <w:szCs w:val="28"/>
        </w:rPr>
        <w:tab/>
        <w:t>л.;</w:t>
      </w:r>
    </w:p>
    <w:p w:rsidR="002A2387" w:rsidRPr="00E61642" w:rsidRDefault="002A2387" w:rsidP="002A2387">
      <w:pPr>
        <w:ind w:firstLine="708"/>
        <w:jc w:val="both"/>
        <w:rPr>
          <w:sz w:val="28"/>
          <w:szCs w:val="28"/>
        </w:rPr>
      </w:pPr>
      <w:r w:rsidRPr="00E61642">
        <w:rPr>
          <w:sz w:val="28"/>
          <w:szCs w:val="28"/>
        </w:rPr>
        <w:t>в) копия документа, подтверждающего стаж гражданской службы, исполнение</w:t>
      </w:r>
    </w:p>
    <w:p w:rsidR="002A2387" w:rsidRPr="00E61642" w:rsidRDefault="002A2387" w:rsidP="002A2387">
      <w:pPr>
        <w:ind w:firstLine="708"/>
        <w:jc w:val="both"/>
        <w:rPr>
          <w:sz w:val="28"/>
          <w:szCs w:val="28"/>
        </w:rPr>
      </w:pPr>
      <w:r w:rsidRPr="00E61642">
        <w:rPr>
          <w:sz w:val="28"/>
          <w:szCs w:val="28"/>
        </w:rPr>
        <w:t xml:space="preserve">соответствующих </w:t>
      </w:r>
      <w:r w:rsidRPr="00E61642">
        <w:rPr>
          <w:sz w:val="28"/>
          <w:szCs w:val="28"/>
        </w:rPr>
        <w:tab/>
        <w:t xml:space="preserve">должностных </w:t>
      </w:r>
      <w:r w:rsidRPr="00E61642">
        <w:rPr>
          <w:sz w:val="28"/>
          <w:szCs w:val="28"/>
        </w:rPr>
        <w:tab/>
        <w:t>полномочий, _______________________________________________________ на _________ л.</w:t>
      </w:r>
    </w:p>
    <w:p w:rsidR="002A2387" w:rsidRPr="00E61642" w:rsidRDefault="002A2387" w:rsidP="002A2387">
      <w:pPr>
        <w:ind w:firstLine="708"/>
        <w:jc w:val="both"/>
        <w:rPr>
          <w:sz w:val="28"/>
          <w:szCs w:val="28"/>
        </w:rPr>
      </w:pPr>
      <w:r w:rsidRPr="00E61642">
        <w:rPr>
          <w:sz w:val="28"/>
          <w:szCs w:val="28"/>
        </w:rPr>
        <w:t xml:space="preserve">       (трудовая </w:t>
      </w:r>
      <w:r w:rsidRPr="00E61642">
        <w:rPr>
          <w:sz w:val="28"/>
          <w:szCs w:val="28"/>
        </w:rPr>
        <w:tab/>
        <w:t xml:space="preserve">книжка, </w:t>
      </w:r>
      <w:r w:rsidRPr="00E61642">
        <w:rPr>
          <w:sz w:val="28"/>
          <w:szCs w:val="28"/>
        </w:rPr>
        <w:tab/>
        <w:t xml:space="preserve">военный </w:t>
      </w:r>
      <w:r w:rsidRPr="00E61642">
        <w:rPr>
          <w:sz w:val="28"/>
          <w:szCs w:val="28"/>
        </w:rPr>
        <w:tab/>
        <w:t xml:space="preserve">билет </w:t>
      </w:r>
      <w:r w:rsidRPr="00E61642">
        <w:rPr>
          <w:sz w:val="28"/>
          <w:szCs w:val="28"/>
        </w:rPr>
        <w:tab/>
        <w:t xml:space="preserve">и </w:t>
      </w:r>
      <w:r w:rsidRPr="00E61642">
        <w:rPr>
          <w:sz w:val="28"/>
          <w:szCs w:val="28"/>
        </w:rPr>
        <w:tab/>
        <w:t>другое)</w:t>
      </w:r>
    </w:p>
    <w:p w:rsidR="002A2387" w:rsidRPr="00E61642" w:rsidRDefault="002A2387" w:rsidP="002A2387">
      <w:pPr>
        <w:ind w:firstLine="708"/>
        <w:jc w:val="both"/>
        <w:rPr>
          <w:sz w:val="28"/>
          <w:szCs w:val="28"/>
        </w:rPr>
      </w:pPr>
    </w:p>
    <w:p w:rsidR="002A2387" w:rsidRPr="00E61642" w:rsidRDefault="002A2387" w:rsidP="002A2387">
      <w:pPr>
        <w:jc w:val="both"/>
        <w:rPr>
          <w:sz w:val="28"/>
          <w:szCs w:val="28"/>
        </w:rPr>
      </w:pPr>
      <w:r w:rsidRPr="00E61642">
        <w:rPr>
          <w:sz w:val="28"/>
          <w:szCs w:val="28"/>
        </w:rPr>
        <w:t>Иные документы (по желанию заявителя): ________________________________</w:t>
      </w:r>
    </w:p>
    <w:p w:rsidR="002A2387" w:rsidRPr="00E61642" w:rsidRDefault="002A2387" w:rsidP="002A2387">
      <w:pPr>
        <w:jc w:val="both"/>
        <w:rPr>
          <w:sz w:val="28"/>
          <w:szCs w:val="28"/>
        </w:rPr>
      </w:pPr>
      <w:r w:rsidRPr="00E61642">
        <w:rPr>
          <w:sz w:val="28"/>
          <w:szCs w:val="28"/>
        </w:rPr>
        <w:t>______________________________________________________________________________________________________________________________________________________________________________________________________.</w:t>
      </w:r>
    </w:p>
    <w:p w:rsidR="002A2387" w:rsidRPr="00E61642" w:rsidRDefault="002A2387" w:rsidP="002A2387">
      <w:pPr>
        <w:jc w:val="both"/>
        <w:rPr>
          <w:sz w:val="28"/>
          <w:szCs w:val="28"/>
        </w:rPr>
      </w:pPr>
      <w:r w:rsidRPr="00E61642">
        <w:rPr>
          <w:sz w:val="28"/>
          <w:szCs w:val="28"/>
        </w:rPr>
        <w:t xml:space="preserve">  На обработку предоставленных персональных данных с целью назначения и выплаты доплаты к пенсии, пенсии за выслугу лет в порядке, установленном законодательством Алтайского </w:t>
      </w:r>
      <w:r w:rsidRPr="00E61642">
        <w:rPr>
          <w:sz w:val="28"/>
          <w:szCs w:val="28"/>
        </w:rPr>
        <w:tab/>
        <w:t xml:space="preserve">края, </w:t>
      </w:r>
      <w:r w:rsidRPr="00E61642">
        <w:rPr>
          <w:sz w:val="28"/>
          <w:szCs w:val="28"/>
        </w:rPr>
        <w:tab/>
        <w:t>согласен(на) _________.</w:t>
      </w:r>
    </w:p>
    <w:p w:rsidR="002A2387" w:rsidRPr="00E61642" w:rsidRDefault="002A2387" w:rsidP="002A2387">
      <w:pPr>
        <w:jc w:val="both"/>
        <w:rPr>
          <w:sz w:val="28"/>
          <w:szCs w:val="28"/>
        </w:rPr>
      </w:pPr>
      <w:r w:rsidRPr="00E61642">
        <w:rPr>
          <w:sz w:val="28"/>
          <w:szCs w:val="28"/>
        </w:rPr>
        <w:t>Настоящее согласие действует в течение пяти лет после прекращения</w:t>
      </w:r>
    </w:p>
    <w:p w:rsidR="002A2387" w:rsidRPr="00E61642" w:rsidRDefault="002A2387" w:rsidP="002A2387">
      <w:pPr>
        <w:ind w:firstLine="708"/>
        <w:jc w:val="both"/>
        <w:rPr>
          <w:sz w:val="28"/>
          <w:szCs w:val="28"/>
        </w:rPr>
      </w:pPr>
      <w:r w:rsidRPr="00E61642">
        <w:rPr>
          <w:sz w:val="28"/>
          <w:szCs w:val="28"/>
        </w:rPr>
        <w:t xml:space="preserve">указанной </w:t>
      </w:r>
      <w:r w:rsidRPr="00E61642">
        <w:rPr>
          <w:sz w:val="28"/>
          <w:szCs w:val="28"/>
        </w:rPr>
        <w:tab/>
        <w:t>выплаты.</w:t>
      </w:r>
    </w:p>
    <w:p w:rsidR="002A2387" w:rsidRPr="00E61642" w:rsidRDefault="002A2387" w:rsidP="002A2387">
      <w:pPr>
        <w:ind w:firstLine="708"/>
        <w:jc w:val="both"/>
        <w:rPr>
          <w:sz w:val="28"/>
          <w:szCs w:val="28"/>
        </w:rPr>
      </w:pPr>
    </w:p>
    <w:p w:rsidR="002A2387" w:rsidRPr="00E61642" w:rsidRDefault="002A2387" w:rsidP="002A2387">
      <w:pPr>
        <w:jc w:val="both"/>
        <w:rPr>
          <w:sz w:val="28"/>
          <w:szCs w:val="28"/>
        </w:rPr>
      </w:pPr>
      <w:r w:rsidRPr="00E61642">
        <w:rPr>
          <w:sz w:val="28"/>
          <w:szCs w:val="28"/>
        </w:rPr>
        <w:t>"___" ___________ 20___ г.</w:t>
      </w:r>
      <w:r w:rsidRPr="00E61642">
        <w:rPr>
          <w:sz w:val="28"/>
          <w:szCs w:val="28"/>
        </w:rPr>
        <w:tab/>
        <w:t xml:space="preserve">                                  _______________________</w:t>
      </w:r>
    </w:p>
    <w:p w:rsidR="002A2387" w:rsidRPr="00E61642" w:rsidRDefault="002A2387" w:rsidP="002A2387">
      <w:pPr>
        <w:ind w:firstLine="708"/>
        <w:jc w:val="both"/>
        <w:rPr>
          <w:sz w:val="28"/>
          <w:szCs w:val="28"/>
        </w:rPr>
      </w:pPr>
      <w:r w:rsidRPr="00E61642">
        <w:rPr>
          <w:sz w:val="28"/>
          <w:szCs w:val="28"/>
        </w:rPr>
        <w:t xml:space="preserve">                                                                                  (подпись </w:t>
      </w:r>
      <w:r w:rsidRPr="00E61642">
        <w:rPr>
          <w:sz w:val="28"/>
          <w:szCs w:val="28"/>
        </w:rPr>
        <w:tab/>
        <w:t>заявителя)</w:t>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right"/>
        <w:rPr>
          <w:sz w:val="28"/>
          <w:szCs w:val="28"/>
        </w:rPr>
      </w:pPr>
      <w:r w:rsidRPr="00E61642">
        <w:rPr>
          <w:sz w:val="28"/>
          <w:szCs w:val="28"/>
        </w:rPr>
        <w:lastRenderedPageBreak/>
        <w:t>Приложение № 3</w:t>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r w:rsidRPr="00E61642">
        <w:rPr>
          <w:sz w:val="28"/>
          <w:szCs w:val="28"/>
        </w:rPr>
        <w:t xml:space="preserve">                                   РАСПИСКА-УВЕДОМЛЕНИЕ</w:t>
      </w:r>
    </w:p>
    <w:p w:rsidR="002A2387" w:rsidRPr="00E61642" w:rsidRDefault="002A2387" w:rsidP="002A2387">
      <w:pPr>
        <w:ind w:firstLine="708"/>
        <w:jc w:val="both"/>
        <w:rPr>
          <w:sz w:val="28"/>
          <w:szCs w:val="28"/>
        </w:rPr>
      </w:pPr>
      <w:r w:rsidRPr="00E61642">
        <w:rPr>
          <w:sz w:val="28"/>
          <w:szCs w:val="28"/>
        </w:rPr>
        <w:t>Заявление и документы для назначения пенсии за выслугу лет приняты от</w:t>
      </w:r>
    </w:p>
    <w:p w:rsidR="002A2387" w:rsidRPr="00E61642" w:rsidRDefault="002A2387" w:rsidP="002A2387">
      <w:pPr>
        <w:jc w:val="both"/>
        <w:rPr>
          <w:sz w:val="28"/>
          <w:szCs w:val="28"/>
        </w:rPr>
      </w:pPr>
      <w:r w:rsidRPr="00E61642">
        <w:rPr>
          <w:sz w:val="28"/>
          <w:szCs w:val="28"/>
        </w:rPr>
        <w:t>__________________________________________________________________</w:t>
      </w:r>
    </w:p>
    <w:p w:rsidR="002A2387" w:rsidRPr="00E61642" w:rsidRDefault="002A2387" w:rsidP="002A2387">
      <w:pPr>
        <w:ind w:firstLine="708"/>
        <w:jc w:val="both"/>
        <w:rPr>
          <w:sz w:val="28"/>
          <w:szCs w:val="28"/>
        </w:rPr>
      </w:pPr>
      <w:r w:rsidRPr="00E61642">
        <w:rPr>
          <w:sz w:val="28"/>
          <w:szCs w:val="28"/>
        </w:rPr>
        <w:t>(Ф.И.О.)</w:t>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r w:rsidRPr="00E61642">
        <w:rPr>
          <w:sz w:val="28"/>
          <w:szCs w:val="28"/>
        </w:rPr>
        <w:t>на ______ листах   "___" ___________ 20___ г.</w:t>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r w:rsidRPr="00E61642">
        <w:rPr>
          <w:sz w:val="28"/>
          <w:szCs w:val="28"/>
        </w:rPr>
        <w:t xml:space="preserve">Регистрационный номер _________________. </w:t>
      </w:r>
    </w:p>
    <w:p w:rsidR="002A2387" w:rsidRPr="00E61642" w:rsidRDefault="002A2387" w:rsidP="002A2387">
      <w:pPr>
        <w:ind w:firstLine="708"/>
        <w:jc w:val="both"/>
        <w:rPr>
          <w:sz w:val="28"/>
          <w:szCs w:val="28"/>
        </w:rPr>
      </w:pPr>
      <w:r w:rsidRPr="00E61642">
        <w:rPr>
          <w:sz w:val="28"/>
          <w:szCs w:val="28"/>
        </w:rPr>
        <w:t>Секретарь Администрации</w:t>
      </w:r>
    </w:p>
    <w:p w:rsidR="002A2387" w:rsidRPr="00E61642" w:rsidRDefault="002A2387" w:rsidP="002A2387">
      <w:pPr>
        <w:ind w:firstLine="708"/>
        <w:jc w:val="both"/>
        <w:rPr>
          <w:sz w:val="28"/>
          <w:szCs w:val="28"/>
        </w:rPr>
      </w:pPr>
      <w:r w:rsidRPr="00E61642">
        <w:rPr>
          <w:sz w:val="28"/>
          <w:szCs w:val="28"/>
        </w:rPr>
        <w:t>____________________________________________________</w:t>
      </w:r>
    </w:p>
    <w:p w:rsidR="002A2387" w:rsidRPr="00E61642" w:rsidRDefault="002A2387" w:rsidP="002A2387">
      <w:pPr>
        <w:ind w:firstLine="708"/>
        <w:jc w:val="center"/>
        <w:rPr>
          <w:sz w:val="28"/>
          <w:szCs w:val="28"/>
        </w:rPr>
      </w:pPr>
      <w:r w:rsidRPr="00E61642">
        <w:rPr>
          <w:sz w:val="28"/>
          <w:szCs w:val="28"/>
        </w:rPr>
        <w:t>(подпись ФИО)</w:t>
      </w:r>
    </w:p>
    <w:p w:rsidR="002A2387" w:rsidRPr="00E61642" w:rsidRDefault="002A2387" w:rsidP="002A2387">
      <w:pPr>
        <w:jc w:val="center"/>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jc w:val="right"/>
        <w:rPr>
          <w:sz w:val="28"/>
          <w:szCs w:val="28"/>
        </w:rPr>
      </w:pPr>
    </w:p>
    <w:p w:rsidR="002A2387" w:rsidRPr="00E61642" w:rsidRDefault="002A2387" w:rsidP="002A2387">
      <w:pPr>
        <w:jc w:val="right"/>
        <w:rPr>
          <w:sz w:val="28"/>
          <w:szCs w:val="28"/>
        </w:rPr>
      </w:pPr>
      <w:r w:rsidRPr="00E61642">
        <w:rPr>
          <w:sz w:val="28"/>
          <w:szCs w:val="28"/>
        </w:rPr>
        <w:lastRenderedPageBreak/>
        <w:t>Приложение № 4</w:t>
      </w:r>
    </w:p>
    <w:p w:rsidR="002A2387" w:rsidRPr="00E61642" w:rsidRDefault="002A2387" w:rsidP="002A2387">
      <w:pPr>
        <w:ind w:firstLine="708"/>
        <w:jc w:val="both"/>
        <w:rPr>
          <w:sz w:val="28"/>
          <w:szCs w:val="28"/>
        </w:rPr>
      </w:pPr>
    </w:p>
    <w:p w:rsidR="002A2387" w:rsidRPr="00E61642" w:rsidRDefault="002A2387" w:rsidP="002A2387">
      <w:pPr>
        <w:ind w:firstLine="708"/>
        <w:jc w:val="center"/>
        <w:rPr>
          <w:sz w:val="28"/>
          <w:szCs w:val="28"/>
        </w:rPr>
      </w:pPr>
      <w:r w:rsidRPr="00E61642">
        <w:rPr>
          <w:sz w:val="28"/>
          <w:szCs w:val="28"/>
        </w:rPr>
        <w:t>Справка</w:t>
      </w:r>
    </w:p>
    <w:p w:rsidR="002A2387" w:rsidRPr="00E61642" w:rsidRDefault="002A2387" w:rsidP="002A2387">
      <w:pPr>
        <w:ind w:firstLine="708"/>
        <w:jc w:val="center"/>
        <w:rPr>
          <w:sz w:val="28"/>
          <w:szCs w:val="28"/>
        </w:rPr>
      </w:pPr>
      <w:r w:rsidRPr="00E61642">
        <w:rPr>
          <w:sz w:val="28"/>
          <w:szCs w:val="28"/>
        </w:rPr>
        <w:t>о должностях, периоды службы (работы) в которых включаются в стаж муниципальной службы,</w:t>
      </w:r>
    </w:p>
    <w:p w:rsidR="002A2387" w:rsidRPr="00E61642" w:rsidRDefault="002A2387" w:rsidP="002A2387">
      <w:pPr>
        <w:ind w:firstLine="708"/>
        <w:jc w:val="both"/>
        <w:rPr>
          <w:sz w:val="28"/>
          <w:szCs w:val="28"/>
        </w:rPr>
      </w:pPr>
      <w:r w:rsidRPr="00E61642">
        <w:rPr>
          <w:sz w:val="28"/>
          <w:szCs w:val="28"/>
        </w:rPr>
        <w:t>для назначения пенсии за выслугу лет</w:t>
      </w:r>
    </w:p>
    <w:p w:rsidR="002A2387" w:rsidRPr="00E61642" w:rsidRDefault="002A2387" w:rsidP="002A2387">
      <w:pPr>
        <w:jc w:val="both"/>
        <w:rPr>
          <w:sz w:val="28"/>
          <w:szCs w:val="28"/>
        </w:rPr>
      </w:pPr>
      <w:r w:rsidRPr="00E61642">
        <w:rPr>
          <w:sz w:val="28"/>
          <w:szCs w:val="28"/>
        </w:rPr>
        <w:t xml:space="preserve"> ____________________________________________________</w:t>
      </w:r>
    </w:p>
    <w:p w:rsidR="002A2387" w:rsidRPr="00E61642" w:rsidRDefault="002A2387" w:rsidP="002A2387">
      <w:pPr>
        <w:ind w:firstLine="708"/>
        <w:jc w:val="both"/>
        <w:rPr>
          <w:sz w:val="28"/>
          <w:szCs w:val="28"/>
        </w:rPr>
      </w:pPr>
      <w:r w:rsidRPr="00E61642">
        <w:rPr>
          <w:sz w:val="28"/>
          <w:szCs w:val="28"/>
        </w:rPr>
        <w:t>(фамилия, имя, отчество)</w:t>
      </w:r>
    </w:p>
    <w:p w:rsidR="002A2387" w:rsidRPr="00E61642" w:rsidRDefault="002A2387" w:rsidP="002A2387">
      <w:pPr>
        <w:ind w:firstLine="708"/>
        <w:jc w:val="both"/>
        <w:rPr>
          <w:sz w:val="28"/>
          <w:szCs w:val="28"/>
        </w:rPr>
      </w:pPr>
      <w:r w:rsidRPr="00E61642">
        <w:rPr>
          <w:sz w:val="28"/>
          <w:szCs w:val="28"/>
        </w:rPr>
        <w:t>Замещавшего</w:t>
      </w:r>
      <w:r>
        <w:rPr>
          <w:sz w:val="28"/>
          <w:szCs w:val="28"/>
        </w:rPr>
        <w:t xml:space="preserve"> </w:t>
      </w:r>
      <w:r w:rsidRPr="00E61642">
        <w:rPr>
          <w:sz w:val="28"/>
          <w:szCs w:val="28"/>
        </w:rPr>
        <w:t>должность ______________________________________________</w:t>
      </w:r>
    </w:p>
    <w:p w:rsidR="002A2387" w:rsidRPr="00E61642" w:rsidRDefault="002A2387" w:rsidP="002A2387">
      <w:pPr>
        <w:ind w:firstLine="708"/>
        <w:jc w:val="both"/>
        <w:rPr>
          <w:sz w:val="28"/>
          <w:szCs w:val="28"/>
        </w:rPr>
      </w:pPr>
      <w:r w:rsidRPr="00E61642">
        <w:rPr>
          <w:sz w:val="28"/>
          <w:szCs w:val="28"/>
        </w:rPr>
        <w:t xml:space="preserve">                                                                                                                                                                           (наименование должности)</w:t>
      </w:r>
    </w:p>
    <w:p w:rsidR="002A2387" w:rsidRPr="00E61642" w:rsidRDefault="002A2387" w:rsidP="002A2387">
      <w:pPr>
        <w:ind w:firstLine="708"/>
        <w:jc w:val="both"/>
        <w:rPr>
          <w:sz w:val="28"/>
          <w:szCs w:val="28"/>
        </w:rPr>
      </w:pPr>
      <w:r w:rsidRPr="00E61642">
        <w:rPr>
          <w:sz w:val="28"/>
          <w:szCs w:val="28"/>
        </w:rPr>
        <w:t>№ п/п</w:t>
      </w:r>
      <w:r w:rsidRPr="00E61642">
        <w:rPr>
          <w:sz w:val="28"/>
          <w:szCs w:val="28"/>
        </w:rPr>
        <w:tab/>
        <w:t>№ записи в трудовой книжке</w:t>
      </w:r>
      <w:r w:rsidRPr="00E61642">
        <w:rPr>
          <w:sz w:val="28"/>
          <w:szCs w:val="28"/>
        </w:rPr>
        <w:tab/>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r w:rsidRPr="00E61642">
        <w:rPr>
          <w:sz w:val="28"/>
          <w:szCs w:val="28"/>
        </w:rPr>
        <w:t xml:space="preserve">            Дата</w:t>
      </w:r>
      <w:r w:rsidRPr="00E61642">
        <w:rPr>
          <w:sz w:val="28"/>
          <w:szCs w:val="28"/>
        </w:rPr>
        <w:tab/>
      </w:r>
    </w:p>
    <w:p w:rsidR="002A2387" w:rsidRPr="00E61642" w:rsidRDefault="002A2387" w:rsidP="002A2387">
      <w:pPr>
        <w:ind w:firstLine="708"/>
        <w:jc w:val="both"/>
        <w:rPr>
          <w:sz w:val="28"/>
          <w:szCs w:val="28"/>
        </w:rPr>
      </w:pPr>
      <w:r w:rsidRPr="00E61642">
        <w:rPr>
          <w:sz w:val="28"/>
          <w:szCs w:val="28"/>
        </w:rPr>
        <w:t>Занимаемая должность</w:t>
      </w:r>
      <w:r w:rsidRPr="00E61642">
        <w:rPr>
          <w:sz w:val="28"/>
          <w:szCs w:val="28"/>
        </w:rPr>
        <w:tab/>
      </w:r>
    </w:p>
    <w:p w:rsidR="002A2387" w:rsidRPr="00E61642" w:rsidRDefault="002A2387" w:rsidP="002A2387">
      <w:pPr>
        <w:ind w:firstLine="708"/>
        <w:jc w:val="both"/>
        <w:rPr>
          <w:sz w:val="28"/>
          <w:szCs w:val="28"/>
        </w:rPr>
      </w:pPr>
      <w:r w:rsidRPr="00E61642">
        <w:rPr>
          <w:sz w:val="28"/>
          <w:szCs w:val="28"/>
        </w:rPr>
        <w:t>Наименование организации</w:t>
      </w:r>
      <w:r w:rsidRPr="00E61642">
        <w:rPr>
          <w:sz w:val="28"/>
          <w:szCs w:val="28"/>
        </w:rPr>
        <w:tab/>
        <w:t>Продолжительность муниципальной службы, исполнения полномочий</w:t>
      </w:r>
      <w:r w:rsidRPr="00E61642">
        <w:rPr>
          <w:sz w:val="28"/>
          <w:szCs w:val="28"/>
        </w:rPr>
        <w:tab/>
        <w:t>Стаж муниципальной службы, принимаемый для исчисления размера пенсии за выслугу лет, доплаты пенсии</w:t>
      </w:r>
    </w:p>
    <w:p w:rsidR="002A2387" w:rsidRPr="00E61642" w:rsidRDefault="002A2387" w:rsidP="002A2387">
      <w:pPr>
        <w:ind w:firstLine="708"/>
        <w:jc w:val="both"/>
        <w:rPr>
          <w:sz w:val="28"/>
          <w:szCs w:val="28"/>
        </w:rPr>
      </w:pP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p>
    <w:p w:rsidR="002A2387" w:rsidRPr="00E61642" w:rsidRDefault="002A2387" w:rsidP="002A2387">
      <w:pPr>
        <w:ind w:firstLine="708"/>
        <w:jc w:val="both"/>
        <w:rPr>
          <w:sz w:val="28"/>
          <w:szCs w:val="28"/>
        </w:rPr>
      </w:pPr>
      <w:r w:rsidRPr="00E61642">
        <w:rPr>
          <w:sz w:val="28"/>
          <w:szCs w:val="28"/>
        </w:rPr>
        <w:t>В календарном исчислении</w:t>
      </w:r>
      <w:r w:rsidRPr="00E61642">
        <w:rPr>
          <w:sz w:val="28"/>
          <w:szCs w:val="28"/>
        </w:rPr>
        <w:tab/>
      </w:r>
    </w:p>
    <w:p w:rsidR="002A2387" w:rsidRPr="00E61642" w:rsidRDefault="002A2387" w:rsidP="002A2387">
      <w:pPr>
        <w:ind w:firstLine="708"/>
        <w:jc w:val="both"/>
        <w:rPr>
          <w:sz w:val="28"/>
          <w:szCs w:val="28"/>
        </w:rPr>
      </w:pPr>
      <w:r w:rsidRPr="00E61642">
        <w:rPr>
          <w:sz w:val="28"/>
          <w:szCs w:val="28"/>
        </w:rPr>
        <w:t>В льготном исчислении</w:t>
      </w:r>
      <w:r w:rsidRPr="00E61642">
        <w:rPr>
          <w:sz w:val="28"/>
          <w:szCs w:val="28"/>
        </w:rPr>
        <w:tab/>
      </w:r>
    </w:p>
    <w:p w:rsidR="002A2387" w:rsidRPr="00E61642" w:rsidRDefault="002A2387" w:rsidP="002A2387">
      <w:pPr>
        <w:ind w:firstLine="708"/>
        <w:jc w:val="both"/>
        <w:rPr>
          <w:sz w:val="28"/>
          <w:szCs w:val="28"/>
        </w:rPr>
      </w:pPr>
      <w:r w:rsidRPr="00E61642">
        <w:rPr>
          <w:sz w:val="28"/>
          <w:szCs w:val="28"/>
        </w:rPr>
        <w:tab/>
      </w:r>
      <w:r w:rsidRPr="00E61642">
        <w:rPr>
          <w:sz w:val="28"/>
          <w:szCs w:val="28"/>
        </w:rPr>
        <w:tab/>
      </w:r>
    </w:p>
    <w:p w:rsidR="002A2387" w:rsidRPr="00E61642" w:rsidRDefault="002A2387" w:rsidP="002A2387">
      <w:pPr>
        <w:ind w:firstLine="708"/>
        <w:jc w:val="both"/>
        <w:rPr>
          <w:sz w:val="28"/>
          <w:szCs w:val="28"/>
        </w:rPr>
      </w:pPr>
      <w:r w:rsidRPr="00E61642">
        <w:rPr>
          <w:sz w:val="28"/>
          <w:szCs w:val="28"/>
        </w:rPr>
        <w:t xml:space="preserve">Год </w:t>
      </w:r>
      <w:r w:rsidRPr="00E61642">
        <w:rPr>
          <w:sz w:val="28"/>
          <w:szCs w:val="28"/>
        </w:rPr>
        <w:tab/>
      </w:r>
    </w:p>
    <w:p w:rsidR="002A2387" w:rsidRPr="00E61642" w:rsidRDefault="002A2387" w:rsidP="002A2387">
      <w:pPr>
        <w:ind w:firstLine="708"/>
        <w:jc w:val="both"/>
        <w:rPr>
          <w:sz w:val="28"/>
          <w:szCs w:val="28"/>
        </w:rPr>
      </w:pPr>
      <w:r w:rsidRPr="00E61642">
        <w:rPr>
          <w:sz w:val="28"/>
          <w:szCs w:val="28"/>
        </w:rPr>
        <w:t xml:space="preserve">Месяц </w:t>
      </w:r>
      <w:r w:rsidRPr="00E61642">
        <w:rPr>
          <w:sz w:val="28"/>
          <w:szCs w:val="28"/>
        </w:rPr>
        <w:tab/>
      </w:r>
    </w:p>
    <w:p w:rsidR="002A2387" w:rsidRPr="00E61642" w:rsidRDefault="002A2387" w:rsidP="002A2387">
      <w:pPr>
        <w:ind w:firstLine="708"/>
        <w:jc w:val="both"/>
        <w:rPr>
          <w:sz w:val="28"/>
          <w:szCs w:val="28"/>
        </w:rPr>
      </w:pPr>
      <w:r w:rsidRPr="00E61642">
        <w:rPr>
          <w:sz w:val="28"/>
          <w:szCs w:val="28"/>
        </w:rPr>
        <w:t xml:space="preserve">Число </w:t>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p>
    <w:p w:rsidR="002A2387" w:rsidRPr="00E61642" w:rsidRDefault="002A2387" w:rsidP="002A2387">
      <w:pPr>
        <w:ind w:firstLine="708"/>
        <w:jc w:val="both"/>
        <w:rPr>
          <w:sz w:val="28"/>
          <w:szCs w:val="28"/>
        </w:rPr>
      </w:pP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t>лет</w:t>
      </w:r>
      <w:r w:rsidRPr="00E61642">
        <w:rPr>
          <w:sz w:val="28"/>
          <w:szCs w:val="28"/>
        </w:rPr>
        <w:tab/>
        <w:t>месяцев</w:t>
      </w:r>
      <w:r w:rsidRPr="00E61642">
        <w:rPr>
          <w:sz w:val="28"/>
          <w:szCs w:val="28"/>
        </w:rPr>
        <w:tab/>
        <w:t>дней</w:t>
      </w:r>
      <w:r w:rsidRPr="00E61642">
        <w:rPr>
          <w:sz w:val="28"/>
          <w:szCs w:val="28"/>
        </w:rPr>
        <w:tab/>
        <w:t>лет</w:t>
      </w:r>
      <w:r w:rsidRPr="00E61642">
        <w:rPr>
          <w:sz w:val="28"/>
          <w:szCs w:val="28"/>
        </w:rPr>
        <w:tab/>
        <w:t>месяцев</w:t>
      </w:r>
      <w:r w:rsidRPr="00E61642">
        <w:rPr>
          <w:sz w:val="28"/>
          <w:szCs w:val="28"/>
        </w:rPr>
        <w:tab/>
        <w:t>дней</w:t>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p>
    <w:p w:rsidR="002A2387" w:rsidRPr="00E61642" w:rsidRDefault="002A2387" w:rsidP="002A2387">
      <w:pPr>
        <w:ind w:firstLine="708"/>
        <w:jc w:val="both"/>
        <w:rPr>
          <w:sz w:val="28"/>
          <w:szCs w:val="28"/>
        </w:rPr>
      </w:pP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p>
    <w:p w:rsidR="002A2387" w:rsidRPr="00E61642" w:rsidRDefault="002A2387" w:rsidP="002A2387">
      <w:pPr>
        <w:ind w:firstLine="708"/>
        <w:jc w:val="both"/>
        <w:rPr>
          <w:sz w:val="28"/>
          <w:szCs w:val="28"/>
        </w:rPr>
      </w:pP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p>
    <w:p w:rsidR="002A2387" w:rsidRPr="00E61642" w:rsidRDefault="002A2387" w:rsidP="002A2387">
      <w:pPr>
        <w:ind w:firstLine="708"/>
        <w:jc w:val="both"/>
        <w:rPr>
          <w:sz w:val="28"/>
          <w:szCs w:val="28"/>
        </w:rPr>
      </w:pP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p>
    <w:p w:rsidR="002A2387" w:rsidRPr="00E61642" w:rsidRDefault="002A2387" w:rsidP="002A2387">
      <w:pPr>
        <w:ind w:firstLine="708"/>
        <w:jc w:val="both"/>
        <w:rPr>
          <w:sz w:val="28"/>
          <w:szCs w:val="28"/>
        </w:rPr>
      </w:pP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r w:rsidRPr="00E61642">
        <w:rPr>
          <w:sz w:val="28"/>
          <w:szCs w:val="28"/>
        </w:rPr>
        <w:tab/>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r w:rsidRPr="00E61642">
        <w:rPr>
          <w:sz w:val="28"/>
          <w:szCs w:val="28"/>
        </w:rPr>
        <w:t>Руководитель ___________________________________</w:t>
      </w:r>
    </w:p>
    <w:p w:rsidR="002A2387" w:rsidRPr="00E61642" w:rsidRDefault="002A2387" w:rsidP="002A2387">
      <w:pPr>
        <w:ind w:firstLine="708"/>
        <w:jc w:val="both"/>
        <w:rPr>
          <w:sz w:val="28"/>
          <w:szCs w:val="28"/>
        </w:rPr>
      </w:pPr>
      <w:r w:rsidRPr="00E61642">
        <w:rPr>
          <w:sz w:val="28"/>
          <w:szCs w:val="28"/>
        </w:rPr>
        <w:t xml:space="preserve">                                      (подпись, инициалы, фамилия)</w:t>
      </w:r>
    </w:p>
    <w:p w:rsidR="002A2387" w:rsidRPr="00E61642" w:rsidRDefault="002A2387" w:rsidP="002A2387">
      <w:pPr>
        <w:ind w:firstLine="708"/>
        <w:jc w:val="both"/>
        <w:rPr>
          <w:sz w:val="28"/>
          <w:szCs w:val="28"/>
        </w:rPr>
      </w:pPr>
      <w:r w:rsidRPr="00E61642">
        <w:rPr>
          <w:sz w:val="28"/>
          <w:szCs w:val="28"/>
        </w:rPr>
        <w:t xml:space="preserve"> Дата</w:t>
      </w:r>
    </w:p>
    <w:p w:rsidR="002A2387" w:rsidRPr="00E61642" w:rsidRDefault="002A2387" w:rsidP="002A2387">
      <w:pPr>
        <w:ind w:firstLine="708"/>
        <w:jc w:val="both"/>
        <w:rPr>
          <w:sz w:val="28"/>
          <w:szCs w:val="28"/>
        </w:rPr>
      </w:pPr>
      <w:r w:rsidRPr="00E61642">
        <w:rPr>
          <w:sz w:val="28"/>
          <w:szCs w:val="28"/>
        </w:rPr>
        <w:t xml:space="preserve">Место для печати </w:t>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right"/>
        <w:rPr>
          <w:sz w:val="28"/>
          <w:szCs w:val="28"/>
        </w:rPr>
      </w:pPr>
      <w:r w:rsidRPr="00E61642">
        <w:rPr>
          <w:sz w:val="28"/>
          <w:szCs w:val="28"/>
        </w:rPr>
        <w:lastRenderedPageBreak/>
        <w:t>Приложение № 5</w:t>
      </w:r>
    </w:p>
    <w:p w:rsidR="002A2387" w:rsidRPr="00E61642" w:rsidRDefault="002A2387" w:rsidP="002A2387">
      <w:pPr>
        <w:ind w:firstLine="708"/>
        <w:jc w:val="right"/>
        <w:rPr>
          <w:sz w:val="28"/>
          <w:szCs w:val="28"/>
        </w:rPr>
      </w:pPr>
      <w:r>
        <w:rPr>
          <w:noProof/>
        </w:rPr>
        <w:drawing>
          <wp:anchor distT="0" distB="0" distL="114300" distR="114300" simplePos="0" relativeHeight="251660288" behindDoc="0" locked="0" layoutInCell="1" allowOverlap="1">
            <wp:simplePos x="0" y="0"/>
            <wp:positionH relativeFrom="page">
              <wp:posOffset>3575685</wp:posOffset>
            </wp:positionH>
            <wp:positionV relativeFrom="paragraph">
              <wp:posOffset>189865</wp:posOffset>
            </wp:positionV>
            <wp:extent cx="640080" cy="640080"/>
            <wp:effectExtent l="0" t="0" r="7620" b="762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4">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387" w:rsidRPr="00E61642" w:rsidRDefault="002A2387" w:rsidP="002A2387">
      <w:pPr>
        <w:ind w:firstLine="708"/>
        <w:jc w:val="right"/>
        <w:rPr>
          <w:sz w:val="28"/>
          <w:szCs w:val="28"/>
        </w:rPr>
      </w:pPr>
    </w:p>
    <w:p w:rsidR="002A2387" w:rsidRPr="00E61642" w:rsidRDefault="002A2387" w:rsidP="002A2387">
      <w:pPr>
        <w:ind w:firstLine="708"/>
        <w:jc w:val="right"/>
        <w:rPr>
          <w:sz w:val="28"/>
          <w:szCs w:val="28"/>
        </w:rPr>
      </w:pPr>
    </w:p>
    <w:p w:rsidR="002A2387" w:rsidRPr="00E61642" w:rsidRDefault="002A2387" w:rsidP="002A2387">
      <w:pPr>
        <w:ind w:firstLine="708"/>
        <w:jc w:val="center"/>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center"/>
        <w:rPr>
          <w:sz w:val="28"/>
          <w:szCs w:val="28"/>
        </w:rPr>
      </w:pPr>
      <w:r w:rsidRPr="00E61642">
        <w:rPr>
          <w:sz w:val="28"/>
          <w:szCs w:val="28"/>
        </w:rPr>
        <w:t>АДМИНИСТРАЦИЯ НОВОМОНОШКИНСКОГО СЕЛЬСОВЕТА ЗАРИНСКОГО РАЙОНА АЛТАЙСКОГО КРАЯ</w:t>
      </w:r>
    </w:p>
    <w:p w:rsidR="002A2387" w:rsidRPr="00E61642" w:rsidRDefault="002A2387" w:rsidP="002A2387">
      <w:pPr>
        <w:ind w:firstLine="708"/>
        <w:jc w:val="center"/>
        <w:rPr>
          <w:sz w:val="28"/>
          <w:szCs w:val="28"/>
        </w:rPr>
      </w:pPr>
    </w:p>
    <w:p w:rsidR="002A2387" w:rsidRPr="00E61642" w:rsidRDefault="002A2387" w:rsidP="002A2387">
      <w:pPr>
        <w:ind w:firstLine="708"/>
        <w:jc w:val="center"/>
        <w:rPr>
          <w:sz w:val="28"/>
          <w:szCs w:val="28"/>
        </w:rPr>
      </w:pPr>
      <w:r w:rsidRPr="00E61642">
        <w:rPr>
          <w:sz w:val="28"/>
          <w:szCs w:val="28"/>
        </w:rPr>
        <w:t>Р А С П О Р Я Ж Е Н И Е</w:t>
      </w:r>
    </w:p>
    <w:p w:rsidR="002A2387" w:rsidRPr="00E61642" w:rsidRDefault="002A2387" w:rsidP="002A2387">
      <w:pPr>
        <w:ind w:firstLine="708"/>
        <w:jc w:val="both"/>
        <w:rPr>
          <w:sz w:val="28"/>
          <w:szCs w:val="28"/>
        </w:rPr>
      </w:pPr>
    </w:p>
    <w:p w:rsidR="002A2387" w:rsidRPr="00E61642" w:rsidRDefault="002A2387" w:rsidP="002A2387">
      <w:pPr>
        <w:jc w:val="both"/>
        <w:rPr>
          <w:sz w:val="28"/>
          <w:szCs w:val="28"/>
        </w:rPr>
      </w:pPr>
      <w:r w:rsidRPr="00E61642">
        <w:rPr>
          <w:sz w:val="28"/>
          <w:szCs w:val="28"/>
        </w:rPr>
        <w:t xml:space="preserve">_____________                                                                                      № _______ </w:t>
      </w:r>
    </w:p>
    <w:p w:rsidR="002A2387" w:rsidRPr="00E61642" w:rsidRDefault="002A2387" w:rsidP="002A2387">
      <w:pPr>
        <w:ind w:firstLine="708"/>
        <w:jc w:val="center"/>
        <w:rPr>
          <w:sz w:val="28"/>
          <w:szCs w:val="28"/>
        </w:rPr>
      </w:pPr>
      <w:r w:rsidRPr="00E61642">
        <w:rPr>
          <w:sz w:val="28"/>
          <w:szCs w:val="28"/>
        </w:rPr>
        <w:t>с. Новомоношкино</w:t>
      </w:r>
    </w:p>
    <w:p w:rsidR="002A2387" w:rsidRPr="00E61642" w:rsidRDefault="002A2387" w:rsidP="002A2387">
      <w:pPr>
        <w:ind w:firstLine="708"/>
        <w:jc w:val="both"/>
        <w:rPr>
          <w:sz w:val="28"/>
          <w:szCs w:val="28"/>
        </w:rPr>
      </w:pPr>
    </w:p>
    <w:p w:rsidR="002A2387" w:rsidRPr="00E61642" w:rsidRDefault="002A2387" w:rsidP="002A2387">
      <w:pPr>
        <w:jc w:val="both"/>
        <w:rPr>
          <w:sz w:val="28"/>
          <w:szCs w:val="28"/>
        </w:rPr>
      </w:pPr>
      <w:r w:rsidRPr="00E61642">
        <w:rPr>
          <w:sz w:val="28"/>
          <w:szCs w:val="28"/>
        </w:rPr>
        <w:t>О назначении пенсии за выслугу</w:t>
      </w:r>
    </w:p>
    <w:p w:rsidR="002A2387" w:rsidRPr="00E61642" w:rsidRDefault="002A2387" w:rsidP="002A2387">
      <w:pPr>
        <w:jc w:val="both"/>
        <w:rPr>
          <w:sz w:val="28"/>
          <w:szCs w:val="28"/>
        </w:rPr>
      </w:pPr>
      <w:r w:rsidRPr="00E61642">
        <w:rPr>
          <w:sz w:val="28"/>
          <w:szCs w:val="28"/>
        </w:rPr>
        <w:t>лет _____________с __________ г.</w:t>
      </w:r>
    </w:p>
    <w:p w:rsidR="002A2387" w:rsidRPr="00E61642" w:rsidRDefault="002A2387" w:rsidP="002A2387">
      <w:pPr>
        <w:ind w:firstLine="708"/>
        <w:jc w:val="both"/>
        <w:rPr>
          <w:sz w:val="28"/>
          <w:szCs w:val="28"/>
        </w:rPr>
      </w:pPr>
      <w:r w:rsidRPr="00E61642">
        <w:rPr>
          <w:sz w:val="28"/>
          <w:szCs w:val="28"/>
        </w:rPr>
        <w:t xml:space="preserve">                 (Ф.И.О.)                                </w:t>
      </w:r>
    </w:p>
    <w:p w:rsidR="002A2387" w:rsidRPr="00E61642" w:rsidRDefault="002A2387" w:rsidP="002A2387">
      <w:pPr>
        <w:ind w:firstLine="708"/>
        <w:jc w:val="both"/>
        <w:rPr>
          <w:sz w:val="28"/>
          <w:szCs w:val="28"/>
        </w:rPr>
      </w:pPr>
      <w:r w:rsidRPr="00E61642">
        <w:rPr>
          <w:sz w:val="28"/>
          <w:szCs w:val="28"/>
        </w:rPr>
        <w:t xml:space="preserve">           </w:t>
      </w:r>
    </w:p>
    <w:p w:rsidR="002A2387" w:rsidRPr="00E61642" w:rsidRDefault="002A2387" w:rsidP="002A2387">
      <w:pPr>
        <w:jc w:val="both"/>
        <w:rPr>
          <w:sz w:val="28"/>
          <w:szCs w:val="28"/>
        </w:rPr>
      </w:pPr>
      <w:r w:rsidRPr="00E61642">
        <w:rPr>
          <w:sz w:val="28"/>
          <w:szCs w:val="28"/>
        </w:rPr>
        <w:t xml:space="preserve">    В соответствии с Положением «О порядке назначения и выплаты доплаты к пенсии лицам, замещавшим должности муниципальной службы муниципального образования Новомоношкинский сельсовет Заринского района», утвержденным решением Совета депутатов Новомоношкинский сельсовет Заринского района от_______ № ____ назначить с </w:t>
      </w:r>
    </w:p>
    <w:p w:rsidR="002A2387" w:rsidRPr="00E61642" w:rsidRDefault="002A2387" w:rsidP="002A2387">
      <w:pPr>
        <w:jc w:val="both"/>
        <w:rPr>
          <w:sz w:val="28"/>
          <w:szCs w:val="28"/>
        </w:rPr>
      </w:pPr>
      <w:r w:rsidRPr="00E61642">
        <w:rPr>
          <w:sz w:val="28"/>
          <w:szCs w:val="28"/>
        </w:rPr>
        <w:t>_________ года ______________________________ – замещавшей</w:t>
      </w:r>
      <w:r>
        <w:rPr>
          <w:sz w:val="28"/>
          <w:szCs w:val="28"/>
        </w:rPr>
        <w:t xml:space="preserve"> </w:t>
      </w:r>
      <w:r w:rsidRPr="00E61642">
        <w:rPr>
          <w:sz w:val="28"/>
          <w:szCs w:val="28"/>
        </w:rPr>
        <w:t>(</w:t>
      </w:r>
      <w:proofErr w:type="gramStart"/>
      <w:r w:rsidRPr="00E61642">
        <w:rPr>
          <w:sz w:val="28"/>
          <w:szCs w:val="28"/>
        </w:rPr>
        <w:t xml:space="preserve">ему)   </w:t>
      </w:r>
      <w:proofErr w:type="gramEnd"/>
      <w:r w:rsidRPr="00E61642">
        <w:rPr>
          <w:sz w:val="28"/>
          <w:szCs w:val="28"/>
        </w:rPr>
        <w:t xml:space="preserve">                                                 (Дата)                                              (Ф.И.О.)</w:t>
      </w:r>
    </w:p>
    <w:p w:rsidR="002A2387" w:rsidRPr="00E61642" w:rsidRDefault="002A2387" w:rsidP="002A2387">
      <w:pPr>
        <w:ind w:firstLine="708"/>
        <w:jc w:val="both"/>
        <w:rPr>
          <w:sz w:val="28"/>
          <w:szCs w:val="28"/>
        </w:rPr>
      </w:pPr>
      <w:r w:rsidRPr="00E61642">
        <w:rPr>
          <w:sz w:val="28"/>
          <w:szCs w:val="28"/>
        </w:rPr>
        <w:t xml:space="preserve"> должность_____________________________________________________ ______________________________________________________________</w:t>
      </w:r>
    </w:p>
    <w:p w:rsidR="002A2387" w:rsidRPr="00E61642" w:rsidRDefault="002A2387" w:rsidP="002A2387">
      <w:pPr>
        <w:ind w:firstLine="708"/>
        <w:jc w:val="both"/>
        <w:rPr>
          <w:sz w:val="28"/>
          <w:szCs w:val="28"/>
        </w:rPr>
      </w:pPr>
      <w:r w:rsidRPr="00E61642">
        <w:rPr>
          <w:sz w:val="28"/>
          <w:szCs w:val="28"/>
        </w:rPr>
        <w:t>(Место работы)</w:t>
      </w:r>
    </w:p>
    <w:p w:rsidR="002A2387" w:rsidRPr="00E61642" w:rsidRDefault="002A2387" w:rsidP="002A2387">
      <w:pPr>
        <w:ind w:firstLine="708"/>
        <w:jc w:val="both"/>
        <w:rPr>
          <w:sz w:val="28"/>
          <w:szCs w:val="28"/>
        </w:rPr>
      </w:pPr>
      <w:r w:rsidRPr="00E61642">
        <w:rPr>
          <w:sz w:val="28"/>
          <w:szCs w:val="28"/>
        </w:rPr>
        <w:t xml:space="preserve"> Администрации Новомоношкинского сельсовета Заринского района Алтайского края, исходя из стажа муниципальной службы _____________, пенсию за выслугу лет в сумме ________ рублей в месяц.</w:t>
      </w:r>
    </w:p>
    <w:p w:rsidR="002A2387" w:rsidRPr="00E61642" w:rsidRDefault="002A2387" w:rsidP="002A2387">
      <w:pPr>
        <w:ind w:firstLine="708"/>
        <w:jc w:val="both"/>
        <w:rPr>
          <w:sz w:val="28"/>
          <w:szCs w:val="28"/>
        </w:rPr>
      </w:pPr>
    </w:p>
    <w:p w:rsidR="002A2387" w:rsidRPr="00E61642" w:rsidRDefault="002A2387" w:rsidP="002A2387">
      <w:pPr>
        <w:jc w:val="both"/>
        <w:rPr>
          <w:sz w:val="28"/>
          <w:szCs w:val="28"/>
        </w:rPr>
      </w:pPr>
      <w:r w:rsidRPr="00E61642">
        <w:rPr>
          <w:sz w:val="28"/>
          <w:szCs w:val="28"/>
        </w:rPr>
        <w:t>Глава Администрации сельсовета ______________                       ___________</w:t>
      </w:r>
    </w:p>
    <w:p w:rsidR="002A2387" w:rsidRPr="00E61642" w:rsidRDefault="002A2387" w:rsidP="002A2387">
      <w:pPr>
        <w:ind w:firstLine="708"/>
        <w:jc w:val="both"/>
        <w:rPr>
          <w:sz w:val="28"/>
          <w:szCs w:val="28"/>
        </w:rPr>
      </w:pPr>
      <w:r w:rsidRPr="00E61642">
        <w:rPr>
          <w:sz w:val="28"/>
          <w:szCs w:val="28"/>
        </w:rPr>
        <w:t xml:space="preserve">                                                        (</w:t>
      </w:r>
      <w:proofErr w:type="gramStart"/>
      <w:r w:rsidRPr="00E61642">
        <w:rPr>
          <w:sz w:val="28"/>
          <w:szCs w:val="28"/>
        </w:rPr>
        <w:t xml:space="preserve">Подпись)   </w:t>
      </w:r>
      <w:proofErr w:type="gramEnd"/>
      <w:r w:rsidRPr="00E61642">
        <w:rPr>
          <w:sz w:val="28"/>
          <w:szCs w:val="28"/>
        </w:rPr>
        <w:t xml:space="preserve">                             (Ф.И.О.)</w:t>
      </w:r>
    </w:p>
    <w:p w:rsidR="002A2387" w:rsidRPr="00E61642" w:rsidRDefault="002A2387" w:rsidP="002A2387">
      <w:pPr>
        <w:ind w:firstLine="708"/>
        <w:jc w:val="both"/>
        <w:rPr>
          <w:sz w:val="28"/>
          <w:szCs w:val="28"/>
        </w:rPr>
      </w:pPr>
      <w:r w:rsidRPr="00E61642">
        <w:rPr>
          <w:sz w:val="28"/>
          <w:szCs w:val="28"/>
        </w:rPr>
        <w:t xml:space="preserve">                                                                                                                                                      </w:t>
      </w: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jc w:val="both"/>
        <w:rPr>
          <w:sz w:val="28"/>
          <w:szCs w:val="28"/>
        </w:rPr>
      </w:pPr>
    </w:p>
    <w:p w:rsidR="002A2387" w:rsidRPr="00E61642" w:rsidRDefault="002A2387" w:rsidP="002A2387">
      <w:pPr>
        <w:jc w:val="both"/>
        <w:rPr>
          <w:sz w:val="28"/>
          <w:szCs w:val="28"/>
        </w:rPr>
      </w:pPr>
    </w:p>
    <w:p w:rsidR="002A2387" w:rsidRPr="00E61642" w:rsidRDefault="002A2387" w:rsidP="002A2387">
      <w:pPr>
        <w:ind w:firstLine="708"/>
        <w:jc w:val="both"/>
        <w:rPr>
          <w:sz w:val="28"/>
          <w:szCs w:val="28"/>
        </w:rPr>
      </w:pPr>
    </w:p>
    <w:p w:rsidR="002A2387" w:rsidRPr="00E61642" w:rsidRDefault="002A2387" w:rsidP="002A2387">
      <w:pPr>
        <w:ind w:firstLine="708"/>
        <w:jc w:val="right"/>
        <w:rPr>
          <w:sz w:val="28"/>
          <w:szCs w:val="28"/>
        </w:rPr>
      </w:pPr>
    </w:p>
    <w:p w:rsidR="002A2387" w:rsidRPr="00E61642" w:rsidRDefault="002A2387" w:rsidP="002A2387">
      <w:pPr>
        <w:ind w:firstLine="708"/>
        <w:jc w:val="right"/>
        <w:rPr>
          <w:sz w:val="28"/>
          <w:szCs w:val="28"/>
        </w:rPr>
      </w:pPr>
      <w:r w:rsidRPr="00E61642">
        <w:rPr>
          <w:sz w:val="28"/>
          <w:szCs w:val="28"/>
        </w:rPr>
        <w:lastRenderedPageBreak/>
        <w:t>Приложение № 6</w:t>
      </w:r>
    </w:p>
    <w:p w:rsidR="002A2387" w:rsidRPr="00E61642" w:rsidRDefault="002A2387" w:rsidP="002A2387">
      <w:pPr>
        <w:ind w:firstLine="708"/>
        <w:jc w:val="both"/>
        <w:rPr>
          <w:sz w:val="28"/>
          <w:szCs w:val="28"/>
        </w:rPr>
      </w:pPr>
    </w:p>
    <w:p w:rsidR="002A2387" w:rsidRPr="00E61642" w:rsidRDefault="002A2387" w:rsidP="002A2387">
      <w:pPr>
        <w:ind w:firstLine="708"/>
        <w:jc w:val="center"/>
        <w:rPr>
          <w:b/>
          <w:sz w:val="28"/>
          <w:szCs w:val="28"/>
        </w:rPr>
      </w:pPr>
      <w:r w:rsidRPr="00E61642">
        <w:rPr>
          <w:b/>
          <w:sz w:val="28"/>
          <w:szCs w:val="28"/>
        </w:rPr>
        <w:t>ПОЛОЖЕНИЕ О КОМИССИИ ПО РАССМОТРЕНИЮ ВОПРОСОВ ДОПОЛНИТЕЛЬНОГО ПЕНСИОННОГО ОБЕСПЕЧЕНИЯ</w:t>
      </w:r>
    </w:p>
    <w:p w:rsidR="002A2387" w:rsidRPr="00E61642" w:rsidRDefault="002A2387" w:rsidP="002A2387">
      <w:pPr>
        <w:ind w:firstLine="708"/>
        <w:jc w:val="center"/>
        <w:rPr>
          <w:b/>
          <w:sz w:val="28"/>
          <w:szCs w:val="28"/>
        </w:rPr>
      </w:pPr>
    </w:p>
    <w:p w:rsidR="002A2387" w:rsidRPr="00E61642" w:rsidRDefault="002A2387" w:rsidP="002A2387">
      <w:pPr>
        <w:ind w:firstLine="708"/>
        <w:jc w:val="center"/>
        <w:rPr>
          <w:b/>
          <w:sz w:val="28"/>
          <w:szCs w:val="28"/>
        </w:rPr>
      </w:pPr>
      <w:r w:rsidRPr="00E61642">
        <w:rPr>
          <w:b/>
          <w:sz w:val="28"/>
          <w:szCs w:val="28"/>
        </w:rPr>
        <w:t>I. Общие положения</w:t>
      </w:r>
    </w:p>
    <w:p w:rsidR="002A2387" w:rsidRPr="00E61642" w:rsidRDefault="002A2387" w:rsidP="002A2387">
      <w:pPr>
        <w:ind w:firstLine="708"/>
        <w:jc w:val="center"/>
        <w:rPr>
          <w:sz w:val="28"/>
          <w:szCs w:val="28"/>
        </w:rPr>
      </w:pPr>
    </w:p>
    <w:p w:rsidR="002A2387" w:rsidRPr="00E61642" w:rsidRDefault="002A2387" w:rsidP="002A2387">
      <w:pPr>
        <w:ind w:firstLine="709"/>
        <w:jc w:val="both"/>
        <w:rPr>
          <w:sz w:val="28"/>
          <w:szCs w:val="28"/>
        </w:rPr>
      </w:pPr>
      <w:r w:rsidRPr="00E61642">
        <w:rPr>
          <w:sz w:val="28"/>
          <w:szCs w:val="28"/>
        </w:rPr>
        <w:t>1. Комиссия по рассмотрению вопросов дополнительного пенсионного обеспечения (далее - "Комиссия") является постоянно действующим совещательным органом Администрации Новомоношкинского сельсовета Заринского района Алтайского края, обеспечивающим рассмотрение вопросов, возникающих при назначении и выплате пенсии за выслугу лет лицам, замещавшим должности муниципальной службы муниципального образования Новомоношкинский сельсовет Заринского района Алтайского края.</w:t>
      </w:r>
    </w:p>
    <w:p w:rsidR="002A2387" w:rsidRPr="00E61642" w:rsidRDefault="002A2387" w:rsidP="002A2387">
      <w:pPr>
        <w:ind w:firstLine="709"/>
        <w:jc w:val="both"/>
        <w:rPr>
          <w:sz w:val="28"/>
          <w:szCs w:val="28"/>
        </w:rPr>
      </w:pPr>
      <w:r w:rsidRPr="00E61642">
        <w:rPr>
          <w:sz w:val="28"/>
          <w:szCs w:val="28"/>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Алтайского края, указами и распоряжениями Губернатора Алтайского края, постановлениями и распоряжениями Администрации края, Уставом муниципального образования Новомоношкинский сельсовет Заринского района Алтайского края,  решениями Новомоношкинского сельсовета, настоящим Положением.</w:t>
      </w:r>
    </w:p>
    <w:p w:rsidR="002A2387" w:rsidRPr="00E61642" w:rsidRDefault="002A2387" w:rsidP="002A2387">
      <w:pPr>
        <w:ind w:firstLine="709"/>
        <w:jc w:val="both"/>
        <w:rPr>
          <w:sz w:val="28"/>
          <w:szCs w:val="28"/>
        </w:rPr>
      </w:pPr>
      <w:r w:rsidRPr="00E61642">
        <w:rPr>
          <w:sz w:val="28"/>
          <w:szCs w:val="28"/>
        </w:rPr>
        <w:t xml:space="preserve">Деятельность Комиссии основана на принципах гласности, равноправия ее членов, законности и коллегиальности </w:t>
      </w:r>
      <w:r w:rsidRPr="00E61642">
        <w:rPr>
          <w:sz w:val="28"/>
          <w:szCs w:val="28"/>
        </w:rPr>
        <w:tab/>
        <w:t xml:space="preserve">решения </w:t>
      </w:r>
      <w:r w:rsidRPr="00E61642">
        <w:rPr>
          <w:sz w:val="28"/>
          <w:szCs w:val="28"/>
        </w:rPr>
        <w:tab/>
        <w:t>вопросов.</w:t>
      </w:r>
    </w:p>
    <w:p w:rsidR="002A2387" w:rsidRPr="00E61642" w:rsidRDefault="002A2387" w:rsidP="002A2387">
      <w:pPr>
        <w:ind w:firstLine="709"/>
        <w:jc w:val="both"/>
        <w:rPr>
          <w:sz w:val="28"/>
          <w:szCs w:val="28"/>
        </w:rPr>
      </w:pPr>
      <w:r w:rsidRPr="00E61642">
        <w:rPr>
          <w:sz w:val="28"/>
          <w:szCs w:val="28"/>
        </w:rPr>
        <w:t>3. При осуществлении своих функций Комиссия взаимодействует с, органами местного самоуправления.</w:t>
      </w:r>
    </w:p>
    <w:p w:rsidR="002A2387" w:rsidRPr="00E61642" w:rsidRDefault="002A2387" w:rsidP="002A2387">
      <w:pPr>
        <w:jc w:val="both"/>
        <w:rPr>
          <w:sz w:val="28"/>
          <w:szCs w:val="28"/>
        </w:rPr>
      </w:pPr>
    </w:p>
    <w:p w:rsidR="002A2387" w:rsidRPr="00E61642" w:rsidRDefault="002A2387" w:rsidP="002A2387">
      <w:pPr>
        <w:ind w:firstLine="708"/>
        <w:jc w:val="center"/>
        <w:rPr>
          <w:sz w:val="28"/>
          <w:szCs w:val="28"/>
        </w:rPr>
      </w:pPr>
      <w:r w:rsidRPr="00E61642">
        <w:rPr>
          <w:sz w:val="28"/>
          <w:szCs w:val="28"/>
        </w:rPr>
        <w:t>II. Состав Комиссии</w:t>
      </w:r>
    </w:p>
    <w:p w:rsidR="002A2387" w:rsidRPr="00E61642" w:rsidRDefault="002A2387" w:rsidP="002A2387">
      <w:pPr>
        <w:ind w:firstLine="709"/>
        <w:jc w:val="both"/>
        <w:rPr>
          <w:sz w:val="28"/>
          <w:szCs w:val="28"/>
        </w:rPr>
      </w:pPr>
    </w:p>
    <w:p w:rsidR="002A2387" w:rsidRPr="00E61642" w:rsidRDefault="002A2387" w:rsidP="002A2387">
      <w:pPr>
        <w:ind w:firstLine="709"/>
        <w:jc w:val="both"/>
        <w:rPr>
          <w:sz w:val="28"/>
          <w:szCs w:val="28"/>
        </w:rPr>
      </w:pPr>
      <w:r w:rsidRPr="00E61642">
        <w:rPr>
          <w:sz w:val="28"/>
          <w:szCs w:val="28"/>
        </w:rPr>
        <w:t>4. Комиссия состоит из председателя Комиссии, секретаря Комиссии и членов Комиссии.</w:t>
      </w:r>
    </w:p>
    <w:p w:rsidR="002A2387" w:rsidRPr="00E61642" w:rsidRDefault="002A2387" w:rsidP="002A2387">
      <w:pPr>
        <w:ind w:firstLine="709"/>
        <w:jc w:val="both"/>
        <w:rPr>
          <w:sz w:val="28"/>
          <w:szCs w:val="28"/>
        </w:rPr>
      </w:pPr>
      <w:r w:rsidRPr="00E61642">
        <w:rPr>
          <w:sz w:val="28"/>
          <w:szCs w:val="28"/>
        </w:rPr>
        <w:t>5. Состав    Комиссии       утверждается       распоряжением   Главы Администрации Новомоношкинского сельсовета Заринского района Алтайского края.</w:t>
      </w:r>
    </w:p>
    <w:p w:rsidR="002A2387" w:rsidRPr="00E61642" w:rsidRDefault="002A2387" w:rsidP="002A2387">
      <w:pPr>
        <w:ind w:firstLine="709"/>
        <w:jc w:val="both"/>
        <w:rPr>
          <w:sz w:val="28"/>
          <w:szCs w:val="28"/>
        </w:rPr>
      </w:pPr>
      <w:r w:rsidRPr="00E61642">
        <w:rPr>
          <w:sz w:val="28"/>
          <w:szCs w:val="28"/>
        </w:rPr>
        <w:t>6. Члены Комиссии участвуют в ее работе на общественных началах.</w:t>
      </w:r>
    </w:p>
    <w:p w:rsidR="002A2387" w:rsidRPr="00E61642" w:rsidRDefault="002A2387" w:rsidP="002A2387">
      <w:pPr>
        <w:ind w:firstLine="709"/>
        <w:jc w:val="both"/>
        <w:rPr>
          <w:sz w:val="28"/>
          <w:szCs w:val="28"/>
        </w:rPr>
      </w:pPr>
    </w:p>
    <w:p w:rsidR="002A2387" w:rsidRPr="00E61642" w:rsidRDefault="002A2387" w:rsidP="002A2387">
      <w:pPr>
        <w:ind w:firstLine="708"/>
        <w:jc w:val="center"/>
        <w:rPr>
          <w:sz w:val="28"/>
          <w:szCs w:val="28"/>
        </w:rPr>
      </w:pPr>
      <w:r w:rsidRPr="00E61642">
        <w:rPr>
          <w:sz w:val="28"/>
          <w:szCs w:val="28"/>
        </w:rPr>
        <w:t>III. Основные задачи и права Комиссии</w:t>
      </w:r>
    </w:p>
    <w:p w:rsidR="002A2387" w:rsidRPr="00E61642" w:rsidRDefault="002A2387" w:rsidP="002A2387">
      <w:pPr>
        <w:jc w:val="both"/>
        <w:rPr>
          <w:sz w:val="28"/>
          <w:szCs w:val="28"/>
        </w:rPr>
      </w:pPr>
    </w:p>
    <w:p w:rsidR="002A2387" w:rsidRPr="00E61642" w:rsidRDefault="002A2387" w:rsidP="002A2387">
      <w:pPr>
        <w:ind w:firstLine="709"/>
        <w:jc w:val="both"/>
        <w:rPr>
          <w:sz w:val="28"/>
          <w:szCs w:val="28"/>
        </w:rPr>
      </w:pPr>
      <w:r w:rsidRPr="00E61642">
        <w:rPr>
          <w:sz w:val="28"/>
          <w:szCs w:val="28"/>
        </w:rPr>
        <w:t xml:space="preserve">7. </w:t>
      </w:r>
      <w:r w:rsidRPr="00E61642">
        <w:rPr>
          <w:sz w:val="28"/>
          <w:szCs w:val="28"/>
        </w:rPr>
        <w:tab/>
        <w:t xml:space="preserve">Основными </w:t>
      </w:r>
      <w:r w:rsidRPr="00E61642">
        <w:rPr>
          <w:sz w:val="28"/>
          <w:szCs w:val="28"/>
        </w:rPr>
        <w:tab/>
        <w:t xml:space="preserve">задачами </w:t>
      </w:r>
      <w:r w:rsidRPr="00E61642">
        <w:rPr>
          <w:sz w:val="28"/>
          <w:szCs w:val="28"/>
        </w:rPr>
        <w:tab/>
        <w:t xml:space="preserve">Комиссии </w:t>
      </w:r>
      <w:r w:rsidRPr="00E61642">
        <w:rPr>
          <w:sz w:val="28"/>
          <w:szCs w:val="28"/>
        </w:rPr>
        <w:tab/>
        <w:t>являются:</w:t>
      </w:r>
    </w:p>
    <w:p w:rsidR="002A2387" w:rsidRPr="00E61642" w:rsidRDefault="002A2387" w:rsidP="002A2387">
      <w:pPr>
        <w:ind w:firstLine="709"/>
        <w:jc w:val="both"/>
        <w:rPr>
          <w:sz w:val="28"/>
          <w:szCs w:val="28"/>
        </w:rPr>
      </w:pPr>
      <w:r w:rsidRPr="00E61642">
        <w:rPr>
          <w:sz w:val="28"/>
          <w:szCs w:val="28"/>
        </w:rPr>
        <w:t xml:space="preserve">1) принятие решений о назначении пенсии за выслугу лет и её размере, об отказе в их назначении в порядке, установленном Положением о порядке назначения и выплаты пенсии лицам, замещавшим должности муниципальной </w:t>
      </w:r>
      <w:r w:rsidRPr="00E61642">
        <w:rPr>
          <w:sz w:val="28"/>
          <w:szCs w:val="28"/>
        </w:rPr>
        <w:lastRenderedPageBreak/>
        <w:t>службы муниципального образования Новомоношкинский сельсовет Заринского района;</w:t>
      </w:r>
    </w:p>
    <w:p w:rsidR="002A2387" w:rsidRPr="00E61642" w:rsidRDefault="002A2387" w:rsidP="002A2387">
      <w:pPr>
        <w:ind w:firstLine="709"/>
        <w:jc w:val="both"/>
        <w:rPr>
          <w:sz w:val="28"/>
          <w:szCs w:val="28"/>
        </w:rPr>
      </w:pPr>
      <w:r w:rsidRPr="00E61642">
        <w:rPr>
          <w:sz w:val="28"/>
          <w:szCs w:val="28"/>
        </w:rPr>
        <w:t>2) рассмотрение жалоб граждан на действия должностных лиц муниципального образования Новомоношкинский сельсовет, связанных с назначением, возобновлением доплаты к пенсии, пенсии за выслугу лет.</w:t>
      </w:r>
    </w:p>
    <w:p w:rsidR="002A2387" w:rsidRPr="00E61642" w:rsidRDefault="002A2387" w:rsidP="002A2387">
      <w:pPr>
        <w:ind w:firstLine="708"/>
        <w:jc w:val="both"/>
        <w:rPr>
          <w:sz w:val="28"/>
          <w:szCs w:val="28"/>
        </w:rPr>
      </w:pPr>
      <w:r w:rsidRPr="00E61642">
        <w:rPr>
          <w:sz w:val="28"/>
          <w:szCs w:val="28"/>
        </w:rPr>
        <w:t xml:space="preserve"> </w:t>
      </w:r>
    </w:p>
    <w:p w:rsidR="002A2387" w:rsidRPr="00E61642" w:rsidRDefault="002A2387" w:rsidP="002A2387">
      <w:pPr>
        <w:ind w:firstLine="708"/>
        <w:jc w:val="center"/>
        <w:rPr>
          <w:sz w:val="28"/>
          <w:szCs w:val="28"/>
        </w:rPr>
      </w:pPr>
      <w:r w:rsidRPr="00E61642">
        <w:rPr>
          <w:sz w:val="28"/>
          <w:szCs w:val="28"/>
        </w:rPr>
        <w:t>IV. Организация работы Комиссии</w:t>
      </w:r>
    </w:p>
    <w:p w:rsidR="002A2387" w:rsidRPr="00E61642" w:rsidRDefault="002A2387" w:rsidP="002A2387">
      <w:pPr>
        <w:ind w:firstLine="708"/>
        <w:jc w:val="center"/>
        <w:rPr>
          <w:sz w:val="28"/>
          <w:szCs w:val="28"/>
        </w:rPr>
      </w:pPr>
    </w:p>
    <w:p w:rsidR="002A2387" w:rsidRPr="00E61642" w:rsidRDefault="002A2387" w:rsidP="002A2387">
      <w:pPr>
        <w:ind w:firstLine="709"/>
        <w:jc w:val="both"/>
        <w:rPr>
          <w:sz w:val="28"/>
          <w:szCs w:val="28"/>
        </w:rPr>
      </w:pPr>
      <w:r w:rsidRPr="00E61642">
        <w:rPr>
          <w:sz w:val="28"/>
          <w:szCs w:val="28"/>
        </w:rPr>
        <w:t>8. Председатель Комиссии:</w:t>
      </w:r>
    </w:p>
    <w:p w:rsidR="002A2387" w:rsidRPr="00E61642" w:rsidRDefault="002A2387" w:rsidP="002A2387">
      <w:pPr>
        <w:ind w:firstLine="709"/>
        <w:jc w:val="both"/>
        <w:rPr>
          <w:sz w:val="28"/>
          <w:szCs w:val="28"/>
        </w:rPr>
      </w:pPr>
      <w:r w:rsidRPr="00E61642">
        <w:rPr>
          <w:sz w:val="28"/>
          <w:szCs w:val="28"/>
        </w:rPr>
        <w:t>1) определяет место и время проведения заседаний Комиссии, а также повестку дня;</w:t>
      </w:r>
    </w:p>
    <w:p w:rsidR="002A2387" w:rsidRPr="00E61642" w:rsidRDefault="002A2387" w:rsidP="002A2387">
      <w:pPr>
        <w:ind w:firstLine="709"/>
        <w:jc w:val="both"/>
        <w:rPr>
          <w:sz w:val="28"/>
          <w:szCs w:val="28"/>
        </w:rPr>
      </w:pPr>
      <w:r w:rsidRPr="00E61642">
        <w:rPr>
          <w:sz w:val="28"/>
          <w:szCs w:val="28"/>
        </w:rPr>
        <w:t>2) председательствует на заседаниях Комиссии;</w:t>
      </w:r>
    </w:p>
    <w:p w:rsidR="002A2387" w:rsidRPr="00E61642" w:rsidRDefault="002A2387" w:rsidP="002A2387">
      <w:pPr>
        <w:ind w:firstLine="709"/>
        <w:jc w:val="both"/>
        <w:rPr>
          <w:sz w:val="28"/>
          <w:szCs w:val="28"/>
        </w:rPr>
      </w:pPr>
      <w:r w:rsidRPr="00E61642">
        <w:rPr>
          <w:sz w:val="28"/>
          <w:szCs w:val="28"/>
        </w:rPr>
        <w:t>3) дает поручения членам Комиссии;</w:t>
      </w:r>
    </w:p>
    <w:p w:rsidR="002A2387" w:rsidRPr="00E61642" w:rsidRDefault="002A2387" w:rsidP="002A2387">
      <w:pPr>
        <w:ind w:firstLine="709"/>
        <w:jc w:val="both"/>
        <w:rPr>
          <w:sz w:val="28"/>
          <w:szCs w:val="28"/>
        </w:rPr>
      </w:pPr>
      <w:r w:rsidRPr="00E61642">
        <w:rPr>
          <w:sz w:val="28"/>
          <w:szCs w:val="28"/>
        </w:rPr>
        <w:t>4) представляет Комиссию в органах местного самоуправления;</w:t>
      </w:r>
    </w:p>
    <w:p w:rsidR="002A2387" w:rsidRPr="00E61642" w:rsidRDefault="002A2387" w:rsidP="002A2387">
      <w:pPr>
        <w:ind w:firstLine="709"/>
        <w:jc w:val="both"/>
        <w:rPr>
          <w:sz w:val="28"/>
          <w:szCs w:val="28"/>
        </w:rPr>
      </w:pPr>
      <w:r w:rsidRPr="00E61642">
        <w:rPr>
          <w:sz w:val="28"/>
          <w:szCs w:val="28"/>
        </w:rPr>
        <w:t>5) подписывает решения и другие документы Комиссии.</w:t>
      </w:r>
    </w:p>
    <w:p w:rsidR="002A2387" w:rsidRPr="00E61642" w:rsidRDefault="002A2387" w:rsidP="002A2387">
      <w:pPr>
        <w:ind w:firstLine="709"/>
        <w:jc w:val="both"/>
        <w:rPr>
          <w:sz w:val="28"/>
          <w:szCs w:val="28"/>
        </w:rPr>
      </w:pPr>
      <w:r w:rsidRPr="00E61642">
        <w:rPr>
          <w:sz w:val="28"/>
          <w:szCs w:val="28"/>
        </w:rPr>
        <w:t>9. Секретарь Комиссии:</w:t>
      </w:r>
    </w:p>
    <w:p w:rsidR="002A2387" w:rsidRPr="00E61642" w:rsidRDefault="002A2387" w:rsidP="002A2387">
      <w:pPr>
        <w:ind w:firstLine="709"/>
        <w:jc w:val="both"/>
        <w:rPr>
          <w:sz w:val="28"/>
          <w:szCs w:val="28"/>
        </w:rPr>
      </w:pPr>
      <w:r w:rsidRPr="00E61642">
        <w:rPr>
          <w:sz w:val="28"/>
          <w:szCs w:val="28"/>
        </w:rPr>
        <w:t>1) контролирует исполнение решений Комиссии;</w:t>
      </w:r>
    </w:p>
    <w:p w:rsidR="002A2387" w:rsidRPr="00E61642" w:rsidRDefault="002A2387" w:rsidP="002A2387">
      <w:pPr>
        <w:ind w:firstLine="709"/>
        <w:jc w:val="both"/>
        <w:rPr>
          <w:sz w:val="28"/>
          <w:szCs w:val="28"/>
        </w:rPr>
      </w:pPr>
      <w:r w:rsidRPr="00E61642">
        <w:rPr>
          <w:sz w:val="28"/>
          <w:szCs w:val="28"/>
        </w:rPr>
        <w:t>2) составляет повестку дня заседаний, организует подготовку материалов к заседаниям Комиссии, а также проектов решений;</w:t>
      </w:r>
    </w:p>
    <w:p w:rsidR="002A2387" w:rsidRPr="00E61642" w:rsidRDefault="002A2387" w:rsidP="002A2387">
      <w:pPr>
        <w:ind w:firstLine="709"/>
        <w:jc w:val="both"/>
        <w:rPr>
          <w:sz w:val="28"/>
          <w:szCs w:val="28"/>
        </w:rPr>
      </w:pPr>
      <w:r w:rsidRPr="00E61642">
        <w:rPr>
          <w:sz w:val="28"/>
          <w:szCs w:val="28"/>
        </w:rPr>
        <w:t>3) информирует членов Комиссии о месте, времени проведения и повестке дня очередного заседания Комиссии, обеспечивает их необходимыми справочно-информационными материалами;</w:t>
      </w:r>
    </w:p>
    <w:p w:rsidR="002A2387" w:rsidRPr="00E61642" w:rsidRDefault="002A2387" w:rsidP="002A2387">
      <w:pPr>
        <w:ind w:firstLine="709"/>
        <w:jc w:val="both"/>
        <w:rPr>
          <w:sz w:val="28"/>
          <w:szCs w:val="28"/>
        </w:rPr>
      </w:pPr>
      <w:r w:rsidRPr="00E61642">
        <w:rPr>
          <w:sz w:val="28"/>
          <w:szCs w:val="28"/>
        </w:rPr>
        <w:t>4) оформляет протоколы заседаний Комиссии и направляет проект распоряжения о назначении пенсии за выслугу лет Главе Администрации Новомоношкинского сельсовета Заринского района для подписания;</w:t>
      </w:r>
    </w:p>
    <w:p w:rsidR="002A2387" w:rsidRPr="00E61642" w:rsidRDefault="002A2387" w:rsidP="002A2387">
      <w:pPr>
        <w:ind w:firstLine="709"/>
        <w:jc w:val="both"/>
        <w:rPr>
          <w:sz w:val="28"/>
          <w:szCs w:val="28"/>
        </w:rPr>
      </w:pPr>
      <w:r w:rsidRPr="00E61642">
        <w:rPr>
          <w:sz w:val="28"/>
          <w:szCs w:val="28"/>
        </w:rPr>
        <w:t>5) сообщает секретарю Администрации Новомоношкинского сельсовета Заринского района Алтайского края, а также заявителю в письменной форме в течение 10 рабочих дней со дня принятия решения в случае отказа в назначении доплаты к пенсии, пенсии за выслугу лет о принятом решении;</w:t>
      </w:r>
    </w:p>
    <w:p w:rsidR="002A2387" w:rsidRPr="00E61642" w:rsidRDefault="002A2387" w:rsidP="002A2387">
      <w:pPr>
        <w:ind w:firstLine="709"/>
        <w:jc w:val="both"/>
        <w:rPr>
          <w:sz w:val="28"/>
          <w:szCs w:val="28"/>
        </w:rPr>
      </w:pPr>
      <w:r w:rsidRPr="00E61642">
        <w:rPr>
          <w:sz w:val="28"/>
          <w:szCs w:val="28"/>
        </w:rPr>
        <w:t>10. Члены Комиссии вносят предложения о повестке дня заседаний Комиссии и порядке обсуждения вопросов, участвуют в подготовке материалов к заседаниям Комиссии, а также проектов ее решений.</w:t>
      </w:r>
    </w:p>
    <w:p w:rsidR="002A2387" w:rsidRPr="00E61642" w:rsidRDefault="002A2387" w:rsidP="002A2387">
      <w:pPr>
        <w:ind w:firstLine="709"/>
        <w:jc w:val="both"/>
        <w:rPr>
          <w:sz w:val="28"/>
          <w:szCs w:val="28"/>
        </w:rPr>
      </w:pPr>
    </w:p>
    <w:p w:rsidR="002A2387" w:rsidRPr="00E61642" w:rsidRDefault="002A2387" w:rsidP="002A2387">
      <w:pPr>
        <w:ind w:firstLine="708"/>
        <w:jc w:val="center"/>
        <w:rPr>
          <w:sz w:val="28"/>
          <w:szCs w:val="28"/>
        </w:rPr>
      </w:pPr>
      <w:r w:rsidRPr="00E61642">
        <w:rPr>
          <w:sz w:val="28"/>
          <w:szCs w:val="28"/>
        </w:rPr>
        <w:t>V. Порядок работы Комиссии</w:t>
      </w:r>
    </w:p>
    <w:p w:rsidR="002A2387" w:rsidRPr="00E61642" w:rsidRDefault="002A2387" w:rsidP="002A2387">
      <w:pPr>
        <w:ind w:firstLine="708"/>
        <w:jc w:val="center"/>
        <w:rPr>
          <w:sz w:val="28"/>
          <w:szCs w:val="28"/>
        </w:rPr>
      </w:pPr>
    </w:p>
    <w:p w:rsidR="002A2387" w:rsidRPr="00E61642" w:rsidRDefault="002A2387" w:rsidP="002A2387">
      <w:pPr>
        <w:ind w:firstLine="709"/>
        <w:jc w:val="both"/>
        <w:rPr>
          <w:sz w:val="28"/>
          <w:szCs w:val="28"/>
        </w:rPr>
      </w:pPr>
      <w:r w:rsidRPr="00E61642">
        <w:rPr>
          <w:sz w:val="28"/>
          <w:szCs w:val="28"/>
        </w:rPr>
        <w:t>11. Заседания Комиссии проводятся по мере необходимости.</w:t>
      </w:r>
    </w:p>
    <w:p w:rsidR="002A2387" w:rsidRPr="00E61642" w:rsidRDefault="002A2387" w:rsidP="002A2387">
      <w:pPr>
        <w:ind w:firstLine="709"/>
        <w:jc w:val="both"/>
        <w:rPr>
          <w:sz w:val="28"/>
          <w:szCs w:val="28"/>
        </w:rPr>
      </w:pPr>
      <w:r w:rsidRPr="00E61642">
        <w:rPr>
          <w:sz w:val="28"/>
          <w:szCs w:val="28"/>
        </w:rPr>
        <w:t>Заседание Комиссии правомочно, если на нем присутствует не менее половины ее членов.</w:t>
      </w:r>
    </w:p>
    <w:p w:rsidR="002A2387" w:rsidRPr="00E61642" w:rsidRDefault="002A2387" w:rsidP="002A2387">
      <w:pPr>
        <w:ind w:firstLine="709"/>
        <w:jc w:val="both"/>
        <w:rPr>
          <w:sz w:val="28"/>
          <w:szCs w:val="28"/>
        </w:rPr>
      </w:pPr>
      <w:r w:rsidRPr="00E61642">
        <w:rPr>
          <w:sz w:val="28"/>
          <w:szCs w:val="28"/>
        </w:rPr>
        <w:t>Решения Комиссии принимаются простым большинством голосов участвующих в заседании членов Комиссии, при равенстве голосов решающим является голос председательствующего на заседании Комиссии.</w:t>
      </w:r>
    </w:p>
    <w:p w:rsidR="002A2387" w:rsidRPr="00E61642" w:rsidRDefault="002A2387" w:rsidP="002A2387">
      <w:pPr>
        <w:ind w:firstLine="709"/>
        <w:jc w:val="both"/>
        <w:rPr>
          <w:sz w:val="28"/>
          <w:szCs w:val="28"/>
        </w:rPr>
      </w:pPr>
      <w:r w:rsidRPr="00E61642">
        <w:rPr>
          <w:sz w:val="28"/>
          <w:szCs w:val="28"/>
        </w:rPr>
        <w:t>12. Заседания Комиссии оформляются протоколами, которые подписывают председатель Комиссии и секретарь Комиссии.</w:t>
      </w:r>
    </w:p>
    <w:p w:rsidR="001C11CE" w:rsidRDefault="001C11CE"/>
    <w:sectPr w:rsidR="001C1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35"/>
    <w:rsid w:val="001C11CE"/>
    <w:rsid w:val="002A2387"/>
    <w:rsid w:val="0075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2C8"/>
  <w15:chartTrackingRefBased/>
  <w15:docId w15:val="{2E32A82B-8865-4AAE-89A2-90332EF8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4930</Words>
  <Characters>28102</Characters>
  <Application>Microsoft Office Word</Application>
  <DocSecurity>0</DocSecurity>
  <Lines>234</Lines>
  <Paragraphs>65</Paragraphs>
  <ScaleCrop>false</ScaleCrop>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2019-03-29T07:35:00Z</dcterms:created>
  <dcterms:modified xsi:type="dcterms:W3CDTF">2019-03-29T07:35:00Z</dcterms:modified>
</cp:coreProperties>
</file>