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C0F" w:rsidRDefault="00A73C0F"/>
    <w:p w:rsidR="005B2A4A" w:rsidRDefault="005B2A4A"/>
    <w:p w:rsidR="005B2A4A" w:rsidRDefault="005B2A4A"/>
    <w:p w:rsidR="005B2A4A" w:rsidRDefault="005B2A4A"/>
    <w:p w:rsidR="005B2A4A" w:rsidRDefault="005B2A4A"/>
    <w:p w:rsidR="005B2A4A" w:rsidRDefault="005B2A4A"/>
    <w:p w:rsidR="005B2A4A" w:rsidRDefault="005B2A4A"/>
    <w:p w:rsidR="005B2A4A" w:rsidRPr="005B2A4A" w:rsidRDefault="005B2A4A" w:rsidP="005B2A4A">
      <w:pPr>
        <w:jc w:val="center"/>
        <w:rPr>
          <w:rFonts w:ascii="Times New Roman" w:hAnsi="Times New Roman" w:cs="Times New Roman"/>
          <w:sz w:val="44"/>
          <w:szCs w:val="44"/>
        </w:rPr>
      </w:pPr>
    </w:p>
    <w:p w:rsidR="005B2A4A" w:rsidRPr="005B2A4A" w:rsidRDefault="005B2A4A" w:rsidP="005B2A4A">
      <w:pPr>
        <w:jc w:val="center"/>
        <w:rPr>
          <w:rFonts w:ascii="Times New Roman" w:hAnsi="Times New Roman" w:cs="Times New Roman"/>
          <w:sz w:val="44"/>
          <w:szCs w:val="44"/>
        </w:rPr>
      </w:pPr>
      <w:r w:rsidRPr="005B2A4A">
        <w:rPr>
          <w:rFonts w:ascii="Times New Roman" w:hAnsi="Times New Roman" w:cs="Times New Roman"/>
          <w:sz w:val="44"/>
          <w:szCs w:val="44"/>
        </w:rPr>
        <w:t>СБОРНИК</w:t>
      </w:r>
    </w:p>
    <w:p w:rsidR="005B2A4A" w:rsidRDefault="005B2A4A" w:rsidP="005B2A4A">
      <w:pPr>
        <w:jc w:val="center"/>
        <w:rPr>
          <w:rFonts w:ascii="Times New Roman" w:hAnsi="Times New Roman" w:cs="Times New Roman"/>
          <w:sz w:val="44"/>
          <w:szCs w:val="44"/>
        </w:rPr>
      </w:pPr>
      <w:r w:rsidRPr="005B2A4A">
        <w:rPr>
          <w:rFonts w:ascii="Times New Roman" w:hAnsi="Times New Roman" w:cs="Times New Roman"/>
          <w:sz w:val="44"/>
          <w:szCs w:val="44"/>
        </w:rPr>
        <w:t>МУНИЦИПАЛЬНЫХ ПРАВОВЫХ АКТОВ МУНИЦИПАЛЬНОГО ОБРАЗОВАНИЯ НОВОМОНОШКИНСКИЙ СЕЛЬСОВЕТ ЗАРИНСКОГО РАЙОНА АЛТАЙСКОГО КРАЯ</w:t>
      </w:r>
    </w:p>
    <w:p w:rsidR="005B2A4A" w:rsidRDefault="005B2A4A" w:rsidP="005B2A4A">
      <w:pPr>
        <w:jc w:val="center"/>
        <w:rPr>
          <w:rFonts w:ascii="Times New Roman" w:hAnsi="Times New Roman" w:cs="Times New Roman"/>
          <w:sz w:val="44"/>
          <w:szCs w:val="44"/>
        </w:rPr>
      </w:pPr>
    </w:p>
    <w:p w:rsidR="005B2A4A" w:rsidRDefault="005B2A4A" w:rsidP="005B2A4A">
      <w:pPr>
        <w:jc w:val="center"/>
        <w:rPr>
          <w:rFonts w:ascii="Times New Roman" w:hAnsi="Times New Roman" w:cs="Times New Roman"/>
          <w:sz w:val="44"/>
          <w:szCs w:val="44"/>
        </w:rPr>
      </w:pPr>
    </w:p>
    <w:p w:rsidR="005B2A4A" w:rsidRDefault="005B2A4A" w:rsidP="005B2A4A">
      <w:pPr>
        <w:jc w:val="center"/>
        <w:rPr>
          <w:rFonts w:ascii="Times New Roman" w:hAnsi="Times New Roman" w:cs="Times New Roman"/>
          <w:sz w:val="44"/>
          <w:szCs w:val="44"/>
        </w:rPr>
      </w:pPr>
    </w:p>
    <w:p w:rsidR="005B2A4A" w:rsidRDefault="005B2A4A" w:rsidP="005B2A4A">
      <w:pPr>
        <w:jc w:val="center"/>
        <w:rPr>
          <w:rFonts w:ascii="Times New Roman" w:hAnsi="Times New Roman" w:cs="Times New Roman"/>
          <w:sz w:val="28"/>
          <w:szCs w:val="28"/>
        </w:rPr>
      </w:pPr>
    </w:p>
    <w:p w:rsidR="005B2A4A" w:rsidRDefault="005B2A4A" w:rsidP="005B2A4A">
      <w:pPr>
        <w:jc w:val="center"/>
        <w:rPr>
          <w:rFonts w:ascii="Times New Roman" w:hAnsi="Times New Roman" w:cs="Times New Roman"/>
          <w:sz w:val="28"/>
          <w:szCs w:val="28"/>
        </w:rPr>
      </w:pPr>
    </w:p>
    <w:p w:rsidR="005B2A4A" w:rsidRDefault="005B2A4A" w:rsidP="005B2A4A">
      <w:pPr>
        <w:jc w:val="center"/>
        <w:rPr>
          <w:rFonts w:ascii="Times New Roman" w:hAnsi="Times New Roman" w:cs="Times New Roman"/>
          <w:sz w:val="28"/>
          <w:szCs w:val="28"/>
        </w:rPr>
      </w:pPr>
    </w:p>
    <w:p w:rsidR="005B2A4A" w:rsidRDefault="005B2A4A" w:rsidP="005B2A4A">
      <w:pPr>
        <w:jc w:val="center"/>
        <w:rPr>
          <w:rFonts w:ascii="Times New Roman" w:hAnsi="Times New Roman" w:cs="Times New Roman"/>
          <w:sz w:val="28"/>
          <w:szCs w:val="28"/>
        </w:rPr>
      </w:pPr>
    </w:p>
    <w:p w:rsidR="005B2A4A" w:rsidRDefault="005B2A4A" w:rsidP="00082952">
      <w:pPr>
        <w:rPr>
          <w:rFonts w:ascii="Times New Roman" w:hAnsi="Times New Roman" w:cs="Times New Roman"/>
          <w:sz w:val="28"/>
          <w:szCs w:val="28"/>
        </w:rPr>
      </w:pPr>
    </w:p>
    <w:p w:rsidR="00082952" w:rsidRDefault="00082952" w:rsidP="00082952">
      <w:pPr>
        <w:rPr>
          <w:rFonts w:ascii="Times New Roman" w:hAnsi="Times New Roman" w:cs="Times New Roman"/>
          <w:sz w:val="28"/>
          <w:szCs w:val="28"/>
        </w:rPr>
      </w:pPr>
    </w:p>
    <w:p w:rsidR="004F1665" w:rsidRDefault="004F1665" w:rsidP="00082952">
      <w:pPr>
        <w:rPr>
          <w:rFonts w:ascii="Times New Roman" w:hAnsi="Times New Roman" w:cs="Times New Roman"/>
          <w:sz w:val="28"/>
          <w:szCs w:val="28"/>
        </w:rPr>
      </w:pPr>
    </w:p>
    <w:p w:rsidR="004F1665" w:rsidRDefault="004F1665" w:rsidP="00082952">
      <w:pPr>
        <w:rPr>
          <w:rFonts w:ascii="Times New Roman" w:hAnsi="Times New Roman" w:cs="Times New Roman"/>
          <w:sz w:val="28"/>
          <w:szCs w:val="28"/>
        </w:rPr>
      </w:pPr>
    </w:p>
    <w:p w:rsidR="005B2A4A" w:rsidRPr="00300A6D" w:rsidRDefault="00BF5589" w:rsidP="005B2A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Официальное издание № 7(8)</w:t>
      </w:r>
    </w:p>
    <w:p w:rsidR="005B2A4A" w:rsidRPr="00300A6D" w:rsidRDefault="00BF5589" w:rsidP="005B2A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05.08</w:t>
      </w:r>
      <w:r w:rsidR="005B2A4A" w:rsidRPr="00300A6D">
        <w:rPr>
          <w:rFonts w:ascii="Times New Roman" w:hAnsi="Times New Roman" w:cs="Times New Roman"/>
          <w:sz w:val="24"/>
          <w:szCs w:val="24"/>
        </w:rPr>
        <w:t>.2024 г.</w:t>
      </w:r>
    </w:p>
    <w:p w:rsidR="005B2A4A" w:rsidRPr="00300A6D" w:rsidRDefault="005B2A4A" w:rsidP="005B2A4A">
      <w:pPr>
        <w:spacing w:after="0" w:line="240" w:lineRule="auto"/>
        <w:jc w:val="center"/>
        <w:rPr>
          <w:rFonts w:ascii="Times New Roman" w:hAnsi="Times New Roman" w:cs="Times New Roman"/>
          <w:sz w:val="24"/>
          <w:szCs w:val="24"/>
        </w:rPr>
      </w:pPr>
      <w:r w:rsidRPr="00300A6D">
        <w:rPr>
          <w:rFonts w:ascii="Times New Roman" w:hAnsi="Times New Roman" w:cs="Times New Roman"/>
          <w:sz w:val="24"/>
          <w:szCs w:val="24"/>
        </w:rPr>
        <w:t>с. Новомоношкино</w:t>
      </w:r>
    </w:p>
    <w:p w:rsidR="005B2A4A" w:rsidRDefault="005B2A4A" w:rsidP="005B2A4A">
      <w:pPr>
        <w:spacing w:after="0" w:line="240" w:lineRule="auto"/>
        <w:jc w:val="center"/>
        <w:rPr>
          <w:rFonts w:ascii="Times New Roman" w:hAnsi="Times New Roman" w:cs="Times New Roman"/>
          <w:sz w:val="28"/>
          <w:szCs w:val="28"/>
        </w:rPr>
      </w:pPr>
    </w:p>
    <w:p w:rsidR="004F1665" w:rsidRDefault="004F1665" w:rsidP="004A0D14">
      <w:pPr>
        <w:spacing w:after="0" w:line="240" w:lineRule="auto"/>
        <w:jc w:val="center"/>
        <w:rPr>
          <w:rFonts w:ascii="Times New Roman" w:hAnsi="Times New Roman" w:cs="Times New Roman"/>
          <w:sz w:val="28"/>
          <w:szCs w:val="28"/>
        </w:rPr>
      </w:pPr>
    </w:p>
    <w:p w:rsidR="004F1665" w:rsidRDefault="004F1665" w:rsidP="004A0D14">
      <w:pPr>
        <w:spacing w:after="0" w:line="240" w:lineRule="auto"/>
        <w:jc w:val="center"/>
        <w:rPr>
          <w:rFonts w:ascii="Times New Roman" w:hAnsi="Times New Roman" w:cs="Times New Roman"/>
          <w:sz w:val="28"/>
          <w:szCs w:val="28"/>
        </w:rPr>
      </w:pPr>
    </w:p>
    <w:p w:rsidR="004A0D14" w:rsidRDefault="00383611" w:rsidP="004A0D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СБОРНИК </w:t>
      </w:r>
    </w:p>
    <w:p w:rsidR="005B2A4A" w:rsidRPr="004A0D14" w:rsidRDefault="00383611" w:rsidP="004A0D14">
      <w:pPr>
        <w:spacing w:after="0" w:line="240" w:lineRule="auto"/>
        <w:jc w:val="center"/>
        <w:rPr>
          <w:rFonts w:ascii="Times New Roman" w:hAnsi="Times New Roman" w:cs="Times New Roman"/>
          <w:sz w:val="18"/>
          <w:szCs w:val="18"/>
        </w:rPr>
      </w:pPr>
      <w:r w:rsidRPr="004A0D14">
        <w:rPr>
          <w:rFonts w:ascii="Times New Roman" w:hAnsi="Times New Roman" w:cs="Times New Roman"/>
          <w:sz w:val="18"/>
          <w:szCs w:val="18"/>
        </w:rPr>
        <w:t>МУНИЦИПАЛЬНЫХ ПРАВОВЫХ АКТОВ МУНИЦИПАЛЬНОГО ОБРАЗОВАНИЯ НОВОМОНОШКИНСКИЙ СЕЛЬСОВЕТ ЗАРИНСКОГО РАЙОНА АЛТАЙСКОГО КРАЯ</w:t>
      </w:r>
    </w:p>
    <w:p w:rsidR="00383611" w:rsidRPr="004A0D14" w:rsidRDefault="00383611" w:rsidP="00383611">
      <w:pPr>
        <w:spacing w:after="0" w:line="240" w:lineRule="auto"/>
        <w:jc w:val="both"/>
        <w:rPr>
          <w:rFonts w:ascii="Times New Roman" w:hAnsi="Times New Roman" w:cs="Times New Roman"/>
          <w:sz w:val="18"/>
          <w:szCs w:val="18"/>
        </w:rPr>
      </w:pPr>
    </w:p>
    <w:p w:rsidR="00383611" w:rsidRPr="004A0D14" w:rsidRDefault="00383611" w:rsidP="00383611">
      <w:pPr>
        <w:spacing w:after="0" w:line="240" w:lineRule="auto"/>
        <w:jc w:val="both"/>
        <w:rPr>
          <w:rFonts w:ascii="Times New Roman" w:hAnsi="Times New Roman" w:cs="Times New Roman"/>
          <w:sz w:val="18"/>
          <w:szCs w:val="18"/>
        </w:rPr>
      </w:pPr>
    </w:p>
    <w:p w:rsidR="00383611" w:rsidRPr="004A0D14" w:rsidRDefault="00BF5589" w:rsidP="0038361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№7 </w:t>
      </w:r>
      <w:r w:rsidR="00383611" w:rsidRPr="004A0D14">
        <w:rPr>
          <w:rFonts w:ascii="Times New Roman" w:hAnsi="Times New Roman" w:cs="Times New Roman"/>
          <w:sz w:val="18"/>
          <w:szCs w:val="18"/>
        </w:rPr>
        <w:t xml:space="preserve">                                                                                                    </w:t>
      </w:r>
      <w:r w:rsidR="004A0D14">
        <w:rPr>
          <w:rFonts w:ascii="Times New Roman" w:hAnsi="Times New Roman" w:cs="Times New Roman"/>
          <w:sz w:val="18"/>
          <w:szCs w:val="18"/>
        </w:rPr>
        <w:t xml:space="preserve">                                                                     </w:t>
      </w:r>
      <w:r w:rsidR="00DD7B96">
        <w:rPr>
          <w:rFonts w:ascii="Times New Roman" w:hAnsi="Times New Roman" w:cs="Times New Roman"/>
          <w:sz w:val="18"/>
          <w:szCs w:val="18"/>
        </w:rPr>
        <w:t xml:space="preserve"> </w:t>
      </w:r>
      <w:r>
        <w:rPr>
          <w:rFonts w:ascii="Times New Roman" w:hAnsi="Times New Roman" w:cs="Times New Roman"/>
          <w:sz w:val="18"/>
          <w:szCs w:val="18"/>
        </w:rPr>
        <w:t xml:space="preserve">            05.08</w:t>
      </w:r>
      <w:r w:rsidR="00383611" w:rsidRPr="004A0D14">
        <w:rPr>
          <w:rFonts w:ascii="Times New Roman" w:hAnsi="Times New Roman" w:cs="Times New Roman"/>
          <w:sz w:val="18"/>
          <w:szCs w:val="18"/>
        </w:rPr>
        <w:t>.2024</w:t>
      </w:r>
    </w:p>
    <w:p w:rsidR="00296305" w:rsidRPr="004A0D14" w:rsidRDefault="00296305" w:rsidP="00296305">
      <w:pPr>
        <w:spacing w:after="0" w:line="240" w:lineRule="auto"/>
        <w:jc w:val="both"/>
        <w:rPr>
          <w:rFonts w:ascii="Times New Roman" w:hAnsi="Times New Roman" w:cs="Times New Roman"/>
          <w:sz w:val="18"/>
          <w:szCs w:val="18"/>
        </w:rPr>
      </w:pPr>
    </w:p>
    <w:p w:rsidR="00296305" w:rsidRPr="004A0D14" w:rsidRDefault="00296305" w:rsidP="00296305">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Официальное издание </w:t>
      </w:r>
    </w:p>
    <w:p w:rsidR="00296305" w:rsidRPr="004A0D14" w:rsidRDefault="00296305" w:rsidP="00296305">
      <w:pPr>
        <w:spacing w:after="0" w:line="240" w:lineRule="auto"/>
        <w:jc w:val="both"/>
        <w:rPr>
          <w:rFonts w:ascii="Times New Roman" w:hAnsi="Times New Roman" w:cs="Times New Roman"/>
          <w:sz w:val="18"/>
          <w:szCs w:val="18"/>
        </w:rPr>
      </w:pPr>
    </w:p>
    <w:p w:rsidR="00296305" w:rsidRPr="004A0D14" w:rsidRDefault="00296305" w:rsidP="00296305">
      <w:pPr>
        <w:spacing w:after="0" w:line="240" w:lineRule="auto"/>
        <w:jc w:val="center"/>
        <w:rPr>
          <w:rFonts w:ascii="Times New Roman" w:hAnsi="Times New Roman" w:cs="Times New Roman"/>
          <w:b/>
          <w:sz w:val="18"/>
          <w:szCs w:val="18"/>
        </w:rPr>
      </w:pPr>
      <w:r w:rsidRPr="004A0D14">
        <w:rPr>
          <w:rFonts w:ascii="Times New Roman" w:hAnsi="Times New Roman" w:cs="Times New Roman"/>
          <w:b/>
          <w:sz w:val="18"/>
          <w:szCs w:val="18"/>
        </w:rPr>
        <w:t>СОДЕРЖАНИЕ</w:t>
      </w:r>
    </w:p>
    <w:p w:rsidR="00296305" w:rsidRPr="004A0D14" w:rsidRDefault="00296305" w:rsidP="00296305">
      <w:pPr>
        <w:spacing w:after="0" w:line="240" w:lineRule="auto"/>
        <w:rPr>
          <w:rFonts w:ascii="Times New Roman" w:hAnsi="Times New Roman" w:cs="Times New Roman"/>
          <w:sz w:val="18"/>
          <w:szCs w:val="18"/>
        </w:rPr>
      </w:pPr>
    </w:p>
    <w:p w:rsidR="00296305" w:rsidRPr="004A0D14" w:rsidRDefault="00296305" w:rsidP="00296305">
      <w:pPr>
        <w:spacing w:after="0" w:line="240" w:lineRule="auto"/>
        <w:rPr>
          <w:rFonts w:ascii="Times New Roman" w:hAnsi="Times New Roman" w:cs="Times New Roman"/>
          <w:b/>
          <w:sz w:val="18"/>
          <w:szCs w:val="18"/>
          <w:u w:val="single"/>
        </w:rPr>
      </w:pPr>
      <w:r w:rsidRPr="004A0D14">
        <w:rPr>
          <w:rFonts w:ascii="Times New Roman" w:hAnsi="Times New Roman" w:cs="Times New Roman"/>
          <w:b/>
          <w:sz w:val="18"/>
          <w:szCs w:val="18"/>
          <w:u w:val="single"/>
        </w:rPr>
        <w:t>РАЗДЕЛ 1.</w:t>
      </w:r>
    </w:p>
    <w:p w:rsidR="00296305" w:rsidRPr="004A0D14" w:rsidRDefault="00296305" w:rsidP="00296305">
      <w:pPr>
        <w:spacing w:after="0" w:line="240" w:lineRule="auto"/>
        <w:rPr>
          <w:rFonts w:ascii="Times New Roman" w:hAnsi="Times New Roman" w:cs="Times New Roman"/>
          <w:sz w:val="18"/>
          <w:szCs w:val="18"/>
          <w:u w:val="single"/>
        </w:rPr>
      </w:pPr>
    </w:p>
    <w:p w:rsidR="00296305" w:rsidRPr="004A0D14" w:rsidRDefault="00296305" w:rsidP="00296305">
      <w:pPr>
        <w:spacing w:after="0" w:line="240" w:lineRule="auto"/>
        <w:jc w:val="both"/>
        <w:rPr>
          <w:rFonts w:ascii="Times New Roman" w:hAnsi="Times New Roman" w:cs="Times New Roman"/>
          <w:sz w:val="18"/>
          <w:szCs w:val="18"/>
        </w:rPr>
      </w:pPr>
      <w:r w:rsidRPr="004A0D14">
        <w:rPr>
          <w:rFonts w:ascii="Times New Roman" w:hAnsi="Times New Roman" w:cs="Times New Roman"/>
          <w:sz w:val="18"/>
          <w:szCs w:val="18"/>
        </w:rPr>
        <w:t>Решение Совета депутатов Новомоношкинского сельсовета Заринского района Алтайского края.</w:t>
      </w:r>
    </w:p>
    <w:p w:rsidR="00296305" w:rsidRPr="004A0D14" w:rsidRDefault="00296305" w:rsidP="00BF5589">
      <w:pPr>
        <w:spacing w:after="0" w:line="240" w:lineRule="auto"/>
        <w:jc w:val="both"/>
        <w:rPr>
          <w:rFonts w:ascii="Times New Roman" w:hAnsi="Times New Roman" w:cs="Times New Roman"/>
          <w:sz w:val="18"/>
          <w:szCs w:val="18"/>
        </w:rPr>
      </w:pPr>
      <w:r w:rsidRPr="004A0D14">
        <w:rPr>
          <w:rFonts w:ascii="Times New Roman" w:hAnsi="Times New Roman" w:cs="Times New Roman"/>
          <w:sz w:val="18"/>
          <w:szCs w:val="18"/>
        </w:rPr>
        <w:t>Постановления и распоряжения главы сельсовета по вопросам организации деятельности Совета депутатов Новомоношкинского сельсовета Заринского района Алтайского края.</w:t>
      </w:r>
    </w:p>
    <w:p w:rsidR="00296305" w:rsidRPr="004A0D14" w:rsidRDefault="00296305" w:rsidP="00296305">
      <w:pPr>
        <w:spacing w:after="0" w:line="240" w:lineRule="auto"/>
        <w:jc w:val="both"/>
        <w:rPr>
          <w:rFonts w:ascii="Times New Roman" w:hAnsi="Times New Roman" w:cs="Times New Roman"/>
          <w:sz w:val="18"/>
          <w:szCs w:val="18"/>
        </w:rPr>
      </w:pPr>
    </w:p>
    <w:p w:rsidR="00296305" w:rsidRPr="004A0D14" w:rsidRDefault="00296305" w:rsidP="00296305">
      <w:pPr>
        <w:spacing w:after="0" w:line="240" w:lineRule="auto"/>
        <w:rPr>
          <w:rFonts w:ascii="Times New Roman" w:hAnsi="Times New Roman" w:cs="Times New Roman"/>
          <w:sz w:val="18"/>
          <w:szCs w:val="18"/>
        </w:rPr>
      </w:pPr>
      <w:r w:rsidRPr="004A0D14">
        <w:rPr>
          <w:rFonts w:ascii="Times New Roman" w:hAnsi="Times New Roman" w:cs="Times New Roman"/>
          <w:b/>
          <w:sz w:val="18"/>
          <w:szCs w:val="18"/>
          <w:u w:val="single"/>
        </w:rPr>
        <w:t>РАЗДЕЛ 2.</w:t>
      </w:r>
    </w:p>
    <w:p w:rsidR="00296305" w:rsidRPr="004A0D14" w:rsidRDefault="00296305" w:rsidP="00296305">
      <w:pPr>
        <w:spacing w:after="0" w:line="240" w:lineRule="auto"/>
        <w:ind w:firstLine="709"/>
        <w:jc w:val="both"/>
        <w:rPr>
          <w:rFonts w:ascii="Times New Roman" w:hAnsi="Times New Roman" w:cs="Times New Roman"/>
          <w:sz w:val="18"/>
          <w:szCs w:val="18"/>
        </w:rPr>
      </w:pPr>
      <w:r w:rsidRPr="004A0D14">
        <w:rPr>
          <w:rFonts w:ascii="Times New Roman" w:hAnsi="Times New Roman" w:cs="Times New Roman"/>
          <w:sz w:val="18"/>
          <w:szCs w:val="18"/>
        </w:rPr>
        <w:t>Постановления Исполняющего полномочия главы Администрации Новомоношкинского сельсовета Заринского района Алтайского края.</w:t>
      </w:r>
    </w:p>
    <w:p w:rsidR="00296305" w:rsidRPr="004A0D14" w:rsidRDefault="00296305" w:rsidP="00296305">
      <w:pPr>
        <w:spacing w:after="0" w:line="240" w:lineRule="auto"/>
        <w:ind w:firstLine="709"/>
        <w:jc w:val="both"/>
        <w:rPr>
          <w:rFonts w:ascii="Times New Roman" w:hAnsi="Times New Roman" w:cs="Times New Roman"/>
          <w:sz w:val="18"/>
          <w:szCs w:val="18"/>
        </w:rPr>
      </w:pPr>
      <w:r w:rsidRPr="004A0D14">
        <w:rPr>
          <w:rFonts w:ascii="Times New Roman" w:hAnsi="Times New Roman" w:cs="Times New Roman"/>
          <w:sz w:val="18"/>
          <w:szCs w:val="18"/>
        </w:rPr>
        <w:t>Распоряжения Исполняющего полномочия главы Администрации Новомоношкинского сельсовета Заринского района Алтайского края.</w:t>
      </w:r>
    </w:p>
    <w:p w:rsidR="00296305" w:rsidRPr="004A0D14" w:rsidRDefault="00296305" w:rsidP="00296305">
      <w:pPr>
        <w:spacing w:after="0" w:line="240" w:lineRule="auto"/>
        <w:ind w:firstLine="709"/>
        <w:jc w:val="both"/>
        <w:rPr>
          <w:rFonts w:ascii="Times New Roman" w:hAnsi="Times New Roman" w:cs="Times New Roman"/>
          <w:sz w:val="18"/>
          <w:szCs w:val="18"/>
        </w:rPr>
      </w:pPr>
    </w:p>
    <w:p w:rsidR="00296305" w:rsidRPr="004A0D14" w:rsidRDefault="00296305" w:rsidP="00296305">
      <w:pPr>
        <w:spacing w:after="0" w:line="240" w:lineRule="auto"/>
        <w:jc w:val="both"/>
        <w:rPr>
          <w:rFonts w:ascii="Times New Roman" w:hAnsi="Times New Roman" w:cs="Times New Roman"/>
          <w:sz w:val="18"/>
          <w:szCs w:val="18"/>
        </w:rPr>
      </w:pPr>
    </w:p>
    <w:p w:rsidR="00296305" w:rsidRPr="004A0D14" w:rsidRDefault="00296305" w:rsidP="00296305">
      <w:pPr>
        <w:spacing w:after="0" w:line="240" w:lineRule="auto"/>
        <w:jc w:val="both"/>
        <w:rPr>
          <w:rFonts w:ascii="Times New Roman" w:hAnsi="Times New Roman" w:cs="Times New Roman"/>
          <w:sz w:val="18"/>
          <w:szCs w:val="18"/>
        </w:rPr>
      </w:pPr>
      <w:r w:rsidRPr="004A0D14">
        <w:rPr>
          <w:rFonts w:ascii="Times New Roman" w:hAnsi="Times New Roman" w:cs="Times New Roman"/>
          <w:b/>
          <w:sz w:val="18"/>
          <w:szCs w:val="18"/>
          <w:u w:val="single"/>
        </w:rPr>
        <w:t xml:space="preserve">РАЗДЕЛ 3. </w:t>
      </w:r>
      <w:r w:rsidRPr="004A0D14">
        <w:rPr>
          <w:rFonts w:ascii="Times New Roman" w:hAnsi="Times New Roman" w:cs="Times New Roman"/>
          <w:sz w:val="18"/>
          <w:szCs w:val="18"/>
        </w:rPr>
        <w:t>Иная официальная информация</w:t>
      </w:r>
    </w:p>
    <w:p w:rsidR="00296305" w:rsidRPr="004A0D14" w:rsidRDefault="00296305" w:rsidP="00296305">
      <w:pPr>
        <w:spacing w:after="0" w:line="240" w:lineRule="auto"/>
        <w:ind w:firstLine="709"/>
        <w:jc w:val="both"/>
        <w:rPr>
          <w:rFonts w:ascii="Times New Roman" w:hAnsi="Times New Roman" w:cs="Times New Roman"/>
          <w:sz w:val="18"/>
          <w:szCs w:val="18"/>
        </w:rPr>
      </w:pPr>
    </w:p>
    <w:tbl>
      <w:tblPr>
        <w:tblStyle w:val="a3"/>
        <w:tblW w:w="0" w:type="auto"/>
        <w:tblLook w:val="04A0" w:firstRow="1" w:lastRow="0" w:firstColumn="1" w:lastColumn="0" w:noHBand="0" w:noVBand="1"/>
      </w:tblPr>
      <w:tblGrid>
        <w:gridCol w:w="7508"/>
        <w:gridCol w:w="1837"/>
      </w:tblGrid>
      <w:tr w:rsidR="00296305" w:rsidRPr="004A0D14" w:rsidTr="00296305">
        <w:tc>
          <w:tcPr>
            <w:tcW w:w="7508" w:type="dxa"/>
          </w:tcPr>
          <w:p w:rsidR="00296305" w:rsidRDefault="00BF5589" w:rsidP="00296305">
            <w:pPr>
              <w:pStyle w:val="a8"/>
              <w:shd w:val="clear" w:color="auto" w:fill="FFFFFF"/>
              <w:jc w:val="both"/>
              <w:rPr>
                <w:rFonts w:ascii="Roboto-Regular" w:hAnsi="Roboto-Regular"/>
                <w:sz w:val="18"/>
                <w:szCs w:val="18"/>
              </w:rPr>
            </w:pPr>
            <w:r>
              <w:rPr>
                <w:rFonts w:ascii="Roboto-Regular" w:hAnsi="Roboto-Regular"/>
                <w:sz w:val="18"/>
                <w:szCs w:val="18"/>
              </w:rPr>
              <w:t>Устав муниципального образования сельское поселение Новомоношкинский сельсовет Заринского района Алтайского края</w:t>
            </w:r>
          </w:p>
          <w:p w:rsidR="00BF5589" w:rsidRPr="004A0D14" w:rsidRDefault="00BF5589" w:rsidP="00296305">
            <w:pPr>
              <w:pStyle w:val="a8"/>
              <w:shd w:val="clear" w:color="auto" w:fill="FFFFFF"/>
              <w:jc w:val="both"/>
              <w:rPr>
                <w:rFonts w:ascii="Roboto-Regular" w:hAnsi="Roboto-Regular"/>
                <w:sz w:val="18"/>
                <w:szCs w:val="18"/>
              </w:rPr>
            </w:pPr>
          </w:p>
        </w:tc>
        <w:tc>
          <w:tcPr>
            <w:tcW w:w="1837" w:type="dxa"/>
          </w:tcPr>
          <w:p w:rsidR="00296305" w:rsidRPr="004A0D14" w:rsidRDefault="00296305" w:rsidP="00296305">
            <w:pPr>
              <w:jc w:val="center"/>
              <w:rPr>
                <w:rFonts w:ascii="Times New Roman" w:hAnsi="Times New Roman" w:cs="Times New Roman"/>
                <w:sz w:val="18"/>
                <w:szCs w:val="18"/>
              </w:rPr>
            </w:pPr>
          </w:p>
          <w:p w:rsidR="00296305" w:rsidRPr="004A0D14" w:rsidRDefault="00BF5589" w:rsidP="00296305">
            <w:pPr>
              <w:jc w:val="center"/>
              <w:rPr>
                <w:rFonts w:ascii="Times New Roman" w:hAnsi="Times New Roman" w:cs="Times New Roman"/>
                <w:sz w:val="18"/>
                <w:szCs w:val="18"/>
              </w:rPr>
            </w:pPr>
            <w:r>
              <w:rPr>
                <w:rFonts w:ascii="Times New Roman" w:hAnsi="Times New Roman" w:cs="Times New Roman"/>
                <w:sz w:val="18"/>
                <w:szCs w:val="18"/>
              </w:rPr>
              <w:t>3</w:t>
            </w:r>
          </w:p>
        </w:tc>
      </w:tr>
      <w:tr w:rsidR="00BF5589" w:rsidRPr="004A0D14" w:rsidTr="00296305">
        <w:tc>
          <w:tcPr>
            <w:tcW w:w="7508" w:type="dxa"/>
          </w:tcPr>
          <w:p w:rsidR="00BF5589" w:rsidRDefault="00BF5589" w:rsidP="00296305">
            <w:pPr>
              <w:pStyle w:val="a8"/>
              <w:shd w:val="clear" w:color="auto" w:fill="FFFFFF"/>
              <w:jc w:val="both"/>
              <w:rPr>
                <w:rFonts w:ascii="Roboto-Regular" w:hAnsi="Roboto-Regular"/>
                <w:sz w:val="18"/>
                <w:szCs w:val="18"/>
              </w:rPr>
            </w:pPr>
            <w:r w:rsidRPr="00BF5589">
              <w:rPr>
                <w:rFonts w:ascii="Roboto-Regular" w:hAnsi="Roboto-Regular"/>
                <w:sz w:val="18"/>
                <w:szCs w:val="18"/>
              </w:rPr>
              <w:t>Уведомление о включении сведений об Уставе муниципального образования в государственный реестр уставов муниципальных образований Алтайского края, государственный регистрационный номер Устава RU225133132024001.</w:t>
            </w:r>
          </w:p>
        </w:tc>
        <w:tc>
          <w:tcPr>
            <w:tcW w:w="1837" w:type="dxa"/>
          </w:tcPr>
          <w:p w:rsidR="00BF5589" w:rsidRPr="004A0D14" w:rsidRDefault="00BF5589" w:rsidP="00296305">
            <w:pPr>
              <w:jc w:val="center"/>
              <w:rPr>
                <w:rFonts w:ascii="Times New Roman" w:hAnsi="Times New Roman" w:cs="Times New Roman"/>
                <w:sz w:val="18"/>
                <w:szCs w:val="18"/>
              </w:rPr>
            </w:pPr>
            <w:r>
              <w:rPr>
                <w:rFonts w:ascii="Times New Roman" w:hAnsi="Times New Roman" w:cs="Times New Roman"/>
                <w:sz w:val="18"/>
                <w:szCs w:val="18"/>
              </w:rPr>
              <w:t>22</w:t>
            </w:r>
          </w:p>
        </w:tc>
      </w:tr>
    </w:tbl>
    <w:p w:rsidR="00296305" w:rsidRPr="004A0D14" w:rsidRDefault="00296305" w:rsidP="00296305">
      <w:pPr>
        <w:spacing w:after="0" w:line="240" w:lineRule="auto"/>
        <w:ind w:firstLine="709"/>
        <w:jc w:val="both"/>
        <w:rPr>
          <w:rFonts w:ascii="Times New Roman" w:hAnsi="Times New Roman" w:cs="Times New Roman"/>
          <w:sz w:val="18"/>
          <w:szCs w:val="18"/>
        </w:rPr>
      </w:pPr>
    </w:p>
    <w:p w:rsidR="00296305" w:rsidRDefault="00296305" w:rsidP="00296305">
      <w:pPr>
        <w:spacing w:after="0" w:line="240" w:lineRule="auto"/>
        <w:rPr>
          <w:rFonts w:ascii="Times New Roman" w:hAnsi="Times New Roman" w:cs="Times New Roman"/>
          <w:sz w:val="18"/>
          <w:szCs w:val="18"/>
        </w:rPr>
      </w:pPr>
    </w:p>
    <w:p w:rsidR="00296305" w:rsidRPr="004A0D14" w:rsidRDefault="00296305" w:rsidP="00296305">
      <w:pPr>
        <w:spacing w:after="0" w:line="240" w:lineRule="auto"/>
        <w:rPr>
          <w:rFonts w:ascii="Times New Roman" w:hAnsi="Times New Roman" w:cs="Times New Roman"/>
          <w:sz w:val="18"/>
          <w:szCs w:val="18"/>
        </w:rPr>
      </w:pPr>
    </w:p>
    <w:p w:rsidR="009104D2" w:rsidRDefault="009104D2" w:rsidP="00504E6D">
      <w:pPr>
        <w:spacing w:after="0" w:line="240" w:lineRule="auto"/>
        <w:ind w:firstLine="709"/>
        <w:jc w:val="both"/>
        <w:rPr>
          <w:rFonts w:ascii="Times New Roman" w:hAnsi="Times New Roman" w:cs="Times New Roman"/>
          <w:sz w:val="18"/>
          <w:szCs w:val="18"/>
        </w:rPr>
      </w:pPr>
    </w:p>
    <w:p w:rsidR="009B716B" w:rsidRDefault="009B716B" w:rsidP="00504E6D">
      <w:pPr>
        <w:spacing w:after="0" w:line="240" w:lineRule="auto"/>
        <w:ind w:firstLine="709"/>
        <w:jc w:val="both"/>
        <w:rPr>
          <w:rFonts w:ascii="Times New Roman" w:hAnsi="Times New Roman" w:cs="Times New Roman"/>
          <w:sz w:val="18"/>
          <w:szCs w:val="18"/>
        </w:rPr>
      </w:pPr>
    </w:p>
    <w:p w:rsidR="009B716B" w:rsidRDefault="009B716B" w:rsidP="00504E6D">
      <w:pPr>
        <w:spacing w:after="0" w:line="240" w:lineRule="auto"/>
        <w:ind w:firstLine="709"/>
        <w:jc w:val="both"/>
        <w:rPr>
          <w:rFonts w:ascii="Times New Roman" w:hAnsi="Times New Roman" w:cs="Times New Roman"/>
          <w:sz w:val="18"/>
          <w:szCs w:val="18"/>
        </w:rPr>
      </w:pPr>
    </w:p>
    <w:p w:rsidR="009B716B" w:rsidRDefault="009B716B" w:rsidP="00504E6D">
      <w:pPr>
        <w:spacing w:after="0" w:line="240" w:lineRule="auto"/>
        <w:ind w:firstLine="709"/>
        <w:jc w:val="both"/>
        <w:rPr>
          <w:rFonts w:ascii="Times New Roman" w:hAnsi="Times New Roman" w:cs="Times New Roman"/>
          <w:sz w:val="18"/>
          <w:szCs w:val="18"/>
        </w:rPr>
      </w:pPr>
    </w:p>
    <w:p w:rsidR="009B716B" w:rsidRDefault="009B716B" w:rsidP="00504E6D">
      <w:pPr>
        <w:spacing w:after="0" w:line="240" w:lineRule="auto"/>
        <w:ind w:firstLine="709"/>
        <w:jc w:val="both"/>
        <w:rPr>
          <w:rFonts w:ascii="Times New Roman" w:hAnsi="Times New Roman" w:cs="Times New Roman"/>
          <w:sz w:val="18"/>
          <w:szCs w:val="18"/>
        </w:rPr>
      </w:pPr>
    </w:p>
    <w:p w:rsidR="009B716B" w:rsidRDefault="009B716B" w:rsidP="00504E6D">
      <w:pPr>
        <w:spacing w:after="0" w:line="240" w:lineRule="auto"/>
        <w:ind w:firstLine="709"/>
        <w:jc w:val="both"/>
        <w:rPr>
          <w:rFonts w:ascii="Times New Roman" w:hAnsi="Times New Roman" w:cs="Times New Roman"/>
          <w:sz w:val="18"/>
          <w:szCs w:val="18"/>
        </w:rPr>
      </w:pPr>
    </w:p>
    <w:p w:rsidR="009B716B" w:rsidRDefault="009B716B" w:rsidP="00504E6D">
      <w:pPr>
        <w:spacing w:after="0" w:line="240" w:lineRule="auto"/>
        <w:ind w:firstLine="709"/>
        <w:jc w:val="both"/>
        <w:rPr>
          <w:rFonts w:ascii="Times New Roman" w:hAnsi="Times New Roman" w:cs="Times New Roman"/>
          <w:sz w:val="18"/>
          <w:szCs w:val="18"/>
        </w:rPr>
      </w:pPr>
    </w:p>
    <w:p w:rsidR="009B716B" w:rsidRDefault="009B716B" w:rsidP="00504E6D">
      <w:pPr>
        <w:spacing w:after="0" w:line="240" w:lineRule="auto"/>
        <w:ind w:firstLine="709"/>
        <w:jc w:val="both"/>
        <w:rPr>
          <w:rFonts w:ascii="Times New Roman" w:hAnsi="Times New Roman" w:cs="Times New Roman"/>
          <w:sz w:val="18"/>
          <w:szCs w:val="18"/>
        </w:rPr>
      </w:pPr>
    </w:p>
    <w:p w:rsidR="009B716B" w:rsidRDefault="009B716B" w:rsidP="00504E6D">
      <w:pPr>
        <w:spacing w:after="0" w:line="240" w:lineRule="auto"/>
        <w:ind w:firstLine="709"/>
        <w:jc w:val="both"/>
        <w:rPr>
          <w:rFonts w:ascii="Times New Roman" w:hAnsi="Times New Roman" w:cs="Times New Roman"/>
          <w:sz w:val="18"/>
          <w:szCs w:val="18"/>
        </w:rPr>
      </w:pPr>
    </w:p>
    <w:p w:rsidR="009B716B" w:rsidRDefault="009B716B" w:rsidP="00504E6D">
      <w:pPr>
        <w:spacing w:after="0" w:line="240" w:lineRule="auto"/>
        <w:ind w:firstLine="709"/>
        <w:jc w:val="both"/>
        <w:rPr>
          <w:rFonts w:ascii="Times New Roman" w:hAnsi="Times New Roman" w:cs="Times New Roman"/>
          <w:sz w:val="18"/>
          <w:szCs w:val="18"/>
        </w:rPr>
      </w:pPr>
    </w:p>
    <w:p w:rsidR="009B716B" w:rsidRDefault="009B716B" w:rsidP="00504E6D">
      <w:pPr>
        <w:spacing w:after="0" w:line="240" w:lineRule="auto"/>
        <w:ind w:firstLine="709"/>
        <w:jc w:val="both"/>
        <w:rPr>
          <w:rFonts w:ascii="Times New Roman" w:hAnsi="Times New Roman" w:cs="Times New Roman"/>
          <w:sz w:val="18"/>
          <w:szCs w:val="18"/>
        </w:rPr>
      </w:pPr>
    </w:p>
    <w:p w:rsidR="009B716B" w:rsidRDefault="009B716B" w:rsidP="00504E6D">
      <w:pPr>
        <w:spacing w:after="0" w:line="240" w:lineRule="auto"/>
        <w:ind w:firstLine="709"/>
        <w:jc w:val="both"/>
        <w:rPr>
          <w:rFonts w:ascii="Times New Roman" w:hAnsi="Times New Roman" w:cs="Times New Roman"/>
          <w:sz w:val="18"/>
          <w:szCs w:val="18"/>
        </w:rPr>
      </w:pPr>
    </w:p>
    <w:p w:rsidR="009B716B" w:rsidRDefault="009B716B" w:rsidP="00504E6D">
      <w:pPr>
        <w:spacing w:after="0" w:line="240" w:lineRule="auto"/>
        <w:ind w:firstLine="709"/>
        <w:jc w:val="both"/>
        <w:rPr>
          <w:rFonts w:ascii="Times New Roman" w:hAnsi="Times New Roman" w:cs="Times New Roman"/>
          <w:sz w:val="18"/>
          <w:szCs w:val="18"/>
        </w:rPr>
      </w:pPr>
    </w:p>
    <w:p w:rsidR="009B716B" w:rsidRDefault="009B716B" w:rsidP="00504E6D">
      <w:pPr>
        <w:spacing w:after="0" w:line="240" w:lineRule="auto"/>
        <w:ind w:firstLine="709"/>
        <w:jc w:val="both"/>
        <w:rPr>
          <w:rFonts w:ascii="Times New Roman" w:hAnsi="Times New Roman" w:cs="Times New Roman"/>
          <w:sz w:val="18"/>
          <w:szCs w:val="18"/>
        </w:rPr>
      </w:pPr>
    </w:p>
    <w:p w:rsidR="009B716B" w:rsidRDefault="009B716B" w:rsidP="00504E6D">
      <w:pPr>
        <w:spacing w:after="0" w:line="240" w:lineRule="auto"/>
        <w:ind w:firstLine="709"/>
        <w:jc w:val="both"/>
        <w:rPr>
          <w:rFonts w:ascii="Times New Roman" w:hAnsi="Times New Roman" w:cs="Times New Roman"/>
          <w:sz w:val="18"/>
          <w:szCs w:val="18"/>
        </w:rPr>
      </w:pPr>
    </w:p>
    <w:p w:rsidR="009B716B" w:rsidRDefault="009B716B" w:rsidP="00504E6D">
      <w:pPr>
        <w:spacing w:after="0" w:line="240" w:lineRule="auto"/>
        <w:ind w:firstLine="709"/>
        <w:jc w:val="both"/>
        <w:rPr>
          <w:rFonts w:ascii="Times New Roman" w:hAnsi="Times New Roman" w:cs="Times New Roman"/>
          <w:sz w:val="18"/>
          <w:szCs w:val="18"/>
        </w:rPr>
      </w:pPr>
    </w:p>
    <w:p w:rsidR="009B716B" w:rsidRDefault="009B716B" w:rsidP="00504E6D">
      <w:pPr>
        <w:spacing w:after="0" w:line="240" w:lineRule="auto"/>
        <w:ind w:firstLine="709"/>
        <w:jc w:val="both"/>
        <w:rPr>
          <w:rFonts w:ascii="Times New Roman" w:hAnsi="Times New Roman" w:cs="Times New Roman"/>
          <w:sz w:val="18"/>
          <w:szCs w:val="18"/>
        </w:rPr>
      </w:pPr>
    </w:p>
    <w:p w:rsidR="009B716B" w:rsidRDefault="009B716B" w:rsidP="00504E6D">
      <w:pPr>
        <w:spacing w:after="0" w:line="240" w:lineRule="auto"/>
        <w:ind w:firstLine="709"/>
        <w:jc w:val="both"/>
        <w:rPr>
          <w:rFonts w:ascii="Times New Roman" w:hAnsi="Times New Roman" w:cs="Times New Roman"/>
          <w:sz w:val="18"/>
          <w:szCs w:val="18"/>
        </w:rPr>
      </w:pPr>
    </w:p>
    <w:p w:rsidR="009B716B" w:rsidRDefault="009B716B" w:rsidP="00504E6D">
      <w:pPr>
        <w:spacing w:after="0" w:line="240" w:lineRule="auto"/>
        <w:ind w:firstLine="709"/>
        <w:jc w:val="both"/>
        <w:rPr>
          <w:rFonts w:ascii="Times New Roman" w:hAnsi="Times New Roman" w:cs="Times New Roman"/>
          <w:sz w:val="18"/>
          <w:szCs w:val="18"/>
        </w:rPr>
      </w:pPr>
    </w:p>
    <w:p w:rsidR="009B716B" w:rsidRDefault="009B716B" w:rsidP="00504E6D">
      <w:pPr>
        <w:spacing w:after="0" w:line="240" w:lineRule="auto"/>
        <w:ind w:firstLine="709"/>
        <w:jc w:val="both"/>
        <w:rPr>
          <w:rFonts w:ascii="Times New Roman" w:hAnsi="Times New Roman" w:cs="Times New Roman"/>
          <w:sz w:val="18"/>
          <w:szCs w:val="18"/>
        </w:rPr>
      </w:pPr>
    </w:p>
    <w:p w:rsidR="009B716B" w:rsidRDefault="009B716B" w:rsidP="00504E6D">
      <w:pPr>
        <w:spacing w:after="0" w:line="240" w:lineRule="auto"/>
        <w:ind w:firstLine="709"/>
        <w:jc w:val="both"/>
        <w:rPr>
          <w:rFonts w:ascii="Times New Roman" w:hAnsi="Times New Roman" w:cs="Times New Roman"/>
          <w:sz w:val="18"/>
          <w:szCs w:val="18"/>
        </w:rPr>
      </w:pPr>
    </w:p>
    <w:p w:rsidR="009B716B" w:rsidRDefault="009B716B" w:rsidP="00504E6D">
      <w:pPr>
        <w:spacing w:after="0" w:line="240" w:lineRule="auto"/>
        <w:ind w:firstLine="709"/>
        <w:jc w:val="both"/>
        <w:rPr>
          <w:rFonts w:ascii="Times New Roman" w:hAnsi="Times New Roman" w:cs="Times New Roman"/>
          <w:sz w:val="18"/>
          <w:szCs w:val="18"/>
        </w:rPr>
      </w:pPr>
    </w:p>
    <w:p w:rsidR="009B716B" w:rsidRDefault="009B716B" w:rsidP="00504E6D">
      <w:pPr>
        <w:spacing w:after="0" w:line="240" w:lineRule="auto"/>
        <w:ind w:firstLine="709"/>
        <w:jc w:val="both"/>
        <w:rPr>
          <w:rFonts w:ascii="Times New Roman" w:hAnsi="Times New Roman" w:cs="Times New Roman"/>
          <w:sz w:val="18"/>
          <w:szCs w:val="18"/>
        </w:rPr>
      </w:pPr>
    </w:p>
    <w:p w:rsidR="009B716B" w:rsidRDefault="009B716B" w:rsidP="00504E6D">
      <w:pPr>
        <w:spacing w:after="0" w:line="240" w:lineRule="auto"/>
        <w:ind w:firstLine="709"/>
        <w:jc w:val="both"/>
        <w:rPr>
          <w:rFonts w:ascii="Times New Roman" w:hAnsi="Times New Roman" w:cs="Times New Roman"/>
          <w:sz w:val="18"/>
          <w:szCs w:val="18"/>
        </w:rPr>
      </w:pPr>
    </w:p>
    <w:p w:rsidR="009B716B" w:rsidRDefault="009B716B" w:rsidP="00504E6D">
      <w:pPr>
        <w:spacing w:after="0" w:line="240" w:lineRule="auto"/>
        <w:ind w:firstLine="709"/>
        <w:jc w:val="both"/>
        <w:rPr>
          <w:rFonts w:ascii="Times New Roman" w:hAnsi="Times New Roman" w:cs="Times New Roman"/>
          <w:sz w:val="18"/>
          <w:szCs w:val="18"/>
        </w:rPr>
      </w:pPr>
    </w:p>
    <w:p w:rsidR="009B716B" w:rsidRDefault="009B716B" w:rsidP="00504E6D">
      <w:pPr>
        <w:spacing w:after="0" w:line="240" w:lineRule="auto"/>
        <w:ind w:firstLine="709"/>
        <w:jc w:val="both"/>
        <w:rPr>
          <w:rFonts w:ascii="Times New Roman" w:hAnsi="Times New Roman" w:cs="Times New Roman"/>
          <w:sz w:val="18"/>
          <w:szCs w:val="18"/>
        </w:rPr>
      </w:pPr>
    </w:p>
    <w:p w:rsidR="009B716B" w:rsidRDefault="009B716B" w:rsidP="00504E6D">
      <w:pPr>
        <w:spacing w:after="0" w:line="240" w:lineRule="auto"/>
        <w:ind w:firstLine="709"/>
        <w:jc w:val="both"/>
        <w:rPr>
          <w:rFonts w:ascii="Times New Roman" w:hAnsi="Times New Roman" w:cs="Times New Roman"/>
          <w:sz w:val="18"/>
          <w:szCs w:val="18"/>
        </w:rPr>
      </w:pPr>
    </w:p>
    <w:p w:rsidR="00BF5589" w:rsidRDefault="00BF5589" w:rsidP="00504E6D">
      <w:pPr>
        <w:spacing w:after="0" w:line="240" w:lineRule="auto"/>
        <w:ind w:firstLine="709"/>
        <w:jc w:val="both"/>
        <w:rPr>
          <w:rFonts w:ascii="Times New Roman" w:hAnsi="Times New Roman" w:cs="Times New Roman"/>
          <w:sz w:val="18"/>
          <w:szCs w:val="18"/>
        </w:rPr>
      </w:pPr>
    </w:p>
    <w:p w:rsidR="00BF5589" w:rsidRDefault="00BF5589" w:rsidP="00504E6D">
      <w:pPr>
        <w:spacing w:after="0" w:line="240" w:lineRule="auto"/>
        <w:ind w:firstLine="709"/>
        <w:jc w:val="both"/>
        <w:rPr>
          <w:rFonts w:ascii="Times New Roman" w:hAnsi="Times New Roman" w:cs="Times New Roman"/>
          <w:sz w:val="18"/>
          <w:szCs w:val="18"/>
        </w:rPr>
      </w:pPr>
    </w:p>
    <w:p w:rsidR="00BF5589" w:rsidRDefault="00BF5589" w:rsidP="00504E6D">
      <w:pPr>
        <w:spacing w:after="0" w:line="240" w:lineRule="auto"/>
        <w:ind w:firstLine="709"/>
        <w:jc w:val="both"/>
        <w:rPr>
          <w:rFonts w:ascii="Times New Roman" w:hAnsi="Times New Roman" w:cs="Times New Roman"/>
          <w:sz w:val="18"/>
          <w:szCs w:val="18"/>
        </w:rPr>
      </w:pPr>
    </w:p>
    <w:p w:rsidR="00BF5589" w:rsidRDefault="00BF5589" w:rsidP="00504E6D">
      <w:pPr>
        <w:spacing w:after="0" w:line="240" w:lineRule="auto"/>
        <w:ind w:firstLine="709"/>
        <w:jc w:val="both"/>
        <w:rPr>
          <w:rFonts w:ascii="Times New Roman" w:hAnsi="Times New Roman" w:cs="Times New Roman"/>
          <w:sz w:val="18"/>
          <w:szCs w:val="18"/>
        </w:rPr>
      </w:pPr>
    </w:p>
    <w:p w:rsidR="00BF5589" w:rsidRDefault="00BF5589" w:rsidP="00504E6D">
      <w:pPr>
        <w:spacing w:after="0" w:line="240" w:lineRule="auto"/>
        <w:ind w:firstLine="709"/>
        <w:jc w:val="both"/>
        <w:rPr>
          <w:rFonts w:ascii="Times New Roman" w:hAnsi="Times New Roman" w:cs="Times New Roman"/>
          <w:sz w:val="18"/>
          <w:szCs w:val="18"/>
        </w:rPr>
      </w:pPr>
    </w:p>
    <w:p w:rsidR="00BF5589" w:rsidRDefault="00BF5589" w:rsidP="00504E6D">
      <w:pPr>
        <w:spacing w:after="0" w:line="240" w:lineRule="auto"/>
        <w:ind w:firstLine="709"/>
        <w:jc w:val="both"/>
        <w:rPr>
          <w:rFonts w:ascii="Times New Roman" w:hAnsi="Times New Roman" w:cs="Times New Roman"/>
          <w:sz w:val="18"/>
          <w:szCs w:val="18"/>
        </w:rPr>
      </w:pPr>
    </w:p>
    <w:p w:rsidR="00BF5589" w:rsidRDefault="00BF5589" w:rsidP="00504E6D">
      <w:pPr>
        <w:spacing w:after="0" w:line="240" w:lineRule="auto"/>
        <w:ind w:firstLine="709"/>
        <w:jc w:val="both"/>
        <w:rPr>
          <w:rFonts w:ascii="Times New Roman" w:hAnsi="Times New Roman" w:cs="Times New Roman"/>
          <w:sz w:val="18"/>
          <w:szCs w:val="18"/>
        </w:rPr>
      </w:pPr>
    </w:p>
    <w:p w:rsidR="009B716B" w:rsidRPr="004A0D14" w:rsidRDefault="009B716B" w:rsidP="00504E6D">
      <w:pPr>
        <w:spacing w:after="0" w:line="240" w:lineRule="auto"/>
        <w:ind w:firstLine="709"/>
        <w:jc w:val="both"/>
        <w:rPr>
          <w:rFonts w:ascii="Times New Roman" w:hAnsi="Times New Roman" w:cs="Times New Roman"/>
          <w:sz w:val="18"/>
          <w:szCs w:val="18"/>
        </w:rPr>
      </w:pPr>
    </w:p>
    <w:p w:rsidR="00BF5589" w:rsidRPr="004A0D14" w:rsidRDefault="00BF5589" w:rsidP="00BF5589">
      <w:pPr>
        <w:spacing w:after="0" w:line="240" w:lineRule="auto"/>
        <w:jc w:val="both"/>
        <w:rPr>
          <w:rFonts w:ascii="Times New Roman" w:hAnsi="Times New Roman" w:cs="Times New Roman"/>
          <w:sz w:val="18"/>
          <w:szCs w:val="18"/>
        </w:rPr>
      </w:pPr>
      <w:r w:rsidRPr="004A0D14">
        <w:rPr>
          <w:rFonts w:ascii="Times New Roman" w:hAnsi="Times New Roman" w:cs="Times New Roman"/>
          <w:b/>
          <w:sz w:val="18"/>
          <w:szCs w:val="18"/>
          <w:u w:val="single"/>
        </w:rPr>
        <w:t xml:space="preserve">РАЗДЕЛ 3. </w:t>
      </w:r>
      <w:r w:rsidRPr="004A0D14">
        <w:rPr>
          <w:rFonts w:ascii="Times New Roman" w:hAnsi="Times New Roman" w:cs="Times New Roman"/>
          <w:sz w:val="18"/>
          <w:szCs w:val="18"/>
        </w:rPr>
        <w:t>Иная официальная информация</w:t>
      </w:r>
    </w:p>
    <w:p w:rsidR="00DD7B96" w:rsidRDefault="00DD7B96" w:rsidP="00082952">
      <w:pPr>
        <w:spacing w:after="0" w:line="240" w:lineRule="auto"/>
        <w:rPr>
          <w:rFonts w:ascii="Times New Roman" w:hAnsi="Times New Roman" w:cs="Times New Roman"/>
          <w:sz w:val="18"/>
          <w:szCs w:val="18"/>
        </w:rPr>
      </w:pP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Принят решением</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Совета депутатов</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Новомоношкинского сельсовета</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Заринского района Алтайского края</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от 28.05.2024 № 18</w:t>
      </w:r>
    </w:p>
    <w:p w:rsidR="00BF5589" w:rsidRPr="00BF5589" w:rsidRDefault="00BF5589" w:rsidP="00BF5589">
      <w:pPr>
        <w:spacing w:after="0" w:line="240" w:lineRule="auto"/>
        <w:jc w:val="both"/>
        <w:rPr>
          <w:rFonts w:ascii="Times New Roman" w:hAnsi="Times New Roman" w:cs="Times New Roman"/>
          <w:b/>
          <w:sz w:val="18"/>
          <w:szCs w:val="18"/>
        </w:rPr>
      </w:pPr>
    </w:p>
    <w:p w:rsidR="00BF5589" w:rsidRPr="00BF5589" w:rsidRDefault="00BF5589" w:rsidP="00BF5589">
      <w:pPr>
        <w:spacing w:after="0" w:line="240" w:lineRule="auto"/>
        <w:jc w:val="center"/>
        <w:rPr>
          <w:rFonts w:ascii="Times New Roman" w:hAnsi="Times New Roman" w:cs="Times New Roman"/>
          <w:b/>
          <w:sz w:val="18"/>
          <w:szCs w:val="18"/>
        </w:rPr>
      </w:pPr>
      <w:r w:rsidRPr="00BF5589">
        <w:rPr>
          <w:rFonts w:ascii="Times New Roman" w:hAnsi="Times New Roman" w:cs="Times New Roman"/>
          <w:b/>
          <w:sz w:val="18"/>
          <w:szCs w:val="18"/>
        </w:rPr>
        <w:t>У С Т А В</w:t>
      </w:r>
    </w:p>
    <w:p w:rsidR="00BF5589" w:rsidRPr="00BF5589" w:rsidRDefault="00BF5589" w:rsidP="00BF5589">
      <w:pPr>
        <w:spacing w:after="0" w:line="240" w:lineRule="auto"/>
        <w:jc w:val="center"/>
        <w:rPr>
          <w:rFonts w:ascii="Times New Roman" w:hAnsi="Times New Roman" w:cs="Times New Roman"/>
          <w:b/>
          <w:sz w:val="18"/>
          <w:szCs w:val="18"/>
        </w:rPr>
      </w:pPr>
      <w:r w:rsidRPr="00BF5589">
        <w:rPr>
          <w:rFonts w:ascii="Times New Roman" w:hAnsi="Times New Roman" w:cs="Times New Roman"/>
          <w:b/>
          <w:sz w:val="18"/>
          <w:szCs w:val="18"/>
        </w:rPr>
        <w:t>муниципального образования сельское поселение</w:t>
      </w:r>
    </w:p>
    <w:p w:rsidR="00BF5589" w:rsidRPr="00BF5589" w:rsidRDefault="00BF5589" w:rsidP="00BF5589">
      <w:pPr>
        <w:spacing w:after="0" w:line="240" w:lineRule="auto"/>
        <w:jc w:val="center"/>
        <w:rPr>
          <w:rFonts w:ascii="Times New Roman" w:hAnsi="Times New Roman" w:cs="Times New Roman"/>
          <w:b/>
          <w:sz w:val="18"/>
          <w:szCs w:val="18"/>
        </w:rPr>
      </w:pPr>
      <w:r w:rsidRPr="00BF5589">
        <w:rPr>
          <w:rFonts w:ascii="Times New Roman" w:hAnsi="Times New Roman" w:cs="Times New Roman"/>
          <w:b/>
          <w:sz w:val="18"/>
          <w:szCs w:val="18"/>
        </w:rPr>
        <w:t>Новомоношкинский сельсовет Заринского района Алтайского края</w:t>
      </w:r>
    </w:p>
    <w:p w:rsidR="00BF5589" w:rsidRPr="00BF5589" w:rsidRDefault="00BF5589" w:rsidP="00BF5589">
      <w:pPr>
        <w:spacing w:after="0" w:line="240" w:lineRule="auto"/>
        <w:jc w:val="both"/>
        <w:rPr>
          <w:rFonts w:ascii="Times New Roman" w:hAnsi="Times New Roman" w:cs="Times New Roman"/>
          <w:b/>
          <w:sz w:val="18"/>
          <w:szCs w:val="18"/>
        </w:rPr>
      </w:pPr>
      <w:r w:rsidRPr="00BF5589">
        <w:rPr>
          <w:rFonts w:ascii="Times New Roman" w:hAnsi="Times New Roman" w:cs="Times New Roman"/>
          <w:b/>
          <w:sz w:val="18"/>
          <w:szCs w:val="18"/>
        </w:rPr>
        <w:t>ГЛАВА 1. ОБЩИЕ ПОЛОЖЕНИЯ</w:t>
      </w:r>
    </w:p>
    <w:p w:rsidR="00BF5589" w:rsidRPr="00BF5589" w:rsidRDefault="00BF5589" w:rsidP="00BF5589">
      <w:pPr>
        <w:spacing w:after="0" w:line="240" w:lineRule="auto"/>
        <w:jc w:val="both"/>
        <w:rPr>
          <w:rFonts w:ascii="Times New Roman" w:hAnsi="Times New Roman" w:cs="Times New Roman"/>
          <w:b/>
          <w:sz w:val="18"/>
          <w:szCs w:val="18"/>
        </w:rPr>
      </w:pPr>
      <w:r w:rsidRPr="00BF5589">
        <w:rPr>
          <w:rFonts w:ascii="Times New Roman" w:hAnsi="Times New Roman" w:cs="Times New Roman"/>
          <w:b/>
          <w:sz w:val="18"/>
          <w:szCs w:val="18"/>
        </w:rPr>
        <w:t>Статья 1. Наименование, правовой статус и территория муниципального образования</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1. Полное наименование муниципального образования: сельское поселение Новомоношкинский сельсовет Заринского района Алтайского края.</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Сокращенная форма наименования муниципального образования: Новомоношкинский сельсовет Заринского района Алтайского края.</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 xml:space="preserve">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в муниципальных правовых актах органов местного самоуправления сокращенная форма наименования муниципального образования используется наравне с полным наименованием муниципального образования. </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2. Границы Новомоношкинского сельсовета Заринского района Алтайского края и его статус установлены законом Алтайского края от 1 февраля 2007 года № 7-ЗС «О статусе и границах муниципальных и административно-территориальных образований Заринского района Алтайского края».</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3. Административным центром Новомоношкинского сельсовета Заринского района Алтайского края является село Новомоношкино.</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4. В границах Новомоношкинского сельсовета Заринского района Алтайского края (далее по тексту Устава - поселение) находятся следующие сельские населенные пункты: село Новомоношкино, село Голубцово, село Инюшово, село Шпагино.</w:t>
      </w:r>
    </w:p>
    <w:p w:rsidR="00BF5589" w:rsidRPr="00BF5589" w:rsidRDefault="00BF5589" w:rsidP="00BF5589">
      <w:pPr>
        <w:spacing w:after="0" w:line="240" w:lineRule="auto"/>
        <w:jc w:val="both"/>
        <w:rPr>
          <w:rFonts w:ascii="Times New Roman" w:hAnsi="Times New Roman" w:cs="Times New Roman"/>
          <w:b/>
          <w:bCs/>
          <w:sz w:val="18"/>
          <w:szCs w:val="18"/>
        </w:rPr>
      </w:pPr>
      <w:r w:rsidRPr="00BF5589">
        <w:rPr>
          <w:rFonts w:ascii="Times New Roman" w:hAnsi="Times New Roman" w:cs="Times New Roman"/>
          <w:b/>
          <w:bCs/>
          <w:sz w:val="18"/>
          <w:szCs w:val="18"/>
        </w:rPr>
        <w:t>Статья 2. Вопросы местного значения поселения</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К вопросам местного значения поселения относятся:</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2) установление, изменение и отмена местных налогов и сборов поселения;</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3) владение, пользование и распоряжение имуществом, находящимся в муниципальной собственности поселения;</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4) обеспечение первичных мер пожарной безопасности в границах населенных пунктов поселения;</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5) создание условий для обеспечения жителей поселения услугами связи, общественного питания, торговли и бытового обслуживания;</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6) создание условий для организации досуга и обеспечения жителей поселения услугами организаций культуры;</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8) формирование архивных фондов поселения;</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12) содействие в развитии сельскохозяйственного производства, создание условий для развития малого и среднего предпринимательства;</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13)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bCs/>
          <w:iCs/>
          <w:sz w:val="18"/>
          <w:szCs w:val="18"/>
        </w:rPr>
        <w:t>14)</w:t>
      </w:r>
      <w:r w:rsidRPr="00BF5589">
        <w:rPr>
          <w:rFonts w:ascii="Times New Roman" w:hAnsi="Times New Roman" w:cs="Times New Roman"/>
          <w:sz w:val="18"/>
          <w:szCs w:val="1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BF5589">
        <w:rPr>
          <w:rFonts w:ascii="Times New Roman" w:hAnsi="Times New Roman" w:cs="Times New Roman"/>
          <w:iCs/>
          <w:sz w:val="18"/>
          <w:szCs w:val="18"/>
        </w:rPr>
        <w:t>.</w:t>
      </w:r>
    </w:p>
    <w:p w:rsidR="00BF5589" w:rsidRPr="00BF5589" w:rsidRDefault="00BF5589" w:rsidP="00BF5589">
      <w:pPr>
        <w:spacing w:after="0" w:line="240" w:lineRule="auto"/>
        <w:jc w:val="both"/>
        <w:rPr>
          <w:rFonts w:ascii="Times New Roman" w:hAnsi="Times New Roman" w:cs="Times New Roman"/>
          <w:b/>
          <w:sz w:val="18"/>
          <w:szCs w:val="18"/>
        </w:rPr>
      </w:pPr>
      <w:r w:rsidRPr="00BF5589">
        <w:rPr>
          <w:rFonts w:ascii="Times New Roman" w:hAnsi="Times New Roman" w:cs="Times New Roman"/>
          <w:b/>
          <w:sz w:val="18"/>
          <w:szCs w:val="18"/>
        </w:rPr>
        <w:t>Статья 3. Права органов местного самоуправления поселения на решение вопросов, не отнесенных к вопросам местного значения поселения</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 xml:space="preserve">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 по тексту Устава - Федеральный закон от 6 октября 2003 года № 131-ФЗ), участвовать в осуществлении </w:t>
      </w:r>
      <w:r w:rsidRPr="00BF5589">
        <w:rPr>
          <w:rFonts w:ascii="Times New Roman" w:hAnsi="Times New Roman" w:cs="Times New Roman"/>
          <w:sz w:val="18"/>
          <w:szCs w:val="18"/>
        </w:rPr>
        <w:lastRenderedPageBreak/>
        <w:t>иных государственных полномочий (не переданных им в соответствии со статьей 19 Федерального закона от 6 октября 2003 года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счет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F5589" w:rsidRPr="00BF5589" w:rsidRDefault="00BF5589" w:rsidP="00BF5589">
      <w:pPr>
        <w:spacing w:after="0" w:line="240" w:lineRule="auto"/>
        <w:jc w:val="both"/>
        <w:rPr>
          <w:rFonts w:ascii="Times New Roman" w:hAnsi="Times New Roman" w:cs="Times New Roman"/>
          <w:b/>
          <w:sz w:val="18"/>
          <w:szCs w:val="18"/>
        </w:rPr>
      </w:pPr>
      <w:r w:rsidRPr="00BF5589">
        <w:rPr>
          <w:rFonts w:ascii="Times New Roman" w:hAnsi="Times New Roman" w:cs="Times New Roman"/>
          <w:b/>
          <w:sz w:val="18"/>
          <w:szCs w:val="18"/>
        </w:rPr>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rsidR="00BF5589" w:rsidRPr="00BF5589" w:rsidRDefault="00BF5589" w:rsidP="00BF5589">
      <w:pPr>
        <w:spacing w:after="0" w:line="240" w:lineRule="auto"/>
        <w:jc w:val="both"/>
        <w:rPr>
          <w:rFonts w:ascii="Times New Roman" w:hAnsi="Times New Roman" w:cs="Times New Roman"/>
          <w:b/>
          <w:sz w:val="18"/>
          <w:szCs w:val="18"/>
        </w:rPr>
      </w:pPr>
      <w:r w:rsidRPr="00BF5589">
        <w:rPr>
          <w:rFonts w:ascii="Times New Roman" w:hAnsi="Times New Roman" w:cs="Times New Roman"/>
          <w:b/>
          <w:bCs/>
          <w:sz w:val="18"/>
          <w:szCs w:val="18"/>
        </w:rPr>
        <w:t xml:space="preserve">Статья 4. </w:t>
      </w:r>
      <w:r w:rsidRPr="00BF5589">
        <w:rPr>
          <w:rFonts w:ascii="Times New Roman" w:hAnsi="Times New Roman" w:cs="Times New Roman"/>
          <w:b/>
          <w:sz w:val="18"/>
          <w:szCs w:val="18"/>
        </w:rPr>
        <w:t>Формы непосредственного осуществления населением местного самоуправления и участия населения в осуществлении местного самоуправления</w:t>
      </w:r>
      <w:r w:rsidRPr="00BF5589">
        <w:rPr>
          <w:rFonts w:ascii="Times New Roman" w:hAnsi="Times New Roman" w:cs="Times New Roman"/>
          <w:sz w:val="18"/>
          <w:szCs w:val="18"/>
        </w:rPr>
        <w:t xml:space="preserve"> </w:t>
      </w:r>
    </w:p>
    <w:p w:rsidR="00BF5589" w:rsidRPr="00BF5589" w:rsidRDefault="00BF5589" w:rsidP="00BF5589">
      <w:pPr>
        <w:spacing w:after="0" w:line="240" w:lineRule="auto"/>
        <w:jc w:val="both"/>
        <w:rPr>
          <w:rFonts w:ascii="Times New Roman" w:hAnsi="Times New Roman" w:cs="Times New Roman"/>
          <w:b/>
          <w:sz w:val="18"/>
          <w:szCs w:val="18"/>
        </w:rPr>
      </w:pPr>
      <w:r w:rsidRPr="00BF5589">
        <w:rPr>
          <w:rFonts w:ascii="Times New Roman" w:hAnsi="Times New Roman" w:cs="Times New Roman"/>
          <w:sz w:val="18"/>
          <w:szCs w:val="18"/>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являются: </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1) референдум поселения (далее по тексту Устава - местный референдум);</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2) выборы депутатов Совета депутатов Новомоношкинского сельсовета Заринского района Алтайского края (далее по тексту Устава - депутат, муниципальные выборы, Совет депутатов);</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3) голосование по отзыву депутата и главы Новомоношкинского сельсовета Заринского района Алтайского края (далее по тексту Устава - глава сельсовета);</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4) голосование по вопросам изменения границ поселения, преобразования поселения;</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5) сход граждан;</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6) правотворческая инициатива граждан;</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7) инициативные проекты;</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8) территориальное общественное самоуправление;</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 xml:space="preserve">9) староста сельского населенного пункта; </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10) публичные слушания</w:t>
      </w:r>
      <w:r w:rsidRPr="00BF5589">
        <w:rPr>
          <w:rFonts w:ascii="Times New Roman" w:hAnsi="Times New Roman" w:cs="Times New Roman"/>
          <w:bCs/>
          <w:sz w:val="18"/>
          <w:szCs w:val="18"/>
        </w:rPr>
        <w:t>, общественные обсуждения</w:t>
      </w:r>
      <w:r w:rsidRPr="00BF5589">
        <w:rPr>
          <w:rFonts w:ascii="Times New Roman" w:hAnsi="Times New Roman" w:cs="Times New Roman"/>
          <w:sz w:val="18"/>
          <w:szCs w:val="18"/>
        </w:rPr>
        <w:t>;</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11) собрание граждан;</w:t>
      </w:r>
    </w:p>
    <w:p w:rsidR="00BF5589" w:rsidRPr="00BF5589" w:rsidRDefault="00BF5589" w:rsidP="00BF5589">
      <w:pPr>
        <w:spacing w:after="0" w:line="240" w:lineRule="auto"/>
        <w:jc w:val="both"/>
        <w:rPr>
          <w:rFonts w:ascii="Times New Roman" w:hAnsi="Times New Roman" w:cs="Times New Roman"/>
          <w:b/>
          <w:sz w:val="18"/>
          <w:szCs w:val="18"/>
        </w:rPr>
      </w:pPr>
      <w:r w:rsidRPr="00BF5589">
        <w:rPr>
          <w:rFonts w:ascii="Times New Roman" w:hAnsi="Times New Roman" w:cs="Times New Roman"/>
          <w:sz w:val="18"/>
          <w:szCs w:val="18"/>
        </w:rPr>
        <w:t>12) конференция граждан (собрание делегатов);</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13) опрос граждан;</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14) обращения граждан в органы местного самоуправления;</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15) иные формы непосредственного осуществления населением местного самоуправления и участия в его осуществлении, не противоречащие Конституции Российской Федерации, федеральным законам, Уставу (Основному Закону) Алтайского края, законам Алтайского края.</w:t>
      </w:r>
    </w:p>
    <w:p w:rsidR="00BF5589" w:rsidRPr="00BF5589" w:rsidRDefault="00BF5589" w:rsidP="00BF5589">
      <w:pPr>
        <w:spacing w:after="0" w:line="240" w:lineRule="auto"/>
        <w:jc w:val="both"/>
        <w:rPr>
          <w:rFonts w:ascii="Times New Roman" w:hAnsi="Times New Roman" w:cs="Times New Roman"/>
          <w:b/>
          <w:bCs/>
          <w:sz w:val="18"/>
          <w:szCs w:val="18"/>
        </w:rPr>
      </w:pPr>
      <w:r w:rsidRPr="00BF5589">
        <w:rPr>
          <w:rFonts w:ascii="Times New Roman" w:hAnsi="Times New Roman" w:cs="Times New Roman"/>
          <w:b/>
          <w:bCs/>
          <w:sz w:val="18"/>
          <w:szCs w:val="18"/>
        </w:rPr>
        <w:t>Статья 5. Местный референдум</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1. Местный референдум проводится в целях решения непосредственно населением вопросов местного значения.</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2. Местный референдум проводится на всей территории поселения.</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 xml:space="preserve">3. Местный референдум назначается Советом депутатов и проводится: </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1) по инициативе, выдвинутой гражданами Российской Федерации, имеющими право на участие в местном референдуме;</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3) по инициативе Совета депутатов и главы Администрации Новомоношкинского сельсовета Заринского района Алтайского края (далее по тексту Устава - глава Администрации сельсовета), выдвинутой ими совместно.</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 xml:space="preserve">4. В соответствии с настоящим Уставом голосование на местном референдуме может быть назначено либо перенесено Советом депутатов в сроки и по основаниям, предусмотренным законом Алтайского края. </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6.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трех месяцев.</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7. Итоги голосования и принятое на местном референдуме решение подлежат официальному опубликованию (обнародованию).</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8.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по тексту Устава - Федеральный закон от 12 июня 2002 года № 67-ФЗ) и Кодексом Алтайского края о выборах и референдумах от 8 июля 2003 года № 35-ЗС (далее по тексту Устава - Кодекс о выборах и референдумах).</w:t>
      </w:r>
    </w:p>
    <w:p w:rsidR="00BF5589" w:rsidRPr="00BF5589" w:rsidRDefault="00BF5589" w:rsidP="00BF5589">
      <w:pPr>
        <w:spacing w:after="0" w:line="240" w:lineRule="auto"/>
        <w:jc w:val="both"/>
        <w:rPr>
          <w:rFonts w:ascii="Times New Roman" w:hAnsi="Times New Roman" w:cs="Times New Roman"/>
          <w:b/>
          <w:bCs/>
          <w:sz w:val="18"/>
          <w:szCs w:val="18"/>
        </w:rPr>
      </w:pPr>
      <w:r w:rsidRPr="00BF5589">
        <w:rPr>
          <w:rFonts w:ascii="Times New Roman" w:hAnsi="Times New Roman" w:cs="Times New Roman"/>
          <w:b/>
          <w:bCs/>
          <w:sz w:val="18"/>
          <w:szCs w:val="18"/>
        </w:rPr>
        <w:t>Статья 6. Муниципальные выборы</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1. Муниципальные выборы проводятся на основе всеобщего, равного и прямого избирательного права при тайном голосовании.</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Выборы депутатов проводятся по одномандатным и (или) многомандатным избирательным округам на основе мажоритарной системы относительного большинства.</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 xml:space="preserve">2. Решение о назначении выборов депутатов должно быть принято не ранее чем за 90 дней и не позднее чем за 80 дней до дня голосования. В случае досрочного прекращения полномочий Совета депутатов или досрочного прекращения </w:t>
      </w:r>
      <w:r w:rsidRPr="00BF5589">
        <w:rPr>
          <w:rFonts w:ascii="Times New Roman" w:hAnsi="Times New Roman" w:cs="Times New Roman"/>
          <w:sz w:val="18"/>
          <w:szCs w:val="18"/>
        </w:rPr>
        <w:lastRenderedPageBreak/>
        <w:t>полномочий депутатов, влекущего за собой неправомочность Совета депутатов, соответствующие досрочные выборы проводятся в сроки, установленные Федеральным законом от 12 июня 2002 года № 67-ФЗ.</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3.</w:t>
      </w:r>
      <w:r w:rsidRPr="00BF5589">
        <w:rPr>
          <w:rFonts w:ascii="Times New Roman" w:hAnsi="Times New Roman" w:cs="Times New Roman"/>
          <w:b/>
          <w:sz w:val="18"/>
          <w:szCs w:val="18"/>
        </w:rPr>
        <w:t xml:space="preserve"> </w:t>
      </w:r>
      <w:r w:rsidRPr="00BF5589">
        <w:rPr>
          <w:rFonts w:ascii="Times New Roman" w:hAnsi="Times New Roman" w:cs="Times New Roman"/>
          <w:bCs/>
          <w:iCs/>
          <w:sz w:val="18"/>
          <w:szCs w:val="18"/>
        </w:rPr>
        <w:t>Итоги муниципальных выборов</w:t>
      </w:r>
      <w:r w:rsidRPr="00BF5589">
        <w:rPr>
          <w:rFonts w:ascii="Times New Roman" w:hAnsi="Times New Roman" w:cs="Times New Roman"/>
          <w:sz w:val="18"/>
          <w:szCs w:val="18"/>
        </w:rPr>
        <w:t xml:space="preserve"> подлежат официальному опубликованию (обнародованию). </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 июня 2002 года № 67-ФЗ и Кодексом о выборах и референдумах.</w:t>
      </w:r>
    </w:p>
    <w:p w:rsidR="00BF5589" w:rsidRPr="00BF5589" w:rsidRDefault="00BF5589" w:rsidP="00BF5589">
      <w:pPr>
        <w:spacing w:after="0" w:line="240" w:lineRule="auto"/>
        <w:jc w:val="both"/>
        <w:rPr>
          <w:rFonts w:ascii="Times New Roman" w:hAnsi="Times New Roman" w:cs="Times New Roman"/>
          <w:b/>
          <w:bCs/>
          <w:sz w:val="18"/>
          <w:szCs w:val="18"/>
        </w:rPr>
      </w:pPr>
      <w:r w:rsidRPr="00BF5589">
        <w:rPr>
          <w:rFonts w:ascii="Times New Roman" w:hAnsi="Times New Roman" w:cs="Times New Roman"/>
          <w:b/>
          <w:bCs/>
          <w:sz w:val="18"/>
          <w:szCs w:val="18"/>
        </w:rPr>
        <w:t>Статья 7. Голосование по отзыву депутата и главы сельсовета</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 xml:space="preserve">1. Голосование по отзыву депутата, главы сельсовета проводится по инициативе населения в порядке, установленном Федеральным законом от 12 июня 2002 года № 67-ФЗ и Кодексом о выборах и референдумах с учетом особенностей, предусмотренных Федеральным законом от 6 октября 2003 года № 131-ФЗ. </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Глава сельсовета, избираемый из числа депутатов, отзывается в качестве депутата.</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 xml:space="preserve">2.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w:t>
      </w:r>
      <w:hyperlink r:id="rId8" w:tgtFrame="Logical" w:history="1">
        <w:r w:rsidRPr="00BF5589">
          <w:rPr>
            <w:rStyle w:val="ad"/>
            <w:rFonts w:ascii="Times New Roman" w:hAnsi="Times New Roman" w:cs="Times New Roman"/>
            <w:sz w:val="18"/>
            <w:szCs w:val="18"/>
          </w:rPr>
          <w:t>Конституции Российской Федерации</w:t>
        </w:r>
      </w:hyperlink>
      <w:r w:rsidRPr="00BF5589">
        <w:rPr>
          <w:rFonts w:ascii="Times New Roman" w:hAnsi="Times New Roman" w:cs="Times New Roman"/>
          <w:sz w:val="18"/>
          <w:szCs w:val="18"/>
        </w:rPr>
        <w:t>, федеральных законов, законов Алтайского края, настоящего Устава, муниципальных правовых актов. Указанные обстоятельства должны быть подтверждены в судебном порядке.</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 xml:space="preserve">3. Выдвижение инициативы проведения отзыва возможно после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в период текущего срока полномочий: депутатом - со дня регистрации его избрания соответствующей избирательной комиссией, организующей выборы в органы местного самоуправления, а главой сельсовета - со дня его вступления в должность. </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Предложение о проведении голосования по отзыву депутата, главы сельсовета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 xml:space="preserve">4. Выдвижение инициативы проведения отзыва депутата, главы сельсовета не может быть осуществлено ранее, чем через 6 месяцев со дня регистрации соответствующей избирательной комиссией, организующей выборы в органы местного самоуправления, избранного депутата, вступления в должность главы сельсовета и позднее, чем за 12 месяцев до окончания установленного срока их полномочий. </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 xml:space="preserve">Датой внесения предложения об отзыве депутата, главы сельсовета считается дата поступления ходатайства о регистрации инициативной группы в избирательную комиссию, организующую выборы в органы местного самоуправления, которая со дня его получения действует в качестве комиссии отзыва. </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сельсовета правонарушения;</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2) протокол собрания (заседания) инициативной группы, на котором было принято решение о выдвижении инициативы проведения голосования по отзыву депутата, главы сельсовета.</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6. Избирательная комиссия, организующая выборы в органы местного самоуправления, в день поступления ходатайства инициативной группы письменно уведомляет депутата, главу сельсовета о поступлении ходатайства инициативной группы и времени заседания избирательной комиссии, организующей выборы в органы местного самоуправления, по вопросу инициирования его отзыва.</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 xml:space="preserve">Депутат, глава сельсовета вправе участвовать в заседании избирательной комиссии, организующей выборы в органы местного самоуправления, давать объяснения по поводу оснований его отзыва. </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 xml:space="preserve">7. Избирательная комиссия, организующая выборы в органы местного самоуправления,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 о регистрации инициативной группы, в противном случае - об отказе в регистрации инициативной группы. </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В случае регистрации инициативной группы избирательная комиссия, организующая выборы в органы местного самоуправления, выдает ей регистрационное свидетельство и удостоверения ее членам.</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 xml:space="preserve">Избирательная комиссия, организующая выборы в органы местного самоуправления, извещает о принятом решении Совет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ее регистрации и приложенных к нему документов. </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 xml:space="preserve">В случае отказа инициативной группе в регистрации ей выдается соответствующее решение, в котором указываются основания отказа. Данное решение может быть обжаловано в судебном порядке. </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8. 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 xml:space="preserve">9. При рассмотрении Советом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Советом депутатов решения депутат, в отношении которого выдвинута инициатива проведения голосования по отзыву, в голосовании не участвует. </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 xml:space="preserve">10.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опубликованию (обнародованию) не позднее чем через 5 дней со дня его принятия, но не менее чем за 45 дней до дня голосования по отзыву депутата и главы сельсовета. </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 xml:space="preserve">11. Депутат, глава сельсовета имеет право дать избирателям объяснения по поводу обстоятельств, выдвигаемых в качестве оснований для его отзыва. </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lastRenderedPageBreak/>
        <w:t>12. Депутат, глава сельсовета считается отозванным, если за его отзыв проголосовало не менее половины избирателей в соответствующем избирательном округе.</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 xml:space="preserve">13. Итоги голосования по отзыву депутата, главы сельсовета и принятые решения подлежат официальному опубликованию (обнародованию). </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 xml:space="preserve">14.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 xml:space="preserve">В случае принятия Советом депутатов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 </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Если отзыв депутата, главы сельсовета был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отзыву депутата, главы сельсовета, по тем же основаниям, возможно не ранее чем через один год со дня официального опубликования (обнародования) результатов голосования.</w:t>
      </w:r>
    </w:p>
    <w:p w:rsidR="00BF5589" w:rsidRPr="00BF5589" w:rsidRDefault="00BF5589" w:rsidP="00BF5589">
      <w:pPr>
        <w:spacing w:after="0" w:line="240" w:lineRule="auto"/>
        <w:jc w:val="both"/>
        <w:rPr>
          <w:rFonts w:ascii="Times New Roman" w:hAnsi="Times New Roman" w:cs="Times New Roman"/>
          <w:b/>
          <w:bCs/>
          <w:sz w:val="18"/>
          <w:szCs w:val="18"/>
        </w:rPr>
      </w:pPr>
      <w:r w:rsidRPr="00BF5589">
        <w:rPr>
          <w:rFonts w:ascii="Times New Roman" w:hAnsi="Times New Roman" w:cs="Times New Roman"/>
          <w:b/>
          <w:bCs/>
          <w:sz w:val="18"/>
          <w:szCs w:val="18"/>
        </w:rPr>
        <w:t>Статья 8. Голосование по вопросам изменения границ поселения, преобразования поселения</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2. Голосование по вопросам изменения границ поселения, преобразования поселения назначается Советом депутатов, проводится в порядке, установленном Федеральным законом от 12 июня 2002 года № 67-ФЗ и Кодексом о выборах и референдумах с учетом особенностей, установленных Федеральным законом от 6 октября 2003 года № 131-ФЗ.</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3.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BF5589" w:rsidRPr="00BF5589" w:rsidRDefault="00BF5589" w:rsidP="00BF5589">
      <w:pPr>
        <w:spacing w:after="0" w:line="240" w:lineRule="auto"/>
        <w:jc w:val="both"/>
        <w:rPr>
          <w:rFonts w:ascii="Times New Roman" w:hAnsi="Times New Roman" w:cs="Times New Roman"/>
          <w:b/>
          <w:sz w:val="18"/>
          <w:szCs w:val="18"/>
        </w:rPr>
      </w:pPr>
      <w:r w:rsidRPr="00BF5589">
        <w:rPr>
          <w:rFonts w:ascii="Times New Roman" w:hAnsi="Times New Roman" w:cs="Times New Roman"/>
          <w:b/>
          <w:sz w:val="18"/>
          <w:szCs w:val="18"/>
        </w:rPr>
        <w:t>Статья 9. Сход граждан</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1. Сход граждан может проводиться в случаях, предусмотренных Федеральным законом от 6 октября 2003 года № 131-ФЗ и законом Алтайского края от 31 марта 2021 года № 24-ЗС «О критериях определения границ части территории населённого пункта, на которой может проводиться сход граждан по вопросу введения и использования средств самообложения граждан».</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BF5589" w:rsidRPr="00BF5589" w:rsidRDefault="00BF5589" w:rsidP="00BF5589">
      <w:pPr>
        <w:spacing w:after="0" w:line="240" w:lineRule="auto"/>
        <w:jc w:val="both"/>
        <w:rPr>
          <w:rFonts w:ascii="Times New Roman" w:hAnsi="Times New Roman" w:cs="Times New Roman"/>
          <w:b/>
          <w:bCs/>
          <w:sz w:val="18"/>
          <w:szCs w:val="18"/>
        </w:rPr>
      </w:pPr>
      <w:r w:rsidRPr="00BF5589">
        <w:rPr>
          <w:rFonts w:ascii="Times New Roman" w:hAnsi="Times New Roman" w:cs="Times New Roman"/>
          <w:b/>
          <w:bCs/>
          <w:sz w:val="18"/>
          <w:szCs w:val="18"/>
        </w:rPr>
        <w:t>Статья 10. Правотворческая инициатива граждан</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Совета депутатов.</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F5589" w:rsidRPr="00BF5589" w:rsidRDefault="00BF5589" w:rsidP="00BF5589">
      <w:pPr>
        <w:spacing w:after="0" w:line="240" w:lineRule="auto"/>
        <w:jc w:val="both"/>
        <w:rPr>
          <w:rFonts w:ascii="Times New Roman" w:hAnsi="Times New Roman" w:cs="Times New Roman"/>
          <w:b/>
          <w:sz w:val="18"/>
          <w:szCs w:val="18"/>
        </w:rPr>
      </w:pPr>
      <w:r w:rsidRPr="00BF5589">
        <w:rPr>
          <w:rFonts w:ascii="Times New Roman" w:hAnsi="Times New Roman" w:cs="Times New Roman"/>
          <w:b/>
          <w:sz w:val="18"/>
          <w:szCs w:val="18"/>
        </w:rPr>
        <w:t>Статья 11. Инициативные проекты</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Новомоношкинского сельсовета Заринского района Алтайского края (далее по тексту Устава - Администрация сельсовета) может быть внесен инициативный проект. </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 xml:space="preserve">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в соответствии со статьей 26.1 Федерального закона от 6 октября 2003 года № 131-ФЗ. </w:t>
      </w:r>
    </w:p>
    <w:p w:rsidR="00BF5589" w:rsidRPr="00BF5589" w:rsidRDefault="00BF5589" w:rsidP="00BF5589">
      <w:pPr>
        <w:spacing w:after="0" w:line="240" w:lineRule="auto"/>
        <w:jc w:val="both"/>
        <w:rPr>
          <w:rFonts w:ascii="Times New Roman" w:hAnsi="Times New Roman" w:cs="Times New Roman"/>
          <w:b/>
          <w:bCs/>
          <w:sz w:val="18"/>
          <w:szCs w:val="18"/>
        </w:rPr>
      </w:pPr>
      <w:r w:rsidRPr="00BF5589">
        <w:rPr>
          <w:rFonts w:ascii="Times New Roman" w:hAnsi="Times New Roman" w:cs="Times New Roman"/>
          <w:b/>
          <w:bCs/>
          <w:sz w:val="18"/>
          <w:szCs w:val="18"/>
        </w:rPr>
        <w:t>Статья 12. Территориальное общественное самоуправление</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lastRenderedPageBreak/>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 xml:space="preserve">4. Территориальное общественное самоуправление считается учрежденным с момента регистрации Администрацией сельсовета устава территориального общественного самоуправления. </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6. К исключительным полномочиям собрания, конференции граждан, осуществляющих территориальное общественное самоуправление, относятся:</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1) установление структуры органов территориального общественного самоуправления;</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2) принятие устава территориального общественного самоуправления, внесение в него изменений и дополнений;</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3) избрание органов территориального общественного самоуправления;</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4) определение основных направлений деятельности территориального общественного самоуправления;</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5) утверждение сметы доходов и расходов территориального общественного самоуправления и отчета о ее исполнении;</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6) рассмотрение и утверждение отчетов о деятельности органов территориального общественного самоуправления;</w:t>
      </w:r>
    </w:p>
    <w:p w:rsidR="00BF5589" w:rsidRPr="00BF5589" w:rsidRDefault="00BF5589" w:rsidP="00BF5589">
      <w:pPr>
        <w:spacing w:after="0" w:line="240" w:lineRule="auto"/>
        <w:jc w:val="both"/>
        <w:rPr>
          <w:rFonts w:ascii="Times New Roman" w:hAnsi="Times New Roman" w:cs="Times New Roman"/>
          <w:bCs/>
          <w:sz w:val="18"/>
          <w:szCs w:val="18"/>
        </w:rPr>
      </w:pPr>
      <w:r w:rsidRPr="00BF5589">
        <w:rPr>
          <w:rFonts w:ascii="Times New Roman" w:hAnsi="Times New Roman" w:cs="Times New Roman"/>
          <w:bCs/>
          <w:sz w:val="18"/>
          <w:szCs w:val="18"/>
        </w:rPr>
        <w:t>7) обсуждение инициативного проекта и принятие решения по вопросу о его одобрении.</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7. Органы территориального общественного самоуправления:</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1) представляют интересы населения, проживающего на соответствующей территории;</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2) обеспечивают исполнение решений, принятых на собраниях и конференциях граждан;</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8. Органы территориального общественного самоуправления могут выдвигать инициативный проект в качестве инициаторов проекта.</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9.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определяется положением, утверждаемым решением Совета депутатов.</w:t>
      </w:r>
    </w:p>
    <w:p w:rsidR="00BF5589" w:rsidRPr="00BF5589" w:rsidRDefault="00BF5589" w:rsidP="00BF5589">
      <w:pPr>
        <w:spacing w:after="0" w:line="240" w:lineRule="auto"/>
        <w:jc w:val="both"/>
        <w:rPr>
          <w:rFonts w:ascii="Times New Roman" w:hAnsi="Times New Roman" w:cs="Times New Roman"/>
          <w:b/>
          <w:bCs/>
          <w:sz w:val="18"/>
          <w:szCs w:val="18"/>
        </w:rPr>
      </w:pPr>
      <w:r w:rsidRPr="00BF5589">
        <w:rPr>
          <w:rFonts w:ascii="Times New Roman" w:hAnsi="Times New Roman" w:cs="Times New Roman"/>
          <w:b/>
          <w:bCs/>
          <w:sz w:val="18"/>
          <w:szCs w:val="18"/>
        </w:rPr>
        <w:t>Статья 13. Староста сельского населенного пункта</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 (далее по тексту Устава - староста).</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2. Староста назначается Советом депутатов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 xml:space="preserve">3. Срок полномочий старосты составляет пять лет. </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4. Порядок назначения старосты и досрочного прекращения его полномочий, полномочия, права и обязанности, гарантии деятельности и иные вопросы статуса старосты устанавливаются положением, утверждаемым решением Совета депутатов в соответствии с законом Алтайского края от 31 октября 2018 года № 79-ЗС «О старостах сельских населенных пунктов Алтайского края».</w:t>
      </w:r>
    </w:p>
    <w:p w:rsidR="00BF5589" w:rsidRPr="00BF5589" w:rsidRDefault="00BF5589" w:rsidP="00BF5589">
      <w:pPr>
        <w:spacing w:after="0" w:line="240" w:lineRule="auto"/>
        <w:jc w:val="both"/>
        <w:rPr>
          <w:rFonts w:ascii="Times New Roman" w:hAnsi="Times New Roman" w:cs="Times New Roman"/>
          <w:b/>
          <w:bCs/>
          <w:sz w:val="18"/>
          <w:szCs w:val="18"/>
        </w:rPr>
      </w:pPr>
      <w:r w:rsidRPr="00BF5589">
        <w:rPr>
          <w:rFonts w:ascii="Times New Roman" w:hAnsi="Times New Roman" w:cs="Times New Roman"/>
          <w:b/>
          <w:bCs/>
          <w:sz w:val="18"/>
          <w:szCs w:val="18"/>
        </w:rPr>
        <w:t>Статья 14. Публичные слушания, общественные обсуждения</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1. Для обсуждения проектов муниципальных правовых актов по вопросам местного значения с участием жителей поселения Советом депутатов, главой сельсовета могут проводиться публичные слушания.</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2. Публичные слушания проводятся по инициативе населения, Совета депутатов, главы сельсовета или главы Администрации сельсовета.</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Публичные слушания, проводимые по инициативе населения или Совета депутатов, назначаются Советом депутатов, а по инициативе главы сельсовета или главы Администрации сельсовета - главой сельсовета.</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3. На публичные слушания должны выноситься вопросы, предусмотренные частью 3 статьи 28 Федерального закона от 6 октября 2003 года № 131-ФЗ.</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Иные вопросы, подлежащие вынесению на публичные слушания, общественные обсуждения, определяются нормативным правовым актом Совета депутатов в соответствии с федеральным законодательством.</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4. Порядок организации и проведения публичных слушаний, общественных обсуждений определяется нормативным правовым актом Совета депутатов.</w:t>
      </w:r>
    </w:p>
    <w:p w:rsidR="00BF5589" w:rsidRPr="00BF5589" w:rsidRDefault="00BF5589" w:rsidP="00BF5589">
      <w:pPr>
        <w:spacing w:after="0" w:line="240" w:lineRule="auto"/>
        <w:jc w:val="both"/>
        <w:rPr>
          <w:rFonts w:ascii="Times New Roman" w:hAnsi="Times New Roman" w:cs="Times New Roman"/>
          <w:b/>
          <w:bCs/>
          <w:sz w:val="18"/>
          <w:szCs w:val="18"/>
        </w:rPr>
      </w:pPr>
      <w:r w:rsidRPr="00BF5589">
        <w:rPr>
          <w:rFonts w:ascii="Times New Roman" w:hAnsi="Times New Roman" w:cs="Times New Roman"/>
          <w:b/>
          <w:bCs/>
          <w:sz w:val="18"/>
          <w:szCs w:val="18"/>
        </w:rPr>
        <w:t>Статья 15. Собрание граждан</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w:t>
      </w:r>
      <w:r w:rsidRPr="00BF5589">
        <w:rPr>
          <w:rFonts w:ascii="Times New Roman" w:hAnsi="Times New Roman" w:cs="Times New Roman"/>
          <w:bCs/>
          <w:sz w:val="18"/>
          <w:szCs w:val="18"/>
        </w:rPr>
        <w:t>обсуждения вопросов внесения инициативных проектов и их рассмотрения,</w:t>
      </w:r>
      <w:r w:rsidRPr="00BF5589">
        <w:rPr>
          <w:rFonts w:ascii="Times New Roman" w:hAnsi="Times New Roman" w:cs="Times New Roman"/>
          <w:b/>
          <w:bCs/>
          <w:sz w:val="18"/>
          <w:szCs w:val="18"/>
        </w:rPr>
        <w:t xml:space="preserve"> </w:t>
      </w:r>
      <w:r w:rsidRPr="00BF5589">
        <w:rPr>
          <w:rFonts w:ascii="Times New Roman" w:hAnsi="Times New Roman" w:cs="Times New Roman"/>
          <w:sz w:val="18"/>
          <w:szCs w:val="18"/>
        </w:rPr>
        <w:t>осуществления территориального общественного самоуправления на части территории поселения могут проводиться собрания граждан.</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2. Собрание граждан проводится по инициативе населения, Совета депутатов, главы сельсовета, а также в случаях, предусмотренных уставом территориального общественного самоуправления.</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lastRenderedPageBreak/>
        <w:t>Собрание граждан, проводимое по инициативе населения или Совета депутатов, назначается Советом депутатов, а по инициативе главы сельсовета - главой сельсовета.</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4. Совет депутатов после поступления ходатайства о созыве собрания граждан с необходимым количеством подписей обязан рассмотреть на ближайшей сессии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В случае принятия решения о созыве собрания граждан Совет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8.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положением, утверждаемым решением Совета депутатов, уставом территориального общественного самоуправления.</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9. Итоги собрания граждан подлежат официальному опубликованию (обнародованию).</w:t>
      </w:r>
    </w:p>
    <w:p w:rsidR="00BF5589" w:rsidRPr="00BF5589" w:rsidRDefault="00BF5589" w:rsidP="00BF5589">
      <w:pPr>
        <w:spacing w:after="0" w:line="240" w:lineRule="auto"/>
        <w:jc w:val="both"/>
        <w:rPr>
          <w:rFonts w:ascii="Times New Roman" w:hAnsi="Times New Roman" w:cs="Times New Roman"/>
          <w:b/>
          <w:bCs/>
          <w:sz w:val="18"/>
          <w:szCs w:val="18"/>
        </w:rPr>
      </w:pPr>
      <w:r w:rsidRPr="00BF5589">
        <w:rPr>
          <w:rFonts w:ascii="Times New Roman" w:hAnsi="Times New Roman" w:cs="Times New Roman"/>
          <w:b/>
          <w:bCs/>
          <w:sz w:val="18"/>
          <w:szCs w:val="18"/>
        </w:rPr>
        <w:t>Статья 16. Конференция граждан (собрание делегатов)</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на части территории поселения, где созыв собрания граждан не возможен, полномочия собрания граждан осуществляются конференцией граждан (собранием делегатов).</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2. Конференция граждан (собрание делегатов) проводится по инициативе Совета депутатов, главы сельсовета.</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3. Порядок назначения и проведения конференции граждан (собрания делегатов), избрания делегатов определяются положением, утверждаемым решением Совета депутатов.</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4. Итоги конференции граждан (собрания делегатов) подлежат официальному опубликованию (обнародованию).</w:t>
      </w:r>
    </w:p>
    <w:p w:rsidR="00BF5589" w:rsidRPr="00BF5589" w:rsidRDefault="00BF5589" w:rsidP="00BF5589">
      <w:pPr>
        <w:spacing w:after="0" w:line="240" w:lineRule="auto"/>
        <w:jc w:val="both"/>
        <w:rPr>
          <w:rFonts w:ascii="Times New Roman" w:hAnsi="Times New Roman" w:cs="Times New Roman"/>
          <w:b/>
          <w:bCs/>
          <w:sz w:val="18"/>
          <w:szCs w:val="18"/>
        </w:rPr>
      </w:pPr>
      <w:r w:rsidRPr="00BF5589">
        <w:rPr>
          <w:rFonts w:ascii="Times New Roman" w:hAnsi="Times New Roman" w:cs="Times New Roman"/>
          <w:b/>
          <w:bCs/>
          <w:sz w:val="18"/>
          <w:szCs w:val="18"/>
        </w:rPr>
        <w:t>Статья 17. Опрос граждан</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Результаты опроса носят рекомендательный характер.</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2. В опросе могут принимать участие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3. Опрос граждан проводится по инициативе:</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1) Совета депутатов или главы сельсовета - по вопросам местного значения;</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2) Правительства Алтайского края - для учета мнения граждан при принятии решений об изменении целевого назначения земель поселения для объектов краевого и межрегионального значения;</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4. Порядок назначения и проведения опроса граждан определяется положением, утверждаемым решением Совета депутатов, в соответствии с законом Алтайского края от 30 июня 2015 года № 59-ЗС «О порядке назначения и проведения опроса граждан в муниципальных образованиях Алтайского края».</w:t>
      </w:r>
    </w:p>
    <w:p w:rsidR="00BF5589" w:rsidRPr="00BF5589" w:rsidRDefault="00BF5589" w:rsidP="00BF5589">
      <w:pPr>
        <w:spacing w:after="0" w:line="240" w:lineRule="auto"/>
        <w:jc w:val="both"/>
        <w:rPr>
          <w:rFonts w:ascii="Times New Roman" w:hAnsi="Times New Roman" w:cs="Times New Roman"/>
          <w:b/>
          <w:bCs/>
          <w:sz w:val="18"/>
          <w:szCs w:val="18"/>
        </w:rPr>
      </w:pPr>
      <w:r w:rsidRPr="00BF5589">
        <w:rPr>
          <w:rFonts w:ascii="Times New Roman" w:hAnsi="Times New Roman" w:cs="Times New Roman"/>
          <w:b/>
          <w:bCs/>
          <w:sz w:val="18"/>
          <w:szCs w:val="18"/>
        </w:rPr>
        <w:t>Статья 18. Обращения граждан в органы местного самоуправления</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 xml:space="preserve">2. Обращения граждан подлежат рассмотрению в порядке и сроки, установленные </w:t>
      </w:r>
      <w:hyperlink r:id="rId9" w:tgtFrame="Logical" w:history="1">
        <w:r w:rsidRPr="00BF5589">
          <w:rPr>
            <w:rStyle w:val="ad"/>
            <w:rFonts w:ascii="Times New Roman" w:hAnsi="Times New Roman" w:cs="Times New Roman"/>
            <w:sz w:val="18"/>
            <w:szCs w:val="18"/>
          </w:rPr>
          <w:t>Федеральным законом от 2 мая 2006 года № 59-ФЗ «О порядке рассмотрения обращений граждан Российской Федерации»</w:t>
        </w:r>
      </w:hyperlink>
      <w:r w:rsidRPr="00BF5589">
        <w:rPr>
          <w:rFonts w:ascii="Times New Roman" w:hAnsi="Times New Roman" w:cs="Times New Roman"/>
          <w:sz w:val="18"/>
          <w:szCs w:val="18"/>
        </w:rPr>
        <w:t>.</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F5589" w:rsidRPr="00BF5589" w:rsidRDefault="00BF5589" w:rsidP="00BF5589">
      <w:pPr>
        <w:spacing w:after="0" w:line="240" w:lineRule="auto"/>
        <w:jc w:val="both"/>
        <w:rPr>
          <w:rFonts w:ascii="Times New Roman" w:hAnsi="Times New Roman" w:cs="Times New Roman"/>
          <w:b/>
          <w:bCs/>
          <w:sz w:val="18"/>
          <w:szCs w:val="18"/>
        </w:rPr>
      </w:pPr>
      <w:r w:rsidRPr="00BF5589">
        <w:rPr>
          <w:rFonts w:ascii="Times New Roman" w:hAnsi="Times New Roman" w:cs="Times New Roman"/>
          <w:b/>
          <w:bCs/>
          <w:sz w:val="18"/>
          <w:szCs w:val="18"/>
        </w:rPr>
        <w:t>ГЛАВА 3. ОРГАНЫ МЕСТНОГО САМОУПРАВЛЕНИЯ</w:t>
      </w:r>
    </w:p>
    <w:p w:rsidR="00BF5589" w:rsidRPr="00BF5589" w:rsidRDefault="00BF5589" w:rsidP="00BF5589">
      <w:pPr>
        <w:spacing w:after="0" w:line="240" w:lineRule="auto"/>
        <w:jc w:val="both"/>
        <w:rPr>
          <w:rFonts w:ascii="Times New Roman" w:hAnsi="Times New Roman" w:cs="Times New Roman"/>
          <w:b/>
          <w:bCs/>
          <w:sz w:val="18"/>
          <w:szCs w:val="18"/>
        </w:rPr>
      </w:pPr>
      <w:r w:rsidRPr="00BF5589">
        <w:rPr>
          <w:rFonts w:ascii="Times New Roman" w:hAnsi="Times New Roman" w:cs="Times New Roman"/>
          <w:b/>
          <w:bCs/>
          <w:sz w:val="18"/>
          <w:szCs w:val="18"/>
        </w:rPr>
        <w:t>Статья 19. Структура органов местного самоуправления</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 xml:space="preserve">1. Структуру органов местного самоуправления составляют: </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1) Совет депутатов;</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 xml:space="preserve">2) глава сельсовета; </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3) Администрация сельсовета.</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2. Изменение структуры органов местного самоуправления осуществляется не иначе как путем внесения изменений в настоящий Устав.</w:t>
      </w:r>
    </w:p>
    <w:p w:rsidR="00BF5589" w:rsidRPr="00BF5589" w:rsidRDefault="00BF5589" w:rsidP="00BF5589">
      <w:pPr>
        <w:spacing w:after="0" w:line="240" w:lineRule="auto"/>
        <w:jc w:val="both"/>
        <w:rPr>
          <w:rFonts w:ascii="Times New Roman" w:hAnsi="Times New Roman" w:cs="Times New Roman"/>
          <w:b/>
          <w:bCs/>
          <w:sz w:val="18"/>
          <w:szCs w:val="18"/>
        </w:rPr>
      </w:pPr>
      <w:r w:rsidRPr="00BF5589">
        <w:rPr>
          <w:rFonts w:ascii="Times New Roman" w:hAnsi="Times New Roman" w:cs="Times New Roman"/>
          <w:b/>
          <w:bCs/>
          <w:sz w:val="18"/>
          <w:szCs w:val="18"/>
        </w:rPr>
        <w:t>Статья 20. Правовой статус Совета депутатов</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1. Совет депутатов является постоянно действующим представительным органом поселения.</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lastRenderedPageBreak/>
        <w:t>2. Совет депутатов состоит из 11 депутатов, избираемых на муниципальных выборах.</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3. Срок полномочий Совета депутатов и его депутатов составляет пять лет. Установленный срок полномочий не может быть изменен в течение текущего срока полномочий.</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4. Совет депутатов может осуществлять свои полномочия в случае избрания не менее двух третей от установленной численности депутатов. Срок полномочий Совета депутатов исчисляется со дня первого правомочного заседания.</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Полномочия Совета депутатов прекращаются с момента начала работы первого правомочного заседания Совета депутатов нового созыва, за исключением случаев досрочного прекращения полномочий.</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5. Совет депутатов осуществляет свои полномочия и принимает решения в коллегиальном порядке.</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6. Совет депутатов обладает правом законодательной инициативы в Алтайском краевом Законодательном Собрании.</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 xml:space="preserve">7. Совет депутатов подотчетен населению. </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 xml:space="preserve">8. Совет депутатов не обладает правами юридического лица. </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Наименование «Совет депутатов Новомоношкинского сельсовета Заринского района Алтайского края» помещается на бланках и штампах Совета депутатов, а также на соответствующих печатях.</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9. Местонахождение Совета депутатов: 659121, село Новомоношкино Заринского района Алтайского края, ул. Ленина, 7.</w:t>
      </w:r>
    </w:p>
    <w:p w:rsidR="00BF5589" w:rsidRPr="00BF5589" w:rsidRDefault="00BF5589" w:rsidP="00BF5589">
      <w:pPr>
        <w:spacing w:after="0" w:line="240" w:lineRule="auto"/>
        <w:jc w:val="both"/>
        <w:rPr>
          <w:rFonts w:ascii="Times New Roman" w:hAnsi="Times New Roman" w:cs="Times New Roman"/>
          <w:b/>
          <w:bCs/>
          <w:sz w:val="18"/>
          <w:szCs w:val="18"/>
        </w:rPr>
      </w:pPr>
      <w:r w:rsidRPr="00BF5589">
        <w:rPr>
          <w:rFonts w:ascii="Times New Roman" w:hAnsi="Times New Roman" w:cs="Times New Roman"/>
          <w:b/>
          <w:bCs/>
          <w:sz w:val="18"/>
          <w:szCs w:val="18"/>
        </w:rPr>
        <w:t>Статья 21. Досрочное прекращение полномочий Совета депутатов</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1. Полномочия Совета депутатов могут быть досрочно прекращены в случае:</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1) его роспуска законом Алтайского края в соответствии со статьей 73 Федерального закона от 6 октября 2003 года № 131-ФЗ;</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2) принятия Советом депутатов решения о самороспуске;</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4)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5) утраты поселением статуса муниципального образования в связи с его объединением с городским округом;</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7) нарушения срока издания муниципального правового акта, требуемого для реализации решения, принятого путем прямого волеизъявления граждан</w:t>
      </w:r>
      <w:r w:rsidRPr="00BF5589">
        <w:rPr>
          <w:rFonts w:ascii="Times New Roman" w:hAnsi="Times New Roman" w:cs="Times New Roman"/>
          <w:b/>
          <w:sz w:val="18"/>
          <w:szCs w:val="18"/>
        </w:rPr>
        <w:t>.</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2. Полномочия Совета депутатов по основаниям, предусмотренным пунктами 1, 4-6 части 1 настоящей статьи, прекращаются досрочно в соответствии с законом Алтайского края.</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3. Решение о самороспуске принимается не менее чем тремя четвертями голосов от установленной численности депутатов по письменному предложению, внесенному в Совет депутатов не менее чем одной третьей частью от установленной численности депутатов. При этом Совет депутатов, чьи полномочия досрочно прекращены, продолжает действовать до начала работы Совета депутатов нового созыва.</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4. Решение о досрочном прекращении полномочий Совета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внесенному в Совет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
    <w:p w:rsidR="00BF5589" w:rsidRPr="00BF5589" w:rsidRDefault="00BF5589" w:rsidP="00BF5589">
      <w:pPr>
        <w:spacing w:after="0" w:line="240" w:lineRule="auto"/>
        <w:jc w:val="both"/>
        <w:rPr>
          <w:rFonts w:ascii="Times New Roman" w:hAnsi="Times New Roman" w:cs="Times New Roman"/>
          <w:b/>
          <w:bCs/>
          <w:sz w:val="18"/>
          <w:szCs w:val="18"/>
        </w:rPr>
      </w:pPr>
      <w:r w:rsidRPr="00BF5589">
        <w:rPr>
          <w:rFonts w:ascii="Times New Roman" w:hAnsi="Times New Roman" w:cs="Times New Roman"/>
          <w:b/>
          <w:bCs/>
          <w:sz w:val="18"/>
          <w:szCs w:val="18"/>
        </w:rPr>
        <w:t>Статья 22. Сессия Совета депутатов</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 xml:space="preserve">1. Основной формой деятельности Совета депутатов является сессия. Сессии проводятся гласно и носят открытый характер. </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Совет депутатов может принять решение о проведении закрытой сессии (закрытом слушании вопроса). Основания для принятия данного решения устанавливаются Регламентом Совета депутатов (далее по тексту Устава - Регламент), утверждаемым решением Совета депутатов.</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 xml:space="preserve">2. Совет депутатов собирается на первую сессию не позднее, чем через 30 дней после его избрания в правомочном составе. </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3. Очередные сессии созываются не реже одного раза в три месяца.</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4. Внеочередные сессии созываются по предложению одной трети от установленной численности депутатов или по требованию главы сельсовета.</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5. Сессия правомочна, если на ней присутствуют не менее 50 процентов от числа избранных депутатов.</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6. Порядок созыва и проведения сессий Совета депутатов (далее по тексту Устава - сессия) устанавливается Регламентом.</w:t>
      </w:r>
    </w:p>
    <w:p w:rsidR="00BF5589" w:rsidRPr="00BF5589" w:rsidRDefault="00BF5589" w:rsidP="00BF5589">
      <w:pPr>
        <w:spacing w:after="0" w:line="240" w:lineRule="auto"/>
        <w:jc w:val="both"/>
        <w:rPr>
          <w:rFonts w:ascii="Times New Roman" w:hAnsi="Times New Roman" w:cs="Times New Roman"/>
          <w:b/>
          <w:bCs/>
          <w:sz w:val="18"/>
          <w:szCs w:val="18"/>
        </w:rPr>
      </w:pPr>
      <w:r w:rsidRPr="00BF5589">
        <w:rPr>
          <w:rFonts w:ascii="Times New Roman" w:hAnsi="Times New Roman" w:cs="Times New Roman"/>
          <w:b/>
          <w:bCs/>
          <w:sz w:val="18"/>
          <w:szCs w:val="18"/>
        </w:rPr>
        <w:t>Статья 23. Исключительные полномочия Совета депутатов</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В исключительной компетенции Совета депутатов находятся:</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1) принятие Устава и внесение в него изменений и дополнений;</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2) утверждение бюджета поселения и отчета о его исполнении;</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3) установление, изменение и отмена местных налогов и сборов в соответствии с законодательством Российской Федерации о налогах и сборах;</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4) утверждение стратегии социально-экономического развития поселения;</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5) определение порядка управления и распоряжения имуществом, находящимся в собственности поселения;</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7) определение порядка участия поселения в организациях межмуниципального сотрудничества;</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8) определение порядка материально-технического и организационного обеспечения деятельности органов местного самоуправления;</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BF5589" w:rsidRPr="00BF5589" w:rsidRDefault="00BF5589" w:rsidP="00BF5589">
      <w:pPr>
        <w:spacing w:after="0" w:line="240" w:lineRule="auto"/>
        <w:jc w:val="both"/>
        <w:rPr>
          <w:rFonts w:ascii="Times New Roman" w:hAnsi="Times New Roman" w:cs="Times New Roman"/>
          <w:bCs/>
          <w:iCs/>
          <w:sz w:val="18"/>
          <w:szCs w:val="18"/>
        </w:rPr>
      </w:pPr>
      <w:r w:rsidRPr="00BF5589">
        <w:rPr>
          <w:rFonts w:ascii="Times New Roman" w:hAnsi="Times New Roman" w:cs="Times New Roman"/>
          <w:bCs/>
          <w:iCs/>
          <w:sz w:val="18"/>
          <w:szCs w:val="18"/>
        </w:rPr>
        <w:t>10) принятие решения об удалении главы сельсовета в отставку;</w:t>
      </w:r>
    </w:p>
    <w:p w:rsidR="00BF5589" w:rsidRPr="00BF5589" w:rsidRDefault="00BF5589" w:rsidP="00BF5589">
      <w:pPr>
        <w:spacing w:after="0" w:line="240" w:lineRule="auto"/>
        <w:jc w:val="both"/>
        <w:rPr>
          <w:rFonts w:ascii="Times New Roman" w:hAnsi="Times New Roman" w:cs="Times New Roman"/>
          <w:bCs/>
          <w:iCs/>
          <w:sz w:val="18"/>
          <w:szCs w:val="18"/>
        </w:rPr>
      </w:pPr>
      <w:r w:rsidRPr="00BF5589">
        <w:rPr>
          <w:rFonts w:ascii="Times New Roman" w:hAnsi="Times New Roman" w:cs="Times New Roman"/>
          <w:sz w:val="18"/>
          <w:szCs w:val="18"/>
        </w:rPr>
        <w:t>11) утверждение правил благоустройства территории поселения.</w:t>
      </w:r>
    </w:p>
    <w:p w:rsidR="00BF5589" w:rsidRPr="00BF5589" w:rsidRDefault="00BF5589" w:rsidP="00BF5589">
      <w:pPr>
        <w:spacing w:after="0" w:line="240" w:lineRule="auto"/>
        <w:jc w:val="both"/>
        <w:rPr>
          <w:rFonts w:ascii="Times New Roman" w:hAnsi="Times New Roman" w:cs="Times New Roman"/>
          <w:b/>
          <w:bCs/>
          <w:sz w:val="18"/>
          <w:szCs w:val="18"/>
        </w:rPr>
      </w:pPr>
      <w:r w:rsidRPr="00BF5589">
        <w:rPr>
          <w:rFonts w:ascii="Times New Roman" w:hAnsi="Times New Roman" w:cs="Times New Roman"/>
          <w:b/>
          <w:bCs/>
          <w:sz w:val="18"/>
          <w:szCs w:val="18"/>
        </w:rPr>
        <w:t>Статья 24. Иные полномочия Совета депутатов</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lastRenderedPageBreak/>
        <w:t>К иным полномочиям Совета депутатов относится:</w:t>
      </w:r>
    </w:p>
    <w:p w:rsidR="00BF5589" w:rsidRPr="00BF5589" w:rsidRDefault="00BF5589" w:rsidP="00BF5589">
      <w:pPr>
        <w:spacing w:after="0" w:line="240" w:lineRule="auto"/>
        <w:jc w:val="both"/>
        <w:rPr>
          <w:rFonts w:ascii="Times New Roman" w:hAnsi="Times New Roman" w:cs="Times New Roman"/>
          <w:bCs/>
          <w:iCs/>
          <w:sz w:val="18"/>
          <w:szCs w:val="18"/>
        </w:rPr>
      </w:pPr>
      <w:r w:rsidRPr="00BF5589">
        <w:rPr>
          <w:rFonts w:ascii="Times New Roman" w:hAnsi="Times New Roman" w:cs="Times New Roman"/>
          <w:sz w:val="18"/>
          <w:szCs w:val="18"/>
        </w:rPr>
        <w:t xml:space="preserve">1) избрание главы сельсовета, </w:t>
      </w:r>
      <w:r w:rsidRPr="00BF5589">
        <w:rPr>
          <w:rFonts w:ascii="Times New Roman" w:hAnsi="Times New Roman" w:cs="Times New Roman"/>
          <w:bCs/>
          <w:iCs/>
          <w:sz w:val="18"/>
          <w:szCs w:val="18"/>
        </w:rPr>
        <w:t>заслушивание ежегодных отчетов главы сельсовета, главы Администрации сельсовета о результатах их деятельности, деятельности Администрации сельсовета и иных подведомственных главе сельсовета органов местного самоуправления, в том числе о решении вопросов, поставленных Советом депутатов;</w:t>
      </w:r>
    </w:p>
    <w:p w:rsidR="00BF5589" w:rsidRPr="00BF5589" w:rsidRDefault="00BF5589" w:rsidP="00BF5589">
      <w:pPr>
        <w:spacing w:after="0" w:line="240" w:lineRule="auto"/>
        <w:jc w:val="both"/>
        <w:rPr>
          <w:rFonts w:ascii="Times New Roman" w:hAnsi="Times New Roman" w:cs="Times New Roman"/>
          <w:bCs/>
          <w:iCs/>
          <w:sz w:val="18"/>
          <w:szCs w:val="18"/>
        </w:rPr>
      </w:pPr>
      <w:r w:rsidRPr="00BF5589">
        <w:rPr>
          <w:rFonts w:ascii="Times New Roman" w:hAnsi="Times New Roman" w:cs="Times New Roman"/>
          <w:sz w:val="18"/>
          <w:szCs w:val="18"/>
        </w:rPr>
        <w:t>2) избрание Советом депутатов из своего состава тайным голосованием на первой сессии нового созыва большинством голосов от установленной численности депутатов депутата Заринского районного Совета народных депутатов на срок полномочий Совета депутатов;</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3) утверждение Регламента, внесение в него изменений и дополнений;</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4) обращение в суд с заявлениями в защиту публичных интересов в случаях, предусмотренных федеральными законами;</w:t>
      </w:r>
    </w:p>
    <w:p w:rsidR="00BF5589" w:rsidRPr="00BF5589" w:rsidRDefault="00BF5589" w:rsidP="00BF5589">
      <w:pPr>
        <w:spacing w:after="0" w:line="240" w:lineRule="auto"/>
        <w:jc w:val="both"/>
        <w:rPr>
          <w:rFonts w:ascii="Times New Roman" w:hAnsi="Times New Roman" w:cs="Times New Roman"/>
          <w:bCs/>
          <w:sz w:val="18"/>
          <w:szCs w:val="18"/>
        </w:rPr>
      </w:pPr>
      <w:r w:rsidRPr="00BF5589">
        <w:rPr>
          <w:rFonts w:ascii="Times New Roman" w:hAnsi="Times New Roman" w:cs="Times New Roman"/>
          <w:sz w:val="18"/>
          <w:szCs w:val="18"/>
        </w:rPr>
        <w:t xml:space="preserve">5) </w:t>
      </w:r>
      <w:r w:rsidRPr="00BF5589">
        <w:rPr>
          <w:rFonts w:ascii="Times New Roman" w:hAnsi="Times New Roman" w:cs="Times New Roman"/>
          <w:bCs/>
          <w:sz w:val="18"/>
          <w:szCs w:val="18"/>
        </w:rPr>
        <w:t>установление порядка рассмотрения проекта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поселения;</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6) определение порядка, размера и срока перечисления в бюджет поселения части прибыли муниципальных унитарных предприятий, остающейся в их распоряжении после уплаты налогов и иных обязательных платежей;</w:t>
      </w:r>
    </w:p>
    <w:p w:rsidR="00BF5589" w:rsidRPr="00BF5589" w:rsidRDefault="00BF5589" w:rsidP="00BF5589">
      <w:pPr>
        <w:spacing w:after="0" w:line="240" w:lineRule="auto"/>
        <w:jc w:val="both"/>
        <w:rPr>
          <w:rFonts w:ascii="Times New Roman" w:hAnsi="Times New Roman" w:cs="Times New Roman"/>
          <w:bCs/>
          <w:iCs/>
          <w:sz w:val="18"/>
          <w:szCs w:val="18"/>
        </w:rPr>
      </w:pPr>
      <w:r w:rsidRPr="00BF5589">
        <w:rPr>
          <w:rFonts w:ascii="Times New Roman" w:hAnsi="Times New Roman" w:cs="Times New Roman"/>
          <w:bCs/>
          <w:iCs/>
          <w:sz w:val="18"/>
          <w:szCs w:val="18"/>
        </w:rPr>
        <w:t>7)</w:t>
      </w:r>
      <w:r w:rsidRPr="00BF5589">
        <w:rPr>
          <w:rFonts w:ascii="Times New Roman" w:hAnsi="Times New Roman" w:cs="Times New Roman"/>
          <w:sz w:val="18"/>
          <w:szCs w:val="18"/>
        </w:rPr>
        <w:t xml:space="preserve"> </w:t>
      </w:r>
      <w:r w:rsidRPr="00BF5589">
        <w:rPr>
          <w:rFonts w:ascii="Times New Roman" w:hAnsi="Times New Roman" w:cs="Times New Roman"/>
          <w:bCs/>
          <w:iCs/>
          <w:sz w:val="18"/>
          <w:szCs w:val="18"/>
        </w:rPr>
        <w:t>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BF5589" w:rsidRPr="00BF5589" w:rsidRDefault="00BF5589" w:rsidP="00BF5589">
      <w:pPr>
        <w:spacing w:after="0" w:line="240" w:lineRule="auto"/>
        <w:jc w:val="both"/>
        <w:rPr>
          <w:rFonts w:ascii="Times New Roman" w:hAnsi="Times New Roman" w:cs="Times New Roman"/>
          <w:bCs/>
          <w:iCs/>
          <w:sz w:val="18"/>
          <w:szCs w:val="18"/>
        </w:rPr>
      </w:pPr>
      <w:r w:rsidRPr="00BF5589">
        <w:rPr>
          <w:rFonts w:ascii="Times New Roman" w:hAnsi="Times New Roman" w:cs="Times New Roman"/>
          <w:sz w:val="18"/>
          <w:szCs w:val="18"/>
        </w:rPr>
        <w:t>8)</w:t>
      </w:r>
      <w:r w:rsidRPr="00BF5589">
        <w:rPr>
          <w:rFonts w:ascii="Times New Roman" w:hAnsi="Times New Roman" w:cs="Times New Roman"/>
          <w:bCs/>
          <w:iCs/>
          <w:sz w:val="18"/>
          <w:szCs w:val="18"/>
        </w:rPr>
        <w:t xml:space="preserve"> принятие решений о создании некоммерческих организаций в форме автономных некоммерческих организаций и фондов;</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bCs/>
          <w:iCs/>
          <w:sz w:val="18"/>
          <w:szCs w:val="18"/>
        </w:rPr>
        <w:t>9)</w:t>
      </w:r>
      <w:r w:rsidRPr="00BF5589">
        <w:rPr>
          <w:rFonts w:ascii="Times New Roman" w:hAnsi="Times New Roman" w:cs="Times New Roman"/>
          <w:sz w:val="18"/>
          <w:szCs w:val="18"/>
        </w:rPr>
        <w:t xml:space="preserve"> определение в соответствии с федеральными законами порядка принятия решений об условиях приватизации муниципального имущества;</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bCs/>
          <w:iCs/>
          <w:sz w:val="18"/>
          <w:szCs w:val="18"/>
        </w:rPr>
        <w:t>10)</w:t>
      </w:r>
      <w:r w:rsidRPr="00BF5589">
        <w:rPr>
          <w:rFonts w:ascii="Times New Roman" w:hAnsi="Times New Roman" w:cs="Times New Roman"/>
          <w:sz w:val="18"/>
          <w:szCs w:val="18"/>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Советом депутатов;</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bCs/>
          <w:iCs/>
          <w:sz w:val="18"/>
          <w:szCs w:val="18"/>
        </w:rPr>
        <w:t>11)</w:t>
      </w:r>
      <w:r w:rsidRPr="00BF5589">
        <w:rPr>
          <w:rFonts w:ascii="Times New Roman" w:hAnsi="Times New Roman" w:cs="Times New Roman"/>
          <w:sz w:val="18"/>
          <w:szCs w:val="18"/>
        </w:rPr>
        <w:t xml:space="preserve"> установление порядка финансирования мероприятий по улучшению условий и охраны труда за счет средств бюджета поселения, внебюджетных источников;</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bCs/>
          <w:iCs/>
          <w:sz w:val="18"/>
          <w:szCs w:val="18"/>
        </w:rPr>
        <w:t>12)</w:t>
      </w:r>
      <w:r w:rsidRPr="00BF5589">
        <w:rPr>
          <w:rFonts w:ascii="Times New Roman" w:hAnsi="Times New Roman" w:cs="Times New Roman"/>
          <w:sz w:val="18"/>
          <w:szCs w:val="18"/>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3 настоящего Устава;</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bCs/>
          <w:iCs/>
          <w:sz w:val="18"/>
          <w:szCs w:val="18"/>
        </w:rPr>
        <w:t>13)</w:t>
      </w:r>
      <w:r w:rsidRPr="00BF5589">
        <w:rPr>
          <w:rFonts w:ascii="Times New Roman" w:hAnsi="Times New Roman" w:cs="Times New Roman"/>
          <w:sz w:val="18"/>
          <w:szCs w:val="18"/>
        </w:rPr>
        <w:t xml:space="preserve"> осуществление иных полномочий в соответствии с федеральными законами, законами Алтайского края, настоящим Уставом.</w:t>
      </w:r>
    </w:p>
    <w:p w:rsidR="00BF5589" w:rsidRPr="00BF5589" w:rsidRDefault="00BF5589" w:rsidP="00BF5589">
      <w:pPr>
        <w:spacing w:after="0" w:line="240" w:lineRule="auto"/>
        <w:jc w:val="both"/>
        <w:rPr>
          <w:rFonts w:ascii="Times New Roman" w:hAnsi="Times New Roman" w:cs="Times New Roman"/>
          <w:b/>
          <w:bCs/>
          <w:sz w:val="18"/>
          <w:szCs w:val="18"/>
        </w:rPr>
      </w:pPr>
      <w:r w:rsidRPr="00BF5589">
        <w:rPr>
          <w:rFonts w:ascii="Times New Roman" w:hAnsi="Times New Roman" w:cs="Times New Roman"/>
          <w:b/>
          <w:bCs/>
          <w:sz w:val="18"/>
          <w:szCs w:val="18"/>
        </w:rPr>
        <w:t>Статья 25. Структура Совета депутатов</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1. Совет депутатов самостоятельно определяет свою структуру.</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 xml:space="preserve">2. В структуру Совета депутатов входят глава сельсовета, исполняющий полномочия председателя Совета депутатов, заместитель председателя Совета депутатов, постоянные комиссии, иные органы и выборные должностные лица в соответствии с настоящим Уставом и решениями Совета депутатов. </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3. Постоянные комиссии образуются из числа депутатов для подготовки и предварительного рассмотрения вопросов, относящихся к ведению Совета депутатов, а также для содействия проведению в жизнь решений Совета депутатов, осуществления в пределах компетенции Совета депутатов контроля за деятельностью органов местного самоуправления и должностных лиц местного самоуправления.</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Порядок формирования, полномочия и организация деятельности постоянных комиссий устанавливаются положением, утверждаемым решением Совета депутатов.</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4. Заместитель председателя Совета депутатов, председатели постоянных комиссий избираются на должность и освобождаются от замещения должности Советом депутатов в соответствии с Регламентом.</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5. Совет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Советом депутатов при их образовании.</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6. В Совете депутатов могут создаваться постоянные и временные депутатские группы, иные депутатские объединения, каждое из которых состоит не менее чем из трех депутатов.</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Порядок образования, полномочия и процедура регистрации депутатских объединений устанавливаются Регламентом.</w:t>
      </w:r>
    </w:p>
    <w:p w:rsidR="00BF5589" w:rsidRPr="00BF5589" w:rsidRDefault="00BF5589" w:rsidP="00BF5589">
      <w:pPr>
        <w:spacing w:after="0" w:line="240" w:lineRule="auto"/>
        <w:jc w:val="both"/>
        <w:rPr>
          <w:rFonts w:ascii="Times New Roman" w:hAnsi="Times New Roman" w:cs="Times New Roman"/>
          <w:b/>
          <w:bCs/>
          <w:sz w:val="18"/>
          <w:szCs w:val="18"/>
        </w:rPr>
      </w:pPr>
      <w:r w:rsidRPr="00BF5589">
        <w:rPr>
          <w:rFonts w:ascii="Times New Roman" w:hAnsi="Times New Roman" w:cs="Times New Roman"/>
          <w:b/>
          <w:bCs/>
          <w:sz w:val="18"/>
          <w:szCs w:val="18"/>
        </w:rPr>
        <w:t xml:space="preserve">Статья 26. Правовой статус депутата </w:t>
      </w:r>
    </w:p>
    <w:p w:rsidR="00BF5589" w:rsidRPr="00BF5589" w:rsidRDefault="00BF5589" w:rsidP="00BF5589">
      <w:pPr>
        <w:spacing w:after="0" w:line="240" w:lineRule="auto"/>
        <w:jc w:val="both"/>
        <w:rPr>
          <w:rFonts w:ascii="Times New Roman" w:hAnsi="Times New Roman" w:cs="Times New Roman"/>
          <w:bCs/>
          <w:sz w:val="18"/>
          <w:szCs w:val="18"/>
        </w:rPr>
      </w:pPr>
      <w:r w:rsidRPr="00BF5589">
        <w:rPr>
          <w:rFonts w:ascii="Times New Roman" w:hAnsi="Times New Roman" w:cs="Times New Roman"/>
          <w:bCs/>
          <w:sz w:val="18"/>
          <w:szCs w:val="18"/>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Органы</w:t>
      </w:r>
      <w:r w:rsidRPr="00BF5589">
        <w:rPr>
          <w:rFonts w:ascii="Times New Roman" w:hAnsi="Times New Roman" w:cs="Times New Roman"/>
          <w:bCs/>
          <w:sz w:val="18"/>
          <w:szCs w:val="18"/>
        </w:rPr>
        <w:t xml:space="preserve"> </w:t>
      </w:r>
      <w:r w:rsidRPr="00BF5589">
        <w:rPr>
          <w:rFonts w:ascii="Times New Roman" w:hAnsi="Times New Roman" w:cs="Times New Roman"/>
          <w:sz w:val="18"/>
          <w:szCs w:val="18"/>
        </w:rPr>
        <w:t>местного самоуправления депутату обеспечивают условия для беспрепятственного осуществления своих полномочий.</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2. Депутаты осуществляют свои полномочия на непостоянной основе.</w:t>
      </w:r>
    </w:p>
    <w:p w:rsidR="00BF5589" w:rsidRPr="00BF5589" w:rsidRDefault="00BF5589" w:rsidP="00BF5589">
      <w:pPr>
        <w:spacing w:after="0" w:line="240" w:lineRule="auto"/>
        <w:jc w:val="both"/>
        <w:rPr>
          <w:rFonts w:ascii="Times New Roman" w:hAnsi="Times New Roman" w:cs="Times New Roman"/>
          <w:b/>
          <w:sz w:val="18"/>
          <w:szCs w:val="18"/>
        </w:rPr>
      </w:pPr>
      <w:r w:rsidRPr="00BF5589">
        <w:rPr>
          <w:rFonts w:ascii="Times New Roman" w:hAnsi="Times New Roman" w:cs="Times New Roman"/>
          <w:sz w:val="18"/>
          <w:szCs w:val="18"/>
        </w:rPr>
        <w:t>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(далее по тексту Устава - закон Алтайского края от 10 октября 2011 года № 130-ЗС) гарантируется сохранение места работы (должности) на период, который составляет в совокупности два рабочих дня в месяц.</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главой сельсовета.</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4. Депутат обязан:</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1) при отсутствии уважительных причин лично участвовать в каждой сессии;</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2) соблюдать правила депутатской этики, установленные Советом депутатов;</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Совета депутатов;</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4) соблюдать установленные Советом депутатов правила публичных выступлений;</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5) добросовестно выполнять поручения Совета депутатов и его органов, данные в пределах их компетенции;</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6) проводить личный прием граждан не реже одного раза в месяц.</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lastRenderedPageBreak/>
        <w:t>5. Осуществляя свои полномочия, депутат имеет право:</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1) участвовать по поручению Совета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4) в связи с осуществлением полномочий депутата имеет право на безотлагательный прием главой сельсовета, главой Администрации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5) направлять письменные обращения главе сельсовета, главе Администрации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позднее чем за три дня до дня заседания;</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6) на обеспечение документами, принятыми Советом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8) на компенсацию расходов, связанных с осуществлением депутатской деятельности в порядке, определенном решением Совета депутатов;</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9) пользоваться иными правами в соответствии с федеральными законами, законами Алтайского края и настоящим Уставом.</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6. Гарантии осуществления полномочий депутата устанавливаются настоящим Уставом в соответствии с федеральными законами и законом Алтайского края от 10 октября 2011 года № 130-ЗС.</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7. На депутата распространяются ограничения, запреты, предусмотренные статьей 40 Федерального закона от 6 октября 2003 года № 131-ФЗ.</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 «О противодействии коррупции» (далее по тексту Устава - Федеральный закон от 25 декабря 2008 года № 273-ФЗ).</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8. Полномочия депутата прекращаются досрочно в случае:</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1) смерти;</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2) отставки по собственному желанию;</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3) признания судом недееспособным или ограниченно дееспособным;</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4) признания судом безвестно отсутствующим или объявления умершим;</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5) вступления в отношении его в законную силу обвинительного приговора суда;</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6) выезда за пределы Российской Федерации на постоянное место жительства;</w:t>
      </w:r>
    </w:p>
    <w:p w:rsidR="00BF5589" w:rsidRPr="00BF5589" w:rsidRDefault="00BF5589" w:rsidP="00BF5589">
      <w:pPr>
        <w:spacing w:after="0" w:line="240" w:lineRule="auto"/>
        <w:jc w:val="both"/>
        <w:rPr>
          <w:rFonts w:ascii="Times New Roman" w:hAnsi="Times New Roman" w:cs="Times New Roman"/>
          <w:b/>
          <w:bCs/>
          <w:sz w:val="18"/>
          <w:szCs w:val="18"/>
        </w:rPr>
      </w:pPr>
      <w:r w:rsidRPr="00BF5589">
        <w:rPr>
          <w:rFonts w:ascii="Times New Roman" w:hAnsi="Times New Roman" w:cs="Times New Roman"/>
          <w:sz w:val="18"/>
          <w:szCs w:val="18"/>
        </w:rPr>
        <w:t>7) прекращения гражданства Российской Федерации</w:t>
      </w:r>
      <w:r w:rsidRPr="00BF5589">
        <w:rPr>
          <w:rFonts w:ascii="Times New Roman" w:hAnsi="Times New Roman" w:cs="Times New Roman"/>
          <w:bCs/>
          <w:sz w:val="18"/>
          <w:szCs w:val="18"/>
        </w:rPr>
        <w:t xml:space="preserve"> либо </w:t>
      </w:r>
      <w:r w:rsidRPr="00BF5589">
        <w:rPr>
          <w:rFonts w:ascii="Times New Roman" w:hAnsi="Times New Roman" w:cs="Times New Roman"/>
          <w:sz w:val="18"/>
          <w:szCs w:val="1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BF5589">
        <w:rPr>
          <w:rFonts w:ascii="Times New Roman" w:hAnsi="Times New Roman" w:cs="Times New Roman"/>
          <w:bCs/>
          <w:sz w:val="18"/>
          <w:szCs w:val="18"/>
        </w:rPr>
        <w:t xml:space="preserve">наличия гражданства (подданства) иностранного государства либо вида </w:t>
      </w:r>
      <w:r w:rsidRPr="00BF5589">
        <w:rPr>
          <w:rFonts w:ascii="Times New Roman" w:hAnsi="Times New Roman" w:cs="Times New Roman"/>
          <w:sz w:val="18"/>
          <w:szCs w:val="18"/>
        </w:rPr>
        <w:t>на жительство или иного документа, подтверждающего право на постоянное проживание на территории иностранного государства</w:t>
      </w:r>
      <w:r w:rsidRPr="00BF5589">
        <w:rPr>
          <w:rFonts w:ascii="Times New Roman" w:hAnsi="Times New Roman" w:cs="Times New Roman"/>
          <w:bCs/>
          <w:sz w:val="18"/>
          <w:szCs w:val="18"/>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8) отзыва избирателями;</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9) досрочного прекращения полномочий Совета депутатов;</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10) призыва на военную службу или направления на заменяющую ее альтернативную гражданскую службу;</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11) несоблюдения ограничений, запретов, неисполнения обязанностей, установленных Федеральным законом от 25 декабря 2008 года № 273-ФЗ, Федеральным законом от 3 декабря 2012 года № 230-ФЗ «О контроле за соответствием расходов лиц, замещающих государственные должности, и иных лиц их доходам» (далее по тексту Устава - Федеральный закон от 3 декабря 2012 года № 230-ФЗ),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по тексту Устава - Федеральный закон от 7 мая 2013 года № 79-ФЗ), если иное не предусмотрено Федеральным законом от 6 октября 2003 года № 131-ФЗ;</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12) в случае отсутствия депутата без уважительных причин на всех сессиях Совета депутатов в течение шести месяцев подряд;</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13) в иных случаях, установленных Федеральным законом от 6 октября 2003 года № 131-ФЗ и иными федеральными законами.</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lastRenderedPageBreak/>
        <w:t>9.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BF5589" w:rsidRPr="00BF5589" w:rsidRDefault="00BF5589" w:rsidP="00BF5589">
      <w:pPr>
        <w:spacing w:after="0" w:line="240" w:lineRule="auto"/>
        <w:jc w:val="both"/>
        <w:rPr>
          <w:rFonts w:ascii="Times New Roman" w:hAnsi="Times New Roman" w:cs="Times New Roman"/>
          <w:b/>
          <w:sz w:val="18"/>
          <w:szCs w:val="18"/>
        </w:rPr>
      </w:pPr>
      <w:r w:rsidRPr="00BF5589">
        <w:rPr>
          <w:rFonts w:ascii="Times New Roman" w:hAnsi="Times New Roman" w:cs="Times New Roman"/>
          <w:b/>
          <w:sz w:val="18"/>
          <w:szCs w:val="18"/>
        </w:rPr>
        <w:t xml:space="preserve">Статья 27. Полномочия депутата на сессии </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1. Принимая участие в работе сессии, депутат имеет право:</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1) избирать и быть избранным, а также выдвигать кандидатуры в руководящие органы Совета депутатов, комиссии или иные органы, формируемые Советом депутатов, и принимать участие в их работе;</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2) избирать и быть избранным в Заринский районный Совет народных депутатов, выдвигать кандидатуры на выборные должности в Заринском районном Совете народных депутатов, в постоянных комиссиях;</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3) высказывать мнение по персональному составу формируемых органов и по кандидатурам избираемых (назначаемых с согласия) должностных лиц;</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4) ставить вопрос о доверии составу формируемых руководящих и иных органов Совета депутатов, а также избираемым (назначаемым с согласия) Советом депутатов должностным лицам;</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5) вносить предложения о рассмотрении на сессии вопросов, относящихся к его компетенции;</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6) вносить предложения и замечания по повестке дня, по порядку рассмотрения и существу обсуждаемых вопросов, поправки к проектам решений Совета депутатов. Предложения и поправки, внесенные депутатом в установленном порядке, подлежат обязательному рассмотрению Советом депутатов, и по ним проводится голосование;</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7) вносить проекты решений для рассмотрения на сессии. Проекты решений, внесенные депутатом в установленном порядке, подлежат обязательному включению в повестку дня Совета депутатов;</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8)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9) выражать особое мнение в письменной форме в случае несогласия с решением Совета депутатов, по проекту решения или иным вопросам, которое подлежит обязательному оглашению на сессии при рассмотрении соответствующего вопроса;</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10) вносить предложения о заслушивании на сессии отчета или информации должностных лиц, возглавляющих органы, подконтрольные и (или) подотчетные Совету депутатов, а также руководителей муниципальных учреждений и предприятий;</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11) оглашать обращения граждан, имеющие, по его мнению, общественное значение;</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12) вносить предложения о направлении депутатских запросов, о проведении депутатских проверок (расследований), депутатских слушаний;</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13) знакомиться с протоколами сессий, требовать включения в протокол сессии текста своего выступления, не оглашенного в связи с прекращением прений;</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 xml:space="preserve">14) пользоваться иными правами, предусмотренными настоящим Уставом и Регламентом. </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2. Порядок реализации прав депутата, указанных в настоящей статье, устанавливается Регламентом.</w:t>
      </w:r>
    </w:p>
    <w:p w:rsidR="00BF5589" w:rsidRPr="00BF5589" w:rsidRDefault="00BF5589" w:rsidP="00BF5589">
      <w:pPr>
        <w:spacing w:after="0" w:line="240" w:lineRule="auto"/>
        <w:jc w:val="both"/>
        <w:rPr>
          <w:rFonts w:ascii="Times New Roman" w:hAnsi="Times New Roman" w:cs="Times New Roman"/>
          <w:b/>
          <w:bCs/>
          <w:sz w:val="18"/>
          <w:szCs w:val="18"/>
        </w:rPr>
      </w:pPr>
      <w:r w:rsidRPr="00BF5589">
        <w:rPr>
          <w:rFonts w:ascii="Times New Roman" w:hAnsi="Times New Roman" w:cs="Times New Roman"/>
          <w:b/>
          <w:bCs/>
          <w:sz w:val="18"/>
          <w:szCs w:val="18"/>
        </w:rPr>
        <w:t>Статья 28. Депутатский запрос</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1. Депутат или группа депутатов вправе внести на рассмотрение Совета депутатов письменное предложение о направлении Советом депутатов депутатского запроса. Решением Совета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сельсовета, по вопросам, входящим в компетенцию указанных органов, руководителей и иных должностных лиц.</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 xml:space="preserve">2. Основаниями для направления депутатского запроса служит нарушения </w:t>
      </w:r>
      <w:hyperlink r:id="rId10" w:tgtFrame="Logical" w:history="1">
        <w:r w:rsidRPr="00BF5589">
          <w:rPr>
            <w:rStyle w:val="ad"/>
            <w:rFonts w:ascii="Times New Roman" w:hAnsi="Times New Roman" w:cs="Times New Roman"/>
            <w:sz w:val="18"/>
            <w:szCs w:val="18"/>
          </w:rPr>
          <w:t>Конституции Российской Федерации</w:t>
        </w:r>
      </w:hyperlink>
      <w:r w:rsidRPr="00BF5589">
        <w:rPr>
          <w:rFonts w:ascii="Times New Roman" w:hAnsi="Times New Roman" w:cs="Times New Roman"/>
          <w:sz w:val="18"/>
          <w:szCs w:val="18"/>
        </w:rPr>
        <w:t xml:space="preserve">, федеральных законов, </w:t>
      </w:r>
      <w:hyperlink r:id="rId11" w:tgtFrame="Logical" w:history="1">
        <w:r w:rsidRPr="00BF5589">
          <w:rPr>
            <w:rStyle w:val="ad"/>
            <w:rFonts w:ascii="Times New Roman" w:hAnsi="Times New Roman" w:cs="Times New Roman"/>
            <w:sz w:val="18"/>
            <w:szCs w:val="18"/>
          </w:rPr>
          <w:t>Устава (Основного Закона) Алтайского края</w:t>
        </w:r>
      </w:hyperlink>
      <w:r w:rsidRPr="00BF5589">
        <w:rPr>
          <w:rFonts w:ascii="Times New Roman" w:hAnsi="Times New Roman" w:cs="Times New Roman"/>
          <w:sz w:val="18"/>
          <w:szCs w:val="18"/>
        </w:rPr>
        <w:t>,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Советом депутатов достаточными для направления депутатского запроса.</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3. Порядок направления депутатского запроса устанавливается Регламентом.</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 xml:space="preserve">4. 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w:t>
      </w:r>
    </w:p>
    <w:p w:rsidR="00BF5589" w:rsidRPr="00BF5589" w:rsidRDefault="00BF5589" w:rsidP="00BF5589">
      <w:pPr>
        <w:spacing w:after="0" w:line="240" w:lineRule="auto"/>
        <w:jc w:val="both"/>
        <w:rPr>
          <w:rFonts w:ascii="Times New Roman" w:hAnsi="Times New Roman" w:cs="Times New Roman"/>
          <w:b/>
          <w:sz w:val="18"/>
          <w:szCs w:val="18"/>
        </w:rPr>
      </w:pPr>
      <w:r w:rsidRPr="00BF5589">
        <w:rPr>
          <w:rFonts w:ascii="Times New Roman" w:hAnsi="Times New Roman" w:cs="Times New Roman"/>
          <w:b/>
          <w:sz w:val="18"/>
          <w:szCs w:val="18"/>
        </w:rPr>
        <w:t>Статья 29. Депутатское расследование</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1. Совет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 xml:space="preserve">2. Поводом к назначению депутатского расследования могут служить нарушения депутатами и должностными лицами органов местного самоуправления </w:t>
      </w:r>
      <w:hyperlink r:id="rId12" w:tgtFrame="Logical" w:history="1">
        <w:r w:rsidRPr="00BF5589">
          <w:rPr>
            <w:rStyle w:val="ad"/>
            <w:rFonts w:ascii="Times New Roman" w:hAnsi="Times New Roman" w:cs="Times New Roman"/>
            <w:sz w:val="18"/>
            <w:szCs w:val="18"/>
          </w:rPr>
          <w:t>Конституции Российской Федерации</w:t>
        </w:r>
      </w:hyperlink>
      <w:r w:rsidRPr="00BF5589">
        <w:rPr>
          <w:rFonts w:ascii="Times New Roman" w:hAnsi="Times New Roman" w:cs="Times New Roman"/>
          <w:sz w:val="18"/>
          <w:szCs w:val="18"/>
        </w:rPr>
        <w:t xml:space="preserve">, федеральных законов, </w:t>
      </w:r>
      <w:hyperlink r:id="rId13" w:tgtFrame="Logical" w:history="1">
        <w:r w:rsidRPr="00BF5589">
          <w:rPr>
            <w:rStyle w:val="ad"/>
            <w:rFonts w:ascii="Times New Roman" w:hAnsi="Times New Roman" w:cs="Times New Roman"/>
            <w:sz w:val="18"/>
            <w:szCs w:val="18"/>
          </w:rPr>
          <w:t>Устава (Основного Закона) Алтайского края</w:t>
        </w:r>
      </w:hyperlink>
      <w:r w:rsidRPr="00BF5589">
        <w:rPr>
          <w:rFonts w:ascii="Times New Roman" w:hAnsi="Times New Roman" w:cs="Times New Roman"/>
          <w:sz w:val="18"/>
          <w:szCs w:val="18"/>
        </w:rPr>
        <w:t>,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Совету депутатов препятствий в осуществлении им своих полномочий, событие, имеющее большой общественный резонанс, а также другие основания, признаваемые Советом депутатов достаточными для назначения депутатского расследования.</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3. Для проведения депутатского расследования формируется специальная комиссия из числа депутатов.</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 xml:space="preserve">4. 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 </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BF5589" w:rsidRPr="00BF5589" w:rsidRDefault="00BF5589" w:rsidP="00BF5589">
      <w:pPr>
        <w:spacing w:after="0" w:line="240" w:lineRule="auto"/>
        <w:jc w:val="both"/>
        <w:rPr>
          <w:rFonts w:ascii="Times New Roman" w:hAnsi="Times New Roman" w:cs="Times New Roman"/>
          <w:b/>
          <w:bCs/>
          <w:sz w:val="18"/>
          <w:szCs w:val="18"/>
        </w:rPr>
      </w:pPr>
      <w:r w:rsidRPr="00BF5589">
        <w:rPr>
          <w:rFonts w:ascii="Times New Roman" w:hAnsi="Times New Roman" w:cs="Times New Roman"/>
          <w:b/>
          <w:bCs/>
          <w:sz w:val="18"/>
          <w:szCs w:val="18"/>
        </w:rPr>
        <w:t>Статья 30. Полномочия заместителя председателя Совета депутатов</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К полномочиям заместителя председателя Совета депутатов относится:</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1) исполнение полномочий главы сельсовета в случае временного отсутствия главы сельсовета или досрочного прекращения его полномочий;</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lastRenderedPageBreak/>
        <w:t>2) представление Совета депутатов по поручению главы сельсовета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3) осуществление иных полномочий в соответствии с решениями Совета депутатов и поручениями главы сельсовета.</w:t>
      </w:r>
    </w:p>
    <w:p w:rsidR="00BF5589" w:rsidRPr="00BF5589" w:rsidRDefault="00BF5589" w:rsidP="00BF5589">
      <w:pPr>
        <w:spacing w:after="0" w:line="240" w:lineRule="auto"/>
        <w:jc w:val="both"/>
        <w:rPr>
          <w:rFonts w:ascii="Times New Roman" w:hAnsi="Times New Roman" w:cs="Times New Roman"/>
          <w:b/>
          <w:bCs/>
          <w:sz w:val="18"/>
          <w:szCs w:val="18"/>
        </w:rPr>
      </w:pPr>
      <w:r w:rsidRPr="00BF5589">
        <w:rPr>
          <w:rFonts w:ascii="Times New Roman" w:hAnsi="Times New Roman" w:cs="Times New Roman"/>
          <w:b/>
          <w:bCs/>
          <w:sz w:val="18"/>
          <w:szCs w:val="18"/>
        </w:rPr>
        <w:t>Статья 31. Правовой статус главы сельсовета</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1. Глава сельсовета является высшим должностным лицом поселения.</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 xml:space="preserve">2. Глава сельсовета вступает в должность не позднее чем через 10 дней со дня вступления в силу решения Совета депутатов об его избрании. </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3. Глава сельсовета исполняет полномочия председателя Совета депутатов на непостоянной основе.</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4. На главу сельсовета распространяются гарантии и ограничения, установленные статьей 40 Федерального закона от 6 октября 2003 года № 131-ФЗ.</w:t>
      </w:r>
    </w:p>
    <w:p w:rsidR="00BF5589" w:rsidRPr="00BF5589" w:rsidRDefault="00BF5589" w:rsidP="00BF5589">
      <w:pPr>
        <w:spacing w:after="0" w:line="240" w:lineRule="auto"/>
        <w:jc w:val="both"/>
        <w:rPr>
          <w:rFonts w:ascii="Times New Roman" w:hAnsi="Times New Roman" w:cs="Times New Roman"/>
          <w:b/>
          <w:sz w:val="18"/>
          <w:szCs w:val="18"/>
        </w:rPr>
      </w:pPr>
      <w:r w:rsidRPr="00BF5589">
        <w:rPr>
          <w:rFonts w:ascii="Times New Roman" w:hAnsi="Times New Roman" w:cs="Times New Roman"/>
          <w:sz w:val="18"/>
          <w:szCs w:val="18"/>
        </w:rPr>
        <w:t>5. Глава сельсовета подконтролен и подотчетен населению и Совету депутатов.</w:t>
      </w:r>
    </w:p>
    <w:p w:rsidR="00BF5589" w:rsidRPr="00BF5589" w:rsidRDefault="00BF5589" w:rsidP="00BF5589">
      <w:pPr>
        <w:spacing w:after="0" w:line="240" w:lineRule="auto"/>
        <w:jc w:val="both"/>
        <w:rPr>
          <w:rFonts w:ascii="Times New Roman" w:hAnsi="Times New Roman" w:cs="Times New Roman"/>
          <w:bCs/>
          <w:iCs/>
          <w:sz w:val="18"/>
          <w:szCs w:val="18"/>
        </w:rPr>
      </w:pPr>
      <w:r w:rsidRPr="00BF5589">
        <w:rPr>
          <w:rFonts w:ascii="Times New Roman" w:hAnsi="Times New Roman" w:cs="Times New Roman"/>
          <w:bCs/>
          <w:iCs/>
          <w:sz w:val="18"/>
          <w:szCs w:val="18"/>
        </w:rPr>
        <w:t>6. Глава сельсовета представляет Совету депутатов ежегодные отчеты о результатах своей деятельности.</w:t>
      </w:r>
    </w:p>
    <w:p w:rsidR="00BF5589" w:rsidRPr="00BF5589" w:rsidRDefault="00BF5589" w:rsidP="00BF5589">
      <w:pPr>
        <w:spacing w:after="0" w:line="240" w:lineRule="auto"/>
        <w:jc w:val="both"/>
        <w:rPr>
          <w:rFonts w:ascii="Times New Roman" w:hAnsi="Times New Roman" w:cs="Times New Roman"/>
          <w:b/>
          <w:bCs/>
          <w:sz w:val="18"/>
          <w:szCs w:val="18"/>
        </w:rPr>
      </w:pPr>
      <w:r w:rsidRPr="00BF5589">
        <w:rPr>
          <w:rFonts w:ascii="Times New Roman" w:hAnsi="Times New Roman" w:cs="Times New Roman"/>
          <w:b/>
          <w:bCs/>
          <w:sz w:val="18"/>
          <w:szCs w:val="18"/>
        </w:rPr>
        <w:t>Статья 32. Избрание главы сельсовета</w:t>
      </w:r>
    </w:p>
    <w:p w:rsidR="00BF5589" w:rsidRPr="00BF5589" w:rsidRDefault="00BF5589" w:rsidP="00BF5589">
      <w:pPr>
        <w:spacing w:after="0" w:line="240" w:lineRule="auto"/>
        <w:jc w:val="both"/>
        <w:rPr>
          <w:rFonts w:ascii="Times New Roman" w:hAnsi="Times New Roman" w:cs="Times New Roman"/>
          <w:b/>
          <w:sz w:val="18"/>
          <w:szCs w:val="18"/>
        </w:rPr>
      </w:pPr>
      <w:r w:rsidRPr="00BF5589">
        <w:rPr>
          <w:rFonts w:ascii="Times New Roman" w:hAnsi="Times New Roman" w:cs="Times New Roman"/>
          <w:sz w:val="18"/>
          <w:szCs w:val="18"/>
        </w:rPr>
        <w:t>Совет депутатов избирает из своего состава на срок своих полномочий главу сельсовета на открытой сессии в порядке, установленном Регламентом.</w:t>
      </w:r>
      <w:r w:rsidRPr="00BF5589">
        <w:rPr>
          <w:rFonts w:ascii="Times New Roman" w:hAnsi="Times New Roman" w:cs="Times New Roman"/>
          <w:b/>
          <w:sz w:val="18"/>
          <w:szCs w:val="18"/>
        </w:rPr>
        <w:t xml:space="preserve"> </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Главой сельсовета может быть избран депутат не моложе 21 года.</w:t>
      </w:r>
    </w:p>
    <w:p w:rsidR="00BF5589" w:rsidRPr="00BF5589" w:rsidRDefault="00BF5589" w:rsidP="00BF5589">
      <w:pPr>
        <w:spacing w:after="0" w:line="240" w:lineRule="auto"/>
        <w:jc w:val="both"/>
        <w:rPr>
          <w:rFonts w:ascii="Times New Roman" w:hAnsi="Times New Roman" w:cs="Times New Roman"/>
          <w:b/>
          <w:bCs/>
          <w:sz w:val="18"/>
          <w:szCs w:val="18"/>
        </w:rPr>
      </w:pPr>
      <w:r w:rsidRPr="00BF5589">
        <w:rPr>
          <w:rFonts w:ascii="Times New Roman" w:hAnsi="Times New Roman" w:cs="Times New Roman"/>
          <w:b/>
          <w:bCs/>
          <w:sz w:val="18"/>
          <w:szCs w:val="18"/>
        </w:rPr>
        <w:t>Статья 33. Досрочное прекращение полномочий главы сельсовета</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1. Полномочия главы сельсовета прекращаются досрочно в случае:</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1) смерти;</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2) отставки по собственному желанию;</w:t>
      </w:r>
    </w:p>
    <w:p w:rsidR="00BF5589" w:rsidRPr="00BF5589" w:rsidRDefault="00BF5589" w:rsidP="00BF5589">
      <w:pPr>
        <w:spacing w:after="0" w:line="240" w:lineRule="auto"/>
        <w:jc w:val="both"/>
        <w:rPr>
          <w:rFonts w:ascii="Times New Roman" w:hAnsi="Times New Roman" w:cs="Times New Roman"/>
          <w:bCs/>
          <w:iCs/>
          <w:sz w:val="18"/>
          <w:szCs w:val="18"/>
        </w:rPr>
      </w:pPr>
      <w:r w:rsidRPr="00BF5589">
        <w:rPr>
          <w:rFonts w:ascii="Times New Roman" w:hAnsi="Times New Roman" w:cs="Times New Roman"/>
          <w:bCs/>
          <w:iCs/>
          <w:sz w:val="18"/>
          <w:szCs w:val="18"/>
        </w:rPr>
        <w:t>3) удаления</w:t>
      </w:r>
      <w:r w:rsidRPr="00BF5589">
        <w:rPr>
          <w:rFonts w:ascii="Times New Roman" w:hAnsi="Times New Roman" w:cs="Times New Roman"/>
          <w:b/>
          <w:bCs/>
          <w:iCs/>
          <w:sz w:val="18"/>
          <w:szCs w:val="18"/>
        </w:rPr>
        <w:t xml:space="preserve"> </w:t>
      </w:r>
      <w:r w:rsidRPr="00BF5589">
        <w:rPr>
          <w:rFonts w:ascii="Times New Roman" w:hAnsi="Times New Roman" w:cs="Times New Roman"/>
          <w:bCs/>
          <w:iCs/>
          <w:sz w:val="18"/>
          <w:szCs w:val="18"/>
        </w:rPr>
        <w:t>в отставку в соответствии со статьей 74.1 Федерального закона от 6 октября 2003 года № 131-ФЗ;</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bCs/>
          <w:iCs/>
          <w:sz w:val="18"/>
          <w:szCs w:val="18"/>
        </w:rPr>
        <w:t>4)</w:t>
      </w:r>
      <w:r w:rsidRPr="00BF5589">
        <w:rPr>
          <w:rFonts w:ascii="Times New Roman" w:hAnsi="Times New Roman" w:cs="Times New Roman"/>
          <w:sz w:val="18"/>
          <w:szCs w:val="18"/>
        </w:rPr>
        <w:t xml:space="preserve"> отрешения от должности Губернатором Алтайского края в порядке, установленном статьей 74 Федерального закона от 6 октября 2003 года № 131-ФЗ;</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bCs/>
          <w:iCs/>
          <w:sz w:val="18"/>
          <w:szCs w:val="18"/>
        </w:rPr>
        <w:t>5)</w:t>
      </w:r>
      <w:r w:rsidRPr="00BF5589">
        <w:rPr>
          <w:rFonts w:ascii="Times New Roman" w:hAnsi="Times New Roman" w:cs="Times New Roman"/>
          <w:sz w:val="18"/>
          <w:szCs w:val="18"/>
        </w:rPr>
        <w:t xml:space="preserve"> признания судом недееспособным или ограниченно дееспособным;</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bCs/>
          <w:iCs/>
          <w:sz w:val="18"/>
          <w:szCs w:val="18"/>
        </w:rPr>
        <w:t>6)</w:t>
      </w:r>
      <w:r w:rsidRPr="00BF5589">
        <w:rPr>
          <w:rFonts w:ascii="Times New Roman" w:hAnsi="Times New Roman" w:cs="Times New Roman"/>
          <w:sz w:val="18"/>
          <w:szCs w:val="18"/>
        </w:rPr>
        <w:t xml:space="preserve"> признания судом безвестно отсутствующим или объявления умершим;</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bCs/>
          <w:iCs/>
          <w:sz w:val="18"/>
          <w:szCs w:val="18"/>
        </w:rPr>
        <w:t>7)</w:t>
      </w:r>
      <w:r w:rsidRPr="00BF5589">
        <w:rPr>
          <w:rFonts w:ascii="Times New Roman" w:hAnsi="Times New Roman" w:cs="Times New Roman"/>
          <w:sz w:val="18"/>
          <w:szCs w:val="18"/>
        </w:rPr>
        <w:t xml:space="preserve"> вступления в отношении его в законную силу обвинительного приговора суда;</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bCs/>
          <w:iCs/>
          <w:sz w:val="18"/>
          <w:szCs w:val="18"/>
        </w:rPr>
        <w:t>8)</w:t>
      </w:r>
      <w:r w:rsidRPr="00BF5589">
        <w:rPr>
          <w:rFonts w:ascii="Times New Roman" w:hAnsi="Times New Roman" w:cs="Times New Roman"/>
          <w:sz w:val="18"/>
          <w:szCs w:val="18"/>
        </w:rPr>
        <w:t xml:space="preserve"> выезда за пределы Российской Федерации на постоянное место жительства;</w:t>
      </w:r>
    </w:p>
    <w:p w:rsidR="00BF5589" w:rsidRPr="00BF5589" w:rsidRDefault="00BF5589" w:rsidP="00BF5589">
      <w:pPr>
        <w:spacing w:after="0" w:line="240" w:lineRule="auto"/>
        <w:jc w:val="both"/>
        <w:rPr>
          <w:rFonts w:ascii="Times New Roman" w:hAnsi="Times New Roman" w:cs="Times New Roman"/>
          <w:b/>
          <w:bCs/>
          <w:sz w:val="18"/>
          <w:szCs w:val="18"/>
        </w:rPr>
      </w:pPr>
      <w:r w:rsidRPr="00BF5589">
        <w:rPr>
          <w:rFonts w:ascii="Times New Roman" w:hAnsi="Times New Roman" w:cs="Times New Roman"/>
          <w:bCs/>
          <w:iCs/>
          <w:sz w:val="18"/>
          <w:szCs w:val="18"/>
        </w:rPr>
        <w:t>9)</w:t>
      </w:r>
      <w:r w:rsidRPr="00BF5589">
        <w:rPr>
          <w:rFonts w:ascii="Times New Roman" w:hAnsi="Times New Roman" w:cs="Times New Roman"/>
          <w:sz w:val="18"/>
          <w:szCs w:val="18"/>
        </w:rPr>
        <w:t xml:space="preserve"> прекращения гражданства Российской Федерации</w:t>
      </w:r>
      <w:r w:rsidRPr="00BF5589">
        <w:rPr>
          <w:rFonts w:ascii="Times New Roman" w:hAnsi="Times New Roman" w:cs="Times New Roman"/>
          <w:bCs/>
          <w:sz w:val="18"/>
          <w:szCs w:val="18"/>
        </w:rPr>
        <w:t xml:space="preserve"> либо </w:t>
      </w:r>
      <w:r w:rsidRPr="00BF5589">
        <w:rPr>
          <w:rFonts w:ascii="Times New Roman" w:hAnsi="Times New Roman" w:cs="Times New Roman"/>
          <w:sz w:val="18"/>
          <w:szCs w:val="1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BF5589">
        <w:rPr>
          <w:rFonts w:ascii="Times New Roman" w:hAnsi="Times New Roman" w:cs="Times New Roman"/>
          <w:bCs/>
          <w:sz w:val="18"/>
          <w:szCs w:val="18"/>
        </w:rPr>
        <w:t xml:space="preserve">наличия гражданства (подданства) иностранного государства либо вида </w:t>
      </w:r>
      <w:r w:rsidRPr="00BF5589">
        <w:rPr>
          <w:rFonts w:ascii="Times New Roman" w:hAnsi="Times New Roman" w:cs="Times New Roman"/>
          <w:sz w:val="18"/>
          <w:szCs w:val="18"/>
        </w:rPr>
        <w:t>на жительство или иного документа, подтверждающего право на постоянное проживание на территории иностранного государства</w:t>
      </w:r>
      <w:r w:rsidRPr="00BF5589">
        <w:rPr>
          <w:rFonts w:ascii="Times New Roman" w:hAnsi="Times New Roman" w:cs="Times New Roman"/>
          <w:bCs/>
          <w:sz w:val="18"/>
          <w:szCs w:val="18"/>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bCs/>
          <w:iCs/>
          <w:sz w:val="18"/>
          <w:szCs w:val="18"/>
        </w:rPr>
        <w:t>10)</w:t>
      </w:r>
      <w:r w:rsidRPr="00BF5589">
        <w:rPr>
          <w:rFonts w:ascii="Times New Roman" w:hAnsi="Times New Roman" w:cs="Times New Roman"/>
          <w:sz w:val="18"/>
          <w:szCs w:val="18"/>
        </w:rPr>
        <w:t xml:space="preserve"> отзыва избирателями;</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bCs/>
          <w:iCs/>
          <w:sz w:val="18"/>
          <w:szCs w:val="18"/>
        </w:rPr>
        <w:t>11)</w:t>
      </w:r>
      <w:r w:rsidRPr="00BF5589">
        <w:rPr>
          <w:rFonts w:ascii="Times New Roman" w:hAnsi="Times New Roman" w:cs="Times New Roman"/>
          <w:sz w:val="18"/>
          <w:szCs w:val="18"/>
        </w:rPr>
        <w:t xml:space="preserve"> установленной в судебном порядке стойкой неспособности по состоянию здоровья осуществлять полномочия главы сельсовета;</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bCs/>
          <w:iCs/>
          <w:sz w:val="18"/>
          <w:szCs w:val="18"/>
        </w:rPr>
        <w:t>12)</w:t>
      </w:r>
      <w:r w:rsidRPr="00BF5589">
        <w:rPr>
          <w:rFonts w:ascii="Times New Roman" w:hAnsi="Times New Roman" w:cs="Times New Roman"/>
          <w:sz w:val="18"/>
          <w:szCs w:val="18"/>
        </w:rPr>
        <w:t xml:space="preserve"> преобразования поселения, осуществляемого в соответствии с частями 3, 3.1, 3.1-1, 5, 6.2, 7.2 статьи 13 Федерального закона от 6 октября 2003 года № 131-ФЗ, упразднения поселения;</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bCs/>
          <w:iCs/>
          <w:sz w:val="18"/>
          <w:szCs w:val="18"/>
        </w:rPr>
        <w:t>13)</w:t>
      </w:r>
      <w:r w:rsidRPr="00BF5589">
        <w:rPr>
          <w:rFonts w:ascii="Times New Roman" w:hAnsi="Times New Roman" w:cs="Times New Roman"/>
          <w:sz w:val="18"/>
          <w:szCs w:val="18"/>
        </w:rPr>
        <w:t xml:space="preserve"> утраты поселением статуса муниципального образования в связи с его объединением с городским округом;</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bCs/>
          <w:iCs/>
          <w:sz w:val="18"/>
          <w:szCs w:val="18"/>
        </w:rPr>
        <w:t>14)</w:t>
      </w:r>
      <w:r w:rsidRPr="00BF5589">
        <w:rPr>
          <w:rFonts w:ascii="Times New Roman" w:hAnsi="Times New Roman" w:cs="Times New Roman"/>
          <w:sz w:val="18"/>
          <w:szCs w:val="18"/>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 xml:space="preserve">2. Полномочия главы сельсовета в случаях, предусмотренных пунктами 1, </w:t>
      </w:r>
      <w:r w:rsidRPr="00BF5589">
        <w:rPr>
          <w:rFonts w:ascii="Times New Roman" w:hAnsi="Times New Roman" w:cs="Times New Roman"/>
          <w:bCs/>
          <w:iCs/>
          <w:sz w:val="18"/>
          <w:szCs w:val="18"/>
        </w:rPr>
        <w:t>5-9</w:t>
      </w:r>
      <w:r w:rsidRPr="00BF5589">
        <w:rPr>
          <w:rFonts w:ascii="Times New Roman" w:hAnsi="Times New Roman" w:cs="Times New Roman"/>
          <w:sz w:val="18"/>
          <w:szCs w:val="18"/>
        </w:rPr>
        <w:t xml:space="preserve"> и </w:t>
      </w:r>
      <w:r w:rsidRPr="00BF5589">
        <w:rPr>
          <w:rFonts w:ascii="Times New Roman" w:hAnsi="Times New Roman" w:cs="Times New Roman"/>
          <w:bCs/>
          <w:iCs/>
          <w:sz w:val="18"/>
          <w:szCs w:val="18"/>
        </w:rPr>
        <w:t>11</w:t>
      </w:r>
      <w:r w:rsidRPr="00BF5589">
        <w:rPr>
          <w:rFonts w:ascii="Times New Roman" w:hAnsi="Times New Roman" w:cs="Times New Roman"/>
          <w:sz w:val="18"/>
          <w:szCs w:val="18"/>
        </w:rPr>
        <w:t xml:space="preserve"> части 1 настоящей статьи, прекращаются со дня наступления предусмотренных в данных пунктах оснований, о чем на ближайшей сессии принимается решение Совета депутатов.  </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Полномочия главы сельсовета в случа</w:t>
      </w:r>
      <w:r w:rsidRPr="00BF5589">
        <w:rPr>
          <w:rFonts w:ascii="Times New Roman" w:hAnsi="Times New Roman" w:cs="Times New Roman"/>
          <w:bCs/>
          <w:iCs/>
          <w:sz w:val="18"/>
          <w:szCs w:val="18"/>
        </w:rPr>
        <w:t>ях</w:t>
      </w:r>
      <w:r w:rsidRPr="00BF5589">
        <w:rPr>
          <w:rFonts w:ascii="Times New Roman" w:hAnsi="Times New Roman" w:cs="Times New Roman"/>
          <w:sz w:val="18"/>
          <w:szCs w:val="18"/>
        </w:rPr>
        <w:t>, предусмотренн</w:t>
      </w:r>
      <w:r w:rsidRPr="00BF5589">
        <w:rPr>
          <w:rFonts w:ascii="Times New Roman" w:hAnsi="Times New Roman" w:cs="Times New Roman"/>
          <w:bCs/>
          <w:iCs/>
          <w:sz w:val="18"/>
          <w:szCs w:val="18"/>
        </w:rPr>
        <w:t>ых</w:t>
      </w:r>
      <w:r w:rsidRPr="00BF5589">
        <w:rPr>
          <w:rFonts w:ascii="Times New Roman" w:hAnsi="Times New Roman" w:cs="Times New Roman"/>
          <w:sz w:val="18"/>
          <w:szCs w:val="18"/>
        </w:rPr>
        <w:t xml:space="preserve"> пунктами 2, </w:t>
      </w:r>
      <w:r w:rsidRPr="00BF5589">
        <w:rPr>
          <w:rFonts w:ascii="Times New Roman" w:hAnsi="Times New Roman" w:cs="Times New Roman"/>
          <w:bCs/>
          <w:iCs/>
          <w:sz w:val="18"/>
          <w:szCs w:val="18"/>
        </w:rPr>
        <w:t>3</w:t>
      </w:r>
      <w:r w:rsidRPr="00BF5589">
        <w:rPr>
          <w:rFonts w:ascii="Times New Roman" w:hAnsi="Times New Roman" w:cs="Times New Roman"/>
          <w:sz w:val="18"/>
          <w:szCs w:val="18"/>
        </w:rPr>
        <w:t xml:space="preserve"> части 1 настоящей статьи, прекращаются со дня принятия Советом депутатов решения об отставке по собственному желанию </w:t>
      </w:r>
      <w:r w:rsidRPr="00BF5589">
        <w:rPr>
          <w:rFonts w:ascii="Times New Roman" w:hAnsi="Times New Roman" w:cs="Times New Roman"/>
          <w:bCs/>
          <w:iCs/>
          <w:sz w:val="18"/>
          <w:szCs w:val="18"/>
        </w:rPr>
        <w:t>или удалении в отставку</w:t>
      </w:r>
      <w:r w:rsidRPr="00BF5589">
        <w:rPr>
          <w:rFonts w:ascii="Times New Roman" w:hAnsi="Times New Roman" w:cs="Times New Roman"/>
          <w:sz w:val="18"/>
          <w:szCs w:val="18"/>
        </w:rPr>
        <w:t xml:space="preserve"> главы сельсовета.</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 xml:space="preserve">Полномочия главы сельсовета в случае, предусмотренном пунктом </w:t>
      </w:r>
      <w:r w:rsidRPr="00BF5589">
        <w:rPr>
          <w:rFonts w:ascii="Times New Roman" w:hAnsi="Times New Roman" w:cs="Times New Roman"/>
          <w:bCs/>
          <w:iCs/>
          <w:sz w:val="18"/>
          <w:szCs w:val="18"/>
        </w:rPr>
        <w:t xml:space="preserve">4 </w:t>
      </w:r>
      <w:r w:rsidRPr="00BF5589">
        <w:rPr>
          <w:rFonts w:ascii="Times New Roman" w:hAnsi="Times New Roman" w:cs="Times New Roman"/>
          <w:sz w:val="18"/>
          <w:szCs w:val="18"/>
        </w:rPr>
        <w:t xml:space="preserve">части 1 настоящей статьи, прекращаются со дня издания Губернатором Алтайского края правового акта об отрешении его от должности главы сельсовета. </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 xml:space="preserve">Полномочия главы сельсовета в случае, предусмотренном пунктом </w:t>
      </w:r>
      <w:r w:rsidRPr="00BF5589">
        <w:rPr>
          <w:rFonts w:ascii="Times New Roman" w:hAnsi="Times New Roman" w:cs="Times New Roman"/>
          <w:bCs/>
          <w:iCs/>
          <w:sz w:val="18"/>
          <w:szCs w:val="18"/>
        </w:rPr>
        <w:t>10</w:t>
      </w:r>
      <w:r w:rsidRPr="00BF5589">
        <w:rPr>
          <w:rFonts w:ascii="Times New Roman" w:hAnsi="Times New Roman" w:cs="Times New Roman"/>
          <w:sz w:val="18"/>
          <w:szCs w:val="18"/>
        </w:rPr>
        <w:t xml:space="preserve"> части 1 настоящей статьи, прекращаются со дня, следующего за днем регистрации его отзыва избирательной комиссией, организующей выборы в органы местного самоуправления, о чем на ближайшей сессии принимается соответствующее решение Совета депутатов. </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 xml:space="preserve">Полномочия главы сельсовета в случаях, предусмотренных пунктами </w:t>
      </w:r>
      <w:r w:rsidRPr="00BF5589">
        <w:rPr>
          <w:rFonts w:ascii="Times New Roman" w:hAnsi="Times New Roman" w:cs="Times New Roman"/>
          <w:bCs/>
          <w:iCs/>
          <w:sz w:val="18"/>
          <w:szCs w:val="18"/>
        </w:rPr>
        <w:t>12-14</w:t>
      </w:r>
      <w:r w:rsidRPr="00BF5589">
        <w:rPr>
          <w:rFonts w:ascii="Times New Roman" w:hAnsi="Times New Roman" w:cs="Times New Roman"/>
          <w:sz w:val="18"/>
          <w:szCs w:val="18"/>
        </w:rPr>
        <w:t xml:space="preserve"> части 1 настоящей статьи, прекращаются в соответствии с законом Алтайского края.</w:t>
      </w:r>
    </w:p>
    <w:p w:rsidR="00BF5589" w:rsidRPr="00BF5589" w:rsidRDefault="00BF5589" w:rsidP="00BF5589">
      <w:pPr>
        <w:spacing w:after="0" w:line="240" w:lineRule="auto"/>
        <w:jc w:val="both"/>
        <w:rPr>
          <w:rFonts w:ascii="Times New Roman" w:hAnsi="Times New Roman" w:cs="Times New Roman"/>
          <w:b/>
          <w:bCs/>
          <w:sz w:val="18"/>
          <w:szCs w:val="18"/>
        </w:rPr>
      </w:pPr>
      <w:r w:rsidRPr="00BF5589">
        <w:rPr>
          <w:rFonts w:ascii="Times New Roman" w:hAnsi="Times New Roman" w:cs="Times New Roman"/>
          <w:b/>
          <w:bCs/>
          <w:sz w:val="18"/>
          <w:szCs w:val="18"/>
        </w:rPr>
        <w:t xml:space="preserve">Статья 34. Полномочия главы сельсовета </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К полномочиям главы сельсовета относится:</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 xml:space="preserve">1) представление поселения, Совета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2) организация деятельности Совета депутатов;</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3) созыв сессий, доведение до сведения депутатов и населения времени и места их проведения, а также проекта повестки дня; руководство подготовкой сессий;</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4) ведение сессий, обеспечение при этом соблюдения Регламента, повестки дня и порядка проведения сессий;</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5) подписание и обнародование решений, принятых Советом депутатов, подписание протоколов сессий и других документов с указанием должности «глава сельсовета»;</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6) оказание содействия депутатам в осуществлении ими своих полномочий;</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7) дача поручений постоянным комиссиям во исполнение решений Совета депутатов;</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8) организация приема граждан, рассмотрение их обращений;</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9) подписание от имени Совета депутатов исковых заявлений в суды;</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10) принятие мер по обеспечению гласности и учету общественного мнения в работе Совета депутатов и постоянных комиссий;</w:t>
      </w:r>
    </w:p>
    <w:p w:rsidR="00BF5589" w:rsidRPr="00BF5589" w:rsidRDefault="00BF5589" w:rsidP="00BF5589">
      <w:pPr>
        <w:spacing w:after="0" w:line="240" w:lineRule="auto"/>
        <w:jc w:val="both"/>
        <w:rPr>
          <w:rFonts w:ascii="Times New Roman" w:hAnsi="Times New Roman" w:cs="Times New Roman"/>
          <w:bCs/>
          <w:iCs/>
          <w:sz w:val="18"/>
          <w:szCs w:val="18"/>
        </w:rPr>
      </w:pPr>
      <w:r w:rsidRPr="00BF5589">
        <w:rPr>
          <w:rFonts w:ascii="Times New Roman" w:hAnsi="Times New Roman" w:cs="Times New Roman"/>
          <w:bCs/>
          <w:iCs/>
          <w:sz w:val="18"/>
          <w:szCs w:val="18"/>
        </w:rPr>
        <w:lastRenderedPageBreak/>
        <w:t xml:space="preserve">11) обеспечение осуществления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 </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bCs/>
          <w:iCs/>
          <w:sz w:val="18"/>
          <w:szCs w:val="18"/>
        </w:rPr>
        <w:t>12)</w:t>
      </w:r>
      <w:r w:rsidRPr="00BF5589">
        <w:rPr>
          <w:rFonts w:ascii="Times New Roman" w:hAnsi="Times New Roman" w:cs="Times New Roman"/>
          <w:sz w:val="18"/>
          <w:szCs w:val="18"/>
        </w:rPr>
        <w:t xml:space="preserve"> осуществление иных полномочий в Совете депутатов в соответствии федеральными законами, законами Алтайского края и настоящим Уставом.</w:t>
      </w:r>
    </w:p>
    <w:p w:rsidR="00BF5589" w:rsidRPr="00BF5589" w:rsidRDefault="00BF5589" w:rsidP="00BF5589">
      <w:pPr>
        <w:spacing w:after="0" w:line="240" w:lineRule="auto"/>
        <w:jc w:val="both"/>
        <w:rPr>
          <w:rFonts w:ascii="Times New Roman" w:hAnsi="Times New Roman" w:cs="Times New Roman"/>
          <w:b/>
          <w:bCs/>
          <w:sz w:val="18"/>
          <w:szCs w:val="18"/>
        </w:rPr>
      </w:pPr>
      <w:r w:rsidRPr="00BF5589">
        <w:rPr>
          <w:rFonts w:ascii="Times New Roman" w:hAnsi="Times New Roman" w:cs="Times New Roman"/>
          <w:b/>
          <w:bCs/>
          <w:sz w:val="18"/>
          <w:szCs w:val="18"/>
        </w:rPr>
        <w:t>Статья 35. Правовой статус Администрации сельсовета</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 xml:space="preserve">1. Администрация сельсовета является постоянно действующим исполнительно-распорядительным органом поселения. </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2. Структура Администрации сельсовета утверждается Советом депутатов по представлению главы Администрации сельсовета.</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 xml:space="preserve">3. Администрация сельсовета обладает правами юридического лица, действует на основании настоящего Устава. </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Наименование юридического лица «Администрация Новомоношкинского сельсовета Заринского района Алтайского края» помещается на штампах и бланках Администрации сельсовета, а также на соответствующих печатях.</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4. Местонахождение Администрации сельсовета: 659121, село Новомоношкино Заринского района Алтайского края, ул. Ленина, 7.</w:t>
      </w:r>
    </w:p>
    <w:p w:rsidR="00BF5589" w:rsidRPr="00BF5589" w:rsidRDefault="00BF5589" w:rsidP="00BF5589">
      <w:pPr>
        <w:spacing w:after="0" w:line="240" w:lineRule="auto"/>
        <w:jc w:val="both"/>
        <w:rPr>
          <w:rFonts w:ascii="Times New Roman" w:hAnsi="Times New Roman" w:cs="Times New Roman"/>
          <w:b/>
          <w:bCs/>
          <w:sz w:val="18"/>
          <w:szCs w:val="18"/>
        </w:rPr>
      </w:pPr>
      <w:r w:rsidRPr="00BF5589">
        <w:rPr>
          <w:rFonts w:ascii="Times New Roman" w:hAnsi="Times New Roman" w:cs="Times New Roman"/>
          <w:b/>
          <w:bCs/>
          <w:sz w:val="18"/>
          <w:szCs w:val="18"/>
        </w:rPr>
        <w:t>Статья 36. Порядок формирования Администрации сельсовета</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1. Администрация сельсовета формируется главой Администрации сельсовета в соответствии с федеральными законами, законами Алтайского края и настоящим Уставом.</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Должностные лица Администрации сельсовета назначаются и освобождаются от должности главой Администрации сельсовета.</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2. Подотчетность должностных лиц Администрации сельсовета устанавливается главой Администрации сельсовета.</w:t>
      </w:r>
    </w:p>
    <w:p w:rsidR="00BF5589" w:rsidRPr="00BF5589" w:rsidRDefault="00BF5589" w:rsidP="00BF5589">
      <w:pPr>
        <w:spacing w:after="0" w:line="240" w:lineRule="auto"/>
        <w:jc w:val="both"/>
        <w:rPr>
          <w:rFonts w:ascii="Times New Roman" w:hAnsi="Times New Roman" w:cs="Times New Roman"/>
          <w:b/>
          <w:sz w:val="18"/>
          <w:szCs w:val="18"/>
        </w:rPr>
      </w:pPr>
      <w:r w:rsidRPr="00BF5589">
        <w:rPr>
          <w:rFonts w:ascii="Times New Roman" w:hAnsi="Times New Roman" w:cs="Times New Roman"/>
          <w:b/>
          <w:sz w:val="18"/>
          <w:szCs w:val="18"/>
        </w:rPr>
        <w:t>Статья 37</w:t>
      </w:r>
      <w:r w:rsidRPr="00BF5589">
        <w:rPr>
          <w:rFonts w:ascii="Times New Roman" w:hAnsi="Times New Roman" w:cs="Times New Roman"/>
          <w:sz w:val="18"/>
          <w:szCs w:val="18"/>
        </w:rPr>
        <w:t xml:space="preserve">. </w:t>
      </w:r>
      <w:r w:rsidRPr="00BF5589">
        <w:rPr>
          <w:rFonts w:ascii="Times New Roman" w:hAnsi="Times New Roman" w:cs="Times New Roman"/>
          <w:b/>
          <w:sz w:val="18"/>
          <w:szCs w:val="18"/>
        </w:rPr>
        <w:t>Правовой статус главы Администрации сельсовета</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1. Глава Администрации сельсовета назначается на должность Советом депутатов на открытой сессии по контракту, заключаемому по результатам конкурса на замещение указанной должности.</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Контракт заключается на срок полномочий Совета депутатов, принявшего решение о назначении лица на должность главы Администрации сельсовета (до дня начала работы представительного органа муниципального образования нового созыва), но не менее чем на два года.</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Глава Администрации сельсовета осуществляет свои полномочия на постоянной основе.</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Порядок назначения главы Администрации сельсовета определяется Регламентом.</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2. Гражданин, претендующий на замещение должности главы Администрации сельсовета, должен соответствовать квалификационным требованиям, установленным законом Алтайского края от 7 декабря 2007 года № 134-ЗС «О муниципальной службе в Алтайском крае» (далее по тексту Устава - Закон края о муниципальной службе).</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3. Условия контракта для главы Администрации сельсовета утверждаются Советом депутатов в части, касающейся осуществления полномочий по решению вопросов местного значения, и законом Алтайского края - в части, касающейся осуществления отдельных государственных полномочий, переданных органам местного самоуправления федеральными законами и законами Алтайского края.</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Типовая форма контракта с лицом, назначаемым на должность главы Администрации сельсовета по контракту, утверждается законом Алтайского края.</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4. Порядок проведения конкурса на замещение должности главы Администрации сельсовета устанавливается Советом депутатов.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5. Общее число членов конкурсной комиссии устанавливается Советом депутатов.</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Половина членов конкурсной комиссии назначается Советом депутатов, а другая половина - главой Заринского района Алтайского края.</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6. Лицо назначается на должность главы Администрации сельсовета Советом депутатов из числа кандидатов, представленных конкурсной комиссией по результатам конкурса.</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7. Контракт с главой Администрации сельсовета заключается главой сельсовета.</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8. Глава Администрации сельсовета руководит деятельностью Администрации сельсовета на принципах единоначалия и несет полную ответственность за осуществление ее полномочий.</w:t>
      </w:r>
    </w:p>
    <w:p w:rsidR="00BF5589" w:rsidRPr="00BF5589" w:rsidRDefault="00BF5589" w:rsidP="00BF5589">
      <w:pPr>
        <w:spacing w:after="0" w:line="240" w:lineRule="auto"/>
        <w:jc w:val="both"/>
        <w:rPr>
          <w:rFonts w:ascii="Times New Roman" w:hAnsi="Times New Roman" w:cs="Times New Roman"/>
          <w:bCs/>
          <w:iCs/>
          <w:sz w:val="18"/>
          <w:szCs w:val="18"/>
        </w:rPr>
      </w:pPr>
      <w:r w:rsidRPr="00BF5589">
        <w:rPr>
          <w:rFonts w:ascii="Times New Roman" w:hAnsi="Times New Roman" w:cs="Times New Roman"/>
          <w:bCs/>
          <w:iCs/>
          <w:sz w:val="18"/>
          <w:szCs w:val="18"/>
        </w:rPr>
        <w:t>9. Глава Администрации сельсовета подконтролен и подотчетен Совету депутатов.</w:t>
      </w:r>
    </w:p>
    <w:p w:rsidR="00BF5589" w:rsidRPr="00BF5589" w:rsidRDefault="00BF5589" w:rsidP="00BF5589">
      <w:pPr>
        <w:spacing w:after="0" w:line="240" w:lineRule="auto"/>
        <w:jc w:val="both"/>
        <w:rPr>
          <w:rFonts w:ascii="Times New Roman" w:hAnsi="Times New Roman" w:cs="Times New Roman"/>
          <w:bCs/>
          <w:iCs/>
          <w:sz w:val="18"/>
          <w:szCs w:val="18"/>
        </w:rPr>
      </w:pPr>
      <w:r w:rsidRPr="00BF5589">
        <w:rPr>
          <w:rFonts w:ascii="Times New Roman" w:hAnsi="Times New Roman" w:cs="Times New Roman"/>
          <w:bCs/>
          <w:iCs/>
          <w:sz w:val="18"/>
          <w:szCs w:val="18"/>
        </w:rPr>
        <w:t xml:space="preserve">10. Глава Администрации сельсовета </w:t>
      </w:r>
      <w:r w:rsidRPr="00BF5589">
        <w:rPr>
          <w:rFonts w:ascii="Times New Roman" w:hAnsi="Times New Roman" w:cs="Times New Roman"/>
          <w:sz w:val="18"/>
          <w:szCs w:val="18"/>
        </w:rPr>
        <w:t>обязан сообщить в письменной форме главе сельсовета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 xml:space="preserve">11. На главу Администрации сельсовета распространяются социальные гарантии, установленные </w:t>
      </w:r>
      <w:hyperlink r:id="rId14" w:tgtFrame="Logical" w:history="1">
        <w:r w:rsidRPr="00BF5589">
          <w:rPr>
            <w:rStyle w:val="ad"/>
            <w:rFonts w:ascii="Times New Roman" w:hAnsi="Times New Roman" w:cs="Times New Roman"/>
            <w:sz w:val="18"/>
            <w:szCs w:val="18"/>
          </w:rPr>
          <w:t>Федеральным законом от 2 марта 2007 года № 25-ФЗ «О муниципальной службе в Российской Федерации»</w:t>
        </w:r>
      </w:hyperlink>
      <w:r w:rsidRPr="00BF5589">
        <w:rPr>
          <w:rFonts w:ascii="Times New Roman" w:hAnsi="Times New Roman" w:cs="Times New Roman"/>
          <w:sz w:val="18"/>
          <w:szCs w:val="18"/>
        </w:rPr>
        <w:t xml:space="preserve"> (далее по тексту Устава - Федеральный закон от 2 марта 2007 года № 25-ФЗ), а также принимаемыми в соответствии с ним законами Алтайского края и настоящим Уставом, для муниципальных служащих.</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 xml:space="preserve">12. Глава Администрации сельсовета должен соблюдать ограничения, запреты, исполнять обязанности, которые установлены Федеральным законом от 6 октября 2003 года № 131-ФЗ, Федеральным законом от 25 декабря 2008 года № 273-ФЗ, Федеральным законом от 3 декабря 2012 года № 230-ФЗ, Федеральным законом от 7 мая 2013 года № 79-ФЗ. </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 xml:space="preserve">13. Глава Администрации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w:t>
      </w:r>
      <w:r w:rsidRPr="00BF5589">
        <w:rPr>
          <w:rFonts w:ascii="Times New Roman" w:hAnsi="Times New Roman" w:cs="Times New Roman"/>
          <w:sz w:val="18"/>
          <w:szCs w:val="18"/>
        </w:rPr>
        <w:lastRenderedPageBreak/>
        <w:t>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b/>
          <w:sz w:val="18"/>
          <w:szCs w:val="18"/>
        </w:rPr>
        <w:t>Статья 38.</w:t>
      </w:r>
      <w:r w:rsidRPr="00BF5589">
        <w:rPr>
          <w:rFonts w:ascii="Times New Roman" w:hAnsi="Times New Roman" w:cs="Times New Roman"/>
          <w:sz w:val="18"/>
          <w:szCs w:val="18"/>
        </w:rPr>
        <w:t xml:space="preserve"> </w:t>
      </w:r>
      <w:r w:rsidRPr="00BF5589">
        <w:rPr>
          <w:rFonts w:ascii="Times New Roman" w:hAnsi="Times New Roman" w:cs="Times New Roman"/>
          <w:b/>
          <w:sz w:val="18"/>
          <w:szCs w:val="18"/>
        </w:rPr>
        <w:t>Досрочное прекращение полномочий главы Администрации сельсовета</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1. Полномочия главы Администрации сельсовета прекращаются досрочно в случае:</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1) смерти;</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2) отставки по собственному желанию;</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3) расторжения контракта в случаях, установленных частями 2, 3 настоящей статьи в соответствии с Федеральным законом от 6 октября 2003 года № 131-ФЗ;</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4) отрешения от должности Губернатором Алтайского края в соответствии со статьей 74 Федерального закона от 6 октября 2003 года № 131-ФЗ;</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5) признания судом недееспособным или ограниченно дееспособным;</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6) признания судом безвестно отсутствующим или объявления умершим;</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7) вступления в отношении его в законную силу обвинительного приговора суда;</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8) выезда за пределы Российской Федерации на постоянное место жительства;</w:t>
      </w:r>
    </w:p>
    <w:p w:rsidR="00BF5589" w:rsidRPr="00BF5589" w:rsidRDefault="00BF5589" w:rsidP="00BF5589">
      <w:pPr>
        <w:spacing w:after="0" w:line="240" w:lineRule="auto"/>
        <w:jc w:val="both"/>
        <w:rPr>
          <w:rFonts w:ascii="Times New Roman" w:hAnsi="Times New Roman" w:cs="Times New Roman"/>
          <w:b/>
          <w:bCs/>
          <w:sz w:val="18"/>
          <w:szCs w:val="18"/>
        </w:rPr>
      </w:pPr>
      <w:r w:rsidRPr="00BF5589">
        <w:rPr>
          <w:rFonts w:ascii="Times New Roman" w:hAnsi="Times New Roman" w:cs="Times New Roman"/>
          <w:sz w:val="18"/>
          <w:szCs w:val="18"/>
        </w:rPr>
        <w:t>9) прекращения гражданства Российской Федерации</w:t>
      </w:r>
      <w:r w:rsidRPr="00BF5589">
        <w:rPr>
          <w:rFonts w:ascii="Times New Roman" w:hAnsi="Times New Roman" w:cs="Times New Roman"/>
          <w:bCs/>
          <w:sz w:val="18"/>
          <w:szCs w:val="18"/>
        </w:rPr>
        <w:t xml:space="preserve"> либо </w:t>
      </w:r>
      <w:r w:rsidRPr="00BF5589">
        <w:rPr>
          <w:rFonts w:ascii="Times New Roman" w:hAnsi="Times New Roman" w:cs="Times New Roman"/>
          <w:sz w:val="18"/>
          <w:szCs w:val="1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BF5589">
        <w:rPr>
          <w:rFonts w:ascii="Times New Roman" w:hAnsi="Times New Roman" w:cs="Times New Roman"/>
          <w:bCs/>
          <w:sz w:val="18"/>
          <w:szCs w:val="18"/>
        </w:rPr>
        <w:t xml:space="preserve">наличия гражданства (подданства) иностранного государства либо вида </w:t>
      </w:r>
      <w:r w:rsidRPr="00BF5589">
        <w:rPr>
          <w:rFonts w:ascii="Times New Roman" w:hAnsi="Times New Roman" w:cs="Times New Roman"/>
          <w:sz w:val="18"/>
          <w:szCs w:val="18"/>
        </w:rPr>
        <w:t>на жительство или иного документа, подтверждающего право на постоянное проживание на территории иностранного государства</w:t>
      </w:r>
      <w:r w:rsidRPr="00BF5589">
        <w:rPr>
          <w:rFonts w:ascii="Times New Roman" w:hAnsi="Times New Roman" w:cs="Times New Roman"/>
          <w:bCs/>
          <w:sz w:val="18"/>
          <w:szCs w:val="18"/>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10) призыва на военную службу или направление на заменяющую ее альтернативную гражданскую службу;</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bCs/>
          <w:iCs/>
          <w:sz w:val="18"/>
          <w:szCs w:val="18"/>
        </w:rPr>
        <w:t>12)</w:t>
      </w:r>
      <w:r w:rsidRPr="00BF5589">
        <w:rPr>
          <w:rFonts w:ascii="Times New Roman" w:hAnsi="Times New Roman" w:cs="Times New Roman"/>
          <w:sz w:val="18"/>
          <w:szCs w:val="18"/>
        </w:rPr>
        <w:t xml:space="preserve"> преобразования поселения, осуществляемого в соответствии с частями 3, 3.1, 3.1-1, 5, 6.2, 7.2 статьи 13 Федерального закона от 6 октября 2003 года № 131-ФЗ, упразднения поселения;</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12) утраты поселением статуса муниципального образования в связи с его объединением с городским округом;</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13)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14) нарушения срока издания муниципального правового акта, необходимого для реализации решения, принятого на местном референдуме;</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15) вступления в должность главы сельсовета, исполняющего полномочия главы Администрации сельсовета.</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2. Контракт с главой Администрации сельсовета может быть расторгнут по соглашению сторон или в судебном порядке на основании заявления:</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1) Совета депутатов или главы сельсовета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от 6 октября 2003 года № 131-ФЗ;</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2) Губернатора Алтайского края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Алтайского края, а также в связи с несоблюдением ограничений, установленных частью 9 статьи 37 Федерального закона от 6 октября 2003 года № 131-ФЗ;</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3) главы Администрации сельсовета - в связи с нарушением условий контракта органами местного самоуправления и (или) органами государственной власти Алтайского края.</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3. Контракт с главой Администрации сельсовета может быть расторгнут в судебном порядке на основании заявления Губернатора Алтайского края в связи с несоблюдением ограничений, запретов, неисполнением обязанностей, которые установлены Федеральным законом от 25 декабря 2008 года № 273-ФЗ, Федеральным законом от 3 декабря 2012 года № 230-ФЗ, Федеральным законом от 7 мая 2013 года № 79-ФЗ,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4. Полномочия главы Администрации сельсовета в случаях, предусмотренных пунктами 1, 5-10, 14-15 части 1 настоящей статьи, прекращаются со дня наступления оснований, предусмотренных в данных пунктах, о чем на ближайшей сессии принимается соответствующее решение Совета депутатов.</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 xml:space="preserve">Полномочия главы Администрации сельсовета в случаях, предусмотренных пунктами 2, 3 части 1 настоящей статьи, прекращаются со дня принятия Советом депутатов решения об </w:t>
      </w:r>
      <w:r w:rsidRPr="00BF5589">
        <w:rPr>
          <w:rFonts w:ascii="Times New Roman" w:hAnsi="Times New Roman" w:cs="Times New Roman"/>
          <w:bCs/>
          <w:iCs/>
          <w:sz w:val="18"/>
          <w:szCs w:val="18"/>
        </w:rPr>
        <w:t>отставке</w:t>
      </w:r>
      <w:r w:rsidRPr="00BF5589">
        <w:rPr>
          <w:rFonts w:ascii="Times New Roman" w:hAnsi="Times New Roman" w:cs="Times New Roman"/>
          <w:sz w:val="18"/>
          <w:szCs w:val="18"/>
        </w:rPr>
        <w:t xml:space="preserve"> главы Администрации по собственному желанию либо о расторжении с ним контракта.</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 xml:space="preserve">Полномочия главы Администрации сельсовета в случае, предусмотренном пунктом 4 части 1 настоящей статьи, прекращаются со дня издания Губернатором Алтайского края правового акта об отрешении его от должности главы Администрации сельсовета. </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Полномочия главы Администрации сельсовета в случаях, предусмотренных пунктами 11-13 части 1 настоящей статьи, прекращаются в соответствии с законом Алтайского края.</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5. В случае досрочного прекращения полномочий главы Администрации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сельсовета по решению Совета депутатов.</w:t>
      </w:r>
      <w:r w:rsidRPr="00BF5589">
        <w:rPr>
          <w:rFonts w:ascii="Times New Roman" w:hAnsi="Times New Roman" w:cs="Times New Roman"/>
          <w:b/>
          <w:sz w:val="18"/>
          <w:szCs w:val="18"/>
        </w:rPr>
        <w:tab/>
      </w:r>
    </w:p>
    <w:p w:rsidR="00BF5589" w:rsidRPr="00BF5589" w:rsidRDefault="00BF5589" w:rsidP="00BF5589">
      <w:pPr>
        <w:spacing w:after="0" w:line="240" w:lineRule="auto"/>
        <w:jc w:val="both"/>
        <w:rPr>
          <w:rFonts w:ascii="Times New Roman" w:hAnsi="Times New Roman" w:cs="Times New Roman"/>
          <w:b/>
          <w:bCs/>
          <w:sz w:val="18"/>
          <w:szCs w:val="18"/>
        </w:rPr>
      </w:pPr>
      <w:r w:rsidRPr="00BF5589">
        <w:rPr>
          <w:rFonts w:ascii="Times New Roman" w:hAnsi="Times New Roman" w:cs="Times New Roman"/>
          <w:b/>
          <w:bCs/>
          <w:sz w:val="18"/>
          <w:szCs w:val="18"/>
        </w:rPr>
        <w:t>Статья 39. Полномочия главы Администрации сельсовета</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К полномочиям главы Администрации сельсовета относится:</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1) обеспечение составления проекта бюджета поселения, обеспечение его исполнения;</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2) внесение в Совет депутатов проекта бюджета поселения с необходимыми документами и материалами, представление годового отчета об исполнении бюджета поселения на утверждение Совета депутатов;</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3) открытие и закрытие счетов Администрации сельсовета в банках, органах казначейства, распоряжение средствами Администрации сельсовета, подписание финансовых документов;</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4) управление и распоряжение имуществом, находящимся в собственности поселения, в порядке, установленном Советом депутатов, кроме случаев, когда для заключения сделки требуется согласие Совета депутатов;</w:t>
      </w:r>
    </w:p>
    <w:p w:rsidR="00BF5589" w:rsidRPr="00BF5589" w:rsidRDefault="00BF5589" w:rsidP="00BF5589">
      <w:pPr>
        <w:spacing w:after="0" w:line="240" w:lineRule="auto"/>
        <w:jc w:val="both"/>
        <w:rPr>
          <w:rFonts w:ascii="Times New Roman" w:hAnsi="Times New Roman" w:cs="Times New Roman"/>
          <w:b/>
          <w:sz w:val="18"/>
          <w:szCs w:val="18"/>
        </w:rPr>
      </w:pPr>
      <w:r w:rsidRPr="00BF5589">
        <w:rPr>
          <w:rFonts w:ascii="Times New Roman" w:hAnsi="Times New Roman" w:cs="Times New Roman"/>
          <w:sz w:val="18"/>
          <w:szCs w:val="18"/>
        </w:rPr>
        <w:lastRenderedPageBreak/>
        <w:t>5) назначение на должность с заключением трудового договора и освобождение от нее руководителей муниципальных предприятий и учреждений;</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6) организация приема граждан в Администрации сельсовета, рассмотрения их обращений, принятия по ним решений;</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7) в случаях, предусмотренных федеральными законами, обращение в суд с заявлениями в защиту публичных интересов;</w:t>
      </w:r>
    </w:p>
    <w:p w:rsidR="00BF5589" w:rsidRPr="00BF5589" w:rsidRDefault="00BF5589" w:rsidP="00BF5589">
      <w:pPr>
        <w:spacing w:after="0" w:line="240" w:lineRule="auto"/>
        <w:jc w:val="both"/>
        <w:rPr>
          <w:rFonts w:ascii="Times New Roman" w:hAnsi="Times New Roman" w:cs="Times New Roman"/>
          <w:bCs/>
          <w:iCs/>
          <w:sz w:val="18"/>
          <w:szCs w:val="18"/>
        </w:rPr>
      </w:pPr>
      <w:r w:rsidRPr="00BF5589">
        <w:rPr>
          <w:rFonts w:ascii="Times New Roman" w:hAnsi="Times New Roman" w:cs="Times New Roman"/>
          <w:bCs/>
          <w:iCs/>
          <w:sz w:val="18"/>
          <w:szCs w:val="18"/>
        </w:rPr>
        <w:t>8) представление Совету депутатов ежегодных отчетов о результатах своей деятельности и деятельности Администрации сельсовета, в том числе о решении вопросов, поставленных Советом депутатов;</w:t>
      </w:r>
    </w:p>
    <w:p w:rsidR="00BF5589" w:rsidRPr="00BF5589" w:rsidRDefault="00BF5589" w:rsidP="00BF5589">
      <w:pPr>
        <w:spacing w:after="0" w:line="240" w:lineRule="auto"/>
        <w:jc w:val="both"/>
        <w:rPr>
          <w:rFonts w:ascii="Times New Roman" w:hAnsi="Times New Roman" w:cs="Times New Roman"/>
          <w:bCs/>
          <w:iCs/>
          <w:sz w:val="18"/>
          <w:szCs w:val="18"/>
        </w:rPr>
      </w:pPr>
      <w:r w:rsidRPr="00BF5589">
        <w:rPr>
          <w:rFonts w:ascii="Times New Roman" w:hAnsi="Times New Roman" w:cs="Times New Roman"/>
          <w:bCs/>
          <w:iCs/>
          <w:sz w:val="18"/>
          <w:szCs w:val="18"/>
        </w:rPr>
        <w:t xml:space="preserve">9) обеспечение осуществления Администрацией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 </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10) осуществление иных полномочий в Администрации сельсовета в соответствии с федеральными законами, законами Алтайского края и настоящим Уставом.</w:t>
      </w:r>
    </w:p>
    <w:p w:rsidR="00BF5589" w:rsidRPr="00BF5589" w:rsidRDefault="00BF5589" w:rsidP="00BF5589">
      <w:pPr>
        <w:spacing w:after="0" w:line="240" w:lineRule="auto"/>
        <w:jc w:val="both"/>
        <w:rPr>
          <w:rFonts w:ascii="Times New Roman" w:hAnsi="Times New Roman" w:cs="Times New Roman"/>
          <w:b/>
          <w:sz w:val="18"/>
          <w:szCs w:val="18"/>
        </w:rPr>
      </w:pPr>
      <w:r w:rsidRPr="00BF5589">
        <w:rPr>
          <w:rFonts w:ascii="Times New Roman" w:hAnsi="Times New Roman" w:cs="Times New Roman"/>
          <w:b/>
          <w:sz w:val="18"/>
          <w:szCs w:val="18"/>
        </w:rPr>
        <w:t xml:space="preserve">Статья 40. Полномочия Администрации сельсовета </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К полномочиям Администрации сельсовета относится:</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1) обеспечение составления проекта бюджета поселения, внесение его с необходимыми документами и материалами на утверждение Совета депутатов, обеспечение исполнения бюджета поселения и составление бюджетной отчетности, представление отчета об исполнении бюджета поселения на утверждение Совета депутатов, обеспечение управления муниципальным долгом, осуществление муниципальных заимствований, предоставление муниципальных гарантий;</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2) получение кредитов на условиях, согласованных с Советом депутатов, эмиссия ценных бумаг поселения;</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3) осуществление международных и внешнеэкономических связей в соответствии с Федеральным законом от 6 октября 2003 года № 131-ФЗ и в порядке, установленном законом Алтайского края от 29 января 2024 года № 2-ЗС «О порядке осуществления международных и внешнеэкономических связей органов местного самоуправления»;</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4) утверждение уставов муниципальных предприятий и учреждений;</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5) наделение имуществом муниципальных предприятий и учреждений, осуществление контроля за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6) в установленном порядке организация приватизации имущества, находящегося в собственности поселения;</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 xml:space="preserve">7) содействие в развитии сельскохозяйственного производства, создание условий для развития малого и среднего предпринимательства; </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8) создание условий для обеспечения жителей поселения услугами связи, общественного питания, торговли и бытового обслуживания;</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9) управление и распоряжение земельными участками, находящимися в собственности поселения;</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10) информирование населения о возможном или предстоящем предоставлении земельных участков для строительства;</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11) организация благоустройства территории поселения;</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12) создание условий для организации досуга и обеспечения жителей поселения услугами организаций культуры;</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14)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15) ведение переговоров по социально-трудовым вопросам, предлагаемым для рассмотрения представителями работников;</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16) регистрация трудовых договоров работников с работодателями - физическими лицами, не являющимися индивидуальными предпринимателями;</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17) обеспечение первичных мер пожарной безопасности в границах населенных пунктов поселения;</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bCs/>
          <w:iCs/>
          <w:sz w:val="18"/>
          <w:szCs w:val="18"/>
        </w:rPr>
        <w:t>18)</w:t>
      </w:r>
      <w:r w:rsidRPr="00BF5589">
        <w:rPr>
          <w:rFonts w:ascii="Times New Roman" w:hAnsi="Times New Roman" w:cs="Times New Roman"/>
          <w:sz w:val="18"/>
          <w:szCs w:val="1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bCs/>
          <w:iCs/>
          <w:sz w:val="18"/>
          <w:szCs w:val="18"/>
        </w:rPr>
        <w:t>19)</w:t>
      </w:r>
      <w:r w:rsidRPr="00BF5589">
        <w:rPr>
          <w:rFonts w:ascii="Times New Roman" w:hAnsi="Times New Roman" w:cs="Times New Roman"/>
          <w:sz w:val="18"/>
          <w:szCs w:val="18"/>
        </w:rPr>
        <w:t xml:space="preserve"> обеспечение необходимых условий для проведения собраний, митингов, уличных шествий или демонстраций;</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bCs/>
          <w:iCs/>
          <w:sz w:val="18"/>
          <w:szCs w:val="18"/>
        </w:rPr>
        <w:t>21)</w:t>
      </w:r>
      <w:r w:rsidRPr="00BF5589">
        <w:rPr>
          <w:rFonts w:ascii="Times New Roman" w:hAnsi="Times New Roman" w:cs="Times New Roman"/>
          <w:sz w:val="18"/>
          <w:szCs w:val="18"/>
        </w:rPr>
        <w:t xml:space="preserve"> осуществление иных полномочий в соответствии с федеральными законами, законами Алтайского края, настоящим Уставом.</w:t>
      </w:r>
    </w:p>
    <w:p w:rsidR="00BF5589" w:rsidRPr="00BF5589" w:rsidRDefault="00BF5589" w:rsidP="00BF5589">
      <w:pPr>
        <w:spacing w:after="0" w:line="240" w:lineRule="auto"/>
        <w:jc w:val="both"/>
        <w:rPr>
          <w:rFonts w:ascii="Times New Roman" w:hAnsi="Times New Roman" w:cs="Times New Roman"/>
          <w:b/>
          <w:bCs/>
          <w:sz w:val="18"/>
          <w:szCs w:val="18"/>
        </w:rPr>
      </w:pPr>
      <w:r w:rsidRPr="00BF5589">
        <w:rPr>
          <w:rFonts w:ascii="Times New Roman" w:hAnsi="Times New Roman" w:cs="Times New Roman"/>
          <w:b/>
          <w:bCs/>
          <w:sz w:val="18"/>
          <w:szCs w:val="18"/>
        </w:rPr>
        <w:t xml:space="preserve">Статья 41. Осуществление Администрацией сельсовета отдельных государственных полномочий </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 xml:space="preserve">Администрация сельсовета </w:t>
      </w:r>
      <w:r w:rsidRPr="00BF5589">
        <w:rPr>
          <w:rFonts w:ascii="Times New Roman" w:hAnsi="Times New Roman" w:cs="Times New Roman"/>
          <w:bCs/>
          <w:iCs/>
          <w:sz w:val="18"/>
          <w:szCs w:val="18"/>
        </w:rPr>
        <w:t>осуществляет</w:t>
      </w:r>
      <w:r w:rsidRPr="00BF5589">
        <w:rPr>
          <w:rFonts w:ascii="Times New Roman" w:hAnsi="Times New Roman" w:cs="Times New Roman"/>
          <w:sz w:val="18"/>
          <w:szCs w:val="18"/>
        </w:rPr>
        <w:t xml:space="preserve"> отдельные государственные полномочия в соответствии с федеральными законами и законами Алтайского края о передаче органам местного самоуправления таких полномочий.</w:t>
      </w:r>
    </w:p>
    <w:p w:rsidR="00BF5589" w:rsidRPr="00BF5589" w:rsidRDefault="00BF5589" w:rsidP="00BF5589">
      <w:pPr>
        <w:spacing w:after="0" w:line="240" w:lineRule="auto"/>
        <w:jc w:val="both"/>
        <w:rPr>
          <w:rFonts w:ascii="Times New Roman" w:hAnsi="Times New Roman" w:cs="Times New Roman"/>
          <w:b/>
          <w:sz w:val="18"/>
          <w:szCs w:val="18"/>
        </w:rPr>
      </w:pPr>
      <w:r w:rsidRPr="00BF5589">
        <w:rPr>
          <w:rFonts w:ascii="Times New Roman" w:hAnsi="Times New Roman" w:cs="Times New Roman"/>
          <w:b/>
          <w:sz w:val="18"/>
          <w:szCs w:val="18"/>
        </w:rPr>
        <w:t>ГЛАВА 4. МУНИЦИПАЛЬНЫЕ ПРАВОВЫЕ АКТЫ</w:t>
      </w:r>
    </w:p>
    <w:p w:rsidR="00BF5589" w:rsidRPr="00BF5589" w:rsidRDefault="00BF5589" w:rsidP="00BF5589">
      <w:pPr>
        <w:spacing w:after="0" w:line="240" w:lineRule="auto"/>
        <w:jc w:val="both"/>
        <w:rPr>
          <w:rFonts w:ascii="Times New Roman" w:hAnsi="Times New Roman" w:cs="Times New Roman"/>
          <w:b/>
          <w:bCs/>
          <w:sz w:val="18"/>
          <w:szCs w:val="18"/>
        </w:rPr>
      </w:pPr>
      <w:r w:rsidRPr="00BF5589">
        <w:rPr>
          <w:rFonts w:ascii="Times New Roman" w:hAnsi="Times New Roman" w:cs="Times New Roman"/>
          <w:b/>
          <w:bCs/>
          <w:sz w:val="18"/>
          <w:szCs w:val="18"/>
        </w:rPr>
        <w:t>Статья 42. Муниципальные правовые акты</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1. В систему муниципальных правовых актов поселения входят:</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1) Устав поселения, муниципальные правовые акты о внесении в него изменений и дополнений;</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2) решения, принятые на местном референдуме;</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3) решения Совета депутатов;</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4) постановления и распоряжения главы сельсовета;</w:t>
      </w:r>
    </w:p>
    <w:p w:rsidR="00BF5589" w:rsidRPr="00BF5589" w:rsidRDefault="00BF5589" w:rsidP="00BF5589">
      <w:pPr>
        <w:spacing w:after="0" w:line="240" w:lineRule="auto"/>
        <w:jc w:val="both"/>
        <w:rPr>
          <w:rFonts w:ascii="Times New Roman" w:hAnsi="Times New Roman" w:cs="Times New Roman"/>
          <w:bCs/>
          <w:iCs/>
          <w:sz w:val="18"/>
          <w:szCs w:val="18"/>
        </w:rPr>
      </w:pPr>
      <w:r w:rsidRPr="00BF5589">
        <w:rPr>
          <w:rFonts w:ascii="Times New Roman" w:hAnsi="Times New Roman" w:cs="Times New Roman"/>
          <w:bCs/>
          <w:iCs/>
          <w:sz w:val="18"/>
          <w:szCs w:val="18"/>
        </w:rPr>
        <w:t>5) постановления и распоряжения Администрации сельсовета.</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2. Муниципальные правовые акты подлежат обязательному исполнению на всей территории поселения.</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lastRenderedPageBreak/>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Иные муниципальные правовые акты не должны противоречить настоящему Уставу и правовым актам, принятым на местном референдуме.</w:t>
      </w:r>
    </w:p>
    <w:p w:rsidR="00BF5589" w:rsidRPr="00BF5589" w:rsidRDefault="00BF5589" w:rsidP="00BF5589">
      <w:pPr>
        <w:spacing w:after="0" w:line="240" w:lineRule="auto"/>
        <w:jc w:val="both"/>
        <w:rPr>
          <w:rFonts w:ascii="Times New Roman" w:hAnsi="Times New Roman" w:cs="Times New Roman"/>
          <w:b/>
          <w:bCs/>
          <w:sz w:val="18"/>
          <w:szCs w:val="18"/>
        </w:rPr>
      </w:pPr>
      <w:r w:rsidRPr="00BF5589">
        <w:rPr>
          <w:rFonts w:ascii="Times New Roman" w:hAnsi="Times New Roman" w:cs="Times New Roman"/>
          <w:b/>
          <w:bCs/>
          <w:sz w:val="18"/>
          <w:szCs w:val="18"/>
        </w:rPr>
        <w:t>Статья 43. Порядок принятия Устава поселения, муниципального правового акта о внесении в него изменений и дополнений</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1. Проект Устава поселения, проект муниципального правового акта о внесении в Устав изменений и дополнений подлежат официальному опубликованию не позднее чем за 30 дней до рассмотрения вопроса о принятии Устава, муниципального правового акта о внесении в Устав изменений и дополнений с одновременным опубликованием установленного Советом депутатов порядка учета предложений по проекту Устава (муниципального правового акта о внесении в Устав изменений и дополнений), а также порядка участия граждан в его обсуждении.</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 в соответствие с этими нормативными правовыми актами.</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Совета депутатов. </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 xml:space="preserve">3. Датой принятия Устава поселения, муниципального правового акта о внесении в него изменений и дополнений считается дата решения Совета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считается номер решения Совета депутатов, которым принят Устав поселения, муниципальный правовой акт о внесении в него изменений и дополнений. </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 xml:space="preserve">4. 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 от 21 июля 2005 года № 97-ФЗ «О государственной регистрации уставов муниципальных образований» (далее по тексту Устава - Федеральный закон от 21 июля 2005 года № 97-ФЗ). </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 xml:space="preserve">5. Устав поселения, муниципальный правовой акт о внесении изменений и дополнений в Устав поселения подлежат официальному опубликованию после их государственной регистрации и вступают в силу после их официального опубликования. </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Глава сельсовета обязан официально опубликовать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Алтайскому краю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bCs/>
          <w:sz w:val="18"/>
          <w:szCs w:val="18"/>
        </w:rPr>
        <w:t xml:space="preserve">6. </w:t>
      </w:r>
      <w:r w:rsidRPr="00BF5589">
        <w:rPr>
          <w:rFonts w:ascii="Times New Roman" w:hAnsi="Times New Roman" w:cs="Times New Roman"/>
          <w:sz w:val="18"/>
          <w:szCs w:val="18"/>
        </w:rPr>
        <w:t>Приведение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Совета депутатов, сроков государственной регистрации и официального опубликования</w:t>
      </w:r>
      <w:r w:rsidRPr="00BF5589">
        <w:rPr>
          <w:rFonts w:ascii="Times New Roman" w:hAnsi="Times New Roman" w:cs="Times New Roman"/>
          <w:b/>
          <w:i/>
          <w:sz w:val="18"/>
          <w:szCs w:val="18"/>
        </w:rPr>
        <w:t xml:space="preserve"> </w:t>
      </w:r>
      <w:r w:rsidRPr="00BF5589">
        <w:rPr>
          <w:rFonts w:ascii="Times New Roman" w:hAnsi="Times New Roman" w:cs="Times New Roman"/>
          <w:sz w:val="18"/>
          <w:szCs w:val="18"/>
        </w:rPr>
        <w:t>такого муниципального правового акта и, как правило, не должен превышать шесть месяцев.</w:t>
      </w:r>
    </w:p>
    <w:p w:rsidR="00BF5589" w:rsidRPr="00BF5589" w:rsidRDefault="00BF5589" w:rsidP="00BF5589">
      <w:pPr>
        <w:spacing w:after="0" w:line="240" w:lineRule="auto"/>
        <w:jc w:val="both"/>
        <w:rPr>
          <w:rFonts w:ascii="Times New Roman" w:hAnsi="Times New Roman" w:cs="Times New Roman"/>
          <w:b/>
          <w:bCs/>
          <w:sz w:val="18"/>
          <w:szCs w:val="18"/>
        </w:rPr>
      </w:pPr>
      <w:r w:rsidRPr="00BF5589">
        <w:rPr>
          <w:rFonts w:ascii="Times New Roman" w:hAnsi="Times New Roman" w:cs="Times New Roman"/>
          <w:b/>
          <w:bCs/>
          <w:sz w:val="18"/>
          <w:szCs w:val="18"/>
        </w:rPr>
        <w:t>Статья 44. Порядок принятия решений Советом депутатов</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Совет депутатов по вопросам, отнесенным к его компетенции федеральными законами, законами Алтайского края, настоящим Уставом, принимает решения:</w:t>
      </w:r>
    </w:p>
    <w:p w:rsidR="00BF5589" w:rsidRPr="00BF5589" w:rsidRDefault="00BF5589" w:rsidP="00BF5589">
      <w:pPr>
        <w:spacing w:after="0" w:line="240" w:lineRule="auto"/>
        <w:jc w:val="both"/>
        <w:rPr>
          <w:rFonts w:ascii="Times New Roman" w:hAnsi="Times New Roman" w:cs="Times New Roman"/>
          <w:b/>
          <w:sz w:val="18"/>
          <w:szCs w:val="18"/>
        </w:rPr>
      </w:pPr>
      <w:r w:rsidRPr="00BF5589">
        <w:rPr>
          <w:rFonts w:ascii="Times New Roman" w:hAnsi="Times New Roman" w:cs="Times New Roman"/>
          <w:sz w:val="18"/>
          <w:szCs w:val="18"/>
        </w:rPr>
        <w:t>устанавливающие правила, обязательные для исполнения на территории поселения - принимаются большинством голосов от установленной численности депутатов, если иное не установлено Федеральным законом от 6 октября 2003 года № 131-ФЗ;</w:t>
      </w:r>
      <w:r w:rsidRPr="00BF5589">
        <w:rPr>
          <w:rFonts w:ascii="Times New Roman" w:hAnsi="Times New Roman" w:cs="Times New Roman"/>
          <w:b/>
          <w:sz w:val="18"/>
          <w:szCs w:val="18"/>
        </w:rPr>
        <w:t xml:space="preserve"> </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bCs/>
          <w:iCs/>
          <w:sz w:val="18"/>
          <w:szCs w:val="18"/>
        </w:rPr>
        <w:t>об удалении главы сельсовета в отставку - принимается большинством в две трети голосов от установленной численности депутатов</w:t>
      </w:r>
      <w:r w:rsidRPr="00BF5589">
        <w:rPr>
          <w:rFonts w:ascii="Times New Roman" w:hAnsi="Times New Roman" w:cs="Times New Roman"/>
          <w:sz w:val="18"/>
          <w:szCs w:val="18"/>
        </w:rPr>
        <w:t xml:space="preserve"> в порядке, установленном статьей 74.1 Федерального закона от 6 октября 2003 года № 131-ФЗ</w:t>
      </w:r>
      <w:r w:rsidRPr="00BF5589">
        <w:rPr>
          <w:rFonts w:ascii="Times New Roman" w:hAnsi="Times New Roman" w:cs="Times New Roman"/>
          <w:bCs/>
          <w:iCs/>
          <w:sz w:val="18"/>
          <w:szCs w:val="18"/>
        </w:rPr>
        <w:t>;</w:t>
      </w:r>
      <w:r w:rsidRPr="00BF5589">
        <w:rPr>
          <w:rFonts w:ascii="Times New Roman" w:hAnsi="Times New Roman" w:cs="Times New Roman"/>
          <w:sz w:val="18"/>
          <w:szCs w:val="18"/>
        </w:rPr>
        <w:t xml:space="preserve"> </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по вопросам организации деятельности Совета депутатов и по иным вопросам, отнесенным к его компетенции федеральными законами, законами Алтайского края и настоящим Уставом (об избрании из своего состава и принятии отставки главы сельсовета по собственному желанию, избрании и освобождении от должности заместителя председателя  Совета депутатов, об образовании постоянных комиссий и избрании их председателей и заместителей председателей, о назначении на должность и принятии отставки главы Администрации сельсовета по собственному желанию, расторжении контракта по соглашению сторон и обращении в суд для расторжения контракта с главой Администрации сельсовета), иные нормативные, а также ненормативные решения - принимаются большинством голосов от установленной численности депутатов</w:t>
      </w:r>
      <w:r w:rsidRPr="00BF5589">
        <w:rPr>
          <w:rFonts w:ascii="Times New Roman" w:hAnsi="Times New Roman" w:cs="Times New Roman"/>
          <w:i/>
          <w:sz w:val="18"/>
          <w:szCs w:val="18"/>
        </w:rPr>
        <w:t>,</w:t>
      </w:r>
      <w:r w:rsidRPr="00BF5589">
        <w:rPr>
          <w:rFonts w:ascii="Times New Roman" w:hAnsi="Times New Roman" w:cs="Times New Roman"/>
          <w:b/>
          <w:i/>
          <w:sz w:val="18"/>
          <w:szCs w:val="18"/>
        </w:rPr>
        <w:t xml:space="preserve"> </w:t>
      </w:r>
      <w:r w:rsidRPr="00BF5589">
        <w:rPr>
          <w:rFonts w:ascii="Times New Roman" w:hAnsi="Times New Roman" w:cs="Times New Roman"/>
          <w:sz w:val="18"/>
          <w:szCs w:val="18"/>
        </w:rPr>
        <w:t>если иное не установлено Федеральным законом от 6 октября 2003 года № 131-ФЗ.</w:t>
      </w:r>
    </w:p>
    <w:p w:rsidR="00BF5589" w:rsidRPr="00BF5589" w:rsidRDefault="00BF5589" w:rsidP="00BF5589">
      <w:pPr>
        <w:spacing w:after="0" w:line="240" w:lineRule="auto"/>
        <w:jc w:val="both"/>
        <w:rPr>
          <w:rFonts w:ascii="Times New Roman" w:hAnsi="Times New Roman" w:cs="Times New Roman"/>
          <w:b/>
          <w:bCs/>
          <w:sz w:val="18"/>
          <w:szCs w:val="18"/>
        </w:rPr>
      </w:pPr>
      <w:r w:rsidRPr="00BF5589">
        <w:rPr>
          <w:rFonts w:ascii="Times New Roman" w:hAnsi="Times New Roman" w:cs="Times New Roman"/>
          <w:b/>
          <w:bCs/>
          <w:sz w:val="18"/>
          <w:szCs w:val="18"/>
        </w:rPr>
        <w:t>Статья 45. Подготовка муниципальных правовых актов</w:t>
      </w:r>
    </w:p>
    <w:p w:rsidR="00BF5589" w:rsidRPr="00BF5589" w:rsidRDefault="00BF5589" w:rsidP="00BF5589">
      <w:pPr>
        <w:spacing w:after="0" w:line="240" w:lineRule="auto"/>
        <w:jc w:val="both"/>
        <w:rPr>
          <w:rFonts w:ascii="Times New Roman" w:hAnsi="Times New Roman" w:cs="Times New Roman"/>
          <w:bCs/>
          <w:iCs/>
          <w:sz w:val="18"/>
          <w:szCs w:val="18"/>
        </w:rPr>
      </w:pPr>
      <w:r w:rsidRPr="00BF5589">
        <w:rPr>
          <w:rFonts w:ascii="Times New Roman" w:hAnsi="Times New Roman" w:cs="Times New Roman"/>
          <w:sz w:val="18"/>
          <w:szCs w:val="18"/>
        </w:rPr>
        <w:t xml:space="preserve">1. Проекты муниципальных правовых актов могут вноситься депутатами, главой сельсовета, главой Администрации сельсовета, </w:t>
      </w:r>
      <w:r w:rsidRPr="00BF5589">
        <w:rPr>
          <w:rFonts w:ascii="Times New Roman" w:hAnsi="Times New Roman" w:cs="Times New Roman"/>
          <w:bCs/>
          <w:iCs/>
          <w:sz w:val="18"/>
          <w:szCs w:val="18"/>
        </w:rPr>
        <w:t>прокурором Заринского района,</w:t>
      </w:r>
      <w:r w:rsidRPr="00BF5589">
        <w:rPr>
          <w:rFonts w:ascii="Times New Roman" w:hAnsi="Times New Roman" w:cs="Times New Roman"/>
          <w:sz w:val="18"/>
          <w:szCs w:val="18"/>
        </w:rPr>
        <w:t xml:space="preserve"> органами территориального общественного самоуправления, инициативными группами граждан в соответствии с Регламентом</w:t>
      </w:r>
      <w:r w:rsidRPr="00BF5589">
        <w:rPr>
          <w:rFonts w:ascii="Times New Roman" w:hAnsi="Times New Roman" w:cs="Times New Roman"/>
          <w:bCs/>
          <w:iCs/>
          <w:sz w:val="18"/>
          <w:szCs w:val="18"/>
        </w:rPr>
        <w:t>.</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lastRenderedPageBreak/>
        <w:t>2. Нормативные решения Совета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только по инициативе главы Администрации сельсовета или при наличии заключения главы Администрации сельсовета.</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BF5589" w:rsidRPr="00BF5589" w:rsidRDefault="00BF5589" w:rsidP="00BF5589">
      <w:pPr>
        <w:spacing w:after="0" w:line="240" w:lineRule="auto"/>
        <w:jc w:val="both"/>
        <w:rPr>
          <w:rFonts w:ascii="Times New Roman" w:hAnsi="Times New Roman" w:cs="Times New Roman"/>
          <w:b/>
          <w:bCs/>
          <w:sz w:val="18"/>
          <w:szCs w:val="18"/>
        </w:rPr>
      </w:pPr>
      <w:r w:rsidRPr="00BF5589">
        <w:rPr>
          <w:rFonts w:ascii="Times New Roman" w:hAnsi="Times New Roman" w:cs="Times New Roman"/>
          <w:b/>
          <w:bCs/>
          <w:sz w:val="18"/>
          <w:szCs w:val="18"/>
        </w:rPr>
        <w:t>Статья 46. Правовые акты главы сельсовета, главы Администрации сельсовета</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1. Глава сельсовета в пределах своих полномочий, установленных настоящим Уставом и решениями Совета депутатов, издает постановления и распоряжения по вопросам организации деятельности Совета депутатов.</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 xml:space="preserve">2. Глава Администрации сельсовета в пределах своих полномочий, установленных настоящим Уставом и решениями Совета депутатов, подписывает постановления </w:t>
      </w:r>
      <w:r w:rsidRPr="00BF5589">
        <w:rPr>
          <w:rFonts w:ascii="Times New Roman" w:hAnsi="Times New Roman" w:cs="Times New Roman"/>
          <w:bCs/>
          <w:iCs/>
          <w:sz w:val="18"/>
          <w:szCs w:val="18"/>
        </w:rPr>
        <w:t>Администрации сельсовета</w:t>
      </w:r>
      <w:r w:rsidRPr="00BF5589">
        <w:rPr>
          <w:rFonts w:ascii="Times New Roman" w:hAnsi="Times New Roman" w:cs="Times New Roman"/>
          <w:sz w:val="18"/>
          <w:szCs w:val="18"/>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w:t>
      </w:r>
      <w:r w:rsidRPr="00BF5589">
        <w:rPr>
          <w:rFonts w:ascii="Times New Roman" w:hAnsi="Times New Roman" w:cs="Times New Roman"/>
          <w:bCs/>
          <w:iCs/>
          <w:sz w:val="18"/>
          <w:szCs w:val="18"/>
        </w:rPr>
        <w:t>Администрации сельсовета</w:t>
      </w:r>
      <w:r w:rsidRPr="00BF5589">
        <w:rPr>
          <w:rFonts w:ascii="Times New Roman" w:hAnsi="Times New Roman" w:cs="Times New Roman"/>
          <w:sz w:val="18"/>
          <w:szCs w:val="18"/>
        </w:rPr>
        <w:t xml:space="preserve"> по вопросам организации работы Администрации сельсовета.</w:t>
      </w:r>
    </w:p>
    <w:p w:rsidR="00BF5589" w:rsidRPr="00BF5589" w:rsidRDefault="00BF5589" w:rsidP="00BF5589">
      <w:pPr>
        <w:spacing w:after="0" w:line="240" w:lineRule="auto"/>
        <w:jc w:val="both"/>
        <w:rPr>
          <w:rFonts w:ascii="Times New Roman" w:hAnsi="Times New Roman" w:cs="Times New Roman"/>
          <w:b/>
          <w:bCs/>
          <w:sz w:val="18"/>
          <w:szCs w:val="18"/>
        </w:rPr>
      </w:pPr>
      <w:r w:rsidRPr="00BF5589">
        <w:rPr>
          <w:rFonts w:ascii="Times New Roman" w:hAnsi="Times New Roman" w:cs="Times New Roman"/>
          <w:b/>
          <w:bCs/>
          <w:sz w:val="18"/>
          <w:szCs w:val="18"/>
        </w:rPr>
        <w:t xml:space="preserve">Статья 47. Отмена муниципальных правовых актов и приостановление их действия  </w:t>
      </w:r>
    </w:p>
    <w:p w:rsidR="00BF5589" w:rsidRPr="00BF5589" w:rsidRDefault="00BF5589" w:rsidP="00BF5589">
      <w:pPr>
        <w:spacing w:after="0" w:line="240" w:lineRule="auto"/>
        <w:jc w:val="both"/>
        <w:rPr>
          <w:rFonts w:ascii="Times New Roman" w:hAnsi="Times New Roman" w:cs="Times New Roman"/>
          <w:bCs/>
          <w:iCs/>
          <w:sz w:val="18"/>
          <w:szCs w:val="18"/>
        </w:rPr>
      </w:pPr>
      <w:r w:rsidRPr="00BF5589">
        <w:rPr>
          <w:rFonts w:ascii="Times New Roman" w:hAnsi="Times New Roman" w:cs="Times New Roman"/>
          <w:bCs/>
          <w:iCs/>
          <w:sz w:val="18"/>
          <w:szCs w:val="1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BF5589" w:rsidRPr="00BF5589" w:rsidRDefault="00BF5589" w:rsidP="00BF5589">
      <w:pPr>
        <w:spacing w:after="0" w:line="240" w:lineRule="auto"/>
        <w:jc w:val="both"/>
        <w:rPr>
          <w:rFonts w:ascii="Times New Roman" w:hAnsi="Times New Roman" w:cs="Times New Roman"/>
          <w:b/>
          <w:bCs/>
          <w:i/>
          <w:sz w:val="18"/>
          <w:szCs w:val="18"/>
        </w:rPr>
      </w:pPr>
      <w:r w:rsidRPr="00BF5589">
        <w:rPr>
          <w:rFonts w:ascii="Times New Roman" w:hAnsi="Times New Roman" w:cs="Times New Roman"/>
          <w:b/>
          <w:bCs/>
          <w:sz w:val="18"/>
          <w:szCs w:val="18"/>
        </w:rPr>
        <w:t>Статья 48. Вступление в силу муниципальных правовых актов</w:t>
      </w:r>
      <w:r w:rsidRPr="00BF5589">
        <w:rPr>
          <w:rFonts w:ascii="Times New Roman" w:hAnsi="Times New Roman" w:cs="Times New Roman"/>
          <w:bCs/>
          <w:sz w:val="18"/>
          <w:szCs w:val="18"/>
        </w:rPr>
        <w:t xml:space="preserve"> </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 xml:space="preserve">1. Муниципальные нормативные правовые акты, затрагивающие права, свободы и обязанности человека и гражданина, </w:t>
      </w:r>
      <w:r w:rsidRPr="00BF5589">
        <w:rPr>
          <w:rFonts w:ascii="Times New Roman" w:hAnsi="Times New Roman" w:cs="Times New Roman"/>
          <w:bCs/>
          <w:sz w:val="18"/>
          <w:szCs w:val="18"/>
        </w:rPr>
        <w:t xml:space="preserve">муниципальные нормативные правовые акты, </w:t>
      </w:r>
      <w:r w:rsidRPr="00BF5589">
        <w:rPr>
          <w:rFonts w:ascii="Times New Roman" w:hAnsi="Times New Roman" w:cs="Times New Roman"/>
          <w:sz w:val="18"/>
          <w:szCs w:val="18"/>
        </w:rPr>
        <w:t xml:space="preserve">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официального </w:t>
      </w:r>
      <w:r w:rsidRPr="00BF5589">
        <w:rPr>
          <w:rFonts w:ascii="Times New Roman" w:hAnsi="Times New Roman" w:cs="Times New Roman"/>
          <w:bCs/>
          <w:sz w:val="18"/>
          <w:szCs w:val="18"/>
        </w:rPr>
        <w:t>обнародования.</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 xml:space="preserve">Официальным обнародованием считается официальное опубликование муниципальных нормативных правовых актов, соглашений в районной газете «Знамя Ильича» и (или) в «Сборнике муниципальных нормативных правовых актов муниципального образования Новомоношкинский сельсовет Заринского района Алтайского края». </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Датой официального опубликования считается дата первого опубликования полного текста муниципального нормативного правового акта, соглашения в одном из указанных изданий.</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2. Дополнительными способами обнародования муниципальных правовых актов, в том числе соглашений, заключенных между органами местного самоуправления, являются:</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1) размещение в местах, доступных для неограниченного круга лиц (на информационных стендах в здании Администрации сельсовета, в селах Голубцово, Инюшово, Шпагино, в муниципальной библиотеке);</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2) размещение на официальных сайтах Администрации Заринского района Алтайского края, Администрации сельсовета в информационно-телекоммуникационной сети «Интернет»;</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 xml:space="preserve">3) размещение посредством телевидения, радио, передачи по каналам связи, распространения в машиночитаемой форме, направления должностным лицам, организациям, общественным объединениям. </w:t>
      </w:r>
    </w:p>
    <w:p w:rsidR="00BF5589" w:rsidRPr="00BF5589" w:rsidRDefault="00BF5589" w:rsidP="00BF5589">
      <w:pPr>
        <w:spacing w:after="0" w:line="240" w:lineRule="auto"/>
        <w:jc w:val="both"/>
        <w:rPr>
          <w:rFonts w:ascii="Times New Roman" w:hAnsi="Times New Roman" w:cs="Times New Roman"/>
          <w:bCs/>
          <w:sz w:val="18"/>
          <w:szCs w:val="18"/>
        </w:rPr>
      </w:pPr>
      <w:r w:rsidRPr="00BF5589">
        <w:rPr>
          <w:rFonts w:ascii="Times New Roman" w:hAnsi="Times New Roman" w:cs="Times New Roman"/>
          <w:bCs/>
          <w:sz w:val="18"/>
          <w:szCs w:val="18"/>
        </w:rPr>
        <w:t>Тексты муниципальных нормативных правовых актов должны находиться в специально установленных для обнародования местах в течение не менее чем 14 календарных дней с момента их обнародования.</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bCs/>
          <w:sz w:val="18"/>
          <w:szCs w:val="18"/>
        </w:rPr>
        <w:t>Правовой портал Минюста России «Нормативные правовые акты в Российской Федерации» (</w:t>
      </w:r>
      <w:hyperlink r:id="rId15" w:history="1">
        <w:r w:rsidRPr="00BF5589">
          <w:rPr>
            <w:rStyle w:val="ad"/>
            <w:rFonts w:ascii="Times New Roman" w:hAnsi="Times New Roman" w:cs="Times New Roman"/>
            <w:bCs/>
            <w:sz w:val="18"/>
            <w:szCs w:val="18"/>
            <w:lang w:val="en-US"/>
          </w:rPr>
          <w:t>http</w:t>
        </w:r>
        <w:r w:rsidRPr="00BF5589">
          <w:rPr>
            <w:rStyle w:val="ad"/>
            <w:rFonts w:ascii="Times New Roman" w:hAnsi="Times New Roman" w:cs="Times New Roman"/>
            <w:bCs/>
            <w:sz w:val="18"/>
            <w:szCs w:val="18"/>
          </w:rPr>
          <w:t>://</w:t>
        </w:r>
        <w:r w:rsidRPr="00BF5589">
          <w:rPr>
            <w:rStyle w:val="ad"/>
            <w:rFonts w:ascii="Times New Roman" w:hAnsi="Times New Roman" w:cs="Times New Roman"/>
            <w:bCs/>
            <w:sz w:val="18"/>
            <w:szCs w:val="18"/>
            <w:lang w:val="en-US"/>
          </w:rPr>
          <w:t>pravo</w:t>
        </w:r>
        <w:r w:rsidRPr="00BF5589">
          <w:rPr>
            <w:rStyle w:val="ad"/>
            <w:rFonts w:ascii="Times New Roman" w:hAnsi="Times New Roman" w:cs="Times New Roman"/>
            <w:bCs/>
            <w:sz w:val="18"/>
            <w:szCs w:val="18"/>
          </w:rPr>
          <w:t>-</w:t>
        </w:r>
        <w:r w:rsidRPr="00BF5589">
          <w:rPr>
            <w:rStyle w:val="ad"/>
            <w:rFonts w:ascii="Times New Roman" w:hAnsi="Times New Roman" w:cs="Times New Roman"/>
            <w:bCs/>
            <w:sz w:val="18"/>
            <w:szCs w:val="18"/>
            <w:lang w:val="en-US"/>
          </w:rPr>
          <w:t>minjust</w:t>
        </w:r>
        <w:r w:rsidRPr="00BF5589">
          <w:rPr>
            <w:rStyle w:val="ad"/>
            <w:rFonts w:ascii="Times New Roman" w:hAnsi="Times New Roman" w:cs="Times New Roman"/>
            <w:bCs/>
            <w:sz w:val="18"/>
            <w:szCs w:val="18"/>
          </w:rPr>
          <w:t>.</w:t>
        </w:r>
        <w:r w:rsidRPr="00BF5589">
          <w:rPr>
            <w:rStyle w:val="ad"/>
            <w:rFonts w:ascii="Times New Roman" w:hAnsi="Times New Roman" w:cs="Times New Roman"/>
            <w:bCs/>
            <w:sz w:val="18"/>
            <w:szCs w:val="18"/>
            <w:lang w:val="en-US"/>
          </w:rPr>
          <w:t>ru</w:t>
        </w:r>
      </w:hyperlink>
      <w:r w:rsidRPr="00BF5589">
        <w:rPr>
          <w:rFonts w:ascii="Times New Roman" w:hAnsi="Times New Roman" w:cs="Times New Roman"/>
          <w:bCs/>
          <w:sz w:val="18"/>
          <w:szCs w:val="18"/>
        </w:rPr>
        <w:t xml:space="preserve">, </w:t>
      </w:r>
      <w:hyperlink r:id="rId16" w:history="1">
        <w:r w:rsidRPr="00BF5589">
          <w:rPr>
            <w:rStyle w:val="ad"/>
            <w:rFonts w:ascii="Times New Roman" w:hAnsi="Times New Roman" w:cs="Times New Roman"/>
            <w:bCs/>
            <w:sz w:val="18"/>
            <w:szCs w:val="18"/>
            <w:lang w:val="en-US"/>
          </w:rPr>
          <w:t>http</w:t>
        </w:r>
        <w:r w:rsidRPr="00BF5589">
          <w:rPr>
            <w:rStyle w:val="ad"/>
            <w:rFonts w:ascii="Times New Roman" w:hAnsi="Times New Roman" w:cs="Times New Roman"/>
            <w:bCs/>
            <w:sz w:val="18"/>
            <w:szCs w:val="18"/>
          </w:rPr>
          <w:t>://право-минюст</w:t>
        </w:r>
      </w:hyperlink>
      <w:r w:rsidRPr="00BF5589">
        <w:rPr>
          <w:rFonts w:ascii="Times New Roman" w:hAnsi="Times New Roman" w:cs="Times New Roman"/>
          <w:bCs/>
          <w:sz w:val="18"/>
          <w:szCs w:val="18"/>
        </w:rPr>
        <w:t xml:space="preserve">, регистрация в качестве сетевого издания Эл № ФС77-72471 от 05.03.2018) считается официальным источником текстов </w:t>
      </w:r>
      <w:r w:rsidRPr="00BF5589">
        <w:rPr>
          <w:rFonts w:ascii="Times New Roman" w:hAnsi="Times New Roman" w:cs="Times New Roman"/>
          <w:sz w:val="18"/>
          <w:szCs w:val="18"/>
        </w:rPr>
        <w:t>Устава, муниципального правового акта о внесении изменений и дополнений в Устав</w:t>
      </w:r>
      <w:r w:rsidRPr="00BF5589">
        <w:rPr>
          <w:rFonts w:ascii="Times New Roman" w:hAnsi="Times New Roman" w:cs="Times New Roman"/>
          <w:bCs/>
          <w:sz w:val="18"/>
          <w:szCs w:val="18"/>
        </w:rPr>
        <w:t>, текстов иных муниципальных нормативных правовых актов.</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3. Иные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Решения Совета депутатов о налогах и сборах вступают в силу в соответствии с Налоговым кодексом Российской Федерации.</w:t>
      </w:r>
    </w:p>
    <w:p w:rsidR="00BF5589" w:rsidRPr="00BF5589" w:rsidRDefault="00BF5589" w:rsidP="00BF5589">
      <w:pPr>
        <w:spacing w:after="0" w:line="240" w:lineRule="auto"/>
        <w:jc w:val="both"/>
        <w:rPr>
          <w:rFonts w:ascii="Times New Roman" w:hAnsi="Times New Roman" w:cs="Times New Roman"/>
          <w:b/>
          <w:sz w:val="18"/>
          <w:szCs w:val="18"/>
        </w:rPr>
      </w:pPr>
      <w:r w:rsidRPr="00BF5589">
        <w:rPr>
          <w:rFonts w:ascii="Times New Roman" w:hAnsi="Times New Roman" w:cs="Times New Roman"/>
          <w:b/>
          <w:sz w:val="18"/>
          <w:szCs w:val="18"/>
        </w:rPr>
        <w:t>ГЛАВА 5. МУНИЦИПАЛЬНАЯ СЛУЖБА</w:t>
      </w:r>
    </w:p>
    <w:p w:rsidR="00BF5589" w:rsidRPr="00BF5589" w:rsidRDefault="00BF5589" w:rsidP="00BF5589">
      <w:pPr>
        <w:spacing w:after="0" w:line="240" w:lineRule="auto"/>
        <w:jc w:val="both"/>
        <w:rPr>
          <w:rFonts w:ascii="Times New Roman" w:hAnsi="Times New Roman" w:cs="Times New Roman"/>
          <w:b/>
          <w:bCs/>
          <w:sz w:val="18"/>
          <w:szCs w:val="18"/>
        </w:rPr>
      </w:pPr>
      <w:r w:rsidRPr="00BF5589">
        <w:rPr>
          <w:rFonts w:ascii="Times New Roman" w:hAnsi="Times New Roman" w:cs="Times New Roman"/>
          <w:b/>
          <w:bCs/>
          <w:sz w:val="18"/>
          <w:szCs w:val="18"/>
        </w:rPr>
        <w:t>Статья 49. Муниципальная служба и муниципальный служащий</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 xml:space="preserve">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2 марта 2007 года № 25-ФЗ, Законом края о муниципальной службе, настоящим Уставом </w:t>
      </w:r>
      <w:r w:rsidRPr="00BF5589">
        <w:rPr>
          <w:rFonts w:ascii="Times New Roman" w:hAnsi="Times New Roman" w:cs="Times New Roman"/>
          <w:bCs/>
          <w:iCs/>
          <w:sz w:val="18"/>
          <w:szCs w:val="18"/>
        </w:rPr>
        <w:t>и иными муниципальными правовыми актами</w:t>
      </w:r>
      <w:r w:rsidRPr="00BF5589">
        <w:rPr>
          <w:rFonts w:ascii="Times New Roman" w:hAnsi="Times New Roman" w:cs="Times New Roman"/>
          <w:sz w:val="18"/>
          <w:szCs w:val="18"/>
        </w:rPr>
        <w:t>.</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края о муниципальной службе.</w:t>
      </w:r>
    </w:p>
    <w:p w:rsidR="00BF5589" w:rsidRPr="00BF5589" w:rsidRDefault="00BF5589" w:rsidP="00BF5589">
      <w:pPr>
        <w:spacing w:after="0" w:line="240" w:lineRule="auto"/>
        <w:jc w:val="both"/>
        <w:rPr>
          <w:rFonts w:ascii="Times New Roman" w:hAnsi="Times New Roman" w:cs="Times New Roman"/>
          <w:b/>
          <w:sz w:val="18"/>
          <w:szCs w:val="18"/>
        </w:rPr>
      </w:pPr>
      <w:r w:rsidRPr="00BF5589">
        <w:rPr>
          <w:rFonts w:ascii="Times New Roman" w:hAnsi="Times New Roman" w:cs="Times New Roman"/>
          <w:b/>
          <w:sz w:val="18"/>
          <w:szCs w:val="18"/>
        </w:rPr>
        <w:t>Статья 50. Права и обязанности муниципальных служащих</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lastRenderedPageBreak/>
        <w:t>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w:t>
      </w:r>
    </w:p>
    <w:p w:rsidR="00BF5589" w:rsidRPr="00BF5589" w:rsidRDefault="00BF5589" w:rsidP="00BF5589">
      <w:pPr>
        <w:spacing w:after="0" w:line="240" w:lineRule="auto"/>
        <w:jc w:val="both"/>
        <w:rPr>
          <w:rFonts w:ascii="Times New Roman" w:hAnsi="Times New Roman" w:cs="Times New Roman"/>
          <w:b/>
          <w:bCs/>
          <w:sz w:val="18"/>
          <w:szCs w:val="18"/>
        </w:rPr>
      </w:pPr>
      <w:r w:rsidRPr="00BF5589">
        <w:rPr>
          <w:rFonts w:ascii="Times New Roman" w:hAnsi="Times New Roman" w:cs="Times New Roman"/>
          <w:b/>
          <w:bCs/>
          <w:sz w:val="18"/>
          <w:szCs w:val="18"/>
        </w:rPr>
        <w:t>Статья 51. Основные квалификационные требования для замещения должностей муниципальной службы</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BF5589" w:rsidRPr="00BF5589" w:rsidRDefault="00BF5589" w:rsidP="00BF5589">
      <w:pPr>
        <w:spacing w:after="0" w:line="240" w:lineRule="auto"/>
        <w:jc w:val="both"/>
        <w:rPr>
          <w:rFonts w:ascii="Times New Roman" w:hAnsi="Times New Roman" w:cs="Times New Roman"/>
          <w:b/>
          <w:sz w:val="18"/>
          <w:szCs w:val="18"/>
        </w:rPr>
      </w:pPr>
      <w:r w:rsidRPr="00BF5589">
        <w:rPr>
          <w:rFonts w:ascii="Times New Roman" w:hAnsi="Times New Roman" w:cs="Times New Roman"/>
          <w:b/>
          <w:sz w:val="18"/>
          <w:szCs w:val="18"/>
        </w:rPr>
        <w:t>ГЛАВА 6. БЮДЖЕТ ПОСЕЛЕНИЯ. МУНИЦИПАЛЬНОЕ ИМУЩЕСТВО</w:t>
      </w:r>
    </w:p>
    <w:p w:rsidR="00BF5589" w:rsidRPr="00BF5589" w:rsidRDefault="00BF5589" w:rsidP="00BF5589">
      <w:pPr>
        <w:spacing w:after="0" w:line="240" w:lineRule="auto"/>
        <w:jc w:val="both"/>
        <w:rPr>
          <w:rFonts w:ascii="Times New Roman" w:hAnsi="Times New Roman" w:cs="Times New Roman"/>
          <w:b/>
          <w:bCs/>
          <w:sz w:val="18"/>
          <w:szCs w:val="18"/>
        </w:rPr>
      </w:pPr>
      <w:r w:rsidRPr="00BF5589">
        <w:rPr>
          <w:rFonts w:ascii="Times New Roman" w:hAnsi="Times New Roman" w:cs="Times New Roman"/>
          <w:b/>
          <w:bCs/>
          <w:sz w:val="18"/>
          <w:szCs w:val="18"/>
        </w:rPr>
        <w:t>Статья 52. Бюджет поселения</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1. Поселение имеет собственный бюджет (бюджет поселения).</w:t>
      </w:r>
    </w:p>
    <w:p w:rsidR="00BF5589" w:rsidRPr="00BF5589" w:rsidRDefault="00BF5589" w:rsidP="00BF5589">
      <w:pPr>
        <w:spacing w:after="0" w:line="240" w:lineRule="auto"/>
        <w:jc w:val="both"/>
        <w:rPr>
          <w:rFonts w:ascii="Times New Roman" w:hAnsi="Times New Roman" w:cs="Times New Roman"/>
          <w:bCs/>
          <w:sz w:val="18"/>
          <w:szCs w:val="18"/>
        </w:rPr>
      </w:pPr>
      <w:r w:rsidRPr="00BF5589">
        <w:rPr>
          <w:rFonts w:ascii="Times New Roman" w:hAnsi="Times New Roman" w:cs="Times New Roman"/>
          <w:sz w:val="18"/>
          <w:szCs w:val="18"/>
        </w:rPr>
        <w:t xml:space="preserve">2. </w:t>
      </w:r>
      <w:r w:rsidRPr="00BF5589">
        <w:rPr>
          <w:rFonts w:ascii="Times New Roman" w:hAnsi="Times New Roman" w:cs="Times New Roman"/>
          <w:bCs/>
          <w:sz w:val="18"/>
          <w:szCs w:val="18"/>
        </w:rPr>
        <w:t xml:space="preserve">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w:t>
      </w:r>
      <w:hyperlink r:id="rId17" w:history="1">
        <w:r w:rsidRPr="00BF5589">
          <w:rPr>
            <w:rStyle w:val="ad"/>
            <w:rFonts w:ascii="Times New Roman" w:hAnsi="Times New Roman" w:cs="Times New Roman"/>
            <w:bCs/>
            <w:sz w:val="18"/>
            <w:szCs w:val="18"/>
          </w:rPr>
          <w:t>кодексом</w:t>
        </w:r>
      </w:hyperlink>
      <w:r w:rsidRPr="00BF5589">
        <w:rPr>
          <w:rFonts w:ascii="Times New Roman" w:hAnsi="Times New Roman" w:cs="Times New Roman"/>
          <w:bCs/>
          <w:sz w:val="18"/>
          <w:szCs w:val="18"/>
        </w:rPr>
        <w:t xml:space="preserve"> Российской Федерации.</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3. Финансовое обеспечение деятельности органов местного самоуправления осуществляется исключительно за счет собственных доходов бюджета поселения.</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4. Расходы на обеспечение деятельности Совета депутатов предусматриваются в бюджете поселения отдельной строкой в соответствии с классификацией расходов бюджетов Российской Федерации.</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Управление и (или) распоряжение Советом депутатов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Совета депутатов и депутатов.</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 xml:space="preserve">5. Проект бюджета поселения, решение об утверждении бюджета поселения,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Pr="00BF5589">
        <w:rPr>
          <w:rFonts w:ascii="Times New Roman" w:hAnsi="Times New Roman" w:cs="Times New Roman"/>
          <w:bCs/>
          <w:sz w:val="18"/>
          <w:szCs w:val="18"/>
        </w:rPr>
        <w:t>расходов на оплату их труда,</w:t>
      </w:r>
      <w:r w:rsidRPr="00BF5589">
        <w:rPr>
          <w:rFonts w:ascii="Times New Roman" w:hAnsi="Times New Roman" w:cs="Times New Roman"/>
          <w:sz w:val="18"/>
          <w:szCs w:val="18"/>
        </w:rPr>
        <w:t xml:space="preserve"> подлежат официальному опубликованию.</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BF5589" w:rsidRPr="00BF5589" w:rsidRDefault="00BF5589" w:rsidP="00BF5589">
      <w:pPr>
        <w:spacing w:after="0" w:line="240" w:lineRule="auto"/>
        <w:jc w:val="both"/>
        <w:rPr>
          <w:rFonts w:ascii="Times New Roman" w:hAnsi="Times New Roman" w:cs="Times New Roman"/>
          <w:b/>
          <w:bCs/>
          <w:sz w:val="18"/>
          <w:szCs w:val="18"/>
        </w:rPr>
      </w:pPr>
      <w:r w:rsidRPr="00BF5589">
        <w:rPr>
          <w:rFonts w:ascii="Times New Roman" w:hAnsi="Times New Roman" w:cs="Times New Roman"/>
          <w:b/>
          <w:bCs/>
          <w:sz w:val="18"/>
          <w:szCs w:val="18"/>
        </w:rPr>
        <w:t>Статья 53. Составление и рассмотрение проекта бюджета поселения, утверждение и исполнение бюджета поселения, осуществление контроля за его исполнением</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 xml:space="preserve">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с </w:t>
      </w:r>
      <w:hyperlink r:id="rId18" w:tgtFrame="Logical" w:history="1">
        <w:r w:rsidRPr="00BF5589">
          <w:rPr>
            <w:rStyle w:val="ad"/>
            <w:rFonts w:ascii="Times New Roman" w:hAnsi="Times New Roman" w:cs="Times New Roman"/>
            <w:sz w:val="18"/>
            <w:szCs w:val="18"/>
          </w:rPr>
          <w:t>Бюджетным кодексом Российской Федерации</w:t>
        </w:r>
      </w:hyperlink>
      <w:r w:rsidRPr="00BF5589">
        <w:rPr>
          <w:rFonts w:ascii="Times New Roman" w:hAnsi="Times New Roman" w:cs="Times New Roman"/>
          <w:sz w:val="18"/>
          <w:szCs w:val="18"/>
        </w:rPr>
        <w:t xml:space="preserve"> и принимаемыми с соблюдением его требований решениями Совета депутатов.</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2. Глава Администрации сельсовета вносит проект решения о бюджете поселения на очередной финансовый год на рассмотрение Совета депутатов в срок, установленный решением Совета депутатов, но не позднее 15 ноября текущего года.</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3. Порядок рассмотрения проекта решения о бюджете поселения и его утверждения определяется решениями Совета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4. Исполнение бюджета поселения обеспечивается Администрацией сельсовета.</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5. Внутренний муниципальный финансовый контроль в сфере бюджетных правоотношений является контрольной деятельностью Администрации сельсовета.</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6. Администрация сельсовета предоставляет Совету депутатов в пределах его</w:t>
      </w:r>
      <w:r w:rsidRPr="00BF5589">
        <w:rPr>
          <w:rFonts w:ascii="Times New Roman" w:hAnsi="Times New Roman" w:cs="Times New Roman"/>
          <w:b/>
          <w:sz w:val="18"/>
          <w:szCs w:val="18"/>
        </w:rPr>
        <w:t xml:space="preserve"> </w:t>
      </w:r>
      <w:r w:rsidRPr="00BF5589">
        <w:rPr>
          <w:rFonts w:ascii="Times New Roman" w:hAnsi="Times New Roman" w:cs="Times New Roman"/>
          <w:sz w:val="18"/>
          <w:szCs w:val="18"/>
        </w:rPr>
        <w:t>компетенции по бюджетным вопросам всю необходимую информацию.</w:t>
      </w:r>
    </w:p>
    <w:p w:rsidR="00BF5589" w:rsidRPr="00BF5589" w:rsidRDefault="00BF5589" w:rsidP="00BF5589">
      <w:pPr>
        <w:spacing w:after="0" w:line="240" w:lineRule="auto"/>
        <w:jc w:val="both"/>
        <w:rPr>
          <w:rFonts w:ascii="Times New Roman" w:hAnsi="Times New Roman" w:cs="Times New Roman"/>
          <w:b/>
          <w:bCs/>
          <w:sz w:val="18"/>
          <w:szCs w:val="18"/>
        </w:rPr>
      </w:pPr>
      <w:r w:rsidRPr="00BF5589">
        <w:rPr>
          <w:rFonts w:ascii="Times New Roman" w:hAnsi="Times New Roman" w:cs="Times New Roman"/>
          <w:b/>
          <w:bCs/>
          <w:sz w:val="18"/>
          <w:szCs w:val="18"/>
        </w:rPr>
        <w:t>Статья 54. Отчетность об исполнении бюджета поселения</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1. Бюджетная отчетность поселения является годовой. Отчет об исполнении бюджета является ежеквартальным.</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2. Отчет об исполнении бюджета поселения за первый квартал, полугодие и девять месяцев текущего финансового года утверждается Администрацией сельсовета, направляется в Совет депутатов и контрольно-счетный орган муниципального образования.</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Годовые отчеты об исполнении бюджета поселения подлежат утверждению решением Совета депутатов.</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3. Годовой отчет об исполнении бюджета поселения представляется в Совет депутатов в форме проекта решения Совета депутатов не позднее 1 мая текущего года. Одновременно с годовым отчетом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 xml:space="preserve">4. В случаях, установленных </w:t>
      </w:r>
      <w:hyperlink r:id="rId19" w:tgtFrame="Logical" w:history="1">
        <w:r w:rsidRPr="00BF5589">
          <w:rPr>
            <w:rStyle w:val="ad"/>
            <w:rFonts w:ascii="Times New Roman" w:hAnsi="Times New Roman" w:cs="Times New Roman"/>
            <w:sz w:val="18"/>
            <w:szCs w:val="18"/>
          </w:rPr>
          <w:t>Бюджетным кодексом Российской Федерации</w:t>
        </w:r>
      </w:hyperlink>
      <w:r w:rsidRPr="00BF5589">
        <w:rPr>
          <w:rFonts w:ascii="Times New Roman" w:hAnsi="Times New Roman" w:cs="Times New Roman"/>
          <w:sz w:val="18"/>
          <w:szCs w:val="18"/>
        </w:rPr>
        <w:t>, Совет депутатов имеет право принять решение об отклонении отчета об исполнении бюджета поселения.</w:t>
      </w:r>
    </w:p>
    <w:p w:rsidR="00BF5589" w:rsidRPr="00BF5589" w:rsidRDefault="00BF5589" w:rsidP="00BF5589">
      <w:pPr>
        <w:spacing w:after="0" w:line="240" w:lineRule="auto"/>
        <w:jc w:val="both"/>
        <w:rPr>
          <w:rFonts w:ascii="Times New Roman" w:hAnsi="Times New Roman" w:cs="Times New Roman"/>
          <w:b/>
          <w:sz w:val="18"/>
          <w:szCs w:val="18"/>
        </w:rPr>
      </w:pPr>
      <w:r w:rsidRPr="00BF5589">
        <w:rPr>
          <w:rFonts w:ascii="Times New Roman" w:hAnsi="Times New Roman" w:cs="Times New Roman"/>
          <w:b/>
          <w:bCs/>
          <w:sz w:val="18"/>
          <w:szCs w:val="18"/>
        </w:rPr>
        <w:t xml:space="preserve">Статья 55. </w:t>
      </w:r>
      <w:r w:rsidRPr="00BF5589">
        <w:rPr>
          <w:rFonts w:ascii="Times New Roman" w:hAnsi="Times New Roman" w:cs="Times New Roman"/>
          <w:b/>
          <w:sz w:val="18"/>
          <w:szCs w:val="18"/>
        </w:rPr>
        <w:t>Муниципальное имущество. Владение, пользование и распоряжение муниципальным имуществом</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lastRenderedPageBreak/>
        <w:t>1. В собственности поселения может находиться имущество, определенное статьей 50 Федерального закона от 6 октября 2003 года № 131-ФЗ.</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 xml:space="preserve"> 2.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3. Порядок принятия решений о создании, реорганизации и ликвидации муниципальных предприятий определяется Советом депутатов.</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4. Решение о создании муниципальных предприятий и учреждений от имени поселения принимается Администрацией сельсовета.</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Цели, условия и порядок деятельности муниципальных предприятий и учреждений закрепляется в их уставах.</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Руководители муниципальных предприятий и учреждений назначаются на должность и освобождаются от должности органами местного самоуправления, выполняющими функции и полномочия учредителя, если иное не предусмотрено муниципальными правовыми актами.</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Руководители муниципальных учреждений представляют органам местного самоуправления, осуществляющим функции и полномочия учредителя,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соответствующим органом местного самоуправления,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b/>
          <w:sz w:val="18"/>
          <w:szCs w:val="18"/>
        </w:rPr>
        <w:t>Статья 56. Закупки для обеспечения муниципальных нужд</w:t>
      </w:r>
    </w:p>
    <w:p w:rsidR="00BF5589" w:rsidRPr="00BF5589" w:rsidRDefault="00BF5589" w:rsidP="00BF5589">
      <w:pPr>
        <w:spacing w:after="0" w:line="240" w:lineRule="auto"/>
        <w:jc w:val="both"/>
        <w:rPr>
          <w:rFonts w:ascii="Times New Roman" w:hAnsi="Times New Roman" w:cs="Times New Roman"/>
          <w:bCs/>
          <w:sz w:val="18"/>
          <w:szCs w:val="18"/>
        </w:rPr>
      </w:pPr>
      <w:r w:rsidRPr="00BF5589">
        <w:rPr>
          <w:rFonts w:ascii="Times New Roman" w:hAnsi="Times New Roman" w:cs="Times New Roman"/>
          <w:sz w:val="18"/>
          <w:szCs w:val="18"/>
        </w:rPr>
        <w:t xml:space="preserve">1. </w:t>
      </w:r>
      <w:r w:rsidRPr="00BF5589">
        <w:rPr>
          <w:rFonts w:ascii="Times New Roman" w:hAnsi="Times New Roman" w:cs="Times New Roman"/>
          <w:bCs/>
          <w:sz w:val="18"/>
          <w:szCs w:val="18"/>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F5589" w:rsidRPr="00BF5589" w:rsidRDefault="00BF5589" w:rsidP="00BF5589">
      <w:pPr>
        <w:spacing w:after="0" w:line="240" w:lineRule="auto"/>
        <w:jc w:val="both"/>
        <w:rPr>
          <w:rFonts w:ascii="Times New Roman" w:hAnsi="Times New Roman" w:cs="Times New Roman"/>
          <w:b/>
          <w:bCs/>
          <w:sz w:val="18"/>
          <w:szCs w:val="18"/>
        </w:rPr>
      </w:pPr>
      <w:r w:rsidRPr="00BF5589">
        <w:rPr>
          <w:rFonts w:ascii="Times New Roman" w:hAnsi="Times New Roman" w:cs="Times New Roman"/>
          <w:bCs/>
          <w:sz w:val="18"/>
          <w:szCs w:val="18"/>
        </w:rPr>
        <w:t>2. Закупки товаров, работ, услуг для обеспечения муниципальных нужд осуществляются за счет средств бюджета поселения</w:t>
      </w:r>
      <w:r w:rsidRPr="00BF5589">
        <w:rPr>
          <w:rFonts w:ascii="Times New Roman" w:hAnsi="Times New Roman" w:cs="Times New Roman"/>
          <w:sz w:val="18"/>
          <w:szCs w:val="18"/>
        </w:rPr>
        <w:t>.</w:t>
      </w:r>
    </w:p>
    <w:p w:rsidR="00BF5589" w:rsidRPr="00BF5589" w:rsidRDefault="00BF5589" w:rsidP="00BF5589">
      <w:pPr>
        <w:spacing w:after="0" w:line="240" w:lineRule="auto"/>
        <w:jc w:val="both"/>
        <w:rPr>
          <w:rFonts w:ascii="Times New Roman" w:hAnsi="Times New Roman" w:cs="Times New Roman"/>
          <w:b/>
          <w:sz w:val="18"/>
          <w:szCs w:val="18"/>
        </w:rPr>
      </w:pPr>
      <w:r w:rsidRPr="00BF5589">
        <w:rPr>
          <w:rFonts w:ascii="Times New Roman" w:hAnsi="Times New Roman" w:cs="Times New Roman"/>
          <w:b/>
          <w:sz w:val="18"/>
          <w:szCs w:val="18"/>
        </w:rPr>
        <w:t>Статья 57. Муниципальный контроль</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1. Муниципальный контроль осуществляется в рамках полномочий органов местного самоуправления по решению вопросов местного значения.</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2. Отношения по организации и осуществлению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4. Порядок организации и осуществления муниципального контроля устанавливается положением о виде муниципального контроля, утверждаемым Советом депутатов.</w:t>
      </w:r>
    </w:p>
    <w:p w:rsidR="00BF5589" w:rsidRPr="00BF5589" w:rsidRDefault="00BF5589" w:rsidP="00BF5589">
      <w:pPr>
        <w:spacing w:after="0" w:line="240" w:lineRule="auto"/>
        <w:jc w:val="both"/>
        <w:rPr>
          <w:rFonts w:ascii="Times New Roman" w:hAnsi="Times New Roman" w:cs="Times New Roman"/>
          <w:b/>
          <w:bCs/>
          <w:sz w:val="18"/>
          <w:szCs w:val="18"/>
        </w:rPr>
      </w:pPr>
      <w:r w:rsidRPr="00BF5589">
        <w:rPr>
          <w:rFonts w:ascii="Times New Roman" w:hAnsi="Times New Roman" w:cs="Times New Roman"/>
          <w:b/>
          <w:bCs/>
          <w:sz w:val="18"/>
          <w:szCs w:val="18"/>
        </w:rPr>
        <w:t>ГЛАВА 7. ВЗАИМОДЕЙСТВИЕ ОРГАНОВ МЕСТНОГО САМОУПРАВЛЕНИЯ. ВЗАИМООТНОШЕНИЯ ОРГАНОВ МЕСТНОГО САМОУПРАВЛЕНИЯ ПОСЕЛЕНИЯ С ОРГАНАМИ МЕСТНОГО САМОУПРАВЛЕНИЯ ЗАРИНСКОГО РАЙОНА АЛТАЙСКОГО КРАЯ, ОРГАНАМИ ГОСУДАРСТВЕННОЙ ВЛАСТИ</w:t>
      </w:r>
    </w:p>
    <w:p w:rsidR="00BF5589" w:rsidRPr="00BF5589" w:rsidRDefault="00BF5589" w:rsidP="00BF5589">
      <w:pPr>
        <w:spacing w:after="0" w:line="240" w:lineRule="auto"/>
        <w:jc w:val="both"/>
        <w:rPr>
          <w:rFonts w:ascii="Times New Roman" w:hAnsi="Times New Roman" w:cs="Times New Roman"/>
          <w:b/>
          <w:bCs/>
          <w:sz w:val="18"/>
          <w:szCs w:val="18"/>
        </w:rPr>
      </w:pPr>
      <w:r w:rsidRPr="00BF5589">
        <w:rPr>
          <w:rFonts w:ascii="Times New Roman" w:hAnsi="Times New Roman" w:cs="Times New Roman"/>
          <w:b/>
          <w:bCs/>
          <w:sz w:val="18"/>
          <w:szCs w:val="18"/>
        </w:rPr>
        <w:t>Статья 58. Взаимодействие Совета депутатов и Администрации сельсовета</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1. Глава сельсовета и глава Администрации сельсовета обеспечивают взаимодействие Совета депутатов и Администрации сельсовета.</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 xml:space="preserve">2. Совет депутатов вправе обратиться к главе Администрации сельсовета с предложением о внесении изменений и (или) дополнений </w:t>
      </w:r>
      <w:r w:rsidRPr="00BF5589">
        <w:rPr>
          <w:rFonts w:ascii="Times New Roman" w:hAnsi="Times New Roman" w:cs="Times New Roman"/>
          <w:bCs/>
          <w:iCs/>
          <w:sz w:val="18"/>
          <w:szCs w:val="18"/>
        </w:rPr>
        <w:t xml:space="preserve">в правовые акты Администрации сельсовета </w:t>
      </w:r>
      <w:r w:rsidRPr="00BF5589">
        <w:rPr>
          <w:rFonts w:ascii="Times New Roman" w:hAnsi="Times New Roman" w:cs="Times New Roman"/>
          <w:sz w:val="18"/>
          <w:szCs w:val="18"/>
        </w:rPr>
        <w:t>либо об их отмене, а также вправе обжаловать эти правовые акты в судебном порядке.</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Глава Администрации сельсовета вправе обратиться в Совет депутатов с предложением о внесении изменений и (или) дополнений в решения Совета депутатов либо об их отмене, а также обжаловать решения Совета депутатов в судебном порядке.</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3. Депутаты вправе присутствовать с правом совещательного голоса на заседаниях, проводимых главой Администрации сельсовета.</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Глава Администрации сельсовета, муниципальные служащие, работающие в Администрации сельсовета, вправе присутствовать с правом совещательного голоса на сессиях Совета депутатов, заседаниях его органов.</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bCs/>
          <w:iCs/>
          <w:sz w:val="18"/>
          <w:szCs w:val="18"/>
        </w:rPr>
        <w:t>4.</w:t>
      </w:r>
      <w:r w:rsidRPr="00BF5589">
        <w:rPr>
          <w:rFonts w:ascii="Times New Roman" w:hAnsi="Times New Roman" w:cs="Times New Roman"/>
          <w:sz w:val="18"/>
          <w:szCs w:val="18"/>
        </w:rPr>
        <w:t xml:space="preserve"> Администрация сельсовета обеспечивает необходимые условия для проведения отчетов и встреч депутатов с избирателями на избирательном округе, оказывает депутатам помощь по правовым вопросам.</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bCs/>
          <w:iCs/>
          <w:sz w:val="18"/>
          <w:szCs w:val="18"/>
        </w:rPr>
        <w:t>5.</w:t>
      </w:r>
      <w:r w:rsidRPr="00BF5589">
        <w:rPr>
          <w:rFonts w:ascii="Times New Roman" w:hAnsi="Times New Roman" w:cs="Times New Roman"/>
          <w:sz w:val="18"/>
          <w:szCs w:val="18"/>
        </w:rPr>
        <w:t xml:space="preserve"> Споры между Советом депутатов и главой Администрации сельсовета по вопросам осуществления их полномочий разрешаются путем согласительных процедур или в судебном порядке.</w:t>
      </w:r>
    </w:p>
    <w:p w:rsidR="00BF5589" w:rsidRPr="00BF5589" w:rsidRDefault="00BF5589" w:rsidP="00BF5589">
      <w:pPr>
        <w:spacing w:after="0" w:line="240" w:lineRule="auto"/>
        <w:jc w:val="both"/>
        <w:rPr>
          <w:rFonts w:ascii="Times New Roman" w:hAnsi="Times New Roman" w:cs="Times New Roman"/>
          <w:b/>
          <w:bCs/>
          <w:sz w:val="18"/>
          <w:szCs w:val="18"/>
        </w:rPr>
      </w:pPr>
      <w:r w:rsidRPr="00BF5589">
        <w:rPr>
          <w:rFonts w:ascii="Times New Roman" w:hAnsi="Times New Roman" w:cs="Times New Roman"/>
          <w:b/>
          <w:bCs/>
          <w:sz w:val="18"/>
          <w:szCs w:val="18"/>
        </w:rPr>
        <w:t>Статья 59. Взаимоотношения органов местного самоуправления поселения с органами местного самоуправления Заринского района Алтайского края, с органами государственной власти Алтайского края</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1. 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поселения.</w:t>
      </w:r>
    </w:p>
    <w:p w:rsidR="00BF5589" w:rsidRPr="00BF5589" w:rsidRDefault="00BF5589" w:rsidP="00BF5589">
      <w:pPr>
        <w:spacing w:after="0" w:line="240" w:lineRule="auto"/>
        <w:jc w:val="both"/>
        <w:rPr>
          <w:rFonts w:ascii="Times New Roman" w:hAnsi="Times New Roman" w:cs="Times New Roman"/>
          <w:bCs/>
          <w:sz w:val="18"/>
          <w:szCs w:val="18"/>
        </w:rPr>
      </w:pPr>
      <w:r w:rsidRPr="00BF5589">
        <w:rPr>
          <w:rFonts w:ascii="Times New Roman" w:hAnsi="Times New Roman" w:cs="Times New Roman"/>
          <w:sz w:val="18"/>
          <w:szCs w:val="18"/>
        </w:rPr>
        <w:lastRenderedPageBreak/>
        <w:t>2.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3. Органы местного самоуправления поселения и органы местного самоуправления Заринского 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Порядок заключения указанных соглашений определяется решением Совета депутатов.</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4. Органы местного самоуправления поселения рассматрива</w:t>
      </w:r>
      <w:r w:rsidRPr="00BF5589">
        <w:rPr>
          <w:rFonts w:ascii="Times New Roman" w:hAnsi="Times New Roman" w:cs="Times New Roman"/>
          <w:bCs/>
          <w:iCs/>
          <w:sz w:val="18"/>
          <w:szCs w:val="18"/>
        </w:rPr>
        <w:t>ют</w:t>
      </w:r>
      <w:r w:rsidRPr="00BF5589">
        <w:rPr>
          <w:rFonts w:ascii="Times New Roman" w:hAnsi="Times New Roman" w:cs="Times New Roman"/>
          <w:sz w:val="18"/>
          <w:szCs w:val="18"/>
        </w:rPr>
        <w:t xml:space="preserve"> и учитыва</w:t>
      </w:r>
      <w:r w:rsidRPr="00BF5589">
        <w:rPr>
          <w:rFonts w:ascii="Times New Roman" w:hAnsi="Times New Roman" w:cs="Times New Roman"/>
          <w:bCs/>
          <w:iCs/>
          <w:sz w:val="18"/>
          <w:szCs w:val="18"/>
        </w:rPr>
        <w:t>ют</w:t>
      </w:r>
      <w:r w:rsidRPr="00BF5589">
        <w:rPr>
          <w:rFonts w:ascii="Times New Roman" w:hAnsi="Times New Roman" w:cs="Times New Roman"/>
          <w:sz w:val="18"/>
          <w:szCs w:val="18"/>
        </w:rPr>
        <w:t xml:space="preserve"> в своей деятельности предложения органов местного самоуправления Заринского района по решению проблем поселения и сообща</w:t>
      </w:r>
      <w:r w:rsidRPr="00BF5589">
        <w:rPr>
          <w:rFonts w:ascii="Times New Roman" w:hAnsi="Times New Roman" w:cs="Times New Roman"/>
          <w:bCs/>
          <w:iCs/>
          <w:sz w:val="18"/>
          <w:szCs w:val="18"/>
        </w:rPr>
        <w:t>ют</w:t>
      </w:r>
      <w:r w:rsidRPr="00BF5589">
        <w:rPr>
          <w:rFonts w:ascii="Times New Roman" w:hAnsi="Times New Roman" w:cs="Times New Roman"/>
          <w:sz w:val="18"/>
          <w:szCs w:val="18"/>
        </w:rPr>
        <w:t xml:space="preserve"> им о результатах рассмотрения этих предложений.</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5. Органы местного самоуправления Заринского района вправе направлять обращения в Совет депутатов и Администрацию сельсовета. Обращения, направленные в Совет депутатов, должны быть рассмотрены на очередной сессии, в случае если обращение поступило не позднее чем за 14 дней до ее проведения.</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На обращения, направленные в Администрацию сельсовета, главой Администрации сельсовета в течение 30 дней должен быть предоставлен ответ, по существу.</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6.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7.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8. Споры между органами местного самоуправления поселения, муниципального района и органами государственной власти Алтайского края разрешаются путем согласительных процедур или в судебном порядке.</w:t>
      </w:r>
    </w:p>
    <w:p w:rsidR="00BF5589" w:rsidRPr="00BF5589" w:rsidRDefault="00BF5589" w:rsidP="00BF5589">
      <w:pPr>
        <w:spacing w:after="0" w:line="240" w:lineRule="auto"/>
        <w:jc w:val="both"/>
        <w:rPr>
          <w:rFonts w:ascii="Times New Roman" w:hAnsi="Times New Roman" w:cs="Times New Roman"/>
          <w:b/>
          <w:bCs/>
          <w:sz w:val="18"/>
          <w:szCs w:val="18"/>
        </w:rPr>
      </w:pPr>
      <w:r w:rsidRPr="00BF5589">
        <w:rPr>
          <w:rFonts w:ascii="Times New Roman" w:hAnsi="Times New Roman" w:cs="Times New Roman"/>
          <w:b/>
          <w:bCs/>
          <w:sz w:val="18"/>
          <w:szCs w:val="18"/>
        </w:rPr>
        <w:t>ГЛАВА 8. ОТВЕТСТВЕННОСТЬ СОВЕТА ДЕПУТАТОВ, ГЛАВЫ СЕЛЬСОВЕТА, ГЛАВЫ АДМИНИСТРАЦИИ СЕЛЬСОВЕТА, АДМИНИСТРАЦИИ СЕЛЬСОВЕТА</w:t>
      </w:r>
    </w:p>
    <w:p w:rsidR="00BF5589" w:rsidRPr="00BF5589" w:rsidRDefault="00BF5589" w:rsidP="00BF5589">
      <w:pPr>
        <w:spacing w:after="0" w:line="240" w:lineRule="auto"/>
        <w:jc w:val="both"/>
        <w:rPr>
          <w:rFonts w:ascii="Times New Roman" w:hAnsi="Times New Roman" w:cs="Times New Roman"/>
          <w:b/>
          <w:bCs/>
          <w:sz w:val="18"/>
          <w:szCs w:val="18"/>
        </w:rPr>
      </w:pPr>
      <w:r w:rsidRPr="00BF5589">
        <w:rPr>
          <w:rFonts w:ascii="Times New Roman" w:hAnsi="Times New Roman" w:cs="Times New Roman"/>
          <w:b/>
          <w:bCs/>
          <w:sz w:val="18"/>
          <w:szCs w:val="18"/>
        </w:rPr>
        <w:t>Статья 60. Ответственность Совета депутатов, главы сельсовета, Администрации сельсовета, главы Администрации сельсовета</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Совет депутатов, глава сельсовета, Администрация сельсовета, глава Администрации 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rsidR="00BF5589" w:rsidRPr="00BF5589" w:rsidRDefault="00BF5589" w:rsidP="00BF5589">
      <w:pPr>
        <w:spacing w:after="0" w:line="240" w:lineRule="auto"/>
        <w:jc w:val="both"/>
        <w:rPr>
          <w:rFonts w:ascii="Times New Roman" w:hAnsi="Times New Roman" w:cs="Times New Roman"/>
          <w:b/>
          <w:bCs/>
          <w:sz w:val="18"/>
          <w:szCs w:val="18"/>
        </w:rPr>
      </w:pPr>
      <w:r w:rsidRPr="00BF5589">
        <w:rPr>
          <w:rFonts w:ascii="Times New Roman" w:hAnsi="Times New Roman" w:cs="Times New Roman"/>
          <w:b/>
          <w:bCs/>
          <w:sz w:val="18"/>
          <w:szCs w:val="18"/>
        </w:rPr>
        <w:t>Статья 61. Ответственность органов местного самоуправления, депутатов и главы сельсовета перед населением</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 xml:space="preserve">1. Органы местного самоуправления, депутаты, глава сельсовета несут ответственность перед населением. </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 xml:space="preserve">2. Население поселения вправе отозвать депутата, главу сельсовета по основаниям и в порядке, предусмотренном федеральными законами и настоящим Уставом. </w:t>
      </w:r>
    </w:p>
    <w:p w:rsidR="00BF5589" w:rsidRPr="00BF5589" w:rsidRDefault="00BF5589" w:rsidP="00BF5589">
      <w:pPr>
        <w:spacing w:after="0" w:line="240" w:lineRule="auto"/>
        <w:jc w:val="both"/>
        <w:rPr>
          <w:rFonts w:ascii="Times New Roman" w:hAnsi="Times New Roman" w:cs="Times New Roman"/>
          <w:b/>
          <w:bCs/>
          <w:sz w:val="18"/>
          <w:szCs w:val="18"/>
        </w:rPr>
      </w:pPr>
      <w:r w:rsidRPr="00BF5589">
        <w:rPr>
          <w:rFonts w:ascii="Times New Roman" w:hAnsi="Times New Roman" w:cs="Times New Roman"/>
          <w:b/>
          <w:bCs/>
          <w:sz w:val="18"/>
          <w:szCs w:val="18"/>
        </w:rPr>
        <w:t>Статья 62. Ответственность Совета депутатов, главы сельсовета, главы Администрации сельсовета перед государством</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1. Ответственность Совета депутатов, главы сельсовета, главы Администрации сельсовета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 xml:space="preserve">2. Порядок наступления ответственности Совета депутатов, главы сельсовета, главы Администрации сельсовета перед государством регулируется статьями 73, 74, </w:t>
      </w:r>
      <w:r w:rsidRPr="00BF5589">
        <w:rPr>
          <w:rFonts w:ascii="Times New Roman" w:hAnsi="Times New Roman" w:cs="Times New Roman"/>
          <w:bCs/>
          <w:iCs/>
          <w:sz w:val="18"/>
          <w:szCs w:val="18"/>
        </w:rPr>
        <w:t>74.1</w:t>
      </w:r>
      <w:r w:rsidRPr="00BF5589">
        <w:rPr>
          <w:rFonts w:ascii="Times New Roman" w:hAnsi="Times New Roman" w:cs="Times New Roman"/>
          <w:sz w:val="18"/>
          <w:szCs w:val="18"/>
        </w:rPr>
        <w:t xml:space="preserve"> Федерального закона от 6 октября 2003 года № 131-ФЗ.</w:t>
      </w:r>
    </w:p>
    <w:p w:rsidR="00BF5589" w:rsidRPr="00BF5589" w:rsidRDefault="00BF5589" w:rsidP="00BF5589">
      <w:pPr>
        <w:spacing w:after="0" w:line="240" w:lineRule="auto"/>
        <w:jc w:val="both"/>
        <w:rPr>
          <w:rFonts w:ascii="Times New Roman" w:hAnsi="Times New Roman" w:cs="Times New Roman"/>
          <w:b/>
          <w:bCs/>
          <w:sz w:val="18"/>
          <w:szCs w:val="18"/>
        </w:rPr>
      </w:pPr>
      <w:r w:rsidRPr="00BF5589">
        <w:rPr>
          <w:rFonts w:ascii="Times New Roman" w:hAnsi="Times New Roman" w:cs="Times New Roman"/>
          <w:b/>
          <w:bCs/>
          <w:sz w:val="18"/>
          <w:szCs w:val="18"/>
        </w:rPr>
        <w:t>Статья 63. Ответственность Совета депутатов, главы сельсовета, главы Администрации сельсовета, Администрации сельсовета перед физическими и юридическими лицами</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Ответственность Совета депутатов, главы сельсовета, главы Администрации сельсовета, Администрации сельсовета перед физическими и юридическими лицами наступает в порядке, установленном федеральными законами.</w:t>
      </w:r>
    </w:p>
    <w:p w:rsidR="00BF5589" w:rsidRPr="00BF5589" w:rsidRDefault="00BF5589" w:rsidP="00BF5589">
      <w:pPr>
        <w:spacing w:after="0" w:line="240" w:lineRule="auto"/>
        <w:jc w:val="both"/>
        <w:rPr>
          <w:rFonts w:ascii="Times New Roman" w:hAnsi="Times New Roman" w:cs="Times New Roman"/>
          <w:b/>
          <w:bCs/>
          <w:sz w:val="18"/>
          <w:szCs w:val="18"/>
        </w:rPr>
      </w:pPr>
      <w:r w:rsidRPr="00BF5589">
        <w:rPr>
          <w:rFonts w:ascii="Times New Roman" w:hAnsi="Times New Roman" w:cs="Times New Roman"/>
          <w:b/>
          <w:bCs/>
          <w:sz w:val="18"/>
          <w:szCs w:val="18"/>
        </w:rPr>
        <w:t>ГЛАВА 9. ЗАКЛЮЧИТЕЛЬНЫЕ ПОЛОЖЕНИЯ</w:t>
      </w:r>
    </w:p>
    <w:p w:rsidR="00BF5589" w:rsidRPr="00BF5589" w:rsidRDefault="00BF5589" w:rsidP="00BF5589">
      <w:pPr>
        <w:spacing w:after="0" w:line="240" w:lineRule="auto"/>
        <w:jc w:val="both"/>
        <w:rPr>
          <w:rFonts w:ascii="Times New Roman" w:hAnsi="Times New Roman" w:cs="Times New Roman"/>
          <w:b/>
          <w:bCs/>
          <w:sz w:val="18"/>
          <w:szCs w:val="18"/>
        </w:rPr>
      </w:pPr>
      <w:r w:rsidRPr="00BF5589">
        <w:rPr>
          <w:rFonts w:ascii="Times New Roman" w:hAnsi="Times New Roman" w:cs="Times New Roman"/>
          <w:b/>
          <w:bCs/>
          <w:sz w:val="18"/>
          <w:szCs w:val="18"/>
        </w:rPr>
        <w:t>Статья 64. Вступление настоящего Устава в силу</w:t>
      </w:r>
    </w:p>
    <w:p w:rsidR="00BF5589" w:rsidRPr="00BF5589" w:rsidRDefault="00BF5589" w:rsidP="00BF5589">
      <w:pPr>
        <w:spacing w:after="0" w:line="240" w:lineRule="auto"/>
        <w:jc w:val="both"/>
        <w:rPr>
          <w:rFonts w:ascii="Times New Roman" w:hAnsi="Times New Roman" w:cs="Times New Roman"/>
          <w:b/>
          <w:i/>
          <w:sz w:val="18"/>
          <w:szCs w:val="18"/>
        </w:rPr>
      </w:pPr>
      <w:r w:rsidRPr="00BF5589">
        <w:rPr>
          <w:rFonts w:ascii="Times New Roman" w:hAnsi="Times New Roman" w:cs="Times New Roman"/>
          <w:sz w:val="18"/>
          <w:szCs w:val="18"/>
        </w:rPr>
        <w:t>Настоящий Устав, пройдя государственную регистрацию в органах юстиции, вступает в силу и действует в соответствии с федеральным законодательством</w:t>
      </w:r>
      <w:r w:rsidRPr="00BF5589">
        <w:rPr>
          <w:rFonts w:ascii="Times New Roman" w:hAnsi="Times New Roman" w:cs="Times New Roman"/>
          <w:b/>
          <w:i/>
          <w:sz w:val="18"/>
          <w:szCs w:val="18"/>
        </w:rPr>
        <w:t>.</w:t>
      </w:r>
    </w:p>
    <w:p w:rsidR="00BF5589" w:rsidRPr="00BF5589" w:rsidRDefault="00BF5589" w:rsidP="00BF5589">
      <w:pPr>
        <w:spacing w:after="0" w:line="240" w:lineRule="auto"/>
        <w:jc w:val="both"/>
        <w:rPr>
          <w:rFonts w:ascii="Times New Roman" w:hAnsi="Times New Roman" w:cs="Times New Roman"/>
          <w:b/>
          <w:bCs/>
          <w:sz w:val="18"/>
          <w:szCs w:val="18"/>
        </w:rPr>
      </w:pPr>
      <w:r w:rsidRPr="00BF5589">
        <w:rPr>
          <w:rFonts w:ascii="Times New Roman" w:hAnsi="Times New Roman" w:cs="Times New Roman"/>
          <w:b/>
          <w:bCs/>
          <w:sz w:val="18"/>
          <w:szCs w:val="18"/>
        </w:rPr>
        <w:t>Статья 65. Признание утратившими силу муниципальных правовых актов</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Признать утратившими силу со дня вступления в силу настоящего Устава:</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Устав муниципального образования Новомоношкинский сельсовет Заринского района Алтайского края, принятый решением Совета депутатов Новомоношкинского сельсовета Заринского района Алтайского края от 19 апреля 2023 года № 10;</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Решение Совета депутатов Новомоношкинского сельсовета Заринского района Алтайского края от 28 ноября 2023 года № 30 «О внесении изменений в Устав муниципального образования Новомоношкинский сельсовет Заринского района Алтайского края».</w:t>
      </w:r>
    </w:p>
    <w:p w:rsidR="00BF5589" w:rsidRPr="00BF5589" w:rsidRDefault="00BF5589" w:rsidP="00BF5589">
      <w:pPr>
        <w:spacing w:after="0" w:line="240" w:lineRule="auto"/>
        <w:jc w:val="both"/>
        <w:rPr>
          <w:rFonts w:ascii="Times New Roman" w:hAnsi="Times New Roman" w:cs="Times New Roman"/>
          <w:sz w:val="18"/>
          <w:szCs w:val="18"/>
        </w:rPr>
      </w:pPr>
      <w:r w:rsidRPr="00BF5589">
        <w:rPr>
          <w:rFonts w:ascii="Times New Roman" w:hAnsi="Times New Roman" w:cs="Times New Roman"/>
          <w:sz w:val="18"/>
          <w:szCs w:val="18"/>
        </w:rPr>
        <w:t xml:space="preserve">Глава сельсовета                                                                               </w:t>
      </w:r>
      <w:r>
        <w:rPr>
          <w:rFonts w:ascii="Times New Roman" w:hAnsi="Times New Roman" w:cs="Times New Roman"/>
          <w:sz w:val="18"/>
          <w:szCs w:val="18"/>
        </w:rPr>
        <w:t xml:space="preserve">                                                                    </w:t>
      </w:r>
      <w:r w:rsidRPr="00BF5589">
        <w:rPr>
          <w:rFonts w:ascii="Times New Roman" w:hAnsi="Times New Roman" w:cs="Times New Roman"/>
          <w:sz w:val="18"/>
          <w:szCs w:val="18"/>
        </w:rPr>
        <w:t xml:space="preserve">   Л.П. Кожевникова</w:t>
      </w:r>
    </w:p>
    <w:p w:rsidR="00BF5589" w:rsidRPr="00BF5589" w:rsidRDefault="00BF5589" w:rsidP="00BF5589">
      <w:pPr>
        <w:spacing w:after="0" w:line="240" w:lineRule="auto"/>
        <w:jc w:val="both"/>
        <w:rPr>
          <w:rFonts w:ascii="Times New Roman" w:hAnsi="Times New Roman" w:cs="Times New Roman"/>
          <w:sz w:val="18"/>
          <w:szCs w:val="18"/>
        </w:rPr>
      </w:pPr>
    </w:p>
    <w:p w:rsidR="009B716B" w:rsidRDefault="009B716B" w:rsidP="009B716B">
      <w:pPr>
        <w:spacing w:after="0" w:line="240" w:lineRule="auto"/>
        <w:jc w:val="both"/>
        <w:rPr>
          <w:rFonts w:ascii="Times New Roman" w:hAnsi="Times New Roman" w:cs="Times New Roman"/>
          <w:sz w:val="18"/>
          <w:szCs w:val="18"/>
        </w:rPr>
      </w:pPr>
    </w:p>
    <w:p w:rsidR="00BF5589" w:rsidRDefault="00BF5589" w:rsidP="009B716B">
      <w:pPr>
        <w:spacing w:after="0" w:line="240" w:lineRule="auto"/>
        <w:jc w:val="both"/>
        <w:rPr>
          <w:rFonts w:ascii="Times New Roman" w:hAnsi="Times New Roman" w:cs="Times New Roman"/>
          <w:sz w:val="18"/>
          <w:szCs w:val="18"/>
        </w:rPr>
      </w:pPr>
    </w:p>
    <w:p w:rsidR="00BF5589" w:rsidRDefault="00BF5589" w:rsidP="009B716B">
      <w:pPr>
        <w:spacing w:after="0" w:line="240" w:lineRule="auto"/>
        <w:jc w:val="both"/>
        <w:rPr>
          <w:rFonts w:ascii="Times New Roman" w:hAnsi="Times New Roman" w:cs="Times New Roman"/>
          <w:sz w:val="18"/>
          <w:szCs w:val="18"/>
        </w:rPr>
      </w:pPr>
    </w:p>
    <w:p w:rsidR="00BF5589" w:rsidRDefault="00BF5589" w:rsidP="009B716B">
      <w:pPr>
        <w:spacing w:after="0" w:line="240" w:lineRule="auto"/>
        <w:jc w:val="both"/>
        <w:rPr>
          <w:rFonts w:ascii="Times New Roman" w:hAnsi="Times New Roman" w:cs="Times New Roman"/>
          <w:sz w:val="18"/>
          <w:szCs w:val="18"/>
        </w:rPr>
      </w:pPr>
    </w:p>
    <w:p w:rsidR="00BF5589" w:rsidRDefault="00BF5589" w:rsidP="009B716B">
      <w:pPr>
        <w:spacing w:after="0" w:line="240" w:lineRule="auto"/>
        <w:jc w:val="both"/>
        <w:rPr>
          <w:rFonts w:ascii="Times New Roman" w:hAnsi="Times New Roman" w:cs="Times New Roman"/>
          <w:sz w:val="18"/>
          <w:szCs w:val="18"/>
        </w:rPr>
      </w:pPr>
    </w:p>
    <w:p w:rsidR="00BF5589" w:rsidRDefault="00BF5589" w:rsidP="009B716B">
      <w:pPr>
        <w:spacing w:after="0" w:line="240" w:lineRule="auto"/>
        <w:jc w:val="both"/>
        <w:rPr>
          <w:rFonts w:ascii="Times New Roman" w:hAnsi="Times New Roman" w:cs="Times New Roman"/>
          <w:sz w:val="18"/>
          <w:szCs w:val="18"/>
        </w:rPr>
      </w:pPr>
    </w:p>
    <w:p w:rsidR="00BF5589" w:rsidRDefault="00BF5589" w:rsidP="009B716B">
      <w:pPr>
        <w:spacing w:after="0" w:line="240" w:lineRule="auto"/>
        <w:jc w:val="both"/>
        <w:rPr>
          <w:rFonts w:ascii="Times New Roman" w:hAnsi="Times New Roman" w:cs="Times New Roman"/>
          <w:sz w:val="18"/>
          <w:szCs w:val="18"/>
        </w:rPr>
      </w:pPr>
    </w:p>
    <w:p w:rsidR="00BF5589" w:rsidRPr="009B716B" w:rsidRDefault="00BF5589" w:rsidP="009B716B">
      <w:pPr>
        <w:spacing w:after="0" w:line="240" w:lineRule="auto"/>
        <w:jc w:val="both"/>
        <w:rPr>
          <w:rFonts w:ascii="Times New Roman" w:hAnsi="Times New Roman" w:cs="Times New Roman"/>
          <w:sz w:val="18"/>
          <w:szCs w:val="18"/>
        </w:rPr>
      </w:pPr>
      <w:bookmarkStart w:id="0" w:name="_GoBack"/>
      <w:r w:rsidRPr="00BF5589">
        <w:rPr>
          <w:rFonts w:ascii="Times New Roman" w:hAnsi="Times New Roman" w:cs="Times New Roman"/>
          <w:sz w:val="18"/>
          <w:szCs w:val="18"/>
        </w:rPr>
        <w:lastRenderedPageBreak/>
        <w:drawing>
          <wp:inline distT="0" distB="0" distL="0" distR="0">
            <wp:extent cx="5763895" cy="9451617"/>
            <wp:effectExtent l="0" t="0" r="8255" b="0"/>
            <wp:docPr id="1" name="Рисунок 1" descr="D:\USER-NETROGAT\NOVOMONOSHKINO\Desktop\СБОРНИК НПА\22_02-4022_02_08_2024_Визуализация_Новомоношкинский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NETROGAT\NOVOMONOSHKINO\Desktop\СБОРНИК НПА\22_02-4022_02_08_2024_Визуализация_Новомоношкинский_page-000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73785" cy="9467834"/>
                    </a:xfrm>
                    <a:prstGeom prst="rect">
                      <a:avLst/>
                    </a:prstGeom>
                    <a:noFill/>
                    <a:ln>
                      <a:noFill/>
                    </a:ln>
                  </pic:spPr>
                </pic:pic>
              </a:graphicData>
            </a:graphic>
          </wp:inline>
        </w:drawing>
      </w:r>
      <w:bookmarkEnd w:id="0"/>
    </w:p>
    <w:sectPr w:rsidR="00BF5589" w:rsidRPr="009B716B" w:rsidSect="00673A71">
      <w:footerReference w:type="default" r:id="rId21"/>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4321" w:rsidRDefault="00FB4321" w:rsidP="009104D2">
      <w:pPr>
        <w:spacing w:after="0" w:line="240" w:lineRule="auto"/>
      </w:pPr>
      <w:r>
        <w:separator/>
      </w:r>
    </w:p>
  </w:endnote>
  <w:endnote w:type="continuationSeparator" w:id="0">
    <w:p w:rsidR="00FB4321" w:rsidRDefault="00FB4321" w:rsidP="00910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Roboto-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3F6" w:rsidRDefault="004653F6">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4321" w:rsidRDefault="00FB4321" w:rsidP="009104D2">
      <w:pPr>
        <w:spacing w:after="0" w:line="240" w:lineRule="auto"/>
      </w:pPr>
      <w:r>
        <w:separator/>
      </w:r>
    </w:p>
  </w:footnote>
  <w:footnote w:type="continuationSeparator" w:id="0">
    <w:p w:rsidR="00FB4321" w:rsidRDefault="00FB4321" w:rsidP="009104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C4221"/>
    <w:multiLevelType w:val="hybridMultilevel"/>
    <w:tmpl w:val="D966A13C"/>
    <w:lvl w:ilvl="0" w:tplc="FEE667BA">
      <w:start w:val="8"/>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15:restartNumberingAfterBreak="0">
    <w:nsid w:val="108F7DDE"/>
    <w:multiLevelType w:val="hybridMultilevel"/>
    <w:tmpl w:val="E3BE81C0"/>
    <w:lvl w:ilvl="0" w:tplc="09BCEE48">
      <w:start w:val="1"/>
      <w:numFmt w:val="decimal"/>
      <w:lvlText w:val="%1."/>
      <w:lvlJc w:val="left"/>
      <w:pPr>
        <w:tabs>
          <w:tab w:val="num" w:pos="1365"/>
        </w:tabs>
        <w:ind w:left="1365" w:hanging="82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15:restartNumberingAfterBreak="0">
    <w:nsid w:val="1A6B308F"/>
    <w:multiLevelType w:val="hybridMultilevel"/>
    <w:tmpl w:val="A1E6A726"/>
    <w:lvl w:ilvl="0" w:tplc="E4C6425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15:restartNumberingAfterBreak="0">
    <w:nsid w:val="1AC70CFB"/>
    <w:multiLevelType w:val="hybridMultilevel"/>
    <w:tmpl w:val="1E4816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B2B0321"/>
    <w:multiLevelType w:val="hybridMultilevel"/>
    <w:tmpl w:val="061A694A"/>
    <w:lvl w:ilvl="0" w:tplc="897E47D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1D492B08"/>
    <w:multiLevelType w:val="hybridMultilevel"/>
    <w:tmpl w:val="85300CFC"/>
    <w:lvl w:ilvl="0" w:tplc="039E28A4">
      <w:start w:val="225"/>
      <w:numFmt w:val="decimal"/>
      <w:lvlText w:val="%1"/>
      <w:lvlJc w:val="left"/>
      <w:pPr>
        <w:ind w:left="765" w:hanging="405"/>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15:restartNumberingAfterBreak="0">
    <w:nsid w:val="23DA28DD"/>
    <w:multiLevelType w:val="hybridMultilevel"/>
    <w:tmpl w:val="AB16F7B0"/>
    <w:lvl w:ilvl="0" w:tplc="C9B23092">
      <w:start w:val="1"/>
      <w:numFmt w:val="decimal"/>
      <w:lvlText w:val="%1."/>
      <w:lvlJc w:val="left"/>
      <w:pPr>
        <w:tabs>
          <w:tab w:val="num" w:pos="1833"/>
        </w:tabs>
        <w:ind w:left="1833" w:hanging="112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15:restartNumberingAfterBreak="0">
    <w:nsid w:val="2BE81F6D"/>
    <w:multiLevelType w:val="hybridMultilevel"/>
    <w:tmpl w:val="EE70CE52"/>
    <w:lvl w:ilvl="0" w:tplc="C6FC4860">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C20154E"/>
    <w:multiLevelType w:val="hybridMultilevel"/>
    <w:tmpl w:val="CEB6B264"/>
    <w:lvl w:ilvl="0" w:tplc="C50A9F0A">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9" w15:restartNumberingAfterBreak="0">
    <w:nsid w:val="2C8E0E90"/>
    <w:multiLevelType w:val="hybridMultilevel"/>
    <w:tmpl w:val="11287148"/>
    <w:lvl w:ilvl="0" w:tplc="0642947E">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0" w15:restartNumberingAfterBreak="0">
    <w:nsid w:val="34AE3BA4"/>
    <w:multiLevelType w:val="hybridMultilevel"/>
    <w:tmpl w:val="69F0A2E8"/>
    <w:lvl w:ilvl="0" w:tplc="015095BA">
      <w:start w:val="1"/>
      <w:numFmt w:val="decimal"/>
      <w:lvlText w:val="%1."/>
      <w:lvlJc w:val="left"/>
      <w:pPr>
        <w:tabs>
          <w:tab w:val="num" w:pos="1729"/>
        </w:tabs>
        <w:ind w:left="1729" w:hanging="960"/>
      </w:pPr>
      <w:rPr>
        <w:rFonts w:hint="default"/>
      </w:rPr>
    </w:lvl>
    <w:lvl w:ilvl="1" w:tplc="04190019" w:tentative="1">
      <w:start w:val="1"/>
      <w:numFmt w:val="lowerLetter"/>
      <w:lvlText w:val="%2."/>
      <w:lvlJc w:val="left"/>
      <w:pPr>
        <w:tabs>
          <w:tab w:val="num" w:pos="1849"/>
        </w:tabs>
        <w:ind w:left="1849" w:hanging="360"/>
      </w:pPr>
    </w:lvl>
    <w:lvl w:ilvl="2" w:tplc="0419001B" w:tentative="1">
      <w:start w:val="1"/>
      <w:numFmt w:val="lowerRoman"/>
      <w:lvlText w:val="%3."/>
      <w:lvlJc w:val="right"/>
      <w:pPr>
        <w:tabs>
          <w:tab w:val="num" w:pos="2569"/>
        </w:tabs>
        <w:ind w:left="2569" w:hanging="180"/>
      </w:pPr>
    </w:lvl>
    <w:lvl w:ilvl="3" w:tplc="0419000F" w:tentative="1">
      <w:start w:val="1"/>
      <w:numFmt w:val="decimal"/>
      <w:lvlText w:val="%4."/>
      <w:lvlJc w:val="left"/>
      <w:pPr>
        <w:tabs>
          <w:tab w:val="num" w:pos="3289"/>
        </w:tabs>
        <w:ind w:left="3289" w:hanging="360"/>
      </w:pPr>
    </w:lvl>
    <w:lvl w:ilvl="4" w:tplc="04190019" w:tentative="1">
      <w:start w:val="1"/>
      <w:numFmt w:val="lowerLetter"/>
      <w:lvlText w:val="%5."/>
      <w:lvlJc w:val="left"/>
      <w:pPr>
        <w:tabs>
          <w:tab w:val="num" w:pos="4009"/>
        </w:tabs>
        <w:ind w:left="4009" w:hanging="360"/>
      </w:pPr>
    </w:lvl>
    <w:lvl w:ilvl="5" w:tplc="0419001B" w:tentative="1">
      <w:start w:val="1"/>
      <w:numFmt w:val="lowerRoman"/>
      <w:lvlText w:val="%6."/>
      <w:lvlJc w:val="right"/>
      <w:pPr>
        <w:tabs>
          <w:tab w:val="num" w:pos="4729"/>
        </w:tabs>
        <w:ind w:left="4729" w:hanging="180"/>
      </w:pPr>
    </w:lvl>
    <w:lvl w:ilvl="6" w:tplc="0419000F" w:tentative="1">
      <w:start w:val="1"/>
      <w:numFmt w:val="decimal"/>
      <w:lvlText w:val="%7."/>
      <w:lvlJc w:val="left"/>
      <w:pPr>
        <w:tabs>
          <w:tab w:val="num" w:pos="5449"/>
        </w:tabs>
        <w:ind w:left="5449" w:hanging="360"/>
      </w:pPr>
    </w:lvl>
    <w:lvl w:ilvl="7" w:tplc="04190019" w:tentative="1">
      <w:start w:val="1"/>
      <w:numFmt w:val="lowerLetter"/>
      <w:lvlText w:val="%8."/>
      <w:lvlJc w:val="left"/>
      <w:pPr>
        <w:tabs>
          <w:tab w:val="num" w:pos="6169"/>
        </w:tabs>
        <w:ind w:left="6169" w:hanging="360"/>
      </w:pPr>
    </w:lvl>
    <w:lvl w:ilvl="8" w:tplc="0419001B" w:tentative="1">
      <w:start w:val="1"/>
      <w:numFmt w:val="lowerRoman"/>
      <w:lvlText w:val="%9."/>
      <w:lvlJc w:val="right"/>
      <w:pPr>
        <w:tabs>
          <w:tab w:val="num" w:pos="6889"/>
        </w:tabs>
        <w:ind w:left="6889" w:hanging="180"/>
      </w:pPr>
    </w:lvl>
  </w:abstractNum>
  <w:abstractNum w:abstractNumId="11" w15:restartNumberingAfterBreak="0">
    <w:nsid w:val="34F14B74"/>
    <w:multiLevelType w:val="hybridMultilevel"/>
    <w:tmpl w:val="1624C490"/>
    <w:lvl w:ilvl="0" w:tplc="E2BAAD48">
      <w:start w:val="1"/>
      <w:numFmt w:val="decimal"/>
      <w:lvlText w:val="%1."/>
      <w:lvlJc w:val="left"/>
      <w:pPr>
        <w:tabs>
          <w:tab w:val="num" w:pos="1833"/>
        </w:tabs>
        <w:ind w:left="1833" w:hanging="112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 w15:restartNumberingAfterBreak="0">
    <w:nsid w:val="414F2FF9"/>
    <w:multiLevelType w:val="hybridMultilevel"/>
    <w:tmpl w:val="26E6D070"/>
    <w:lvl w:ilvl="0" w:tplc="322AF1DE">
      <w:start w:val="1"/>
      <w:numFmt w:val="decimal"/>
      <w:lvlText w:val="%1."/>
      <w:lvlJc w:val="left"/>
      <w:pPr>
        <w:tabs>
          <w:tab w:val="num" w:pos="2346"/>
        </w:tabs>
        <w:ind w:left="0" w:firstLine="709"/>
      </w:pPr>
    </w:lvl>
    <w:lvl w:ilvl="1" w:tplc="F5C89CAC">
      <w:start w:val="1"/>
      <w:numFmt w:val="decimal"/>
      <w:lvlText w:val="%2)"/>
      <w:lvlJc w:val="left"/>
      <w:pPr>
        <w:tabs>
          <w:tab w:val="num" w:pos="1070"/>
        </w:tabs>
        <w:ind w:left="107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42101A03"/>
    <w:multiLevelType w:val="hybridMultilevel"/>
    <w:tmpl w:val="68FE4CBA"/>
    <w:lvl w:ilvl="0" w:tplc="72162D40">
      <w:start w:val="6"/>
      <w:numFmt w:val="decimal"/>
      <w:lvlText w:val="%1."/>
      <w:lvlJc w:val="left"/>
      <w:pPr>
        <w:tabs>
          <w:tab w:val="num" w:pos="1879"/>
        </w:tabs>
        <w:ind w:left="1879" w:hanging="117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4" w15:restartNumberingAfterBreak="0">
    <w:nsid w:val="427C5F9E"/>
    <w:multiLevelType w:val="hybridMultilevel"/>
    <w:tmpl w:val="CEE0FCE4"/>
    <w:lvl w:ilvl="0" w:tplc="40C40644">
      <w:start w:val="1"/>
      <w:numFmt w:val="decimal"/>
      <w:lvlText w:val="%1."/>
      <w:lvlJc w:val="left"/>
      <w:pPr>
        <w:tabs>
          <w:tab w:val="num" w:pos="1140"/>
        </w:tabs>
        <w:ind w:left="1140" w:hanging="705"/>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5" w15:restartNumberingAfterBreak="0">
    <w:nsid w:val="459242A8"/>
    <w:multiLevelType w:val="hybridMultilevel"/>
    <w:tmpl w:val="387C3BE4"/>
    <w:lvl w:ilvl="0" w:tplc="0419000F">
      <w:start w:val="2"/>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4A1F3C10"/>
    <w:multiLevelType w:val="hybridMultilevel"/>
    <w:tmpl w:val="08227212"/>
    <w:lvl w:ilvl="0" w:tplc="831061A2">
      <w:start w:val="2"/>
      <w:numFmt w:val="decimal"/>
      <w:lvlText w:val="%1."/>
      <w:lvlJc w:val="left"/>
      <w:pPr>
        <w:ind w:left="1440" w:hanging="360"/>
      </w:pPr>
      <w:rPr>
        <w:rFonts w:cs="Times New Roman" w:hint="default"/>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17" w15:restartNumberingAfterBreak="0">
    <w:nsid w:val="52984DE5"/>
    <w:multiLevelType w:val="hybridMultilevel"/>
    <w:tmpl w:val="0F882AD6"/>
    <w:lvl w:ilvl="0" w:tplc="D5B071AA">
      <w:start w:val="1"/>
      <w:numFmt w:val="decimal"/>
      <w:lvlText w:val="%1."/>
      <w:lvlJc w:val="left"/>
      <w:pPr>
        <w:tabs>
          <w:tab w:val="num" w:pos="1422"/>
        </w:tabs>
        <w:ind w:left="1422" w:hanging="85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8" w15:restartNumberingAfterBreak="0">
    <w:nsid w:val="53F11F13"/>
    <w:multiLevelType w:val="hybridMultilevel"/>
    <w:tmpl w:val="83CEE840"/>
    <w:lvl w:ilvl="0" w:tplc="507878AA">
      <w:start w:val="7"/>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9" w15:restartNumberingAfterBreak="0">
    <w:nsid w:val="55457A31"/>
    <w:multiLevelType w:val="hybridMultilevel"/>
    <w:tmpl w:val="E8B864E4"/>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15:restartNumberingAfterBreak="0">
    <w:nsid w:val="585E663B"/>
    <w:multiLevelType w:val="hybridMultilevel"/>
    <w:tmpl w:val="1A0A73B2"/>
    <w:lvl w:ilvl="0" w:tplc="6B70271E">
      <w:start w:val="1"/>
      <w:numFmt w:val="decimal"/>
      <w:lvlText w:val="%1)"/>
      <w:lvlJc w:val="left"/>
      <w:pPr>
        <w:tabs>
          <w:tab w:val="num" w:pos="1485"/>
        </w:tabs>
        <w:ind w:left="1485" w:hanging="825"/>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21" w15:restartNumberingAfterBreak="0">
    <w:nsid w:val="5CB37ED3"/>
    <w:multiLevelType w:val="hybridMultilevel"/>
    <w:tmpl w:val="335C9640"/>
    <w:lvl w:ilvl="0" w:tplc="A56244FE">
      <w:start w:val="1"/>
      <w:numFmt w:val="decimal"/>
      <w:lvlText w:val="%1."/>
      <w:lvlJc w:val="left"/>
      <w:pPr>
        <w:tabs>
          <w:tab w:val="num" w:pos="1860"/>
        </w:tabs>
        <w:ind w:left="1860" w:hanging="11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15:restartNumberingAfterBreak="0">
    <w:nsid w:val="63D06D05"/>
    <w:multiLevelType w:val="hybridMultilevel"/>
    <w:tmpl w:val="7AD6C82A"/>
    <w:lvl w:ilvl="0" w:tplc="2A72C2A2">
      <w:start w:val="1"/>
      <w:numFmt w:val="decimal"/>
      <w:lvlText w:val="%1."/>
      <w:lvlJc w:val="left"/>
      <w:pPr>
        <w:tabs>
          <w:tab w:val="num" w:pos="1392"/>
        </w:tabs>
        <w:ind w:left="1392" w:hanging="82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3" w15:restartNumberingAfterBreak="0">
    <w:nsid w:val="65AB144E"/>
    <w:multiLevelType w:val="hybridMultilevel"/>
    <w:tmpl w:val="197AB886"/>
    <w:lvl w:ilvl="0" w:tplc="61AA523C">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15:restartNumberingAfterBreak="0">
    <w:nsid w:val="710B06F4"/>
    <w:multiLevelType w:val="hybridMultilevel"/>
    <w:tmpl w:val="CFD24E9A"/>
    <w:lvl w:ilvl="0" w:tplc="322AF1DE">
      <w:start w:val="1"/>
      <w:numFmt w:val="decimal"/>
      <w:lvlText w:val="%1."/>
      <w:lvlJc w:val="left"/>
      <w:pPr>
        <w:tabs>
          <w:tab w:val="num" w:pos="2347"/>
        </w:tabs>
        <w:ind w:left="1" w:firstLine="709"/>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742B7685"/>
    <w:multiLevelType w:val="multilevel"/>
    <w:tmpl w:val="B7D8774E"/>
    <w:lvl w:ilvl="0">
      <w:start w:val="1"/>
      <w:numFmt w:val="decimal"/>
      <w:lvlText w:val="%1."/>
      <w:lvlJc w:val="left"/>
      <w:pPr>
        <w:ind w:left="1080" w:hanging="360"/>
      </w:pPr>
      <w:rPr>
        <w:rFonts w:cs="Times New Roman" w:hint="default"/>
      </w:rPr>
    </w:lvl>
    <w:lvl w:ilvl="1">
      <w:start w:val="2"/>
      <w:numFmt w:val="decimal"/>
      <w:isLgl/>
      <w:lvlText w:val="%1.%2."/>
      <w:lvlJc w:val="left"/>
      <w:pPr>
        <w:ind w:left="1785" w:hanging="1065"/>
      </w:pPr>
      <w:rPr>
        <w:rFonts w:cs="Times New Roman" w:hint="default"/>
      </w:rPr>
    </w:lvl>
    <w:lvl w:ilvl="2">
      <w:start w:val="1"/>
      <w:numFmt w:val="decimal"/>
      <w:isLgl/>
      <w:lvlText w:val="%1.%2.%3."/>
      <w:lvlJc w:val="left"/>
      <w:pPr>
        <w:ind w:left="1785" w:hanging="1065"/>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26" w15:restartNumberingAfterBreak="0">
    <w:nsid w:val="75B90353"/>
    <w:multiLevelType w:val="hybridMultilevel"/>
    <w:tmpl w:val="1792A0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6"/>
  </w:num>
  <w:num w:numId="2">
    <w:abstractNumId w:val="22"/>
  </w:num>
  <w:num w:numId="3">
    <w:abstractNumId w:val="3"/>
  </w:num>
  <w:num w:numId="4">
    <w:abstractNumId w:val="20"/>
  </w:num>
  <w:num w:numId="5">
    <w:abstractNumId w:val="2"/>
  </w:num>
  <w:num w:numId="6">
    <w:abstractNumId w:val="1"/>
  </w:num>
  <w:num w:numId="7">
    <w:abstractNumId w:val="23"/>
  </w:num>
  <w:num w:numId="8">
    <w:abstractNumId w:val="19"/>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1"/>
  </w:num>
  <w:num w:numId="13">
    <w:abstractNumId w:val="6"/>
  </w:num>
  <w:num w:numId="14">
    <w:abstractNumId w:val="21"/>
  </w:num>
  <w:num w:numId="15">
    <w:abstractNumId w:val="25"/>
  </w:num>
  <w:num w:numId="16">
    <w:abstractNumId w:val="5"/>
  </w:num>
  <w:num w:numId="17">
    <w:abstractNumId w:val="16"/>
  </w:num>
  <w:num w:numId="18">
    <w:abstractNumId w:val="15"/>
  </w:num>
  <w:num w:numId="19">
    <w:abstractNumId w:val="4"/>
  </w:num>
  <w:num w:numId="20">
    <w:abstractNumId w:val="0"/>
  </w:num>
  <w:num w:numId="21">
    <w:abstractNumId w:val="18"/>
  </w:num>
  <w:num w:numId="22">
    <w:abstractNumId w:val="13"/>
  </w:num>
  <w:num w:numId="23">
    <w:abstractNumId w:val="8"/>
  </w:num>
  <w:num w:numId="24">
    <w:abstractNumId w:val="14"/>
  </w:num>
  <w:num w:numId="25">
    <w:abstractNumId w:val="9"/>
  </w:num>
  <w:num w:numId="26">
    <w:abstractNumId w:val="17"/>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0A4"/>
    <w:rsid w:val="00082952"/>
    <w:rsid w:val="000E0AAD"/>
    <w:rsid w:val="000F26AB"/>
    <w:rsid w:val="0012726B"/>
    <w:rsid w:val="0014206B"/>
    <w:rsid w:val="00167D92"/>
    <w:rsid w:val="001C22A9"/>
    <w:rsid w:val="002012D5"/>
    <w:rsid w:val="00205B5A"/>
    <w:rsid w:val="00235170"/>
    <w:rsid w:val="00285380"/>
    <w:rsid w:val="00296305"/>
    <w:rsid w:val="002A5C63"/>
    <w:rsid w:val="00300A6D"/>
    <w:rsid w:val="00383611"/>
    <w:rsid w:val="00441B52"/>
    <w:rsid w:val="004653F6"/>
    <w:rsid w:val="004A0D14"/>
    <w:rsid w:val="004F1665"/>
    <w:rsid w:val="00504E6D"/>
    <w:rsid w:val="005616AA"/>
    <w:rsid w:val="005B2A4A"/>
    <w:rsid w:val="00673A71"/>
    <w:rsid w:val="006A7CF3"/>
    <w:rsid w:val="007D458E"/>
    <w:rsid w:val="007F3CE9"/>
    <w:rsid w:val="00843F97"/>
    <w:rsid w:val="009104D2"/>
    <w:rsid w:val="00913752"/>
    <w:rsid w:val="00925EE6"/>
    <w:rsid w:val="009735B2"/>
    <w:rsid w:val="0099038A"/>
    <w:rsid w:val="009B716B"/>
    <w:rsid w:val="009D65C2"/>
    <w:rsid w:val="00A24703"/>
    <w:rsid w:val="00A73C0F"/>
    <w:rsid w:val="00B52CFB"/>
    <w:rsid w:val="00B763F9"/>
    <w:rsid w:val="00BD5C49"/>
    <w:rsid w:val="00BF5589"/>
    <w:rsid w:val="00C360A4"/>
    <w:rsid w:val="00C578D1"/>
    <w:rsid w:val="00D65FE4"/>
    <w:rsid w:val="00DC37DF"/>
    <w:rsid w:val="00DD2A30"/>
    <w:rsid w:val="00DD7B96"/>
    <w:rsid w:val="00E450D2"/>
    <w:rsid w:val="00EE34A2"/>
    <w:rsid w:val="00F3706D"/>
    <w:rsid w:val="00F639F0"/>
    <w:rsid w:val="00F73FA4"/>
    <w:rsid w:val="00FB2AD1"/>
    <w:rsid w:val="00FB4321"/>
    <w:rsid w:val="00FE5BFF"/>
    <w:rsid w:val="00FE7C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2C2373"/>
  <w15:chartTrackingRefBased/>
  <w15:docId w15:val="{DEF718ED-FC9E-4E58-B413-D2541F698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12D5"/>
  </w:style>
  <w:style w:type="paragraph" w:styleId="1">
    <w:name w:val="heading 1"/>
    <w:basedOn w:val="a"/>
    <w:next w:val="a"/>
    <w:link w:val="10"/>
    <w:qFormat/>
    <w:rsid w:val="00205B5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205B5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qFormat/>
    <w:rsid w:val="00DD7B96"/>
    <w:pPr>
      <w:keepNext/>
      <w:spacing w:after="0" w:line="240" w:lineRule="auto"/>
      <w:outlineLvl w:val="2"/>
    </w:pPr>
    <w:rPr>
      <w:rFonts w:ascii="Times New Roman" w:eastAsia="Times New Roman" w:hAnsi="Times New Roman" w:cs="Times New Roman"/>
      <w:sz w:val="24"/>
      <w:szCs w:val="20"/>
      <w:lang w:eastAsia="ru-RU"/>
    </w:rPr>
  </w:style>
  <w:style w:type="paragraph" w:styleId="4">
    <w:name w:val="heading 4"/>
    <w:basedOn w:val="a"/>
    <w:next w:val="a"/>
    <w:link w:val="40"/>
    <w:qFormat/>
    <w:rsid w:val="00DD7B96"/>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nhideWhenUsed/>
    <w:qFormat/>
    <w:rsid w:val="00F73FA4"/>
    <w:pPr>
      <w:keepNext/>
      <w:spacing w:after="0" w:line="240" w:lineRule="auto"/>
      <w:jc w:val="center"/>
      <w:outlineLvl w:val="4"/>
    </w:pPr>
    <w:rPr>
      <w:rFonts w:ascii="Arial" w:eastAsia="Times New Roman" w:hAnsi="Arial" w:cs="Times New Roman"/>
      <w:b/>
      <w:sz w:val="40"/>
      <w:szCs w:val="20"/>
      <w:lang w:eastAsia="ru-RU"/>
    </w:rPr>
  </w:style>
  <w:style w:type="paragraph" w:styleId="6">
    <w:name w:val="heading 6"/>
    <w:basedOn w:val="a"/>
    <w:next w:val="a"/>
    <w:link w:val="60"/>
    <w:unhideWhenUsed/>
    <w:qFormat/>
    <w:rsid w:val="004F1665"/>
    <w:pPr>
      <w:keepNext/>
      <w:keepLines/>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qFormat/>
    <w:rsid w:val="004F1665"/>
    <w:pPr>
      <w:keepNext/>
      <w:spacing w:after="0" w:line="240" w:lineRule="auto"/>
      <w:outlineLvl w:val="6"/>
    </w:pPr>
    <w:rPr>
      <w:rFonts w:ascii="Times New Roman" w:eastAsia="Times New Roman" w:hAnsi="Times New Roman" w:cs="Times New Roman"/>
      <w:sz w:val="26"/>
      <w:szCs w:val="20"/>
      <w:lang w:eastAsia="ru-RU"/>
    </w:rPr>
  </w:style>
  <w:style w:type="paragraph" w:styleId="8">
    <w:name w:val="heading 8"/>
    <w:basedOn w:val="a"/>
    <w:next w:val="a"/>
    <w:link w:val="80"/>
    <w:unhideWhenUsed/>
    <w:qFormat/>
    <w:rsid w:val="004F166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qFormat/>
    <w:rsid w:val="00DD7B96"/>
    <w:pPr>
      <w:spacing w:before="240" w:after="60" w:line="240" w:lineRule="auto"/>
      <w:outlineLvl w:val="8"/>
    </w:pPr>
    <w:rPr>
      <w:rFonts w:ascii="Arial" w:eastAsia="MS Mincho" w:hAnsi="Arial" w:cs="Arial"/>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04E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9104D2"/>
    <w:pPr>
      <w:tabs>
        <w:tab w:val="center" w:pos="4677"/>
        <w:tab w:val="right" w:pos="9355"/>
      </w:tabs>
      <w:spacing w:after="0" w:line="240" w:lineRule="auto"/>
    </w:pPr>
  </w:style>
  <w:style w:type="character" w:customStyle="1" w:styleId="a5">
    <w:name w:val="Верхний колонтитул Знак"/>
    <w:basedOn w:val="a0"/>
    <w:link w:val="a4"/>
    <w:rsid w:val="009104D2"/>
  </w:style>
  <w:style w:type="paragraph" w:styleId="a6">
    <w:name w:val="footer"/>
    <w:basedOn w:val="a"/>
    <w:link w:val="a7"/>
    <w:unhideWhenUsed/>
    <w:rsid w:val="009104D2"/>
    <w:pPr>
      <w:tabs>
        <w:tab w:val="center" w:pos="4677"/>
        <w:tab w:val="right" w:pos="9355"/>
      </w:tabs>
      <w:spacing w:after="0" w:line="240" w:lineRule="auto"/>
    </w:pPr>
  </w:style>
  <w:style w:type="character" w:customStyle="1" w:styleId="a7">
    <w:name w:val="Нижний колонтитул Знак"/>
    <w:basedOn w:val="a0"/>
    <w:link w:val="a6"/>
    <w:rsid w:val="009104D2"/>
  </w:style>
  <w:style w:type="paragraph" w:styleId="a8">
    <w:name w:val="Normal (Web)"/>
    <w:basedOn w:val="a"/>
    <w:uiPriority w:val="99"/>
    <w:unhideWhenUsed/>
    <w:rsid w:val="000829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Текст выноски Знак"/>
    <w:basedOn w:val="a0"/>
    <w:link w:val="aa"/>
    <w:rsid w:val="00082952"/>
    <w:rPr>
      <w:rFonts w:ascii="Segoe UI" w:eastAsia="Arial" w:hAnsi="Segoe UI" w:cs="Segoe UI"/>
      <w:sz w:val="18"/>
      <w:szCs w:val="18"/>
      <w:lang w:val="en-US" w:eastAsia="ru-RU"/>
    </w:rPr>
  </w:style>
  <w:style w:type="paragraph" w:styleId="aa">
    <w:name w:val="Balloon Text"/>
    <w:basedOn w:val="a"/>
    <w:link w:val="a9"/>
    <w:unhideWhenUsed/>
    <w:rsid w:val="00082952"/>
    <w:pPr>
      <w:spacing w:after="0" w:line="240" w:lineRule="auto"/>
      <w:jc w:val="both"/>
    </w:pPr>
    <w:rPr>
      <w:rFonts w:ascii="Segoe UI" w:eastAsia="Arial" w:hAnsi="Segoe UI" w:cs="Segoe UI"/>
      <w:sz w:val="18"/>
      <w:szCs w:val="18"/>
      <w:lang w:val="en-US" w:eastAsia="ru-RU"/>
    </w:rPr>
  </w:style>
  <w:style w:type="character" w:customStyle="1" w:styleId="50">
    <w:name w:val="Заголовок 5 Знак"/>
    <w:basedOn w:val="a0"/>
    <w:link w:val="5"/>
    <w:rsid w:val="00F73FA4"/>
    <w:rPr>
      <w:rFonts w:ascii="Arial" w:eastAsia="Times New Roman" w:hAnsi="Arial" w:cs="Times New Roman"/>
      <w:b/>
      <w:sz w:val="40"/>
      <w:szCs w:val="20"/>
      <w:lang w:eastAsia="ru-RU"/>
    </w:rPr>
  </w:style>
  <w:style w:type="numbering" w:customStyle="1" w:styleId="11">
    <w:name w:val="Нет списка1"/>
    <w:next w:val="a2"/>
    <w:semiHidden/>
    <w:unhideWhenUsed/>
    <w:rsid w:val="00F73FA4"/>
  </w:style>
  <w:style w:type="paragraph" w:styleId="ab">
    <w:name w:val="Title"/>
    <w:basedOn w:val="a"/>
    <w:link w:val="ac"/>
    <w:uiPriority w:val="10"/>
    <w:qFormat/>
    <w:rsid w:val="00F73FA4"/>
    <w:pPr>
      <w:spacing w:after="0" w:line="240" w:lineRule="auto"/>
      <w:jc w:val="center"/>
    </w:pPr>
    <w:rPr>
      <w:rFonts w:ascii="Times New Roman" w:eastAsia="Times New Roman" w:hAnsi="Times New Roman" w:cs="Times New Roman"/>
      <w:b/>
      <w:sz w:val="24"/>
      <w:szCs w:val="20"/>
      <w:lang w:eastAsia="ru-RU"/>
    </w:rPr>
  </w:style>
  <w:style w:type="character" w:customStyle="1" w:styleId="ac">
    <w:name w:val="Заголовок Знак"/>
    <w:basedOn w:val="a0"/>
    <w:link w:val="ab"/>
    <w:uiPriority w:val="10"/>
    <w:rsid w:val="00F73FA4"/>
    <w:rPr>
      <w:rFonts w:ascii="Times New Roman" w:eastAsia="Times New Roman" w:hAnsi="Times New Roman" w:cs="Times New Roman"/>
      <w:b/>
      <w:sz w:val="24"/>
      <w:szCs w:val="20"/>
      <w:lang w:eastAsia="ru-RU"/>
    </w:rPr>
  </w:style>
  <w:style w:type="character" w:styleId="ad">
    <w:name w:val="Hyperlink"/>
    <w:basedOn w:val="a0"/>
    <w:uiPriority w:val="99"/>
    <w:unhideWhenUsed/>
    <w:rsid w:val="00F73FA4"/>
    <w:rPr>
      <w:color w:val="0000FF"/>
      <w:u w:val="single"/>
    </w:rPr>
  </w:style>
  <w:style w:type="paragraph" w:customStyle="1" w:styleId="ConsNonformat">
    <w:name w:val="ConsNonformat"/>
    <w:rsid w:val="00F73FA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F73FA4"/>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e">
    <w:name w:val="List Paragraph"/>
    <w:basedOn w:val="a"/>
    <w:uiPriority w:val="1"/>
    <w:qFormat/>
    <w:rsid w:val="00F73FA4"/>
    <w:pPr>
      <w:spacing w:after="200" w:line="276" w:lineRule="auto"/>
      <w:ind w:left="720"/>
      <w:contextualSpacing/>
    </w:pPr>
    <w:rPr>
      <w:rFonts w:eastAsia="Times New Roman"/>
      <w:lang w:eastAsia="ru-RU"/>
    </w:rPr>
  </w:style>
  <w:style w:type="paragraph" w:customStyle="1" w:styleId="Style4">
    <w:name w:val="Style4"/>
    <w:basedOn w:val="a"/>
    <w:uiPriority w:val="99"/>
    <w:rsid w:val="00F73FA4"/>
    <w:pPr>
      <w:widowControl w:val="0"/>
      <w:autoSpaceDE w:val="0"/>
      <w:autoSpaceDN w:val="0"/>
      <w:adjustRightInd w:val="0"/>
      <w:spacing w:after="0" w:line="277" w:lineRule="exact"/>
    </w:pPr>
    <w:rPr>
      <w:rFonts w:ascii="Times New Roman" w:eastAsia="Times New Roman" w:hAnsi="Times New Roman" w:cs="Times New Roman"/>
      <w:sz w:val="24"/>
      <w:szCs w:val="24"/>
      <w:lang w:eastAsia="ru-RU"/>
    </w:rPr>
  </w:style>
  <w:style w:type="character" w:customStyle="1" w:styleId="FontStyle16">
    <w:name w:val="Font Style16"/>
    <w:basedOn w:val="a0"/>
    <w:uiPriority w:val="99"/>
    <w:rsid w:val="00F73FA4"/>
    <w:rPr>
      <w:rFonts w:ascii="Times New Roman" w:hAnsi="Times New Roman" w:cs="Times New Roman"/>
      <w:sz w:val="22"/>
      <w:szCs w:val="22"/>
    </w:rPr>
  </w:style>
  <w:style w:type="paragraph" w:customStyle="1" w:styleId="ConsPlusNormal">
    <w:name w:val="ConsPlusNormal"/>
    <w:rsid w:val="00F73FA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
    <w:name w:val="Body Text"/>
    <w:basedOn w:val="a"/>
    <w:link w:val="af0"/>
    <w:rsid w:val="00F73FA4"/>
    <w:pPr>
      <w:spacing w:after="0" w:line="240" w:lineRule="auto"/>
      <w:jc w:val="both"/>
    </w:pPr>
    <w:rPr>
      <w:rFonts w:ascii="Times New Roman" w:eastAsia="Times New Roman" w:hAnsi="Times New Roman" w:cs="Times New Roman"/>
      <w:color w:val="000000"/>
      <w:sz w:val="28"/>
      <w:szCs w:val="20"/>
      <w:lang w:eastAsia="ru-RU"/>
    </w:rPr>
  </w:style>
  <w:style w:type="character" w:customStyle="1" w:styleId="af0">
    <w:name w:val="Основной текст Знак"/>
    <w:basedOn w:val="a0"/>
    <w:link w:val="af"/>
    <w:rsid w:val="00F73FA4"/>
    <w:rPr>
      <w:rFonts w:ascii="Times New Roman" w:eastAsia="Times New Roman" w:hAnsi="Times New Roman" w:cs="Times New Roman"/>
      <w:color w:val="000000"/>
      <w:sz w:val="28"/>
      <w:szCs w:val="20"/>
      <w:lang w:eastAsia="ru-RU"/>
    </w:rPr>
  </w:style>
  <w:style w:type="character" w:customStyle="1" w:styleId="10">
    <w:name w:val="Заголовок 1 Знак"/>
    <w:basedOn w:val="a0"/>
    <w:link w:val="1"/>
    <w:rsid w:val="00205B5A"/>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rsid w:val="00205B5A"/>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rsid w:val="00DD7B96"/>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DD7B96"/>
    <w:rPr>
      <w:rFonts w:ascii="Times New Roman" w:eastAsia="Times New Roman" w:hAnsi="Times New Roman" w:cs="Times New Roman"/>
      <w:b/>
      <w:bCs/>
      <w:sz w:val="28"/>
      <w:szCs w:val="28"/>
      <w:lang w:eastAsia="ru-RU"/>
    </w:rPr>
  </w:style>
  <w:style w:type="character" w:customStyle="1" w:styleId="90">
    <w:name w:val="Заголовок 9 Знак"/>
    <w:basedOn w:val="a0"/>
    <w:link w:val="9"/>
    <w:rsid w:val="00DD7B96"/>
    <w:rPr>
      <w:rFonts w:ascii="Arial" w:eastAsia="MS Mincho" w:hAnsi="Arial" w:cs="Arial"/>
      <w:lang w:eastAsia="ru-RU"/>
    </w:rPr>
  </w:style>
  <w:style w:type="numbering" w:customStyle="1" w:styleId="21">
    <w:name w:val="Нет списка2"/>
    <w:next w:val="a2"/>
    <w:semiHidden/>
    <w:rsid w:val="00DD7B96"/>
  </w:style>
  <w:style w:type="paragraph" w:customStyle="1" w:styleId="af1">
    <w:basedOn w:val="a"/>
    <w:next w:val="ab"/>
    <w:link w:val="af2"/>
    <w:qFormat/>
    <w:rsid w:val="00DD7B96"/>
    <w:pPr>
      <w:spacing w:after="0" w:line="240" w:lineRule="auto"/>
      <w:jc w:val="center"/>
    </w:pPr>
    <w:rPr>
      <w:b/>
      <w:sz w:val="28"/>
      <w:lang w:eastAsia="ru-RU"/>
    </w:rPr>
  </w:style>
  <w:style w:type="table" w:customStyle="1" w:styleId="12">
    <w:name w:val="Сетка таблицы1"/>
    <w:basedOn w:val="a1"/>
    <w:next w:val="a3"/>
    <w:uiPriority w:val="99"/>
    <w:rsid w:val="00DD7B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0"/>
    <w:rsid w:val="00DD7B96"/>
  </w:style>
  <w:style w:type="paragraph" w:styleId="af4">
    <w:name w:val="Document Map"/>
    <w:basedOn w:val="a"/>
    <w:link w:val="af5"/>
    <w:semiHidden/>
    <w:rsid w:val="00DD7B96"/>
    <w:pPr>
      <w:shd w:val="clear" w:color="auto" w:fill="000080"/>
      <w:spacing w:after="0" w:line="240" w:lineRule="auto"/>
    </w:pPr>
    <w:rPr>
      <w:rFonts w:ascii="Tahoma" w:eastAsia="Times New Roman" w:hAnsi="Tahoma" w:cs="Tahoma"/>
      <w:sz w:val="20"/>
      <w:szCs w:val="20"/>
      <w:lang w:eastAsia="ru-RU"/>
    </w:rPr>
  </w:style>
  <w:style w:type="character" w:customStyle="1" w:styleId="af5">
    <w:name w:val="Схема документа Знак"/>
    <w:basedOn w:val="a0"/>
    <w:link w:val="af4"/>
    <w:semiHidden/>
    <w:rsid w:val="00DD7B96"/>
    <w:rPr>
      <w:rFonts w:ascii="Tahoma" w:eastAsia="Times New Roman" w:hAnsi="Tahoma" w:cs="Tahoma"/>
      <w:sz w:val="20"/>
      <w:szCs w:val="20"/>
      <w:shd w:val="clear" w:color="auto" w:fill="000080"/>
      <w:lang w:eastAsia="ru-RU"/>
    </w:rPr>
  </w:style>
  <w:style w:type="paragraph" w:customStyle="1" w:styleId="ConsPlusTitle">
    <w:name w:val="ConsPlusTitle"/>
    <w:uiPriority w:val="99"/>
    <w:rsid w:val="00DD7B96"/>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6">
    <w:name w:val="Body Text Indent"/>
    <w:basedOn w:val="a"/>
    <w:link w:val="af7"/>
    <w:rsid w:val="00DD7B96"/>
    <w:pPr>
      <w:spacing w:after="0" w:line="240" w:lineRule="auto"/>
      <w:ind w:firstLine="851"/>
      <w:jc w:val="both"/>
    </w:pPr>
    <w:rPr>
      <w:rFonts w:ascii="Times New Roman" w:eastAsia="MS Mincho" w:hAnsi="Times New Roman" w:cs="Times New Roman"/>
      <w:sz w:val="28"/>
      <w:szCs w:val="20"/>
      <w:lang w:eastAsia="ru-RU"/>
    </w:rPr>
  </w:style>
  <w:style w:type="character" w:customStyle="1" w:styleId="af7">
    <w:name w:val="Основной текст с отступом Знак"/>
    <w:basedOn w:val="a0"/>
    <w:link w:val="af6"/>
    <w:rsid w:val="00DD7B96"/>
    <w:rPr>
      <w:rFonts w:ascii="Times New Roman" w:eastAsia="MS Mincho" w:hAnsi="Times New Roman" w:cs="Times New Roman"/>
      <w:sz w:val="28"/>
      <w:szCs w:val="20"/>
      <w:lang w:eastAsia="ru-RU"/>
    </w:rPr>
  </w:style>
  <w:style w:type="paragraph" w:styleId="22">
    <w:name w:val="Body Text 2"/>
    <w:basedOn w:val="a"/>
    <w:link w:val="23"/>
    <w:rsid w:val="00DD7B96"/>
    <w:pPr>
      <w:widowControl w:val="0"/>
      <w:spacing w:after="0" w:line="240" w:lineRule="auto"/>
      <w:jc w:val="both"/>
    </w:pPr>
    <w:rPr>
      <w:rFonts w:ascii="Times New Roman" w:eastAsia="MS Mincho" w:hAnsi="Times New Roman" w:cs="Times New Roman"/>
      <w:sz w:val="28"/>
      <w:szCs w:val="20"/>
      <w:lang w:eastAsia="ru-RU"/>
    </w:rPr>
  </w:style>
  <w:style w:type="character" w:customStyle="1" w:styleId="23">
    <w:name w:val="Основной текст 2 Знак"/>
    <w:basedOn w:val="a0"/>
    <w:link w:val="22"/>
    <w:rsid w:val="00DD7B96"/>
    <w:rPr>
      <w:rFonts w:ascii="Times New Roman" w:eastAsia="MS Mincho" w:hAnsi="Times New Roman" w:cs="Times New Roman"/>
      <w:sz w:val="28"/>
      <w:szCs w:val="20"/>
      <w:lang w:eastAsia="ru-RU"/>
    </w:rPr>
  </w:style>
  <w:style w:type="paragraph" w:styleId="af8">
    <w:name w:val="Plain Text"/>
    <w:basedOn w:val="a"/>
    <w:link w:val="af9"/>
    <w:rsid w:val="00DD7B96"/>
    <w:pPr>
      <w:widowControl w:val="0"/>
      <w:spacing w:after="0" w:line="240" w:lineRule="auto"/>
    </w:pPr>
    <w:rPr>
      <w:rFonts w:ascii="Courier New" w:eastAsia="MS Mincho" w:hAnsi="Courier New" w:cs="Times New Roman"/>
      <w:sz w:val="20"/>
      <w:szCs w:val="20"/>
      <w:lang w:eastAsia="ru-RU"/>
    </w:rPr>
  </w:style>
  <w:style w:type="character" w:customStyle="1" w:styleId="af9">
    <w:name w:val="Текст Знак"/>
    <w:basedOn w:val="a0"/>
    <w:link w:val="af8"/>
    <w:rsid w:val="00DD7B96"/>
    <w:rPr>
      <w:rFonts w:ascii="Courier New" w:eastAsia="MS Mincho" w:hAnsi="Courier New" w:cs="Times New Roman"/>
      <w:sz w:val="20"/>
      <w:szCs w:val="20"/>
      <w:lang w:eastAsia="ru-RU"/>
    </w:rPr>
  </w:style>
  <w:style w:type="paragraph" w:customStyle="1" w:styleId="ConsNormal">
    <w:name w:val="ConsNormal"/>
    <w:rsid w:val="00DD7B96"/>
    <w:pPr>
      <w:snapToGrid w:val="0"/>
      <w:spacing w:after="0" w:line="240" w:lineRule="auto"/>
      <w:ind w:firstLine="720"/>
    </w:pPr>
    <w:rPr>
      <w:rFonts w:ascii="Arial" w:eastAsia="Times New Roman" w:hAnsi="Arial" w:cs="Times New Roman"/>
      <w:sz w:val="20"/>
      <w:szCs w:val="20"/>
      <w:lang w:eastAsia="ru-RU"/>
    </w:rPr>
  </w:style>
  <w:style w:type="paragraph" w:customStyle="1" w:styleId="afa">
    <w:name w:val="Знак Знак Знак Знак Знак Знак Знак Знак Знак"/>
    <w:basedOn w:val="a"/>
    <w:rsid w:val="00DD7B96"/>
    <w:pPr>
      <w:spacing w:line="240" w:lineRule="exact"/>
    </w:pPr>
    <w:rPr>
      <w:rFonts w:ascii="Verdana" w:eastAsia="Times New Roman" w:hAnsi="Verdana" w:cs="Times New Roman"/>
      <w:sz w:val="24"/>
      <w:szCs w:val="24"/>
      <w:lang w:val="en-US"/>
    </w:rPr>
  </w:style>
  <w:style w:type="character" w:customStyle="1" w:styleId="af2">
    <w:name w:val="Название Знак"/>
    <w:link w:val="af1"/>
    <w:locked/>
    <w:rsid w:val="00DD7B96"/>
    <w:rPr>
      <w:b/>
      <w:sz w:val="28"/>
      <w:lang w:val="ru-RU" w:eastAsia="ru-RU" w:bidi="ar-SA"/>
    </w:rPr>
  </w:style>
  <w:style w:type="character" w:styleId="afb">
    <w:name w:val="annotation reference"/>
    <w:rsid w:val="00DD7B96"/>
    <w:rPr>
      <w:sz w:val="16"/>
      <w:szCs w:val="16"/>
    </w:rPr>
  </w:style>
  <w:style w:type="paragraph" w:styleId="afc">
    <w:name w:val="annotation text"/>
    <w:basedOn w:val="a"/>
    <w:link w:val="afd"/>
    <w:rsid w:val="00DD7B96"/>
    <w:pPr>
      <w:spacing w:after="0" w:line="240" w:lineRule="auto"/>
    </w:pPr>
    <w:rPr>
      <w:rFonts w:ascii="Times New Roman" w:eastAsia="Times New Roman" w:hAnsi="Times New Roman" w:cs="Times New Roman"/>
      <w:sz w:val="20"/>
      <w:szCs w:val="20"/>
      <w:lang w:val="x-none" w:eastAsia="x-none"/>
    </w:rPr>
  </w:style>
  <w:style w:type="character" w:customStyle="1" w:styleId="afd">
    <w:name w:val="Текст примечания Знак"/>
    <w:basedOn w:val="a0"/>
    <w:link w:val="afc"/>
    <w:rsid w:val="00DD7B96"/>
    <w:rPr>
      <w:rFonts w:ascii="Times New Roman" w:eastAsia="Times New Roman" w:hAnsi="Times New Roman" w:cs="Times New Roman"/>
      <w:sz w:val="20"/>
      <w:szCs w:val="20"/>
      <w:lang w:val="x-none" w:eastAsia="x-none"/>
    </w:rPr>
  </w:style>
  <w:style w:type="paragraph" w:styleId="afe">
    <w:name w:val="annotation subject"/>
    <w:basedOn w:val="afc"/>
    <w:next w:val="afc"/>
    <w:link w:val="aff"/>
    <w:rsid w:val="00DD7B96"/>
    <w:rPr>
      <w:b/>
      <w:bCs/>
    </w:rPr>
  </w:style>
  <w:style w:type="character" w:customStyle="1" w:styleId="aff">
    <w:name w:val="Тема примечания Знак"/>
    <w:basedOn w:val="afd"/>
    <w:link w:val="afe"/>
    <w:rsid w:val="00DD7B96"/>
    <w:rPr>
      <w:rFonts w:ascii="Times New Roman" w:eastAsia="Times New Roman" w:hAnsi="Times New Roman" w:cs="Times New Roman"/>
      <w:b/>
      <w:bCs/>
      <w:sz w:val="20"/>
      <w:szCs w:val="20"/>
      <w:lang w:val="x-none" w:eastAsia="x-none"/>
    </w:rPr>
  </w:style>
  <w:style w:type="character" w:styleId="aff0">
    <w:name w:val="footnote reference"/>
    <w:semiHidden/>
    <w:unhideWhenUsed/>
    <w:rsid w:val="00FB2AD1"/>
    <w:rPr>
      <w:vertAlign w:val="superscript"/>
    </w:rPr>
  </w:style>
  <w:style w:type="character" w:customStyle="1" w:styleId="60">
    <w:name w:val="Заголовок 6 Знак"/>
    <w:basedOn w:val="a0"/>
    <w:link w:val="6"/>
    <w:rsid w:val="004F1665"/>
    <w:rPr>
      <w:rFonts w:asciiTheme="majorHAnsi" w:eastAsiaTheme="majorEastAsia" w:hAnsiTheme="majorHAnsi" w:cstheme="majorBidi"/>
      <w:color w:val="1F4D78" w:themeColor="accent1" w:themeShade="7F"/>
    </w:rPr>
  </w:style>
  <w:style w:type="character" w:customStyle="1" w:styleId="80">
    <w:name w:val="Заголовок 8 Знак"/>
    <w:basedOn w:val="a0"/>
    <w:link w:val="8"/>
    <w:rsid w:val="004F1665"/>
    <w:rPr>
      <w:rFonts w:asciiTheme="majorHAnsi" w:eastAsiaTheme="majorEastAsia" w:hAnsiTheme="majorHAnsi" w:cstheme="majorBidi"/>
      <w:color w:val="272727" w:themeColor="text1" w:themeTint="D8"/>
      <w:sz w:val="21"/>
      <w:szCs w:val="21"/>
    </w:rPr>
  </w:style>
  <w:style w:type="paragraph" w:styleId="31">
    <w:name w:val="Body Text Indent 3"/>
    <w:basedOn w:val="a"/>
    <w:link w:val="32"/>
    <w:unhideWhenUsed/>
    <w:rsid w:val="004F1665"/>
    <w:pPr>
      <w:spacing w:after="120"/>
      <w:ind w:left="283"/>
    </w:pPr>
    <w:rPr>
      <w:sz w:val="16"/>
      <w:szCs w:val="16"/>
    </w:rPr>
  </w:style>
  <w:style w:type="character" w:customStyle="1" w:styleId="32">
    <w:name w:val="Основной текст с отступом 3 Знак"/>
    <w:basedOn w:val="a0"/>
    <w:link w:val="31"/>
    <w:rsid w:val="004F1665"/>
    <w:rPr>
      <w:sz w:val="16"/>
      <w:szCs w:val="16"/>
    </w:rPr>
  </w:style>
  <w:style w:type="character" w:customStyle="1" w:styleId="70">
    <w:name w:val="Заголовок 7 Знак"/>
    <w:basedOn w:val="a0"/>
    <w:link w:val="7"/>
    <w:rsid w:val="004F1665"/>
    <w:rPr>
      <w:rFonts w:ascii="Times New Roman" w:eastAsia="Times New Roman" w:hAnsi="Times New Roman" w:cs="Times New Roman"/>
      <w:sz w:val="26"/>
      <w:szCs w:val="20"/>
      <w:lang w:eastAsia="ru-RU"/>
    </w:rPr>
  </w:style>
  <w:style w:type="paragraph" w:customStyle="1" w:styleId="aff1">
    <w:basedOn w:val="a"/>
    <w:next w:val="ab"/>
    <w:qFormat/>
    <w:rsid w:val="004F1665"/>
    <w:pPr>
      <w:spacing w:after="0" w:line="240" w:lineRule="auto"/>
      <w:jc w:val="center"/>
    </w:pPr>
    <w:rPr>
      <w:rFonts w:ascii="Times New Roman" w:eastAsia="Times New Roman" w:hAnsi="Times New Roman" w:cs="Times New Roman"/>
      <w:b/>
      <w:sz w:val="28"/>
      <w:szCs w:val="20"/>
      <w:lang w:eastAsia="ru-RU"/>
    </w:rPr>
  </w:style>
  <w:style w:type="paragraph" w:styleId="24">
    <w:name w:val="Body Text Indent 2"/>
    <w:basedOn w:val="a"/>
    <w:link w:val="25"/>
    <w:rsid w:val="004F1665"/>
    <w:pPr>
      <w:spacing w:after="0" w:line="240" w:lineRule="auto"/>
      <w:ind w:firstLine="567"/>
      <w:jc w:val="both"/>
    </w:pPr>
    <w:rPr>
      <w:rFonts w:ascii="Times New Roman" w:eastAsia="Times New Roman" w:hAnsi="Times New Roman" w:cs="Times New Roman"/>
      <w:sz w:val="26"/>
      <w:szCs w:val="20"/>
      <w:lang w:eastAsia="ru-RU"/>
    </w:rPr>
  </w:style>
  <w:style w:type="character" w:customStyle="1" w:styleId="25">
    <w:name w:val="Основной текст с отступом 2 Знак"/>
    <w:basedOn w:val="a0"/>
    <w:link w:val="24"/>
    <w:rsid w:val="004F1665"/>
    <w:rPr>
      <w:rFonts w:ascii="Times New Roman" w:eastAsia="Times New Roman" w:hAnsi="Times New Roman" w:cs="Times New Roman"/>
      <w:sz w:val="26"/>
      <w:szCs w:val="20"/>
      <w:lang w:eastAsia="ru-RU"/>
    </w:rPr>
  </w:style>
  <w:style w:type="paragraph" w:customStyle="1" w:styleId="13">
    <w:name w:val="Знак1"/>
    <w:basedOn w:val="a"/>
    <w:rsid w:val="004F1665"/>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ConsPlusNonformat">
    <w:name w:val="ConsPlusNonformat"/>
    <w:rsid w:val="004F166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2">
    <w:name w:val="Знак Знак"/>
    <w:basedOn w:val="a"/>
    <w:rsid w:val="004F1665"/>
    <w:pPr>
      <w:spacing w:line="240" w:lineRule="exact"/>
      <w:ind w:firstLine="567"/>
      <w:jc w:val="both"/>
    </w:pPr>
    <w:rPr>
      <w:rFonts w:ascii="Verdana" w:eastAsia="Times New Roman" w:hAnsi="Verdana" w:cs="Times New Roman"/>
      <w:sz w:val="28"/>
      <w:szCs w:val="24"/>
      <w:lang w:val="en-US"/>
    </w:rPr>
  </w:style>
  <w:style w:type="character" w:customStyle="1" w:styleId="aff3">
    <w:name w:val="Гипертекстовая ссылка"/>
    <w:uiPriority w:val="99"/>
    <w:rsid w:val="004F1665"/>
    <w:rPr>
      <w:color w:val="106BBE"/>
    </w:rPr>
  </w:style>
  <w:style w:type="character" w:customStyle="1" w:styleId="aff4">
    <w:name w:val="Сравнение редакций. Добавленный фрагмент"/>
    <w:uiPriority w:val="99"/>
    <w:rsid w:val="004F1665"/>
    <w:rPr>
      <w:color w:val="000000"/>
      <w:shd w:val="clear" w:color="auto" w:fill="C1D7FF"/>
    </w:rPr>
  </w:style>
  <w:style w:type="paragraph" w:customStyle="1" w:styleId="aff5">
    <w:name w:val="Прижатый влево"/>
    <w:basedOn w:val="a"/>
    <w:next w:val="a"/>
    <w:uiPriority w:val="99"/>
    <w:rsid w:val="004F1665"/>
    <w:pPr>
      <w:autoSpaceDE w:val="0"/>
      <w:autoSpaceDN w:val="0"/>
      <w:adjustRightInd w:val="0"/>
      <w:spacing w:after="0" w:line="240" w:lineRule="auto"/>
    </w:pPr>
    <w:rPr>
      <w:rFonts w:ascii="Arial" w:eastAsia="Times New Roman" w:hAnsi="Arial" w:cs="Arial"/>
      <w:sz w:val="24"/>
      <w:szCs w:val="24"/>
      <w:lang w:eastAsia="ru-RU"/>
    </w:rPr>
  </w:style>
  <w:style w:type="numbering" w:customStyle="1" w:styleId="33">
    <w:name w:val="Нет списка3"/>
    <w:next w:val="a2"/>
    <w:semiHidden/>
    <w:rsid w:val="00296305"/>
  </w:style>
  <w:style w:type="numbering" w:customStyle="1" w:styleId="41">
    <w:name w:val="Нет списка4"/>
    <w:next w:val="a2"/>
    <w:semiHidden/>
    <w:rsid w:val="002963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259659">
      <w:bodyDiv w:val="1"/>
      <w:marLeft w:val="0"/>
      <w:marRight w:val="0"/>
      <w:marTop w:val="0"/>
      <w:marBottom w:val="0"/>
      <w:divBdr>
        <w:top w:val="none" w:sz="0" w:space="0" w:color="auto"/>
        <w:left w:val="none" w:sz="0" w:space="0" w:color="auto"/>
        <w:bottom w:val="none" w:sz="0" w:space="0" w:color="auto"/>
        <w:right w:val="none" w:sz="0" w:space="0" w:color="auto"/>
      </w:divBdr>
    </w:div>
    <w:div w:id="95945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15d4560c-d530-4955-bf7e-f734337ae80b.html" TargetMode="External"/><Relationship Id="rId13" Type="http://schemas.openxmlformats.org/officeDocument/2006/relationships/hyperlink" Target="http://dostup.scli.ru:8111/content/act/42338369-a612-4fb1-97a8-1cdb697e3a54.html" TargetMode="External"/><Relationship Id="rId18" Type="http://schemas.openxmlformats.org/officeDocument/2006/relationships/hyperlink" Target="http://dostup.scli.ru:8111/content/act/8f21b21c-a408-42c4-b9fe-a939b863c84a.htm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dostup.scli.ru:8111/content/act/15d4560c-d530-4955-bf7e-f734337ae80b.html" TargetMode="External"/><Relationship Id="rId17" Type="http://schemas.openxmlformats.org/officeDocument/2006/relationships/hyperlink" Target="consultantplus://offline/ref=B9FA31EBB97E47F1190F092DF22536D6AC23CCC0BE1C43E144BE1970AD3ER0D" TargetMode="External"/><Relationship Id="rId2" Type="http://schemas.openxmlformats.org/officeDocument/2006/relationships/numbering" Target="numbering.xml"/><Relationship Id="rId16" Type="http://schemas.openxmlformats.org/officeDocument/2006/relationships/hyperlink" Target="http://&#1087;&#1088;&#1072;&#1074;&#1086;-&#1084;&#1080;&#1085;&#1102;&#1089;&#1090;" TargetMode="Externa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stup.scli.ru:8111/content/act/42338369-a612-4fb1-97a8-1cdb697e3a54.html" TargetMode="External"/><Relationship Id="rId5" Type="http://schemas.openxmlformats.org/officeDocument/2006/relationships/webSettings" Target="webSettings.xml"/><Relationship Id="rId15" Type="http://schemas.openxmlformats.org/officeDocument/2006/relationships/hyperlink" Target="http://pravo-minjust.ru" TargetMode="External"/><Relationship Id="rId23" Type="http://schemas.openxmlformats.org/officeDocument/2006/relationships/theme" Target="theme/theme1.xml"/><Relationship Id="rId10" Type="http://schemas.openxmlformats.org/officeDocument/2006/relationships/hyperlink" Target="http://dostup.scli.ru:8111/content/act/15d4560c-d530-4955-bf7e-f734337ae80b.html" TargetMode="External"/><Relationship Id="rId19" Type="http://schemas.openxmlformats.org/officeDocument/2006/relationships/hyperlink" Target="http://dostup.scli.ru:8111/content/act/8f21b21c-a408-42c4-b9fe-a939b863c84a.html" TargetMode="External"/><Relationship Id="rId4" Type="http://schemas.openxmlformats.org/officeDocument/2006/relationships/settings" Target="settings.xml"/><Relationship Id="rId9" Type="http://schemas.openxmlformats.org/officeDocument/2006/relationships/hyperlink" Target="http://dostup.scli.ru:8111/content/act/4f48675c-2dc2-4b7b-8f43-c7d17ab9072f.html" TargetMode="External"/><Relationship Id="rId14" Type="http://schemas.openxmlformats.org/officeDocument/2006/relationships/hyperlink" Target="http://dostup.scli.ru:8111/content/act/bbf89570-6239-4cfb-bdba-5b454c14e321.htm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87AB5-A302-44FF-BBAE-AD43B6C5B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1</Pages>
  <Words>16960</Words>
  <Characters>96672</Characters>
  <Application>Microsoft Office Word</Application>
  <DocSecurity>0</DocSecurity>
  <Lines>805</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Novomonoshkino</cp:lastModifiedBy>
  <cp:revision>20</cp:revision>
  <cp:lastPrinted>2024-08-09T04:40:00Z</cp:lastPrinted>
  <dcterms:created xsi:type="dcterms:W3CDTF">2024-01-29T07:14:00Z</dcterms:created>
  <dcterms:modified xsi:type="dcterms:W3CDTF">2024-08-09T04:40:00Z</dcterms:modified>
</cp:coreProperties>
</file>