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986" w:rsidRDefault="003D591E">
      <w:pPr>
        <w:spacing w:after="181"/>
        <w:ind w:left="4153"/>
      </w:pPr>
      <w:r>
        <w:rPr>
          <w:noProof/>
        </w:rPr>
        <w:drawing>
          <wp:inline distT="0" distB="0" distL="0" distR="0">
            <wp:extent cx="809625" cy="645795"/>
            <wp:effectExtent l="0" t="0" r="0" b="0"/>
            <wp:docPr id="315" name="Picture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986" w:rsidRDefault="003D591E">
      <w:pPr>
        <w:spacing w:after="0" w:line="264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АДМИНИСТРАЦИЯ НОВОКОПЫЛОВСКОГО СЕЛЬСОВЕТА </w:t>
      </w:r>
    </w:p>
    <w:p w:rsidR="008D0986" w:rsidRDefault="003D591E">
      <w:pPr>
        <w:spacing w:after="476" w:line="264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ЗАРИНСКОГО РАЙОНА АЛТАЙСКОГО КРАЯ</w:t>
      </w:r>
    </w:p>
    <w:p w:rsidR="008D0986" w:rsidRDefault="003D591E">
      <w:pPr>
        <w:spacing w:after="0"/>
      </w:pPr>
      <w:r>
        <w:rPr>
          <w:b/>
          <w:sz w:val="36"/>
        </w:rPr>
        <w:t xml:space="preserve">         </w:t>
      </w:r>
    </w:p>
    <w:p w:rsidR="008D0986" w:rsidRDefault="003D591E">
      <w:pPr>
        <w:spacing w:after="556"/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    П О С Т А Н О В Л Е Н И Е</w:t>
      </w:r>
      <w:r>
        <w:rPr>
          <w:sz w:val="36"/>
        </w:rPr>
        <w:t xml:space="preserve"> </w:t>
      </w:r>
    </w:p>
    <w:p w:rsidR="008D0986" w:rsidRDefault="00AA42AA">
      <w:pPr>
        <w:spacing w:after="242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>24</w:t>
      </w:r>
      <w:r w:rsidR="005249B6">
        <w:rPr>
          <w:rFonts w:ascii="Times New Roman" w:eastAsia="Times New Roman" w:hAnsi="Times New Roman" w:cs="Times New Roman"/>
          <w:sz w:val="26"/>
        </w:rPr>
        <w:t>.03.2025</w:t>
      </w:r>
      <w:r w:rsidR="003D591E">
        <w:rPr>
          <w:rFonts w:ascii="Times New Roman" w:eastAsia="Times New Roman" w:hAnsi="Times New Roman" w:cs="Times New Roman"/>
          <w:sz w:val="26"/>
        </w:rPr>
        <w:t xml:space="preserve">                                    с. </w:t>
      </w:r>
      <w:proofErr w:type="spellStart"/>
      <w:r w:rsidR="003D591E">
        <w:rPr>
          <w:rFonts w:ascii="Times New Roman" w:eastAsia="Times New Roman" w:hAnsi="Times New Roman" w:cs="Times New Roman"/>
          <w:sz w:val="26"/>
        </w:rPr>
        <w:t>Новокопылово</w:t>
      </w:r>
      <w:proofErr w:type="spellEnd"/>
      <w:r w:rsidR="003D591E">
        <w:rPr>
          <w:rFonts w:ascii="Times New Roman" w:eastAsia="Times New Roman" w:hAnsi="Times New Roman" w:cs="Times New Roman"/>
          <w:sz w:val="26"/>
        </w:rPr>
        <w:t xml:space="preserve">                                                   № 7</w:t>
      </w:r>
    </w:p>
    <w:p w:rsidR="008D0986" w:rsidRDefault="003D591E">
      <w:pPr>
        <w:spacing w:after="174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</w:rPr>
        <w:t xml:space="preserve">      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 </w:t>
      </w:r>
    </w:p>
    <w:p w:rsidR="008D0986" w:rsidRDefault="003D591E">
      <w:pPr>
        <w:spacing w:after="0" w:line="257" w:lineRule="auto"/>
        <w:ind w:left="-5" w:right="2484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района Алтайского края от 10.12.2024 №36 «Об утверждении Порядка принятия решений о признании безнадежной к взысканию задолженности по платежам в бюджет муниципального образования  </w:t>
      </w:r>
    </w:p>
    <w:p w:rsidR="008D0986" w:rsidRDefault="003D591E">
      <w:pPr>
        <w:spacing w:after="667" w:line="257" w:lineRule="auto"/>
        <w:ind w:left="-5" w:right="2484" w:hanging="10"/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района Алтайского края, администрируемым администрацией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района Алтайского края</w:t>
      </w:r>
    </w:p>
    <w:p w:rsidR="008D0986" w:rsidRDefault="003D591E">
      <w:pPr>
        <w:spacing w:after="157"/>
      </w:pP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:rsidR="008D0986" w:rsidRDefault="003D591E">
      <w:pPr>
        <w:spacing w:after="11" w:line="249" w:lineRule="auto"/>
        <w:ind w:left="-15"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администрации </w:t>
      </w:r>
    </w:p>
    <w:p w:rsidR="008D0986" w:rsidRDefault="003D591E">
      <w:pPr>
        <w:spacing w:after="492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края,</w:t>
      </w:r>
    </w:p>
    <w:p w:rsidR="008D0986" w:rsidRDefault="003D591E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>ПОСТАНОВЛЯЮ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:rsidR="008D0986" w:rsidRDefault="003D591E">
      <w:pPr>
        <w:numPr>
          <w:ilvl w:val="0"/>
          <w:numId w:val="1"/>
        </w:numPr>
        <w:spacing w:after="11" w:line="249" w:lineRule="auto"/>
        <w:ind w:hanging="28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Утвердить прилагаемые 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края, администрируемым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Алтайского края, утвержденного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 от </w:t>
      </w:r>
    </w:p>
    <w:p w:rsidR="008D0986" w:rsidRDefault="003D591E">
      <w:pPr>
        <w:spacing w:after="157"/>
      </w:pPr>
      <w:r>
        <w:rPr>
          <w:rFonts w:ascii="Times New Roman" w:eastAsia="Times New Roman" w:hAnsi="Times New Roman" w:cs="Times New Roman"/>
          <w:sz w:val="28"/>
        </w:rPr>
        <w:t>10.12.2024 №36.</w:t>
      </w:r>
    </w:p>
    <w:p w:rsidR="008D0986" w:rsidRDefault="003D591E">
      <w:pPr>
        <w:numPr>
          <w:ilvl w:val="0"/>
          <w:numId w:val="1"/>
        </w:numPr>
        <w:spacing w:after="11" w:line="249" w:lineRule="auto"/>
        <w:ind w:hanging="280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8D0986" w:rsidRDefault="003D591E">
      <w:pPr>
        <w:numPr>
          <w:ilvl w:val="0"/>
          <w:numId w:val="1"/>
        </w:numPr>
        <w:spacing w:after="312" w:line="249" w:lineRule="auto"/>
        <w:ind w:hanging="280"/>
        <w:jc w:val="both"/>
      </w:pPr>
      <w:r>
        <w:rPr>
          <w:rFonts w:ascii="Times New Roman" w:eastAsia="Times New Roman" w:hAnsi="Times New Roman" w:cs="Times New Roman"/>
          <w:sz w:val="28"/>
        </w:rPr>
        <w:t>Настоящее постановление вступает в силу с момента его официального опубликования.</w:t>
      </w:r>
    </w:p>
    <w:p w:rsidR="008D0986" w:rsidRPr="003D591E" w:rsidRDefault="003D591E" w:rsidP="00AA42AA">
      <w:pPr>
        <w:spacing w:after="344" w:line="460" w:lineRule="auto"/>
        <w:ind w:left="-5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Исполняющий полномочия главы сельсовета                                     Н.П. Ващенко                                          </w:t>
      </w:r>
      <w:r>
        <w:rPr>
          <w:rFonts w:ascii="Times New Roman" w:eastAsia="Times New Roman" w:hAnsi="Times New Roman" w:cs="Times New Roman"/>
          <w:sz w:val="26"/>
        </w:rPr>
        <w:t xml:space="preserve">    </w:t>
      </w:r>
    </w:p>
    <w:p w:rsidR="008D0986" w:rsidRDefault="003D591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Утверждены </w:t>
      </w:r>
    </w:p>
    <w:p w:rsidR="008D0986" w:rsidRDefault="003D591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:rsidR="008D0986" w:rsidRDefault="003D591E">
      <w:pPr>
        <w:spacing w:after="0"/>
        <w:ind w:left="10" w:right="-15" w:hanging="10"/>
        <w:jc w:val="right"/>
      </w:pP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</w:p>
    <w:p w:rsidR="008D0986" w:rsidRDefault="003D591E">
      <w:pPr>
        <w:spacing w:after="0"/>
        <w:ind w:left="10" w:right="-15" w:hanging="10"/>
        <w:jc w:val="right"/>
      </w:pP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</w:t>
      </w:r>
    </w:p>
    <w:p w:rsidR="008D0986" w:rsidRDefault="00AA42AA">
      <w:pPr>
        <w:spacing w:after="949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от 24</w:t>
      </w:r>
      <w:r w:rsidR="003D591E">
        <w:rPr>
          <w:rFonts w:ascii="Times New Roman" w:eastAsia="Times New Roman" w:hAnsi="Times New Roman" w:cs="Times New Roman"/>
          <w:sz w:val="28"/>
        </w:rPr>
        <w:t>.03.2025 №7</w:t>
      </w:r>
    </w:p>
    <w:p w:rsidR="008D0986" w:rsidRDefault="003D591E">
      <w:pPr>
        <w:spacing w:after="0" w:line="24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Изменения, </w:t>
      </w:r>
    </w:p>
    <w:p w:rsidR="008D0986" w:rsidRDefault="003D591E">
      <w:pPr>
        <w:spacing w:after="0" w:line="24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которые вносятся в пункт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4  Порядка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принятия решений о признании безнадежной к взысканию задолженности по платежам в бюджет муниципального образования </w:t>
      </w:r>
    </w:p>
    <w:p w:rsidR="008D0986" w:rsidRDefault="003D591E">
      <w:pPr>
        <w:spacing w:after="323" w:line="249" w:lineRule="auto"/>
        <w:ind w:left="10" w:hanging="10"/>
        <w:jc w:val="center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Заринского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района Алтайского края, администрируемым администрацией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Заринского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района Алтайского края</w:t>
      </w:r>
    </w:p>
    <w:p w:rsidR="008D0986" w:rsidRDefault="003D591E">
      <w:pPr>
        <w:numPr>
          <w:ilvl w:val="0"/>
          <w:numId w:val="2"/>
        </w:numPr>
        <w:spacing w:after="162" w:line="254" w:lineRule="auto"/>
        <w:ind w:firstLine="540"/>
        <w:jc w:val="both"/>
      </w:pPr>
      <w:r>
        <w:rPr>
          <w:rFonts w:ascii="Times New Roman" w:eastAsia="Times New Roman" w:hAnsi="Times New Roman" w:cs="Times New Roman"/>
          <w:sz w:val="24"/>
        </w:rPr>
        <w:t>В подпункте "а" слова "выписки из отчетности" заменить словом "справка".</w:t>
      </w:r>
    </w:p>
    <w:p w:rsidR="008D0986" w:rsidRDefault="003D591E">
      <w:pPr>
        <w:numPr>
          <w:ilvl w:val="0"/>
          <w:numId w:val="2"/>
        </w:numPr>
        <w:spacing w:after="162" w:line="254" w:lineRule="auto"/>
        <w:ind w:firstLine="5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Подпункт "б" дополнить словами ",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 </w:t>
      </w:r>
    </w:p>
    <w:p w:rsidR="008D0986" w:rsidRDefault="003D591E">
      <w:pPr>
        <w:numPr>
          <w:ilvl w:val="0"/>
          <w:numId w:val="2"/>
        </w:numPr>
        <w:spacing w:after="162" w:line="254" w:lineRule="auto"/>
        <w:ind w:firstLine="5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подпункте "в": </w:t>
      </w:r>
    </w:p>
    <w:p w:rsidR="008D0986" w:rsidRDefault="003D591E">
      <w:pPr>
        <w:spacing w:after="162" w:line="254" w:lineRule="auto"/>
        <w:ind w:left="5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а) абзац седьмой изложить в следующей редакции: </w:t>
      </w:r>
    </w:p>
    <w:p w:rsidR="008D0986" w:rsidRDefault="003D591E">
      <w:pPr>
        <w:spacing w:after="162" w:line="254" w:lineRule="auto"/>
        <w:ind w:firstLine="5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взыскания;"; </w:t>
      </w:r>
    </w:p>
    <w:p w:rsidR="008D0986" w:rsidRDefault="003D591E">
      <w:pPr>
        <w:spacing w:after="162" w:line="254" w:lineRule="auto"/>
        <w:ind w:left="5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б) дополнить абзацем следующего содержания: </w:t>
      </w:r>
    </w:p>
    <w:p w:rsidR="008D0986" w:rsidRDefault="003D591E">
      <w:pPr>
        <w:spacing w:after="162" w:line="254" w:lineRule="auto"/>
        <w:ind w:firstLine="540"/>
        <w:jc w:val="both"/>
      </w:pPr>
      <w:r>
        <w:rPr>
          <w:rFonts w:ascii="Times New Roman" w:eastAsia="Times New Roman" w:hAnsi="Times New Roman" w:cs="Times New Roman"/>
          <w:sz w:val="24"/>
        </w:rPr>
        <w:t>"документ,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</w:p>
    <w:sectPr w:rsidR="008D0986">
      <w:pgSz w:w="11906" w:h="16838"/>
      <w:pgMar w:top="636" w:right="1086" w:bottom="1957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D73C3"/>
    <w:multiLevelType w:val="hybridMultilevel"/>
    <w:tmpl w:val="7FE05336"/>
    <w:lvl w:ilvl="0" w:tplc="9E5A8A90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F2CE4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ADEA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85BA8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E2BE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214C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D074B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4D0D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48897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9E3DA2"/>
    <w:multiLevelType w:val="hybridMultilevel"/>
    <w:tmpl w:val="5D889D3E"/>
    <w:lvl w:ilvl="0" w:tplc="E094420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6EDD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DC21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245F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C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9C12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8C5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C816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8A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86"/>
    <w:rsid w:val="003D591E"/>
    <w:rsid w:val="005249B6"/>
    <w:rsid w:val="008D0986"/>
    <w:rsid w:val="00AA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E24"/>
  <w15:docId w15:val="{A0BB3751-62F7-4E22-8714-C058AC50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42A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NOVOKOPYLOVO</cp:lastModifiedBy>
  <cp:revision>5</cp:revision>
  <cp:lastPrinted>2025-03-24T04:19:00Z</cp:lastPrinted>
  <dcterms:created xsi:type="dcterms:W3CDTF">2025-03-24T01:55:00Z</dcterms:created>
  <dcterms:modified xsi:type="dcterms:W3CDTF">2025-03-24T04:19:00Z</dcterms:modified>
</cp:coreProperties>
</file>