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АДМИНИСТРАЦИЯ НОВОЗЫРЯНОВСКОГО СЕЛЬСОВЕТА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СБОРНИК</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 xml:space="preserve">МУНИЦИПАЛЬНЫХ ПРАВОВЫХ АКТОВ </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Официальное издание</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F533FC" w:rsidRDefault="00F533FC"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___</w:t>
      </w:r>
      <w:r w:rsidR="002F31A4">
        <w:rPr>
          <w:rFonts w:ascii="Times New Roman" w:eastAsia="Times New Roman" w:hAnsi="Times New Roman" w:cs="Times New Roman"/>
          <w:sz w:val="24"/>
          <w:szCs w:val="24"/>
          <w:u w:val="single"/>
          <w:lang w:val="ru-RU"/>
        </w:rPr>
        <w:t>6</w:t>
      </w:r>
      <w:r w:rsidR="00132761">
        <w:rPr>
          <w:rFonts w:ascii="Times New Roman" w:eastAsia="Times New Roman" w:hAnsi="Times New Roman" w:cs="Times New Roman"/>
          <w:sz w:val="24"/>
          <w:szCs w:val="24"/>
          <w:u w:val="single"/>
          <w:lang w:val="ru-RU"/>
        </w:rPr>
        <w:t xml:space="preserve"> (</w:t>
      </w:r>
      <w:proofErr w:type="gramStart"/>
      <w:r w:rsidR="00132761">
        <w:rPr>
          <w:rFonts w:ascii="Times New Roman" w:eastAsia="Times New Roman" w:hAnsi="Times New Roman" w:cs="Times New Roman"/>
          <w:sz w:val="24"/>
          <w:szCs w:val="24"/>
          <w:u w:val="single"/>
          <w:lang w:val="ru-RU"/>
        </w:rPr>
        <w:t>7)</w:t>
      </w:r>
      <w:r w:rsidRPr="008040A2">
        <w:rPr>
          <w:rFonts w:ascii="Times New Roman" w:eastAsia="Times New Roman" w:hAnsi="Times New Roman" w:cs="Times New Roman"/>
          <w:sz w:val="24"/>
          <w:szCs w:val="24"/>
          <w:lang w:val="ru-RU"/>
        </w:rPr>
        <w:t>_</w:t>
      </w:r>
      <w:proofErr w:type="gramEnd"/>
      <w:r w:rsidRPr="008040A2">
        <w:rPr>
          <w:rFonts w:ascii="Times New Roman" w:eastAsia="Times New Roman" w:hAnsi="Times New Roman" w:cs="Times New Roman"/>
          <w:sz w:val="24"/>
          <w:szCs w:val="24"/>
          <w:lang w:val="ru-RU"/>
        </w:rPr>
        <w:t>__</w:t>
      </w:r>
    </w:p>
    <w:p w:rsidR="002240CF" w:rsidRPr="008040A2" w:rsidRDefault="00C97598"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u w:val="single"/>
          <w:lang w:val="ru-RU"/>
        </w:rPr>
        <w:t xml:space="preserve">31 </w:t>
      </w:r>
      <w:r w:rsidR="002F31A4">
        <w:rPr>
          <w:rFonts w:ascii="Times New Roman" w:eastAsia="Times New Roman" w:hAnsi="Times New Roman" w:cs="Times New Roman"/>
          <w:sz w:val="24"/>
          <w:szCs w:val="24"/>
          <w:u w:val="single"/>
          <w:lang w:val="ru-RU"/>
        </w:rPr>
        <w:t>мая</w:t>
      </w:r>
      <w:r w:rsidR="002240CF" w:rsidRPr="008040A2">
        <w:rPr>
          <w:rFonts w:ascii="Times New Roman" w:eastAsia="Times New Roman" w:hAnsi="Times New Roman" w:cs="Times New Roman"/>
          <w:sz w:val="24"/>
          <w:szCs w:val="24"/>
          <w:lang w:val="ru-RU"/>
        </w:rPr>
        <w:t xml:space="preserve"> </w:t>
      </w:r>
      <w:r w:rsidR="002240CF" w:rsidRPr="008040A2">
        <w:rPr>
          <w:rFonts w:ascii="Times New Roman" w:eastAsia="Times New Roman" w:hAnsi="Times New Roman" w:cs="Times New Roman"/>
          <w:sz w:val="24"/>
          <w:szCs w:val="24"/>
          <w:u w:val="single"/>
          <w:lang w:val="ru-RU"/>
        </w:rPr>
        <w:t>20</w:t>
      </w:r>
      <w:r w:rsidR="00804175" w:rsidRPr="008040A2">
        <w:rPr>
          <w:rFonts w:ascii="Times New Roman" w:eastAsia="Times New Roman" w:hAnsi="Times New Roman" w:cs="Times New Roman"/>
          <w:sz w:val="24"/>
          <w:szCs w:val="24"/>
          <w:u w:val="single"/>
          <w:lang w:val="ru-RU"/>
        </w:rPr>
        <w:t>2</w:t>
      </w:r>
      <w:r w:rsidR="00B95818">
        <w:rPr>
          <w:rFonts w:ascii="Times New Roman" w:eastAsia="Times New Roman" w:hAnsi="Times New Roman" w:cs="Times New Roman"/>
          <w:sz w:val="24"/>
          <w:szCs w:val="24"/>
          <w:u w:val="single"/>
          <w:lang w:val="ru-RU"/>
        </w:rPr>
        <w:t>4</w:t>
      </w:r>
      <w:r w:rsidR="002240CF" w:rsidRPr="008040A2">
        <w:rPr>
          <w:rFonts w:ascii="Times New Roman" w:eastAsia="Times New Roman" w:hAnsi="Times New Roman" w:cs="Times New Roman"/>
          <w:sz w:val="24"/>
          <w:szCs w:val="24"/>
          <w:lang w:val="ru-RU"/>
        </w:rPr>
        <w:t xml:space="preserve"> года</w:t>
      </w:r>
    </w:p>
    <w:p w:rsidR="002240CF" w:rsidRPr="008040A2" w:rsidRDefault="002240CF" w:rsidP="002240C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p>
    <w:p w:rsidR="002964AF" w:rsidRDefault="002964AF" w:rsidP="002240CF">
      <w:pPr>
        <w:spacing w:after="0" w:line="240" w:lineRule="auto"/>
        <w:ind w:firstLine="709"/>
        <w:jc w:val="center"/>
        <w:rPr>
          <w:rFonts w:ascii="Times New Roman" w:eastAsia="Times New Roman" w:hAnsi="Times New Roman" w:cs="Times New Roman"/>
          <w:sz w:val="24"/>
          <w:szCs w:val="24"/>
          <w:lang w:val="ru-RU"/>
        </w:rPr>
      </w:pPr>
    </w:p>
    <w:p w:rsidR="002240CF" w:rsidRPr="008040A2" w:rsidRDefault="002240CF" w:rsidP="002240CF">
      <w:pPr>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 Новозыряново</w:t>
      </w:r>
    </w:p>
    <w:p w:rsidR="00656EB9" w:rsidRPr="008040A2" w:rsidRDefault="00656EB9"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lastRenderedPageBreak/>
        <w:t xml:space="preserve">СБОРНИК </w:t>
      </w:r>
    </w:p>
    <w:p w:rsidR="00A35B74" w:rsidRPr="008040A2" w:rsidRDefault="00A35B74" w:rsidP="00656E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r w:rsidRPr="008040A2">
        <w:rPr>
          <w:rFonts w:ascii="Times New Roman" w:eastAsia="Times New Roman" w:hAnsi="Times New Roman" w:cs="Times New Roman"/>
          <w:b/>
          <w:sz w:val="24"/>
          <w:szCs w:val="24"/>
          <w:lang w:val="ru-RU"/>
        </w:rPr>
        <w:t>МУНИЦИПАЛЬНЫХ ПРАВОВЫХ АКТОВ</w:t>
      </w:r>
    </w:p>
    <w:p w:rsidR="00A35B74" w:rsidRPr="008040A2" w:rsidRDefault="00A35B74" w:rsidP="00656EB9">
      <w:pPr>
        <w:jc w:val="center"/>
        <w:rPr>
          <w:rFonts w:ascii="Times New Roman" w:hAnsi="Times New Roman" w:cs="Times New Roman"/>
          <w:sz w:val="24"/>
          <w:szCs w:val="24"/>
          <w:lang w:val="ru-RU"/>
        </w:rPr>
      </w:pPr>
      <w:r w:rsidRPr="008040A2">
        <w:rPr>
          <w:rFonts w:ascii="Times New Roman" w:eastAsia="Times New Roman" w:hAnsi="Times New Roman" w:cs="Times New Roman"/>
          <w:b/>
          <w:sz w:val="24"/>
          <w:szCs w:val="24"/>
          <w:lang w:val="ru-RU"/>
        </w:rPr>
        <w:t>МУНИЦИПАЛЬНОГО ОБРАЗОВАНИЯ НОВОЗЫРЯНОВСКИЙ СЕЛЬСОВЕТ ЗАРИНСКОГО РАЙОНА АЛТАЙСКОГО КРАЯ</w:t>
      </w:r>
    </w:p>
    <w:p w:rsidR="00A35B74" w:rsidRPr="008040A2" w:rsidRDefault="00A35B74" w:rsidP="00A35B74">
      <w:pPr>
        <w:jc w:val="center"/>
        <w:rPr>
          <w:rFonts w:ascii="Times New Roman" w:hAnsi="Times New Roman" w:cs="Times New Roman"/>
          <w:sz w:val="24"/>
          <w:szCs w:val="24"/>
          <w:lang w:val="ru-RU"/>
        </w:rPr>
      </w:pPr>
    </w:p>
    <w:p w:rsidR="00804175"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u w:val="single"/>
          <w:lang w:val="ru-RU"/>
        </w:rPr>
        <w:t xml:space="preserve"> </w:t>
      </w:r>
      <w:r w:rsidR="00132761">
        <w:rPr>
          <w:rFonts w:ascii="Times New Roman" w:eastAsia="Times New Roman" w:hAnsi="Times New Roman" w:cs="Times New Roman"/>
          <w:sz w:val="24"/>
          <w:szCs w:val="24"/>
          <w:u w:val="single"/>
          <w:lang w:val="ru-RU"/>
        </w:rPr>
        <w:t>6</w:t>
      </w:r>
      <w:r w:rsidR="00B95818">
        <w:rPr>
          <w:rFonts w:ascii="Times New Roman" w:eastAsia="Times New Roman" w:hAnsi="Times New Roman" w:cs="Times New Roman"/>
          <w:sz w:val="24"/>
          <w:szCs w:val="24"/>
          <w:u w:val="single"/>
          <w:lang w:val="ru-RU"/>
        </w:rPr>
        <w:t xml:space="preserve"> (</w:t>
      </w:r>
      <w:r w:rsidR="00132761">
        <w:rPr>
          <w:rFonts w:ascii="Times New Roman" w:eastAsia="Times New Roman" w:hAnsi="Times New Roman" w:cs="Times New Roman"/>
          <w:sz w:val="24"/>
          <w:szCs w:val="24"/>
          <w:u w:val="single"/>
          <w:lang w:val="ru-RU"/>
        </w:rPr>
        <w:t>7</w:t>
      </w:r>
      <w:r w:rsidR="00B95818" w:rsidRPr="002F31A4">
        <w:rPr>
          <w:rFonts w:ascii="Times New Roman" w:eastAsia="Times New Roman" w:hAnsi="Times New Roman" w:cs="Times New Roman"/>
          <w:sz w:val="24"/>
          <w:szCs w:val="24"/>
          <w:lang w:val="ru-RU"/>
        </w:rPr>
        <w:t>)</w:t>
      </w:r>
      <w:r w:rsidR="00804175" w:rsidRPr="002F31A4">
        <w:rPr>
          <w:rFonts w:ascii="Times New Roman" w:eastAsia="Times New Roman" w:hAnsi="Times New Roman" w:cs="Times New Roman"/>
          <w:sz w:val="24"/>
          <w:szCs w:val="24"/>
          <w:lang w:val="ru-RU"/>
        </w:rPr>
        <w:t xml:space="preserve"> </w:t>
      </w:r>
      <w:r w:rsidRPr="002F31A4">
        <w:rPr>
          <w:rFonts w:ascii="Times New Roman" w:eastAsia="Times New Roman" w:hAnsi="Times New Roman" w:cs="Times New Roman"/>
          <w:sz w:val="24"/>
          <w:szCs w:val="24"/>
          <w:lang w:val="ru-RU"/>
        </w:rPr>
        <w:t xml:space="preserve">          </w:t>
      </w:r>
      <w:r w:rsidR="00C97598">
        <w:rPr>
          <w:rFonts w:ascii="Times New Roman" w:eastAsia="Times New Roman" w:hAnsi="Times New Roman" w:cs="Times New Roman"/>
          <w:sz w:val="24"/>
          <w:szCs w:val="24"/>
          <w:u w:val="single"/>
          <w:lang w:val="ru-RU"/>
        </w:rPr>
        <w:t>31</w:t>
      </w:r>
      <w:r w:rsidR="002F31A4" w:rsidRPr="002F31A4">
        <w:rPr>
          <w:rFonts w:ascii="Times New Roman" w:eastAsia="Times New Roman" w:hAnsi="Times New Roman" w:cs="Times New Roman"/>
          <w:sz w:val="24"/>
          <w:szCs w:val="24"/>
          <w:u w:val="single"/>
          <w:lang w:val="ru-RU"/>
        </w:rPr>
        <w:t xml:space="preserve"> мая</w:t>
      </w:r>
      <w:r w:rsidR="00804175" w:rsidRPr="008040A2">
        <w:rPr>
          <w:rFonts w:ascii="Times New Roman" w:eastAsia="Times New Roman" w:hAnsi="Times New Roman" w:cs="Times New Roman"/>
          <w:sz w:val="24"/>
          <w:szCs w:val="24"/>
          <w:lang w:val="ru-RU"/>
        </w:rPr>
        <w:t xml:space="preserve"> </w:t>
      </w:r>
      <w:r w:rsidR="00804175" w:rsidRPr="008040A2">
        <w:rPr>
          <w:rFonts w:ascii="Times New Roman" w:eastAsia="Times New Roman" w:hAnsi="Times New Roman" w:cs="Times New Roman"/>
          <w:sz w:val="24"/>
          <w:szCs w:val="24"/>
          <w:u w:val="single"/>
          <w:lang w:val="ru-RU"/>
        </w:rPr>
        <w:t>202</w:t>
      </w:r>
      <w:r w:rsidR="00B95818">
        <w:rPr>
          <w:rFonts w:ascii="Times New Roman" w:eastAsia="Times New Roman" w:hAnsi="Times New Roman" w:cs="Times New Roman"/>
          <w:sz w:val="24"/>
          <w:szCs w:val="24"/>
          <w:u w:val="single"/>
          <w:lang w:val="ru-RU"/>
        </w:rPr>
        <w:t>4</w:t>
      </w:r>
      <w:r w:rsidR="00804175" w:rsidRPr="008040A2">
        <w:rPr>
          <w:rFonts w:ascii="Times New Roman" w:eastAsia="Times New Roman" w:hAnsi="Times New Roman" w:cs="Times New Roman"/>
          <w:sz w:val="24"/>
          <w:szCs w:val="24"/>
          <w:lang w:val="ru-RU"/>
        </w:rPr>
        <w:t xml:space="preserve"> года</w:t>
      </w:r>
    </w:p>
    <w:p w:rsidR="00972C56" w:rsidRPr="008040A2" w:rsidRDefault="00972C56" w:rsidP="00804175">
      <w:pPr>
        <w:widowControl w:val="0"/>
        <w:autoSpaceDE w:val="0"/>
        <w:autoSpaceDN w:val="0"/>
        <w:adjustRightInd w:val="0"/>
        <w:spacing w:after="0" w:line="240" w:lineRule="auto"/>
        <w:ind w:firstLine="709"/>
        <w:jc w:val="left"/>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Официальное издание</w:t>
      </w:r>
    </w:p>
    <w:p w:rsidR="00972C56" w:rsidRPr="008040A2" w:rsidRDefault="00972C56" w:rsidP="00972C5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СОДЕРЖАНИЕ</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Раздел 1. </w:t>
      </w: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 xml:space="preserve">Решения Совета депутатов Новозыряновского сельсовета Заринского района Алтайского края. </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W w:w="9776" w:type="dxa"/>
        <w:tblLook w:val="04A0" w:firstRow="1" w:lastRow="0" w:firstColumn="1" w:lastColumn="0" w:noHBand="0" w:noVBand="1"/>
      </w:tblPr>
      <w:tblGrid>
        <w:gridCol w:w="8642"/>
        <w:gridCol w:w="1134"/>
      </w:tblGrid>
      <w:tr w:rsidR="00E54357" w:rsidTr="00E54357">
        <w:tc>
          <w:tcPr>
            <w:tcW w:w="8642" w:type="dxa"/>
          </w:tcPr>
          <w:p w:rsidR="00E54357" w:rsidRPr="00B95818" w:rsidRDefault="002F31A4" w:rsidP="002F31A4">
            <w:pPr>
              <w:spacing w:after="0"/>
              <w:rPr>
                <w:rFonts w:ascii="Times New Roman" w:hAnsi="Times New Roman" w:cs="Times New Roman"/>
                <w:sz w:val="24"/>
                <w:szCs w:val="24"/>
                <w:lang w:val="ru-RU"/>
              </w:rPr>
            </w:pPr>
            <w:r w:rsidRPr="002F31A4">
              <w:rPr>
                <w:rFonts w:ascii="Times New Roman" w:hAnsi="Times New Roman" w:cs="Times New Roman"/>
                <w:sz w:val="24"/>
                <w:szCs w:val="24"/>
                <w:lang w:val="ru-RU"/>
              </w:rPr>
              <w:t>Решение Совета депутатов Новозыряновского сельсовета от 23.05.2024 г. № 11 «О принятии Устава муниципального образования сельское поселение Новозыряновский сельсовет Заринского района Алтайского края»</w:t>
            </w:r>
            <w:r>
              <w:rPr>
                <w:rFonts w:ascii="Times New Roman" w:hAnsi="Times New Roman" w:cs="Times New Roman"/>
                <w:sz w:val="24"/>
                <w:szCs w:val="24"/>
                <w:lang w:val="ru-RU"/>
              </w:rPr>
              <w:t xml:space="preserve"> ………………..</w:t>
            </w:r>
          </w:p>
        </w:tc>
        <w:tc>
          <w:tcPr>
            <w:tcW w:w="1134" w:type="dxa"/>
          </w:tcPr>
          <w:p w:rsidR="00E54357" w:rsidRDefault="00E54357"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356129"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F71697" w:rsidRPr="005A5C92" w:rsidTr="00E54357">
        <w:tc>
          <w:tcPr>
            <w:tcW w:w="8642" w:type="dxa"/>
          </w:tcPr>
          <w:p w:rsidR="00F71697" w:rsidRPr="002F31A4" w:rsidRDefault="002F31A4" w:rsidP="00F71697">
            <w:pPr>
              <w:spacing w:after="0"/>
              <w:rPr>
                <w:rFonts w:ascii="Times New Roman" w:hAnsi="Times New Roman" w:cs="Times New Roman"/>
                <w:sz w:val="24"/>
                <w:szCs w:val="24"/>
                <w:lang w:val="ru-RU"/>
              </w:rPr>
            </w:pPr>
            <w:r w:rsidRPr="002F31A4">
              <w:rPr>
                <w:rFonts w:ascii="Times New Roman" w:hAnsi="Times New Roman" w:cs="Times New Roman"/>
                <w:sz w:val="24"/>
                <w:szCs w:val="24"/>
                <w:lang w:val="ru-RU"/>
              </w:rPr>
              <w:t>Решение Совета депутатов Новозыряновского сельсовета от 23.05.2024 г. № 12 «</w:t>
            </w:r>
            <w:r w:rsidRPr="002F31A4">
              <w:rPr>
                <w:rFonts w:ascii="Times New Roman" w:hAnsi="Times New Roman"/>
                <w:sz w:val="24"/>
                <w:szCs w:val="24"/>
                <w:lang w:val="ru-RU"/>
              </w:rPr>
              <w:t>О внесении изменений и дополнений в решение Совета депутатов Новозыряновского сельсовета от 07.10.2021 № 35 «Об утверждении Положения о муниципальном контроле в сфере благоустройства на территории Новозыряновского сельсовета Заринского района Алтайского края</w:t>
            </w:r>
            <w:r w:rsidRPr="002F31A4">
              <w:rPr>
                <w:rFonts w:ascii="Times New Roman" w:hAnsi="Times New Roman"/>
                <w:color w:val="000000" w:themeColor="text1"/>
                <w:sz w:val="24"/>
                <w:szCs w:val="24"/>
                <w:lang w:val="ru-RU"/>
              </w:rPr>
              <w:t>» (с изменениями от 15.11.2022 г. № 22)</w:t>
            </w:r>
            <w:r w:rsidRPr="002F31A4">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tc>
        <w:tc>
          <w:tcPr>
            <w:tcW w:w="1134" w:type="dxa"/>
          </w:tcPr>
          <w:p w:rsidR="00F71697" w:rsidRDefault="00F71697"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2F31A4" w:rsidRPr="005A5C92" w:rsidTr="00E54357">
        <w:tc>
          <w:tcPr>
            <w:tcW w:w="8642" w:type="dxa"/>
          </w:tcPr>
          <w:p w:rsidR="002F31A4" w:rsidRPr="00F71697" w:rsidRDefault="002F31A4" w:rsidP="002F31A4">
            <w:pPr>
              <w:spacing w:after="0"/>
              <w:rPr>
                <w:rFonts w:ascii="Times New Roman" w:hAnsi="Times New Roman" w:cs="Times New Roman"/>
                <w:sz w:val="24"/>
                <w:szCs w:val="24"/>
                <w:lang w:val="ru-RU"/>
              </w:rPr>
            </w:pPr>
            <w:r w:rsidRPr="002F31A4">
              <w:rPr>
                <w:rFonts w:ascii="Times New Roman" w:hAnsi="Times New Roman" w:cs="Times New Roman"/>
                <w:sz w:val="24"/>
                <w:szCs w:val="24"/>
                <w:lang w:val="ru-RU"/>
              </w:rPr>
              <w:t xml:space="preserve">Решение Совета депутатов Новозыряновского сельсовета от 23.05.2024 г. № 13 «О дополнительных основаниях признания безнадежными к </w:t>
            </w:r>
            <w:r w:rsidRPr="0071480D">
              <w:rPr>
                <w:rFonts w:ascii="Times New Roman" w:hAnsi="Times New Roman" w:cs="Times New Roman"/>
                <w:sz w:val="24"/>
                <w:szCs w:val="24"/>
              </w:rPr>
              <w:t>   </w:t>
            </w:r>
            <w:r w:rsidRPr="002F31A4">
              <w:rPr>
                <w:rFonts w:ascii="Times New Roman" w:hAnsi="Times New Roman" w:cs="Times New Roman"/>
                <w:sz w:val="24"/>
                <w:szCs w:val="24"/>
                <w:lang w:val="ru-RU"/>
              </w:rPr>
              <w:t xml:space="preserve">взысканию недоимки, задолженности </w:t>
            </w:r>
            <w:r w:rsidRPr="0071480D">
              <w:rPr>
                <w:rFonts w:ascii="Times New Roman" w:hAnsi="Times New Roman" w:cs="Times New Roman"/>
                <w:sz w:val="24"/>
                <w:szCs w:val="24"/>
              </w:rPr>
              <w:t>   </w:t>
            </w:r>
            <w:r w:rsidRPr="002F31A4">
              <w:rPr>
                <w:rFonts w:ascii="Times New Roman" w:hAnsi="Times New Roman" w:cs="Times New Roman"/>
                <w:sz w:val="24"/>
                <w:szCs w:val="24"/>
                <w:lang w:val="ru-RU"/>
              </w:rPr>
              <w:t>по</w:t>
            </w:r>
            <w:r w:rsidRPr="0071480D">
              <w:rPr>
                <w:rFonts w:ascii="Times New Roman" w:hAnsi="Times New Roman" w:cs="Times New Roman"/>
                <w:sz w:val="24"/>
                <w:szCs w:val="24"/>
              </w:rPr>
              <w:t>  </w:t>
            </w:r>
            <w:r w:rsidRPr="002F31A4">
              <w:rPr>
                <w:rFonts w:ascii="Times New Roman" w:hAnsi="Times New Roman" w:cs="Times New Roman"/>
                <w:sz w:val="24"/>
                <w:szCs w:val="24"/>
                <w:lang w:val="ru-RU"/>
              </w:rPr>
              <w:t xml:space="preserve"> пеням</w:t>
            </w:r>
            <w:r w:rsidRPr="0071480D">
              <w:rPr>
                <w:rFonts w:ascii="Times New Roman" w:hAnsi="Times New Roman" w:cs="Times New Roman"/>
                <w:sz w:val="24"/>
                <w:szCs w:val="24"/>
              </w:rPr>
              <w:t>  </w:t>
            </w:r>
            <w:r w:rsidRPr="002F31A4">
              <w:rPr>
                <w:rFonts w:ascii="Times New Roman" w:hAnsi="Times New Roman" w:cs="Times New Roman"/>
                <w:sz w:val="24"/>
                <w:szCs w:val="24"/>
                <w:lang w:val="ru-RU"/>
              </w:rPr>
              <w:t xml:space="preserve"> и штрафам по местным налогам</w:t>
            </w:r>
            <w:r w:rsidRPr="002F31A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
        </w:tc>
        <w:tc>
          <w:tcPr>
            <w:tcW w:w="1134" w:type="dxa"/>
          </w:tcPr>
          <w:p w:rsidR="002F31A4" w:rsidRDefault="002F31A4"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r>
      <w:tr w:rsidR="002F31A4" w:rsidRPr="005A5C92" w:rsidTr="00E54357">
        <w:tc>
          <w:tcPr>
            <w:tcW w:w="8642" w:type="dxa"/>
          </w:tcPr>
          <w:p w:rsidR="002F31A4" w:rsidRPr="002F31A4" w:rsidRDefault="002F31A4" w:rsidP="00F71697">
            <w:pPr>
              <w:spacing w:after="0"/>
              <w:rPr>
                <w:rFonts w:ascii="Times New Roman" w:hAnsi="Times New Roman" w:cs="Times New Roman"/>
                <w:sz w:val="24"/>
                <w:szCs w:val="24"/>
                <w:lang w:val="ru-RU"/>
              </w:rPr>
            </w:pPr>
            <w:r w:rsidRPr="002F31A4">
              <w:rPr>
                <w:rFonts w:ascii="Times New Roman" w:hAnsi="Times New Roman" w:cs="Times New Roman"/>
                <w:sz w:val="24"/>
                <w:szCs w:val="24"/>
                <w:lang w:val="ru-RU"/>
              </w:rPr>
              <w:t>Решение Совета депутатов Новозыряновского сельсовета от 23.05.2024 г. № 14 «О внесении изменений и дополнений в решение Совета депутатов Новозыряновского сельсовета Заринского района Алтайского края от 22.12.2023 № 41 «</w:t>
            </w:r>
            <w:r w:rsidRPr="002F31A4">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w:t>
            </w:r>
            <w:r>
              <w:rPr>
                <w:rFonts w:ascii="Times New Roman" w:eastAsia="Times New Roman" w:hAnsi="Times New Roman" w:cs="Times New Roman"/>
                <w:sz w:val="24"/>
                <w:szCs w:val="24"/>
                <w:lang w:val="ru-RU"/>
              </w:rPr>
              <w:t xml:space="preserve"> ……………………………………………………………………………………</w:t>
            </w:r>
          </w:p>
        </w:tc>
        <w:tc>
          <w:tcPr>
            <w:tcW w:w="1134" w:type="dxa"/>
          </w:tcPr>
          <w:p w:rsidR="002F31A4" w:rsidRDefault="002F31A4"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r>
    </w:tbl>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Раздел 2.</w:t>
      </w:r>
      <w:r w:rsidRPr="00B95818">
        <w:rPr>
          <w:rFonts w:ascii="Times New Roman" w:eastAsia="Times New Roman" w:hAnsi="Times New Roman" w:cs="Times New Roman"/>
          <w:sz w:val="24"/>
          <w:szCs w:val="24"/>
          <w:lang w:val="ru-RU"/>
        </w:rPr>
        <w:tab/>
      </w:r>
    </w:p>
    <w:p w:rsidR="00972C56" w:rsidRPr="00B95818"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 xml:space="preserve">Постановления главы Новозыряновского сельсовета Заринского района Алтайского края. </w:t>
      </w: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B95818">
        <w:rPr>
          <w:rFonts w:ascii="Times New Roman" w:eastAsia="Times New Roman" w:hAnsi="Times New Roman" w:cs="Times New Roman"/>
          <w:sz w:val="24"/>
          <w:szCs w:val="24"/>
          <w:lang w:val="ru-RU"/>
        </w:rPr>
        <w:t>Распоряжения главы Новозыряновского сельсовета Заринского района Алтайского к</w:t>
      </w:r>
      <w:r w:rsidR="00B95818">
        <w:rPr>
          <w:rFonts w:ascii="Times New Roman" w:eastAsia="Times New Roman" w:hAnsi="Times New Roman" w:cs="Times New Roman"/>
          <w:sz w:val="24"/>
          <w:szCs w:val="24"/>
          <w:lang w:val="ru-RU"/>
        </w:rPr>
        <w:t>рая</w:t>
      </w:r>
    </w:p>
    <w:p w:rsidR="00E54357" w:rsidRDefault="00E54357"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Style w:val="a3"/>
        <w:tblpPr w:leftFromText="180" w:rightFromText="180" w:vertAnchor="text" w:tblpY="1"/>
        <w:tblOverlap w:val="never"/>
        <w:tblW w:w="0" w:type="auto"/>
        <w:tblLook w:val="04A0" w:firstRow="1" w:lastRow="0" w:firstColumn="1" w:lastColumn="0" w:noHBand="0" w:noVBand="1"/>
      </w:tblPr>
      <w:tblGrid>
        <w:gridCol w:w="8642"/>
        <w:gridCol w:w="1134"/>
      </w:tblGrid>
      <w:tr w:rsidR="00E54357" w:rsidTr="00132761">
        <w:tc>
          <w:tcPr>
            <w:tcW w:w="8642" w:type="dxa"/>
          </w:tcPr>
          <w:p w:rsidR="00E54357" w:rsidRPr="005207D3" w:rsidRDefault="001F59E8" w:rsidP="00132761">
            <w:pPr>
              <w:tabs>
                <w:tab w:val="left" w:pos="3828"/>
              </w:tabs>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Постановление администрации сельсовета от 06.05.2024 № 25 «</w:t>
            </w:r>
            <w:r w:rsidRPr="005207D3">
              <w:rPr>
                <w:rFonts w:ascii="Times New Roman" w:hAnsi="Times New Roman" w:cs="Times New Roman"/>
                <w:sz w:val="24"/>
                <w:szCs w:val="24"/>
                <w:lang w:val="ru-RU"/>
              </w:rPr>
              <w:t>Об утверждении Административного регламента по предоставлению муниципальной услуги «Выдача выписки из похозяйственной книги» ……………………………………….</w:t>
            </w:r>
          </w:p>
        </w:tc>
        <w:tc>
          <w:tcPr>
            <w:tcW w:w="1134" w:type="dxa"/>
          </w:tcPr>
          <w:p w:rsidR="00E54357" w:rsidRDefault="00E54357"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356129"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r>
      <w:tr w:rsidR="00F52F7B" w:rsidRPr="005A5C92" w:rsidTr="00132761">
        <w:tc>
          <w:tcPr>
            <w:tcW w:w="8642" w:type="dxa"/>
          </w:tcPr>
          <w:p w:rsidR="00F52F7B" w:rsidRPr="005207D3" w:rsidRDefault="00F52F7B" w:rsidP="00F52F7B">
            <w:pPr>
              <w:pStyle w:val="aff5"/>
              <w:jc w:val="both"/>
            </w:pPr>
            <w:r w:rsidRPr="005207D3">
              <w:rPr>
                <w:rStyle w:val="af2"/>
                <w:rFonts w:eastAsia="Arial"/>
                <w:b w:val="0"/>
              </w:rPr>
              <w:t xml:space="preserve">Постановление администрации Новозыряновского сельсовета от 08.05.2024 № 26 «Об окончании отопительного периода 2023-2024 </w:t>
            </w:r>
            <w:proofErr w:type="spellStart"/>
            <w:r w:rsidRPr="005207D3">
              <w:rPr>
                <w:rStyle w:val="af2"/>
                <w:rFonts w:eastAsia="Arial"/>
                <w:b w:val="0"/>
              </w:rPr>
              <w:t>г.г</w:t>
            </w:r>
            <w:proofErr w:type="spellEnd"/>
            <w:r w:rsidRPr="005207D3">
              <w:rPr>
                <w:rStyle w:val="af2"/>
                <w:rFonts w:eastAsia="Arial"/>
                <w:b w:val="0"/>
              </w:rPr>
              <w:t>. на территории муниципального образования Новозыряновский сельсовет Заринского района Алтайского края»</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p>
        </w:tc>
      </w:tr>
      <w:tr w:rsidR="00E54357" w:rsidTr="00132761">
        <w:tc>
          <w:tcPr>
            <w:tcW w:w="8642" w:type="dxa"/>
          </w:tcPr>
          <w:p w:rsidR="00E54357" w:rsidRPr="005207D3" w:rsidRDefault="001F59E8" w:rsidP="00132761">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Постановление администрации сельсовета от 15.05.2024 № 27 «</w:t>
            </w:r>
            <w:r w:rsidRPr="005207D3">
              <w:rPr>
                <w:rFonts w:ascii="Times New Roman" w:hAnsi="Times New Roman" w:cs="Times New Roman"/>
                <w:sz w:val="24"/>
                <w:szCs w:val="24"/>
                <w:lang w:val="ru-RU"/>
              </w:rPr>
              <w:t>О передаче имущества муниципального образования Новозыряновский сельсовет Заринского района Алтайского края в собственность муниципального образования Заринский район Алтайского края</w:t>
            </w:r>
            <w:r w:rsidRPr="005207D3">
              <w:rPr>
                <w:rFonts w:ascii="Times New Roman" w:hAnsi="Times New Roman" w:cs="Times New Roman"/>
                <w:bCs/>
                <w:sz w:val="24"/>
                <w:szCs w:val="24"/>
                <w:lang w:val="ru-RU"/>
              </w:rPr>
              <w:t>» ………………………………………………………………..</w:t>
            </w:r>
          </w:p>
        </w:tc>
        <w:tc>
          <w:tcPr>
            <w:tcW w:w="1134" w:type="dxa"/>
          </w:tcPr>
          <w:p w:rsidR="00356129" w:rsidRDefault="00356129"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356129"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356129"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37</w:t>
            </w:r>
          </w:p>
        </w:tc>
      </w:tr>
      <w:tr w:rsidR="001F59E8" w:rsidRPr="005A5C92" w:rsidTr="00132761">
        <w:tc>
          <w:tcPr>
            <w:tcW w:w="8642" w:type="dxa"/>
          </w:tcPr>
          <w:p w:rsidR="001F59E8" w:rsidRPr="005207D3" w:rsidRDefault="001F59E8" w:rsidP="00132761">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Постановление администрации сельсовета от 20.05.2024 № 28 «О присвоении адреса земельным участкам» …………………………………………………………..</w:t>
            </w:r>
          </w:p>
        </w:tc>
        <w:tc>
          <w:tcPr>
            <w:tcW w:w="1134" w:type="dxa"/>
          </w:tcPr>
          <w:p w:rsidR="001F59E8" w:rsidRDefault="001F59E8"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36</w:t>
            </w:r>
          </w:p>
        </w:tc>
      </w:tr>
      <w:tr w:rsidR="001F59E8" w:rsidRPr="005A5C92" w:rsidTr="00132761">
        <w:tc>
          <w:tcPr>
            <w:tcW w:w="8642" w:type="dxa"/>
          </w:tcPr>
          <w:p w:rsidR="001F59E8" w:rsidRPr="005207D3" w:rsidRDefault="001F59E8" w:rsidP="00F52F7B">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Постановление администрации сельсовета от 29.05.2024 № 2</w:t>
            </w:r>
            <w:r w:rsidR="00F52F7B" w:rsidRPr="005207D3">
              <w:rPr>
                <w:rFonts w:ascii="Times New Roman" w:eastAsia="Times New Roman" w:hAnsi="Times New Roman" w:cs="Times New Roman"/>
                <w:sz w:val="24"/>
                <w:szCs w:val="24"/>
                <w:lang w:val="ru-RU"/>
              </w:rPr>
              <w:t>9</w:t>
            </w:r>
            <w:r w:rsidRPr="005207D3">
              <w:rPr>
                <w:rFonts w:ascii="Times New Roman" w:eastAsia="Times New Roman" w:hAnsi="Times New Roman" w:cs="Times New Roman"/>
                <w:sz w:val="24"/>
                <w:szCs w:val="24"/>
                <w:lang w:val="ru-RU"/>
              </w:rPr>
              <w:t xml:space="preserve"> «О присвоении адреса земельным участкам»</w:t>
            </w:r>
          </w:p>
        </w:tc>
        <w:tc>
          <w:tcPr>
            <w:tcW w:w="1134" w:type="dxa"/>
          </w:tcPr>
          <w:p w:rsidR="001F59E8" w:rsidRDefault="001F59E8"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39</w:t>
            </w:r>
          </w:p>
        </w:tc>
      </w:tr>
      <w:tr w:rsidR="00F52F7B" w:rsidRPr="005A5C92" w:rsidTr="00132761">
        <w:tc>
          <w:tcPr>
            <w:tcW w:w="8642" w:type="dxa"/>
          </w:tcPr>
          <w:p w:rsidR="00F52F7B" w:rsidRPr="005207D3" w:rsidRDefault="00F52F7B" w:rsidP="00F52F7B">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Постановление администрации сельсовета от 29.05.2024 № 30 «О присвоении адреса земельным участкам»</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39</w:t>
            </w:r>
          </w:p>
        </w:tc>
      </w:tr>
      <w:tr w:rsidR="00F52F7B" w:rsidRPr="005A5C92" w:rsidTr="00132761">
        <w:tc>
          <w:tcPr>
            <w:tcW w:w="8642" w:type="dxa"/>
          </w:tcPr>
          <w:p w:rsidR="00F52F7B" w:rsidRPr="005207D3" w:rsidRDefault="00F52F7B" w:rsidP="00F52F7B">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Постановление администрации сельсовета от 29.05.2024 № 31 «</w:t>
            </w:r>
            <w:r w:rsidRPr="005207D3">
              <w:rPr>
                <w:rFonts w:ascii="Times New Roman" w:hAnsi="Times New Roman" w:cs="Times New Roman"/>
                <w:sz w:val="24"/>
                <w:szCs w:val="24"/>
                <w:lang w:val="ru-RU"/>
              </w:rPr>
              <w:t>О присвоении адресов объектов адресации</w:t>
            </w:r>
            <w:r w:rsidRPr="005207D3">
              <w:rPr>
                <w:rFonts w:ascii="Times New Roman" w:eastAsia="Times New Roman" w:hAnsi="Times New Roman" w:cs="Times New Roman"/>
                <w:sz w:val="24"/>
                <w:szCs w:val="24"/>
                <w:lang w:val="ru-RU"/>
              </w:rPr>
              <w:t>»</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2236AA"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F52F7B" w:rsidRPr="005A5C92" w:rsidTr="00132761">
        <w:tc>
          <w:tcPr>
            <w:tcW w:w="8642" w:type="dxa"/>
          </w:tcPr>
          <w:p w:rsidR="00F52F7B" w:rsidRPr="005207D3" w:rsidRDefault="00F52F7B" w:rsidP="00F52F7B">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 xml:space="preserve">Распоряжение </w:t>
            </w:r>
            <w:r w:rsidRPr="005207D3">
              <w:rPr>
                <w:rFonts w:ascii="Times New Roman" w:hAnsi="Times New Roman" w:cs="Times New Roman"/>
                <w:sz w:val="24"/>
                <w:szCs w:val="24"/>
                <w:lang w:val="ru-RU" w:eastAsia="en-US"/>
              </w:rPr>
              <w:t xml:space="preserve"> главы Новозыряновского сельсовета </w:t>
            </w:r>
            <w:r w:rsidRPr="005207D3">
              <w:rPr>
                <w:rFonts w:ascii="Times New Roman" w:eastAsia="Times New Roman" w:hAnsi="Times New Roman" w:cs="Times New Roman"/>
                <w:sz w:val="24"/>
                <w:szCs w:val="24"/>
                <w:lang w:val="ru-RU"/>
              </w:rPr>
              <w:t>от 10.05.2024 № 12 «О безопасности дорожного движения»</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2236AA" w:rsidRDefault="00DF2067"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w:t>
            </w:r>
          </w:p>
        </w:tc>
      </w:tr>
      <w:tr w:rsidR="00F52F7B" w:rsidRPr="005A5C92" w:rsidTr="00132761">
        <w:tc>
          <w:tcPr>
            <w:tcW w:w="8642" w:type="dxa"/>
          </w:tcPr>
          <w:p w:rsidR="00F52F7B" w:rsidRPr="005207D3" w:rsidRDefault="00F52F7B" w:rsidP="00F52F7B">
            <w:pPr>
              <w:spacing w:after="0"/>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 xml:space="preserve">Распоряжение </w:t>
            </w:r>
            <w:r w:rsidRPr="005207D3">
              <w:rPr>
                <w:rFonts w:ascii="Times New Roman" w:hAnsi="Times New Roman" w:cs="Times New Roman"/>
                <w:sz w:val="24"/>
                <w:szCs w:val="24"/>
                <w:lang w:val="ru-RU" w:eastAsia="en-US"/>
              </w:rPr>
              <w:t xml:space="preserve"> главы Новозыряновского сельсовета </w:t>
            </w:r>
            <w:r w:rsidRPr="005207D3">
              <w:rPr>
                <w:rFonts w:ascii="Times New Roman" w:eastAsia="Times New Roman" w:hAnsi="Times New Roman" w:cs="Times New Roman"/>
                <w:sz w:val="24"/>
                <w:szCs w:val="24"/>
                <w:lang w:val="ru-RU"/>
              </w:rPr>
              <w:t>от 22.05.2024 № 13 «О передвижении бюджетных лимитов»</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DF2067" w:rsidRDefault="00DF2067"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41</w:t>
            </w:r>
          </w:p>
        </w:tc>
      </w:tr>
      <w:tr w:rsidR="00F52F7B" w:rsidRPr="005A5C92" w:rsidTr="00132761">
        <w:tc>
          <w:tcPr>
            <w:tcW w:w="8642" w:type="dxa"/>
          </w:tcPr>
          <w:p w:rsidR="00F52F7B" w:rsidRPr="005207D3" w:rsidRDefault="00F52F7B" w:rsidP="00F52F7B">
            <w:pPr>
              <w:autoSpaceDE w:val="0"/>
              <w:autoSpaceDN w:val="0"/>
              <w:adjustRightInd w:val="0"/>
              <w:rPr>
                <w:rFonts w:ascii="Times New Roman" w:hAnsi="Times New Roman" w:cs="Times New Roman"/>
                <w:sz w:val="24"/>
                <w:szCs w:val="24"/>
                <w:lang w:val="ru-RU" w:eastAsia="en-US"/>
              </w:rPr>
            </w:pPr>
            <w:r w:rsidRPr="005207D3">
              <w:rPr>
                <w:rFonts w:ascii="Times New Roman" w:hAnsi="Times New Roman" w:cs="Times New Roman"/>
                <w:sz w:val="24"/>
                <w:szCs w:val="24"/>
                <w:lang w:val="ru-RU" w:eastAsia="en-US"/>
              </w:rPr>
              <w:t>Распоряжение главы Новозыряновского сельсовета от 30.05.2024 № 14 «О проведении инвентаризации»</w:t>
            </w:r>
          </w:p>
        </w:tc>
        <w:tc>
          <w:tcPr>
            <w:tcW w:w="1134" w:type="dxa"/>
          </w:tcPr>
          <w:p w:rsidR="00F52F7B" w:rsidRDefault="00F52F7B"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p>
          <w:p w:rsidR="00EC43E2" w:rsidRDefault="00EC43E2" w:rsidP="002236AA">
            <w:pPr>
              <w:widowControl w:val="0"/>
              <w:autoSpaceDE w:val="0"/>
              <w:autoSpaceDN w:val="0"/>
              <w:adjustRightInd w:val="0"/>
              <w:spacing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42</w:t>
            </w:r>
          </w:p>
        </w:tc>
      </w:tr>
    </w:tbl>
    <w:p w:rsidR="00E54357" w:rsidRDefault="00132761"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type="textWrapping" w:clear="all"/>
      </w:r>
    </w:p>
    <w:p w:rsidR="008A097B" w:rsidRDefault="008A097B"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r w:rsidRPr="008040A2">
        <w:rPr>
          <w:rFonts w:ascii="Times New Roman" w:eastAsia="Times New Roman" w:hAnsi="Times New Roman" w:cs="Times New Roman"/>
          <w:sz w:val="24"/>
          <w:szCs w:val="24"/>
          <w:lang w:val="ru-RU"/>
        </w:rPr>
        <w:t>Раздел 3. Иная официальная информация</w:t>
      </w:r>
    </w:p>
    <w:tbl>
      <w:tblPr>
        <w:tblStyle w:val="a3"/>
        <w:tblW w:w="9776" w:type="dxa"/>
        <w:tblLook w:val="04A0" w:firstRow="1" w:lastRow="0" w:firstColumn="1" w:lastColumn="0" w:noHBand="0" w:noVBand="1"/>
      </w:tblPr>
      <w:tblGrid>
        <w:gridCol w:w="8642"/>
        <w:gridCol w:w="1134"/>
      </w:tblGrid>
      <w:tr w:rsidR="001F59E8" w:rsidRPr="00F52F7B" w:rsidTr="001F59E8">
        <w:tc>
          <w:tcPr>
            <w:tcW w:w="8642" w:type="dxa"/>
          </w:tcPr>
          <w:p w:rsidR="001F59E8" w:rsidRPr="001F59E8" w:rsidRDefault="001F59E8" w:rsidP="001F59E8">
            <w:pPr>
              <w:autoSpaceDE w:val="0"/>
              <w:autoSpaceDN w:val="0"/>
              <w:adjustRightInd w:val="0"/>
              <w:rPr>
                <w:rFonts w:ascii="Times New Roman" w:hAnsi="Times New Roman" w:cs="Times New Roman"/>
                <w:sz w:val="24"/>
                <w:szCs w:val="24"/>
                <w:lang w:val="ru-RU" w:eastAsia="en-US"/>
              </w:rPr>
            </w:pPr>
          </w:p>
        </w:tc>
        <w:tc>
          <w:tcPr>
            <w:tcW w:w="1134" w:type="dxa"/>
          </w:tcPr>
          <w:p w:rsidR="001F59E8" w:rsidRDefault="001F59E8" w:rsidP="001F59E8">
            <w:pPr>
              <w:widowControl w:val="0"/>
              <w:autoSpaceDE w:val="0"/>
              <w:autoSpaceDN w:val="0"/>
              <w:adjustRightInd w:val="0"/>
              <w:spacing w:after="0"/>
              <w:jc w:val="center"/>
              <w:rPr>
                <w:rFonts w:ascii="Times New Roman" w:eastAsia="Times New Roman" w:hAnsi="Times New Roman" w:cs="Times New Roman"/>
                <w:sz w:val="24"/>
                <w:szCs w:val="24"/>
                <w:lang w:val="ru-RU"/>
              </w:rPr>
            </w:pPr>
          </w:p>
        </w:tc>
      </w:tr>
    </w:tbl>
    <w:p w:rsidR="001F59E8" w:rsidRDefault="001F59E8"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1F59E8" w:rsidRPr="008040A2" w:rsidRDefault="001F59E8"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p w:rsidR="00972C56" w:rsidRPr="008040A2" w:rsidRDefault="00972C56" w:rsidP="00972C56">
      <w:pPr>
        <w:widowControl w:val="0"/>
        <w:autoSpaceDE w:val="0"/>
        <w:autoSpaceDN w:val="0"/>
        <w:adjustRightInd w:val="0"/>
        <w:spacing w:after="0" w:line="240" w:lineRule="auto"/>
        <w:ind w:firstLine="709"/>
        <w:rPr>
          <w:rFonts w:ascii="Times New Roman" w:eastAsia="Times New Roman" w:hAnsi="Times New Roman" w:cs="Times New Roman"/>
          <w:sz w:val="24"/>
          <w:szCs w:val="24"/>
          <w:lang w:val="ru-RU"/>
        </w:rPr>
      </w:pPr>
    </w:p>
    <w:tbl>
      <w:tblPr>
        <w:tblW w:w="9787" w:type="dxa"/>
        <w:tblLook w:val="04A0" w:firstRow="1" w:lastRow="0" w:firstColumn="1" w:lastColumn="0" w:noHBand="0" w:noVBand="1"/>
      </w:tblPr>
      <w:tblGrid>
        <w:gridCol w:w="8642"/>
        <w:gridCol w:w="1145"/>
      </w:tblGrid>
      <w:tr w:rsidR="00F533FC" w:rsidRPr="00F52F7B" w:rsidTr="00B95818">
        <w:tc>
          <w:tcPr>
            <w:tcW w:w="8642" w:type="dxa"/>
          </w:tcPr>
          <w:p w:rsidR="00F533FC" w:rsidRPr="008040A2" w:rsidRDefault="00F533FC" w:rsidP="00B95818">
            <w:pPr>
              <w:pStyle w:val="a4"/>
              <w:spacing w:before="0" w:beforeAutospacing="0" w:after="0" w:afterAutospacing="0"/>
              <w:jc w:val="both"/>
            </w:pPr>
          </w:p>
        </w:tc>
        <w:tc>
          <w:tcPr>
            <w:tcW w:w="1145" w:type="dxa"/>
          </w:tcPr>
          <w:p w:rsidR="00F533FC" w:rsidRPr="001F59E8" w:rsidRDefault="00F533FC" w:rsidP="00B95818">
            <w:pPr>
              <w:rPr>
                <w:lang w:val="ru-RU"/>
              </w:rPr>
            </w:pPr>
          </w:p>
        </w:tc>
      </w:tr>
      <w:tr w:rsidR="00F533FC" w:rsidRPr="00F52F7B" w:rsidTr="00B95818">
        <w:tc>
          <w:tcPr>
            <w:tcW w:w="8642" w:type="dxa"/>
          </w:tcPr>
          <w:p w:rsidR="00F533FC" w:rsidRPr="008040A2" w:rsidRDefault="00F533FC" w:rsidP="00B95818">
            <w:pPr>
              <w:pStyle w:val="a4"/>
              <w:spacing w:before="0" w:beforeAutospacing="0" w:after="0" w:afterAutospacing="0"/>
              <w:jc w:val="both"/>
              <w:rPr>
                <w:color w:val="000000"/>
              </w:rPr>
            </w:pPr>
          </w:p>
        </w:tc>
        <w:tc>
          <w:tcPr>
            <w:tcW w:w="1145" w:type="dxa"/>
          </w:tcPr>
          <w:p w:rsidR="00F533FC" w:rsidRPr="001F59E8" w:rsidRDefault="00F533FC" w:rsidP="00B95818">
            <w:pPr>
              <w:rPr>
                <w:lang w:val="ru-RU"/>
              </w:rPr>
            </w:pPr>
          </w:p>
        </w:tc>
      </w:tr>
    </w:tbl>
    <w:p w:rsidR="00991688" w:rsidRPr="008040A2" w:rsidRDefault="00991688">
      <w:pPr>
        <w:spacing w:after="160"/>
        <w:jc w:val="left"/>
        <w:rPr>
          <w:rFonts w:ascii="Times New Roman" w:hAnsi="Times New Roman" w:cs="Times New Roman"/>
          <w:sz w:val="24"/>
          <w:szCs w:val="24"/>
          <w:lang w:val="ru-RU"/>
        </w:rPr>
      </w:pPr>
    </w:p>
    <w:p w:rsidR="00991688" w:rsidRPr="008040A2" w:rsidRDefault="00991688">
      <w:pPr>
        <w:spacing w:after="160"/>
        <w:jc w:val="left"/>
        <w:rPr>
          <w:rFonts w:ascii="Times New Roman" w:hAnsi="Times New Roman" w:cs="Times New Roman"/>
          <w:sz w:val="24"/>
          <w:szCs w:val="24"/>
          <w:lang w:val="ru-RU"/>
        </w:rPr>
      </w:pPr>
      <w:r w:rsidRPr="008040A2">
        <w:rPr>
          <w:rFonts w:ascii="Times New Roman" w:hAnsi="Times New Roman" w:cs="Times New Roman"/>
          <w:sz w:val="24"/>
          <w:szCs w:val="24"/>
          <w:lang w:val="ru-RU"/>
        </w:rPr>
        <w:br w:type="page"/>
      </w:r>
    </w:p>
    <w:p w:rsidR="005207D3" w:rsidRPr="005207D3" w:rsidRDefault="005207D3"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lastRenderedPageBreak/>
        <w:t>СОВЕТ ДЕПУТАТОВ НОВОЗЫРЯНОВСКОГО СЕЛЬСОВЕТА</w:t>
      </w:r>
    </w:p>
    <w:p w:rsidR="005207D3" w:rsidRPr="005207D3" w:rsidRDefault="005207D3"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firstLine="709"/>
        <w:jc w:val="center"/>
        <w:rPr>
          <w:rFonts w:ascii="Times New Roman" w:hAnsi="Times New Roman" w:cs="Times New Roman"/>
          <w:b/>
          <w:sz w:val="24"/>
          <w:szCs w:val="24"/>
          <w:lang w:val="ru-RU"/>
        </w:rPr>
      </w:pPr>
    </w:p>
    <w:p w:rsidR="008A097B" w:rsidRPr="005207D3" w:rsidRDefault="008A097B" w:rsidP="005207D3">
      <w:pPr>
        <w:spacing w:after="0" w:line="240" w:lineRule="auto"/>
        <w:jc w:val="center"/>
        <w:rPr>
          <w:rFonts w:ascii="Times New Roman" w:hAnsi="Times New Roman" w:cs="Times New Roman"/>
          <w:b/>
          <w:color w:val="000000"/>
          <w:sz w:val="24"/>
          <w:szCs w:val="24"/>
          <w:lang w:val="ru-RU"/>
        </w:rPr>
      </w:pPr>
      <w:r w:rsidRPr="005207D3">
        <w:rPr>
          <w:rFonts w:ascii="Times New Roman" w:hAnsi="Times New Roman" w:cs="Times New Roman"/>
          <w:b/>
          <w:color w:val="000000"/>
          <w:sz w:val="24"/>
          <w:szCs w:val="24"/>
          <w:lang w:val="ru-RU"/>
        </w:rPr>
        <w:t xml:space="preserve">РЕШЕНИЕ </w:t>
      </w:r>
    </w:p>
    <w:p w:rsidR="008A097B" w:rsidRPr="005207D3" w:rsidRDefault="008A097B" w:rsidP="005207D3">
      <w:pPr>
        <w:spacing w:after="0" w:line="240" w:lineRule="auto"/>
        <w:jc w:val="center"/>
        <w:rPr>
          <w:rFonts w:ascii="Times New Roman" w:hAnsi="Times New Roman" w:cs="Times New Roman"/>
          <w:color w:val="000000"/>
          <w:sz w:val="24"/>
          <w:szCs w:val="24"/>
          <w:lang w:val="ru-RU"/>
        </w:rPr>
      </w:pPr>
    </w:p>
    <w:p w:rsidR="008A097B" w:rsidRPr="005207D3" w:rsidRDefault="008A097B" w:rsidP="005207D3">
      <w:pPr>
        <w:spacing w:after="0" w:line="240" w:lineRule="auto"/>
        <w:rPr>
          <w:rFonts w:ascii="Times New Roman" w:hAnsi="Times New Roman" w:cs="Times New Roman"/>
          <w:b/>
          <w:sz w:val="24"/>
          <w:szCs w:val="24"/>
          <w:lang w:val="ru-RU"/>
        </w:rPr>
      </w:pPr>
      <w:r w:rsidRPr="005207D3">
        <w:rPr>
          <w:rFonts w:ascii="Times New Roman" w:hAnsi="Times New Roman" w:cs="Times New Roman"/>
          <w:b/>
          <w:sz w:val="24"/>
          <w:szCs w:val="24"/>
          <w:lang w:val="ru-RU"/>
        </w:rPr>
        <w:t xml:space="preserve">23.05.2024                                                                                                                   </w:t>
      </w:r>
      <w:r w:rsidR="005A5C92" w:rsidRPr="005207D3">
        <w:rPr>
          <w:rFonts w:ascii="Times New Roman" w:hAnsi="Times New Roman" w:cs="Times New Roman"/>
          <w:b/>
          <w:sz w:val="24"/>
          <w:szCs w:val="24"/>
          <w:lang w:val="ru-RU"/>
        </w:rPr>
        <w:t xml:space="preserve">          </w:t>
      </w:r>
      <w:r w:rsidRPr="005207D3">
        <w:rPr>
          <w:rFonts w:ascii="Times New Roman" w:hAnsi="Times New Roman" w:cs="Times New Roman"/>
          <w:b/>
          <w:sz w:val="24"/>
          <w:szCs w:val="24"/>
          <w:lang w:val="ru-RU"/>
        </w:rPr>
        <w:t>№ 11</w:t>
      </w:r>
    </w:p>
    <w:p w:rsidR="008A097B" w:rsidRPr="005207D3" w:rsidRDefault="008A097B"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с. Новозыряново</w:t>
      </w:r>
    </w:p>
    <w:p w:rsidR="008A097B" w:rsidRPr="005207D3" w:rsidRDefault="008A097B" w:rsidP="005207D3">
      <w:pPr>
        <w:spacing w:after="0" w:line="240" w:lineRule="auto"/>
        <w:ind w:firstLine="709"/>
        <w:rPr>
          <w:rFonts w:ascii="Times New Roman" w:hAnsi="Times New Roman" w:cs="Times New Roman"/>
          <w:sz w:val="24"/>
          <w:szCs w:val="24"/>
          <w:lang w:val="ru-RU"/>
        </w:rPr>
      </w:pPr>
    </w:p>
    <w:p w:rsidR="008A097B" w:rsidRPr="005207D3" w:rsidRDefault="008A09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t xml:space="preserve">О принятии Устава муниципального </w:t>
      </w:r>
    </w:p>
    <w:p w:rsidR="008A097B" w:rsidRPr="005207D3" w:rsidRDefault="008A09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образования сельское поселение Новозыряновский сельсовет </w:t>
      </w:r>
    </w:p>
    <w:p w:rsidR="008A097B" w:rsidRPr="005207D3" w:rsidRDefault="008A09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Заринского района Алтайского края</w:t>
      </w:r>
    </w:p>
    <w:p w:rsidR="008A097B" w:rsidRPr="005207D3" w:rsidRDefault="008A097B" w:rsidP="005207D3">
      <w:pPr>
        <w:spacing w:after="0" w:line="240" w:lineRule="auto"/>
        <w:ind w:firstLine="709"/>
        <w:rPr>
          <w:rFonts w:ascii="Times New Roman" w:hAnsi="Times New Roman" w:cs="Times New Roman"/>
          <w:sz w:val="24"/>
          <w:szCs w:val="24"/>
          <w:lang w:val="ru-RU"/>
        </w:rPr>
      </w:pPr>
    </w:p>
    <w:p w:rsidR="008A097B" w:rsidRPr="005207D3" w:rsidRDefault="008A097B" w:rsidP="005207D3">
      <w:pPr>
        <w:pStyle w:val="21"/>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24 Устава муниципального образования Новозыряновский сельсовет </w:t>
      </w:r>
      <w:r w:rsidR="005207D3" w:rsidRPr="005207D3">
        <w:rPr>
          <w:rFonts w:ascii="Times New Roman" w:hAnsi="Times New Roman" w:cs="Times New Roman"/>
          <w:sz w:val="24"/>
          <w:szCs w:val="24"/>
          <w:lang w:val="ru-RU"/>
        </w:rPr>
        <w:t>Заринского района</w:t>
      </w:r>
      <w:r w:rsidRPr="005207D3">
        <w:rPr>
          <w:rFonts w:ascii="Times New Roman" w:hAnsi="Times New Roman" w:cs="Times New Roman"/>
          <w:sz w:val="24"/>
          <w:szCs w:val="24"/>
          <w:lang w:val="ru-RU"/>
        </w:rPr>
        <w:t xml:space="preserve"> Алтайского края, Совет депутатов Новозыряновского сельсовета</w:t>
      </w:r>
    </w:p>
    <w:p w:rsidR="008A097B" w:rsidRPr="005207D3" w:rsidRDefault="008A097B" w:rsidP="005207D3">
      <w:pPr>
        <w:pStyle w:val="21"/>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РЕШИЛ:</w:t>
      </w:r>
    </w:p>
    <w:p w:rsidR="008A097B" w:rsidRPr="005207D3" w:rsidRDefault="008A097B"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1. Принять Устав муниципального образования сельское поселение Новозыряновский сельсовет Заринского района Алтайского края.</w:t>
      </w:r>
    </w:p>
    <w:p w:rsidR="008A097B" w:rsidRPr="005207D3" w:rsidRDefault="008A097B" w:rsidP="005207D3">
      <w:pPr>
        <w:pStyle w:val="ConsPlusNormal"/>
        <w:ind w:firstLine="709"/>
        <w:jc w:val="both"/>
        <w:rPr>
          <w:rFonts w:ascii="Times New Roman" w:hAnsi="Times New Roman" w:cs="Times New Roman"/>
          <w:sz w:val="24"/>
          <w:szCs w:val="24"/>
        </w:rPr>
      </w:pPr>
      <w:r w:rsidRPr="005207D3">
        <w:rPr>
          <w:rFonts w:ascii="Times New Roman" w:hAnsi="Times New Roman" w:cs="Times New Roman"/>
          <w:sz w:val="24"/>
          <w:szCs w:val="24"/>
        </w:rPr>
        <w:t>2. Направить Устав муниципального образования сельское поселение Новозыряновский сельсовет Заринского района Алтайского края для государственной регистрации в Управление Минюста России по Алтайскому краю.</w:t>
      </w:r>
    </w:p>
    <w:p w:rsidR="008A097B" w:rsidRPr="005207D3" w:rsidRDefault="008A097B" w:rsidP="005207D3">
      <w:pPr>
        <w:pStyle w:val="ConsPlusNormal"/>
        <w:ind w:firstLine="709"/>
        <w:jc w:val="both"/>
        <w:rPr>
          <w:rFonts w:ascii="Times New Roman" w:hAnsi="Times New Roman" w:cs="Times New Roman"/>
          <w:sz w:val="24"/>
          <w:szCs w:val="24"/>
        </w:rPr>
      </w:pPr>
      <w:r w:rsidRPr="005207D3">
        <w:rPr>
          <w:rFonts w:ascii="Times New Roman" w:hAnsi="Times New Roman" w:cs="Times New Roman"/>
          <w:sz w:val="24"/>
          <w:szCs w:val="24"/>
        </w:rPr>
        <w:t xml:space="preserve">3. Со дня вступления в силу настоящего решения признать утратившим силу: </w:t>
      </w:r>
    </w:p>
    <w:p w:rsidR="008A097B" w:rsidRPr="005207D3" w:rsidRDefault="008A097B" w:rsidP="005207D3">
      <w:pPr>
        <w:pStyle w:val="ConsPlusNormal"/>
        <w:ind w:firstLine="709"/>
        <w:jc w:val="both"/>
        <w:rPr>
          <w:rFonts w:ascii="Times New Roman" w:hAnsi="Times New Roman" w:cs="Times New Roman"/>
          <w:sz w:val="24"/>
          <w:szCs w:val="24"/>
        </w:rPr>
      </w:pPr>
      <w:r w:rsidRPr="005207D3">
        <w:rPr>
          <w:rFonts w:ascii="Times New Roman" w:hAnsi="Times New Roman" w:cs="Times New Roman"/>
          <w:sz w:val="24"/>
          <w:szCs w:val="24"/>
        </w:rPr>
        <w:t>решение Совета депутатов Новозыряновского сельсовета Заринского района Алтайского края от 15.05.2023 года № 16 «О принятии Устава муниципального образования Новозыряновский сельсовет Заринского района Алтайского края».</w:t>
      </w:r>
    </w:p>
    <w:p w:rsidR="008A097B" w:rsidRPr="005207D3" w:rsidRDefault="008A097B"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4. Контроль за исполнением настоящего решения возложить на постоянную комиссию по вопросам законности, правопорядка, земельных отношений, благоустройства и экологии.</w:t>
      </w:r>
    </w:p>
    <w:p w:rsidR="008A097B" w:rsidRPr="005207D3" w:rsidRDefault="008A097B"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8A097B" w:rsidRPr="005207D3" w:rsidRDefault="008A09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r>
    </w:p>
    <w:p w:rsidR="008A097B" w:rsidRPr="005207D3" w:rsidRDefault="008A097B" w:rsidP="005207D3">
      <w:pPr>
        <w:pStyle w:val="ConsPlusNormal"/>
        <w:jc w:val="both"/>
        <w:rPr>
          <w:rFonts w:ascii="Times New Roman" w:hAnsi="Times New Roman" w:cs="Times New Roman"/>
          <w:sz w:val="24"/>
          <w:szCs w:val="24"/>
        </w:rPr>
      </w:pPr>
      <w:r w:rsidRPr="005207D3">
        <w:rPr>
          <w:rFonts w:ascii="Times New Roman" w:hAnsi="Times New Roman" w:cs="Times New Roman"/>
          <w:sz w:val="24"/>
          <w:szCs w:val="24"/>
        </w:rPr>
        <w:tab/>
        <w:t xml:space="preserve">Глава сельсовета                                                                А.Г. </w:t>
      </w:r>
      <w:proofErr w:type="spellStart"/>
      <w:r w:rsidRPr="005207D3">
        <w:rPr>
          <w:rFonts w:ascii="Times New Roman" w:hAnsi="Times New Roman" w:cs="Times New Roman"/>
          <w:sz w:val="24"/>
          <w:szCs w:val="24"/>
        </w:rPr>
        <w:t>Матрохин</w:t>
      </w:r>
      <w:proofErr w:type="spellEnd"/>
    </w:p>
    <w:p w:rsidR="00F71697" w:rsidRPr="005207D3" w:rsidRDefault="00F71697" w:rsidP="005207D3">
      <w:pPr>
        <w:spacing w:after="0" w:line="240" w:lineRule="auto"/>
        <w:jc w:val="center"/>
        <w:rPr>
          <w:rFonts w:ascii="Times New Roman" w:hAnsi="Times New Roman" w:cs="Times New Roman"/>
          <w:b/>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52F7B" w:rsidRPr="005207D3" w:rsidRDefault="00F52F7B"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СОВЕТ ДЕПУТАТОВ НОВОЗЫРЯНОВСКОГО СЕЛЬСОВЕТА</w:t>
      </w:r>
    </w:p>
    <w:p w:rsidR="00F52F7B" w:rsidRPr="005207D3" w:rsidRDefault="00F52F7B"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F52F7B" w:rsidRPr="005207D3" w:rsidRDefault="00F52F7B" w:rsidP="005207D3">
      <w:pPr>
        <w:spacing w:after="0" w:line="240" w:lineRule="auto"/>
        <w:ind w:firstLine="709"/>
        <w:jc w:val="center"/>
        <w:rPr>
          <w:rFonts w:ascii="Times New Roman" w:hAnsi="Times New Roman" w:cs="Times New Roman"/>
          <w:b/>
          <w:sz w:val="24"/>
          <w:szCs w:val="24"/>
          <w:lang w:val="ru-RU"/>
        </w:rPr>
      </w:pPr>
    </w:p>
    <w:p w:rsidR="00F52F7B" w:rsidRPr="005207D3" w:rsidRDefault="00F52F7B" w:rsidP="005207D3">
      <w:pPr>
        <w:spacing w:after="0" w:line="240" w:lineRule="auto"/>
        <w:ind w:firstLine="709"/>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Р Е Ш Е Н И Е</w:t>
      </w:r>
    </w:p>
    <w:p w:rsidR="00F52F7B" w:rsidRPr="005207D3" w:rsidRDefault="00F52F7B" w:rsidP="005207D3">
      <w:pPr>
        <w:spacing w:after="0" w:line="240" w:lineRule="auto"/>
        <w:rPr>
          <w:rFonts w:ascii="Times New Roman" w:hAnsi="Times New Roman" w:cs="Times New Roman"/>
          <w:sz w:val="24"/>
          <w:szCs w:val="24"/>
          <w:lang w:val="ru-RU"/>
        </w:rPr>
      </w:pPr>
    </w:p>
    <w:p w:rsidR="00F52F7B" w:rsidRPr="005207D3" w:rsidRDefault="00F52F7B" w:rsidP="005207D3">
      <w:pPr>
        <w:spacing w:after="0" w:line="240" w:lineRule="auto"/>
        <w:rPr>
          <w:rFonts w:ascii="Times New Roman" w:hAnsi="Times New Roman" w:cs="Times New Roman"/>
          <w:b/>
          <w:sz w:val="24"/>
          <w:szCs w:val="24"/>
          <w:lang w:val="ru-RU"/>
        </w:rPr>
      </w:pPr>
      <w:r w:rsidRPr="005207D3">
        <w:rPr>
          <w:rFonts w:ascii="Times New Roman" w:hAnsi="Times New Roman" w:cs="Times New Roman"/>
          <w:b/>
          <w:sz w:val="24"/>
          <w:szCs w:val="24"/>
          <w:lang w:val="ru-RU"/>
        </w:rPr>
        <w:t xml:space="preserve">23.05.2024     </w:t>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t xml:space="preserve">№ 12 </w:t>
      </w:r>
    </w:p>
    <w:p w:rsidR="00F52F7B" w:rsidRPr="005207D3" w:rsidRDefault="00F52F7B"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с. Новозыряново</w:t>
      </w:r>
    </w:p>
    <w:p w:rsidR="00F52F7B" w:rsidRPr="005207D3" w:rsidRDefault="00F52F7B" w:rsidP="005207D3">
      <w:pPr>
        <w:spacing w:after="0" w:line="240" w:lineRule="auto"/>
        <w:ind w:firstLine="709"/>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О внесении изменений и дополнений </w:t>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решение Совета депутатов Новозыряновского </w:t>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сельсовета от 07.10.2021 № 35 «Об утверждении </w:t>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Положения о муниципальном контроле </w:t>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сфере благоустройства на территории </w:t>
      </w:r>
    </w:p>
    <w:p w:rsidR="00F52F7B" w:rsidRPr="005207D3" w:rsidRDefault="00F52F7B" w:rsidP="005207D3">
      <w:pPr>
        <w:spacing w:after="0" w:line="240" w:lineRule="auto"/>
        <w:rPr>
          <w:rFonts w:ascii="Times New Roman" w:hAnsi="Times New Roman" w:cs="Times New Roman"/>
          <w:color w:val="000000" w:themeColor="text1"/>
          <w:sz w:val="24"/>
          <w:szCs w:val="24"/>
          <w:lang w:val="ru-RU"/>
        </w:rPr>
      </w:pPr>
      <w:r w:rsidRPr="005207D3">
        <w:rPr>
          <w:rFonts w:ascii="Times New Roman" w:hAnsi="Times New Roman" w:cs="Times New Roman"/>
          <w:sz w:val="24"/>
          <w:szCs w:val="24"/>
          <w:lang w:val="ru-RU"/>
        </w:rPr>
        <w:t>Новозыряновского сельсовета Заринского района Алтайского края</w:t>
      </w:r>
      <w:r w:rsidRPr="005207D3">
        <w:rPr>
          <w:rFonts w:ascii="Times New Roman" w:hAnsi="Times New Roman" w:cs="Times New Roman"/>
          <w:color w:val="000000" w:themeColor="text1"/>
          <w:sz w:val="24"/>
          <w:szCs w:val="24"/>
          <w:lang w:val="ru-RU"/>
        </w:rPr>
        <w:t>»</w:t>
      </w:r>
    </w:p>
    <w:p w:rsidR="00F52F7B" w:rsidRPr="005207D3" w:rsidRDefault="00F52F7B"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color w:val="000000" w:themeColor="text1"/>
          <w:sz w:val="24"/>
          <w:szCs w:val="24"/>
          <w:lang w:val="ru-RU"/>
        </w:rPr>
        <w:t>(с изменениями от 15.11.2022 г. № 22)</w:t>
      </w:r>
    </w:p>
    <w:p w:rsidR="00F52F7B" w:rsidRPr="005207D3" w:rsidRDefault="00F52F7B" w:rsidP="005207D3">
      <w:pPr>
        <w:spacing w:after="0" w:line="240" w:lineRule="auto"/>
        <w:ind w:firstLine="709"/>
        <w:rPr>
          <w:rFonts w:ascii="Times New Roman" w:hAnsi="Times New Roman" w:cs="Times New Roman"/>
          <w:b/>
          <w:bCs/>
          <w:snapToGrid w:val="0"/>
          <w:color w:val="000000"/>
          <w:sz w:val="24"/>
          <w:szCs w:val="24"/>
          <w:lang w:val="ru-RU"/>
        </w:rPr>
      </w:pPr>
    </w:p>
    <w:p w:rsidR="00F52F7B" w:rsidRPr="005207D3" w:rsidRDefault="00F52F7B" w:rsidP="005207D3">
      <w:pPr>
        <w:pStyle w:val="s16"/>
        <w:shd w:val="clear" w:color="auto" w:fill="FFFFFF"/>
        <w:spacing w:before="0" w:beforeAutospacing="0" w:after="0" w:afterAutospacing="0"/>
        <w:ind w:firstLine="567"/>
        <w:jc w:val="both"/>
      </w:pPr>
      <w:r w:rsidRPr="005207D3">
        <w:lastRenderedPageBreak/>
        <w:tab/>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от 4 августа 2023 г.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w:t>
      </w:r>
      <w:r w:rsidRPr="005207D3">
        <w:rPr>
          <w:shd w:val="clear" w:color="auto" w:fill="FFFFFF"/>
        </w:rPr>
        <w:t xml:space="preserve"> от 25 декабря 2023 г. № 625-ФЗ «О внесении изменений в статью 98 Федерального закона «О государственном контроле (надзоре) и муниципальном контроле в Российской Федерации»</w:t>
      </w:r>
      <w:r w:rsidRPr="005207D3">
        <w:t>, Уставом муниципального образования Новозыряновский сельсовет Заринского района Алтайского края, Совет депутатов Новозыряновского сельсовета</w:t>
      </w:r>
    </w:p>
    <w:p w:rsidR="00F52F7B" w:rsidRPr="005207D3" w:rsidRDefault="00F52F7B"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РЕШИЛ:</w:t>
      </w:r>
    </w:p>
    <w:p w:rsidR="00F52F7B" w:rsidRPr="005207D3" w:rsidRDefault="00F52F7B" w:rsidP="005207D3">
      <w:pPr>
        <w:spacing w:after="0" w:line="240" w:lineRule="auto"/>
        <w:rPr>
          <w:rFonts w:ascii="Times New Roman" w:hAnsi="Times New Roman" w:cs="Times New Roman"/>
          <w:color w:val="000000" w:themeColor="text1"/>
          <w:sz w:val="24"/>
          <w:szCs w:val="24"/>
          <w:lang w:val="ru-RU"/>
        </w:rPr>
      </w:pPr>
      <w:r w:rsidRPr="005207D3">
        <w:rPr>
          <w:rFonts w:ascii="Times New Roman" w:hAnsi="Times New Roman" w:cs="Times New Roman"/>
          <w:sz w:val="24"/>
          <w:szCs w:val="24"/>
          <w:lang w:val="ru-RU"/>
        </w:rPr>
        <w:tab/>
      </w:r>
      <w:r w:rsidRPr="005207D3">
        <w:rPr>
          <w:rFonts w:ascii="Times New Roman" w:hAnsi="Times New Roman" w:cs="Times New Roman"/>
          <w:color w:val="000000" w:themeColor="text1"/>
          <w:sz w:val="24"/>
          <w:szCs w:val="24"/>
          <w:lang w:val="ru-RU"/>
        </w:rPr>
        <w:t xml:space="preserve">1. Внести в решение Совета депутатов Новозыряновского сельсовета </w:t>
      </w:r>
      <w:r w:rsidRPr="005207D3">
        <w:rPr>
          <w:rFonts w:ascii="Times New Roman" w:hAnsi="Times New Roman" w:cs="Times New Roman"/>
          <w:sz w:val="24"/>
          <w:szCs w:val="24"/>
          <w:lang w:val="ru-RU"/>
        </w:rPr>
        <w:t>от 07.10.2021 № 35 «Об утверждении Положения о муниципальном контроле в сфере благоустройства на территории Новозыряновского сельсовета Заринского района Алтайского края» (с изменениями от 15.11.2022 № 22)</w:t>
      </w:r>
      <w:r w:rsidRPr="005207D3">
        <w:rPr>
          <w:rFonts w:ascii="Times New Roman" w:hAnsi="Times New Roman" w:cs="Times New Roman"/>
          <w:color w:val="000000" w:themeColor="text1"/>
          <w:sz w:val="24"/>
          <w:szCs w:val="24"/>
          <w:lang w:val="ru-RU"/>
        </w:rPr>
        <w:t xml:space="preserve"> следующие изменения:</w:t>
      </w:r>
    </w:p>
    <w:p w:rsidR="00F52F7B" w:rsidRPr="005207D3" w:rsidRDefault="00F52F7B" w:rsidP="005207D3">
      <w:pPr>
        <w:spacing w:after="0" w:line="240" w:lineRule="auto"/>
        <w:ind w:firstLine="709"/>
        <w:contextualSpacing/>
        <w:rPr>
          <w:rFonts w:ascii="Times New Roman" w:hAnsi="Times New Roman" w:cs="Times New Roman"/>
          <w:sz w:val="24"/>
          <w:szCs w:val="24"/>
          <w:lang w:val="ru-RU"/>
        </w:rPr>
      </w:pPr>
      <w:r w:rsidRPr="005207D3">
        <w:rPr>
          <w:rFonts w:ascii="Times New Roman" w:hAnsi="Times New Roman" w:cs="Times New Roman"/>
          <w:color w:val="000000" w:themeColor="text1"/>
          <w:sz w:val="24"/>
          <w:szCs w:val="24"/>
          <w:lang w:val="ru-RU"/>
        </w:rPr>
        <w:t xml:space="preserve">1.1. </w:t>
      </w:r>
      <w:r w:rsidRPr="005207D3">
        <w:rPr>
          <w:rFonts w:ascii="Times New Roman" w:hAnsi="Times New Roman" w:cs="Times New Roman"/>
          <w:spacing w:val="-1"/>
          <w:sz w:val="24"/>
          <w:szCs w:val="24"/>
          <w:lang w:val="ru-RU"/>
        </w:rPr>
        <w:t>Пункт 35 Положения</w:t>
      </w:r>
      <w:r w:rsidRPr="005207D3">
        <w:rPr>
          <w:rFonts w:ascii="Times New Roman" w:hAnsi="Times New Roman" w:cs="Times New Roman"/>
          <w:sz w:val="24"/>
          <w:szCs w:val="24"/>
          <w:lang w:val="ru-RU"/>
        </w:rPr>
        <w:t xml:space="preserve"> о муниципальном контроле в сфере благоустройства на территории Новозыряновского сельсовета Заринского района Алтайского края</w:t>
      </w:r>
      <w:r w:rsidRPr="005207D3">
        <w:rPr>
          <w:rFonts w:ascii="Times New Roman" w:hAnsi="Times New Roman" w:cs="Times New Roman"/>
          <w:color w:val="000000" w:themeColor="text1"/>
          <w:sz w:val="24"/>
          <w:szCs w:val="24"/>
          <w:lang w:val="ru-RU"/>
        </w:rPr>
        <w:t xml:space="preserve"> </w:t>
      </w:r>
      <w:r w:rsidRPr="005207D3">
        <w:rPr>
          <w:rFonts w:ascii="Times New Roman" w:hAnsi="Times New Roman" w:cs="Times New Roman"/>
          <w:sz w:val="24"/>
          <w:szCs w:val="24"/>
          <w:lang w:val="ru-RU"/>
        </w:rPr>
        <w:t>изложить в следующей редакции:</w:t>
      </w:r>
    </w:p>
    <w:p w:rsidR="00F52F7B" w:rsidRPr="005207D3" w:rsidRDefault="00F52F7B" w:rsidP="005207D3">
      <w:pPr>
        <w:spacing w:after="0" w:line="240" w:lineRule="auto"/>
        <w:ind w:firstLine="709"/>
        <w:contextualSpacing/>
        <w:rPr>
          <w:rFonts w:ascii="Times New Roman" w:hAnsi="Times New Roman" w:cs="Times New Roman"/>
          <w:sz w:val="24"/>
          <w:szCs w:val="24"/>
          <w:lang w:val="ru-RU"/>
        </w:rPr>
      </w:pPr>
      <w:r w:rsidRPr="005207D3">
        <w:rPr>
          <w:rFonts w:ascii="Times New Roman" w:hAnsi="Times New Roman" w:cs="Times New Roman"/>
          <w:sz w:val="24"/>
          <w:szCs w:val="24"/>
          <w:lang w:val="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Контролируемое лицо вправе обратиться в уполномоченный орган с заявлением о проведении в отношении его профилактического визита.</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уполномоченного органа, о чем уведомляет контролируемое лицо.</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1) от контролируемого лица поступило уведомление об отзыве заявления о проведении профилактического визита;</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2) в течение двух месяцев до даты подачи заявления контролируемого лица уполномоченным орган было принято решение об отказе в проведении профилактического визита в отношении данного контролируемого лица;</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52F7B" w:rsidRPr="005207D3" w:rsidRDefault="00F52F7B" w:rsidP="005207D3">
      <w:pPr>
        <w:pStyle w:val="s1"/>
        <w:shd w:val="clear" w:color="auto" w:fill="FFFFFF"/>
        <w:ind w:firstLine="567"/>
        <w:rPr>
          <w:rFonts w:ascii="Times New Roman" w:hAnsi="Times New Roman" w:cs="Times New Roman"/>
          <w:sz w:val="24"/>
          <w:szCs w:val="24"/>
        </w:rPr>
      </w:pPr>
      <w:r w:rsidRPr="005207D3">
        <w:rPr>
          <w:rFonts w:ascii="Times New Roman" w:hAnsi="Times New Roman" w:cs="Times New Roman"/>
          <w:sz w:val="24"/>
          <w:szCs w:val="24"/>
        </w:rPr>
        <w:t>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52F7B" w:rsidRPr="005207D3" w:rsidRDefault="00F52F7B" w:rsidP="005207D3">
      <w:pPr>
        <w:tabs>
          <w:tab w:val="left" w:pos="993"/>
          <w:tab w:val="left" w:pos="1080"/>
          <w:tab w:val="left" w:pos="1260"/>
        </w:tabs>
        <w:autoSpaceDN w:val="0"/>
        <w:adjustRightInd w:val="0"/>
        <w:spacing w:after="0" w:line="240" w:lineRule="auto"/>
        <w:ind w:firstLine="567"/>
        <w:rPr>
          <w:rFonts w:ascii="Times New Roman" w:hAnsi="Times New Roman" w:cs="Times New Roman"/>
          <w:sz w:val="24"/>
          <w:szCs w:val="24"/>
          <w:shd w:val="clear" w:color="auto" w:fill="FFFFFF"/>
          <w:lang w:val="ru-RU"/>
        </w:rPr>
      </w:pPr>
      <w:r w:rsidRPr="005207D3">
        <w:rPr>
          <w:rFonts w:ascii="Times New Roman" w:hAnsi="Times New Roman" w:cs="Times New Roman"/>
          <w:sz w:val="24"/>
          <w:szCs w:val="24"/>
          <w:lang w:val="ru-RU"/>
        </w:rPr>
        <w:t>1.2.  Пункт 96 изложить в следующей редакции:</w:t>
      </w:r>
    </w:p>
    <w:p w:rsidR="00F52F7B" w:rsidRPr="005207D3" w:rsidRDefault="00F52F7B" w:rsidP="005207D3">
      <w:pPr>
        <w:tabs>
          <w:tab w:val="left" w:pos="993"/>
          <w:tab w:val="left" w:pos="1080"/>
          <w:tab w:val="left" w:pos="1260"/>
        </w:tabs>
        <w:autoSpaceDN w:val="0"/>
        <w:adjustRightInd w:val="0"/>
        <w:spacing w:after="0" w:line="240" w:lineRule="auto"/>
        <w:ind w:firstLine="567"/>
        <w:rPr>
          <w:rFonts w:ascii="Times New Roman" w:hAnsi="Times New Roman" w:cs="Times New Roman"/>
          <w:bCs/>
          <w:sz w:val="24"/>
          <w:szCs w:val="24"/>
          <w:lang w:val="ru-RU"/>
        </w:rPr>
      </w:pPr>
      <w:r w:rsidRPr="005207D3">
        <w:rPr>
          <w:rFonts w:ascii="Times New Roman" w:hAnsi="Times New Roman" w:cs="Times New Roman"/>
          <w:sz w:val="24"/>
          <w:szCs w:val="24"/>
          <w:lang w:val="ru-RU"/>
        </w:rPr>
        <w:lastRenderedPageBreak/>
        <w:t>«96. 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F52F7B" w:rsidRPr="005207D3" w:rsidRDefault="00F52F7B"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2. Настоящее</w:t>
      </w:r>
      <w:r w:rsidRPr="005207D3">
        <w:rPr>
          <w:rFonts w:ascii="Times New Roman" w:hAnsi="Times New Roman" w:cs="Times New Roman"/>
          <w:spacing w:val="19"/>
          <w:sz w:val="24"/>
          <w:szCs w:val="24"/>
          <w:lang w:val="ru-RU"/>
        </w:rPr>
        <w:t xml:space="preserve"> </w:t>
      </w:r>
      <w:r w:rsidRPr="005207D3">
        <w:rPr>
          <w:rFonts w:ascii="Times New Roman" w:hAnsi="Times New Roman" w:cs="Times New Roman"/>
          <w:sz w:val="24"/>
          <w:szCs w:val="24"/>
          <w:lang w:val="ru-RU"/>
        </w:rPr>
        <w:t>решение</w:t>
      </w:r>
      <w:r w:rsidRPr="005207D3">
        <w:rPr>
          <w:rFonts w:ascii="Times New Roman" w:hAnsi="Times New Roman" w:cs="Times New Roman"/>
          <w:spacing w:val="19"/>
          <w:sz w:val="24"/>
          <w:szCs w:val="24"/>
          <w:lang w:val="ru-RU"/>
        </w:rPr>
        <w:t xml:space="preserve"> </w:t>
      </w:r>
      <w:r w:rsidRPr="005207D3">
        <w:rPr>
          <w:rFonts w:ascii="Times New Roman" w:hAnsi="Times New Roman" w:cs="Times New Roman"/>
          <w:sz w:val="24"/>
          <w:szCs w:val="24"/>
          <w:lang w:val="ru-RU"/>
        </w:rPr>
        <w:t xml:space="preserve">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 края. </w:t>
      </w:r>
    </w:p>
    <w:p w:rsidR="00F52F7B" w:rsidRPr="005207D3" w:rsidRDefault="00F52F7B" w:rsidP="005207D3">
      <w:pPr>
        <w:widowControl w:val="0"/>
        <w:tabs>
          <w:tab w:val="left" w:pos="1182"/>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3.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F52F7B" w:rsidRPr="005207D3" w:rsidRDefault="00F52F7B" w:rsidP="005207D3">
      <w:pPr>
        <w:pStyle w:val="a4"/>
        <w:shd w:val="clear" w:color="auto" w:fill="FFFFFF"/>
        <w:spacing w:before="0" w:beforeAutospacing="0" w:after="0" w:afterAutospacing="0"/>
        <w:ind w:firstLine="709"/>
        <w:jc w:val="both"/>
      </w:pPr>
    </w:p>
    <w:p w:rsidR="00F52F7B" w:rsidRPr="005207D3" w:rsidRDefault="00F52F7B" w:rsidP="005207D3">
      <w:pPr>
        <w:pStyle w:val="a4"/>
        <w:shd w:val="clear" w:color="auto" w:fill="FFFFFF"/>
        <w:spacing w:before="0" w:beforeAutospacing="0" w:after="0" w:afterAutospacing="0"/>
        <w:ind w:firstLine="709"/>
        <w:jc w:val="both"/>
      </w:pPr>
    </w:p>
    <w:p w:rsidR="00F52F7B" w:rsidRPr="005207D3" w:rsidRDefault="00F52F7B" w:rsidP="005207D3">
      <w:pPr>
        <w:pStyle w:val="a4"/>
        <w:shd w:val="clear" w:color="auto" w:fill="FFFFFF"/>
        <w:spacing w:before="0" w:beforeAutospacing="0" w:after="0" w:afterAutospacing="0"/>
        <w:ind w:firstLine="709"/>
        <w:jc w:val="both"/>
      </w:pPr>
      <w:r w:rsidRPr="005207D3">
        <w:t xml:space="preserve">Глава сельсовета                                                               А.Г. </w:t>
      </w:r>
      <w:proofErr w:type="spellStart"/>
      <w:r w:rsidRPr="005207D3">
        <w:t>Матрохин</w:t>
      </w:r>
      <w:proofErr w:type="spellEnd"/>
      <w:r w:rsidRPr="005207D3">
        <w:tab/>
      </w:r>
    </w:p>
    <w:p w:rsidR="00F52F7B" w:rsidRPr="005207D3" w:rsidRDefault="00F52F7B" w:rsidP="005207D3">
      <w:pPr>
        <w:spacing w:after="0" w:line="240" w:lineRule="auto"/>
        <w:ind w:firstLine="709"/>
        <w:rPr>
          <w:rFonts w:ascii="Times New Roman" w:hAnsi="Times New Roman" w:cs="Times New Roman"/>
          <w:sz w:val="24"/>
          <w:szCs w:val="24"/>
          <w:lang w:val="ru-RU"/>
        </w:rPr>
      </w:pPr>
    </w:p>
    <w:p w:rsidR="00F52F7B" w:rsidRPr="005207D3" w:rsidRDefault="00F52F7B" w:rsidP="005207D3">
      <w:pPr>
        <w:spacing w:after="0" w:line="240" w:lineRule="auto"/>
        <w:ind w:firstLine="540"/>
        <w:contextualSpacing/>
        <w:rPr>
          <w:rFonts w:ascii="Times New Roman" w:hAnsi="Times New Roman" w:cs="Times New Roman"/>
          <w:sz w:val="24"/>
          <w:szCs w:val="24"/>
          <w:lang w:val="ru-RU"/>
        </w:rPr>
      </w:pPr>
    </w:p>
    <w:p w:rsidR="00F52F7B" w:rsidRPr="005207D3" w:rsidRDefault="00F52F7B" w:rsidP="005207D3">
      <w:pPr>
        <w:spacing w:after="0" w:line="240" w:lineRule="auto"/>
        <w:ind w:firstLine="540"/>
        <w:contextualSpacing/>
        <w:rPr>
          <w:rFonts w:ascii="Times New Roman" w:hAnsi="Times New Roman" w:cs="Times New Roman"/>
          <w:sz w:val="24"/>
          <w:szCs w:val="24"/>
          <w:lang w:val="ru-RU"/>
        </w:rPr>
      </w:pPr>
    </w:p>
    <w:p w:rsidR="00D6168C" w:rsidRPr="005207D3" w:rsidRDefault="00D6168C" w:rsidP="005207D3">
      <w:pPr>
        <w:spacing w:after="0" w:line="240" w:lineRule="auto"/>
        <w:jc w:val="right"/>
        <w:rPr>
          <w:rFonts w:ascii="Times New Roman" w:eastAsia="Times New Roman" w:hAnsi="Times New Roman" w:cs="Times New Roman"/>
          <w:b/>
          <w:sz w:val="24"/>
          <w:szCs w:val="24"/>
          <w:lang w:val="ru-RU"/>
        </w:rPr>
      </w:pPr>
      <w:r w:rsidRPr="005207D3">
        <w:rPr>
          <w:rFonts w:ascii="Times New Roman" w:eastAsia="Times New Roman" w:hAnsi="Times New Roman" w:cs="Times New Roman"/>
          <w:b/>
          <w:sz w:val="24"/>
          <w:szCs w:val="24"/>
          <w:lang w:val="ru-RU"/>
        </w:rPr>
        <w:t xml:space="preserve">                            </w:t>
      </w:r>
      <w:r w:rsidRPr="005207D3">
        <w:rPr>
          <w:rFonts w:ascii="Times New Roman" w:eastAsia="Times New Roman" w:hAnsi="Times New Roman" w:cs="Times New Roman"/>
          <w:b/>
          <w:sz w:val="24"/>
          <w:szCs w:val="24"/>
          <w:lang w:val="ru-RU"/>
        </w:rPr>
        <w:tab/>
      </w:r>
    </w:p>
    <w:p w:rsidR="00D6168C" w:rsidRPr="005207D3" w:rsidRDefault="00D6168C" w:rsidP="005207D3">
      <w:pPr>
        <w:spacing w:after="0" w:line="240" w:lineRule="auto"/>
        <w:ind w:firstLine="1080"/>
        <w:rPr>
          <w:rFonts w:ascii="Times New Roman" w:hAnsi="Times New Roman" w:cs="Times New Roman"/>
          <w:b/>
          <w:sz w:val="24"/>
          <w:szCs w:val="24"/>
          <w:lang w:val="ru-RU"/>
        </w:rPr>
      </w:pPr>
    </w:p>
    <w:p w:rsidR="00D6168C" w:rsidRPr="005207D3" w:rsidRDefault="00D6168C" w:rsidP="005207D3">
      <w:pPr>
        <w:spacing w:after="0" w:line="240" w:lineRule="auto"/>
        <w:ind w:firstLine="1080"/>
        <w:rPr>
          <w:rFonts w:ascii="Times New Roman" w:hAnsi="Times New Roman" w:cs="Times New Roman"/>
          <w:b/>
          <w:sz w:val="24"/>
          <w:szCs w:val="24"/>
          <w:lang w:val="ru-RU"/>
        </w:rPr>
      </w:pPr>
    </w:p>
    <w:p w:rsidR="00D6168C" w:rsidRPr="005207D3" w:rsidRDefault="00D6168C" w:rsidP="005207D3">
      <w:pPr>
        <w:spacing w:after="0" w:line="240" w:lineRule="auto"/>
        <w:ind w:firstLine="108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СОВЕТ ДЕПУТАТОВ НОВОЗЫРЯНОВСКОГО СЕЛЬСОВЕТА</w:t>
      </w:r>
    </w:p>
    <w:p w:rsidR="00D6168C" w:rsidRPr="005207D3" w:rsidRDefault="00D6168C"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D6168C" w:rsidRPr="005207D3" w:rsidRDefault="00D6168C" w:rsidP="005207D3">
      <w:pPr>
        <w:spacing w:after="0" w:line="240" w:lineRule="auto"/>
        <w:jc w:val="center"/>
        <w:rPr>
          <w:rFonts w:ascii="Times New Roman" w:hAnsi="Times New Roman" w:cs="Times New Roman"/>
          <w:b/>
          <w:sz w:val="24"/>
          <w:szCs w:val="24"/>
          <w:lang w:val="ru-RU"/>
        </w:rPr>
      </w:pPr>
    </w:p>
    <w:p w:rsidR="00D6168C" w:rsidRPr="005207D3" w:rsidRDefault="00D6168C"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Р Е Ш Е Н И Е</w:t>
      </w:r>
    </w:p>
    <w:p w:rsidR="00D6168C" w:rsidRPr="005207D3" w:rsidRDefault="00D6168C" w:rsidP="005207D3">
      <w:pPr>
        <w:spacing w:after="0" w:line="240" w:lineRule="auto"/>
        <w:rPr>
          <w:rFonts w:ascii="Times New Roman" w:hAnsi="Times New Roman" w:cs="Times New Roman"/>
          <w:sz w:val="24"/>
          <w:szCs w:val="24"/>
          <w:lang w:val="ru-RU"/>
        </w:rPr>
      </w:pPr>
    </w:p>
    <w:p w:rsidR="00D6168C" w:rsidRPr="005207D3" w:rsidRDefault="00D6168C" w:rsidP="005207D3">
      <w:pPr>
        <w:spacing w:after="0" w:line="240" w:lineRule="auto"/>
        <w:rPr>
          <w:rFonts w:ascii="Times New Roman" w:hAnsi="Times New Roman" w:cs="Times New Roman"/>
          <w:b/>
          <w:sz w:val="24"/>
          <w:szCs w:val="24"/>
          <w:lang w:val="ru-RU"/>
        </w:rPr>
      </w:pPr>
      <w:r w:rsidRPr="005207D3">
        <w:rPr>
          <w:rFonts w:ascii="Times New Roman" w:hAnsi="Times New Roman" w:cs="Times New Roman"/>
          <w:b/>
          <w:sz w:val="24"/>
          <w:szCs w:val="24"/>
          <w:lang w:val="ru-RU"/>
        </w:rPr>
        <w:t>23.05.2024                                                                                                                              № 13</w:t>
      </w:r>
    </w:p>
    <w:p w:rsidR="00D6168C" w:rsidRPr="005207D3" w:rsidRDefault="00D6168C" w:rsidP="005207D3">
      <w:pPr>
        <w:spacing w:after="0" w:line="240" w:lineRule="auto"/>
        <w:rPr>
          <w:rFonts w:ascii="Times New Roman" w:hAnsi="Times New Roman" w:cs="Times New Roman"/>
          <w:b/>
          <w:sz w:val="24"/>
          <w:szCs w:val="24"/>
          <w:lang w:val="ru-RU"/>
        </w:rPr>
      </w:pPr>
      <w:r w:rsidRPr="005207D3">
        <w:rPr>
          <w:rFonts w:ascii="Times New Roman" w:hAnsi="Times New Roman" w:cs="Times New Roman"/>
          <w:b/>
          <w:sz w:val="24"/>
          <w:szCs w:val="24"/>
          <w:lang w:val="ru-RU"/>
        </w:rPr>
        <w:t xml:space="preserve">                                                    с.  Новозыряново</w:t>
      </w:r>
    </w:p>
    <w:p w:rsidR="00D6168C" w:rsidRPr="005207D3" w:rsidRDefault="00D6168C" w:rsidP="005207D3">
      <w:pPr>
        <w:spacing w:after="0" w:line="240" w:lineRule="auto"/>
        <w:rPr>
          <w:rFonts w:ascii="Times New Roman" w:hAnsi="Times New Roman" w:cs="Times New Roman"/>
          <w:sz w:val="24"/>
          <w:szCs w:val="24"/>
          <w:lang w:val="ru-RU"/>
        </w:rPr>
      </w:pPr>
    </w:p>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О дополнительных основаниях признания</w:t>
      </w:r>
    </w:p>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безнадежными к </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взысканию недоимки, </w:t>
      </w:r>
    </w:p>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задолженности </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по</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 пеням</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 и штрафам по местным налогам</w:t>
      </w:r>
    </w:p>
    <w:p w:rsidR="00D6168C" w:rsidRPr="005207D3" w:rsidRDefault="00D6168C" w:rsidP="005207D3">
      <w:pPr>
        <w:spacing w:after="0" w:line="240" w:lineRule="auto"/>
        <w:rPr>
          <w:rFonts w:ascii="Times New Roman" w:hAnsi="Times New Roman" w:cs="Times New Roman"/>
          <w:sz w:val="24"/>
          <w:szCs w:val="24"/>
          <w:lang w:val="ru-RU" w:eastAsia="en-US"/>
        </w:rPr>
      </w:pPr>
    </w:p>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r>
      <w:r w:rsidRPr="005207D3">
        <w:rPr>
          <w:rFonts w:ascii="Times New Roman" w:hAnsi="Times New Roman" w:cs="Times New Roman"/>
          <w:color w:val="000000"/>
          <w:sz w:val="24"/>
          <w:szCs w:val="24"/>
          <w:lang w:val="ru-RU"/>
        </w:rPr>
        <w:t xml:space="preserve">В соответствии с пунктом 3 статьи 59 части первой Налогового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w:t>
      </w:r>
      <w:r w:rsidRPr="005207D3">
        <w:rPr>
          <w:rFonts w:ascii="Times New Roman" w:hAnsi="Times New Roman" w:cs="Times New Roman"/>
          <w:sz w:val="24"/>
          <w:szCs w:val="24"/>
          <w:lang w:val="ru-RU"/>
        </w:rPr>
        <w:t>Руководствуясь подпунктом пунктом 3 статьи 59 части первой Налогового кодекса Российской Федерации, Уставом муниципального образования Новозыряновский сельсовет Заринского района Алтайского края, Совет депутатов Новозыряновского сельсовета Заринского района Алтайского края,</w:t>
      </w:r>
    </w:p>
    <w:p w:rsidR="00D6168C" w:rsidRPr="005207D3" w:rsidRDefault="00D6168C" w:rsidP="005207D3">
      <w:pPr>
        <w:pStyle w:val="a5"/>
        <w:ind w:left="0" w:firstLine="708"/>
        <w:jc w:val="both"/>
      </w:pPr>
      <w:r w:rsidRPr="005207D3">
        <w:t>РЕШИЛ:</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color w:val="000000"/>
          <w:sz w:val="24"/>
          <w:szCs w:val="24"/>
          <w:lang w:val="ru-RU"/>
        </w:rPr>
        <w:t>1. Установить</w:t>
      </w:r>
      <w:r w:rsidRPr="005207D3">
        <w:rPr>
          <w:rFonts w:ascii="Times New Roman" w:hAnsi="Times New Roman" w:cs="Times New Roman"/>
          <w:sz w:val="24"/>
          <w:szCs w:val="24"/>
          <w:lang w:val="ru-RU"/>
        </w:rPr>
        <w:t xml:space="preserve"> дополнительные основания признания безнадежной к взысканию задолженности в части сумм местных налогов, принудительное взыскание которой по исполнительным листам невозможно в случаях, предусмотренных пунктами 3, 4 части1 статьи 46 Федерального закона от 02.10.2007 №229-ФЗ «Об исполнительном производстве» (далее Федеральный закон):</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если невозможно установить местонахождения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законом предусмотрен розыск должника или его имущества;</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если у должника отсутствует имущество, на которое может быть обращено взыскание, и все принятые судебным приставом- исполнителем допустимые законом меры по отысканию его имущества оказались безрезультатными.</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lastRenderedPageBreak/>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color w:val="000000"/>
          <w:sz w:val="24"/>
          <w:szCs w:val="24"/>
          <w:lang w:val="ru-RU"/>
        </w:rPr>
        <w:t xml:space="preserve">2.Наличие </w:t>
      </w:r>
      <w:r w:rsidRPr="005207D3">
        <w:rPr>
          <w:rFonts w:ascii="Times New Roman" w:hAnsi="Times New Roman" w:cs="Times New Roman"/>
          <w:sz w:val="24"/>
          <w:szCs w:val="24"/>
          <w:lang w:val="ru-RU"/>
        </w:rPr>
        <w:t>дополнительных основаниях признания безнадёжной к взысканию задолженности в части сумм местных налогов, указанные в пункте 1 настоящего решения, подтверждается на основании следующих документов:</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-копии решения суда о взыскании задолженности;</w:t>
      </w:r>
    </w:p>
    <w:p w:rsidR="00D6168C" w:rsidRPr="005207D3" w:rsidRDefault="00D6168C" w:rsidP="005207D3">
      <w:pPr>
        <w:spacing w:after="0" w:line="240" w:lineRule="auto"/>
        <w:ind w:firstLine="709"/>
        <w:rPr>
          <w:rFonts w:ascii="Times New Roman" w:hAnsi="Times New Roman" w:cs="Times New Roman"/>
          <w:color w:val="000000"/>
          <w:sz w:val="24"/>
          <w:szCs w:val="24"/>
          <w:lang w:val="ru-RU"/>
        </w:rPr>
      </w:pPr>
      <w:r w:rsidRPr="005207D3">
        <w:rPr>
          <w:rFonts w:ascii="Times New Roman" w:hAnsi="Times New Roman" w:cs="Times New Roman"/>
          <w:sz w:val="24"/>
          <w:szCs w:val="24"/>
          <w:lang w:val="ru-RU"/>
        </w:rPr>
        <w:t>-копии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 по которому взыскание не производилось или произведено частично, вынесенного судебным приставом- исполнителем.</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3.</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Решение Совета депутатов Новозыряновского сельсовета Заринского района Алтайского края от 24.11.2023 №</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38 «О дополнительных основаниях признания безнадежными к </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взысканию недоимки, задолженности </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по</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 пеням</w:t>
      </w:r>
      <w:r w:rsidRPr="005207D3">
        <w:rPr>
          <w:rFonts w:ascii="Times New Roman" w:hAnsi="Times New Roman" w:cs="Times New Roman"/>
          <w:sz w:val="24"/>
          <w:szCs w:val="24"/>
        </w:rPr>
        <w:t>  </w:t>
      </w:r>
      <w:r w:rsidRPr="005207D3">
        <w:rPr>
          <w:rFonts w:ascii="Times New Roman" w:hAnsi="Times New Roman" w:cs="Times New Roman"/>
          <w:sz w:val="24"/>
          <w:szCs w:val="24"/>
          <w:lang w:val="ru-RU"/>
        </w:rPr>
        <w:t xml:space="preserve"> и штрафам по местным налогам» признать утратившим силу.</w:t>
      </w:r>
    </w:p>
    <w:p w:rsidR="00D6168C" w:rsidRPr="005207D3" w:rsidRDefault="00D6168C" w:rsidP="005207D3">
      <w:pPr>
        <w:spacing w:after="0" w:line="240" w:lineRule="auto"/>
        <w:ind w:firstLine="709"/>
        <w:rPr>
          <w:rFonts w:ascii="Times New Roman" w:hAnsi="Times New Roman" w:cs="Times New Roman"/>
          <w:color w:val="000000"/>
          <w:spacing w:val="-2"/>
          <w:sz w:val="24"/>
          <w:szCs w:val="24"/>
          <w:lang w:val="ru-RU"/>
        </w:rPr>
      </w:pPr>
      <w:r w:rsidRPr="005207D3">
        <w:rPr>
          <w:rFonts w:ascii="Times New Roman" w:hAnsi="Times New Roman" w:cs="Times New Roman"/>
          <w:sz w:val="24"/>
          <w:szCs w:val="24"/>
          <w:lang w:val="ru-RU"/>
        </w:rPr>
        <w:t>4. 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w:t>
      </w:r>
    </w:p>
    <w:p w:rsidR="00D6168C" w:rsidRPr="005207D3" w:rsidRDefault="00D6168C" w:rsidP="005207D3">
      <w:pPr>
        <w:widowControl w:val="0"/>
        <w:tabs>
          <w:tab w:val="left" w:pos="1182"/>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5. Контроль за выполнением данного решения возложить на постоянную комиссию Совета депутатов Новозыряновского сельсовета Заринского района Алтайского края по вопросам законности, правопорядка, земельных отношений, благоустройства и экологии.</w:t>
      </w:r>
    </w:p>
    <w:p w:rsidR="00D6168C" w:rsidRPr="005207D3" w:rsidRDefault="00D6168C" w:rsidP="005207D3">
      <w:pPr>
        <w:pStyle w:val="a4"/>
        <w:shd w:val="clear" w:color="auto" w:fill="FFFFFF"/>
        <w:spacing w:before="0" w:beforeAutospacing="0" w:after="0" w:afterAutospacing="0"/>
        <w:ind w:firstLine="709"/>
        <w:jc w:val="both"/>
      </w:pPr>
    </w:p>
    <w:p w:rsidR="00D6168C" w:rsidRPr="005207D3" w:rsidRDefault="00D6168C" w:rsidP="005207D3">
      <w:pPr>
        <w:pStyle w:val="a4"/>
        <w:shd w:val="clear" w:color="auto" w:fill="FFFFFF"/>
        <w:spacing w:before="0" w:beforeAutospacing="0" w:after="0" w:afterAutospacing="0"/>
        <w:ind w:firstLine="709"/>
        <w:jc w:val="both"/>
      </w:pPr>
    </w:p>
    <w:p w:rsidR="00D6168C" w:rsidRPr="005207D3" w:rsidRDefault="00D6168C" w:rsidP="005207D3">
      <w:pPr>
        <w:pStyle w:val="a4"/>
        <w:shd w:val="clear" w:color="auto" w:fill="FFFFFF"/>
        <w:spacing w:before="0" w:beforeAutospacing="0" w:after="0" w:afterAutospacing="0"/>
        <w:ind w:firstLine="709"/>
        <w:jc w:val="both"/>
      </w:pPr>
    </w:p>
    <w:p w:rsidR="00D6168C" w:rsidRPr="005207D3" w:rsidRDefault="00D6168C" w:rsidP="005207D3">
      <w:pPr>
        <w:pStyle w:val="a4"/>
        <w:shd w:val="clear" w:color="auto" w:fill="FFFFFF"/>
        <w:spacing w:before="0" w:beforeAutospacing="0" w:after="0" w:afterAutospacing="0"/>
        <w:ind w:firstLine="709"/>
        <w:jc w:val="both"/>
      </w:pPr>
      <w:r w:rsidRPr="005207D3">
        <w:t xml:space="preserve">Глава сельсовета                                                               А.Г. </w:t>
      </w:r>
      <w:proofErr w:type="spellStart"/>
      <w:r w:rsidRPr="005207D3">
        <w:t>Матрохин</w:t>
      </w:r>
      <w:proofErr w:type="spellEnd"/>
    </w:p>
    <w:p w:rsidR="00F52F7B" w:rsidRPr="005207D3" w:rsidRDefault="00F52F7B"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lastRenderedPageBreak/>
        <w:t>СОВЕТ ДЕПУТАТОВ НОВОЗЫРЯНОВСКОГО   СЕЛЬСОВЕТА</w:t>
      </w:r>
    </w:p>
    <w:p w:rsidR="00D6168C" w:rsidRPr="005207D3" w:rsidRDefault="00D6168C"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D6168C" w:rsidRPr="005207D3" w:rsidRDefault="00D6168C" w:rsidP="005207D3">
      <w:pPr>
        <w:spacing w:after="0" w:line="240" w:lineRule="auto"/>
        <w:rPr>
          <w:rFonts w:ascii="Times New Roman" w:hAnsi="Times New Roman" w:cs="Times New Roman"/>
          <w:b/>
          <w:sz w:val="24"/>
          <w:szCs w:val="24"/>
          <w:lang w:val="ru-RU"/>
        </w:rPr>
      </w:pPr>
    </w:p>
    <w:p w:rsidR="00D6168C" w:rsidRPr="005207D3" w:rsidRDefault="00D6168C" w:rsidP="005207D3">
      <w:pPr>
        <w:pStyle w:val="1"/>
        <w:rPr>
          <w:rFonts w:ascii="Times New Roman" w:hAnsi="Times New Roman" w:cs="Times New Roman"/>
          <w:sz w:val="24"/>
          <w:szCs w:val="24"/>
          <w:lang w:val="ru-RU"/>
        </w:rPr>
      </w:pPr>
      <w:r w:rsidRPr="005207D3">
        <w:rPr>
          <w:rFonts w:ascii="Times New Roman" w:hAnsi="Times New Roman" w:cs="Times New Roman"/>
          <w:sz w:val="24"/>
          <w:szCs w:val="24"/>
          <w:lang w:val="ru-RU"/>
        </w:rPr>
        <w:t>Р Е Ш Е Н И Е</w:t>
      </w:r>
    </w:p>
    <w:p w:rsidR="00D6168C" w:rsidRPr="005207D3" w:rsidRDefault="00D6168C" w:rsidP="005207D3">
      <w:pPr>
        <w:spacing w:after="0" w:line="240" w:lineRule="auto"/>
        <w:rPr>
          <w:rFonts w:ascii="Times New Roman" w:hAnsi="Times New Roman" w:cs="Times New Roman"/>
          <w:b/>
          <w:sz w:val="24"/>
          <w:szCs w:val="24"/>
          <w:lang w:val="ru-RU"/>
        </w:rPr>
      </w:pPr>
    </w:p>
    <w:p w:rsidR="00D6168C" w:rsidRPr="005207D3" w:rsidRDefault="00D6168C" w:rsidP="005207D3">
      <w:pPr>
        <w:spacing w:after="0" w:line="240" w:lineRule="auto"/>
        <w:rPr>
          <w:rFonts w:ascii="Times New Roman" w:hAnsi="Times New Roman" w:cs="Times New Roman"/>
          <w:b/>
          <w:sz w:val="24"/>
          <w:szCs w:val="24"/>
          <w:lang w:val="ru-RU"/>
        </w:rPr>
      </w:pPr>
      <w:r w:rsidRPr="005207D3">
        <w:rPr>
          <w:rFonts w:ascii="Times New Roman" w:hAnsi="Times New Roman" w:cs="Times New Roman"/>
          <w:b/>
          <w:sz w:val="24"/>
          <w:szCs w:val="24"/>
          <w:lang w:val="ru-RU"/>
        </w:rPr>
        <w:t>23.05.2024</w:t>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r>
      <w:r w:rsidRPr="005207D3">
        <w:rPr>
          <w:rFonts w:ascii="Times New Roman" w:hAnsi="Times New Roman" w:cs="Times New Roman"/>
          <w:b/>
          <w:sz w:val="24"/>
          <w:szCs w:val="24"/>
          <w:lang w:val="ru-RU"/>
        </w:rPr>
        <w:tab/>
        <w:t xml:space="preserve">                                                № 14</w:t>
      </w:r>
    </w:p>
    <w:p w:rsidR="00D6168C" w:rsidRPr="005207D3" w:rsidRDefault="00D6168C" w:rsidP="005207D3">
      <w:pPr>
        <w:spacing w:after="0" w:line="240" w:lineRule="auto"/>
        <w:jc w:val="center"/>
        <w:rPr>
          <w:rFonts w:ascii="Times New Roman" w:eastAsia="Times New Roman" w:hAnsi="Times New Roman" w:cs="Times New Roman"/>
          <w:sz w:val="24"/>
          <w:szCs w:val="24"/>
          <w:lang w:val="ru-RU"/>
        </w:rPr>
      </w:pPr>
      <w:r w:rsidRPr="005207D3">
        <w:rPr>
          <w:rFonts w:ascii="Times New Roman" w:hAnsi="Times New Roman" w:cs="Times New Roman"/>
          <w:b/>
          <w:bCs/>
          <w:sz w:val="24"/>
          <w:szCs w:val="24"/>
          <w:lang w:val="ru-RU"/>
        </w:rPr>
        <w:t>с. Новозыряново</w:t>
      </w:r>
    </w:p>
    <w:p w:rsidR="00D6168C" w:rsidRPr="005207D3" w:rsidRDefault="00D6168C"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jc w:val="center"/>
        <w:rPr>
          <w:rFonts w:ascii="Times New Roman" w:eastAsia="Times New Roman" w:hAnsi="Times New Roman" w:cs="Times New Roman"/>
          <w:sz w:val="24"/>
          <w:szCs w:val="24"/>
          <w:lang w:val="ru-RU"/>
        </w:rPr>
      </w:pPr>
      <w:r w:rsidRPr="005207D3">
        <w:rPr>
          <w:rFonts w:ascii="Times New Roman" w:hAnsi="Times New Roman" w:cs="Times New Roman"/>
          <w:sz w:val="24"/>
          <w:szCs w:val="24"/>
          <w:lang w:val="ru-RU"/>
        </w:rPr>
        <w:t>О внесении изменений и дополнений в решение Совета депутатов Новозыряновского сельсовета Заринского района Алтайского края от 22.12.2023 № 41 «</w:t>
      </w:r>
      <w:r w:rsidRPr="005207D3">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w:t>
      </w:r>
    </w:p>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Новозыряновский сельсовет», Уставом муниципального образования Новозыряновский сельсовет Заринского района Алтайского края, Совет депутатов </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Решил:</w:t>
      </w:r>
    </w:p>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r w:rsidRPr="005207D3">
        <w:rPr>
          <w:rFonts w:ascii="Times New Roman" w:hAnsi="Times New Roman" w:cs="Times New Roman"/>
          <w:sz w:val="24"/>
          <w:szCs w:val="24"/>
          <w:lang w:val="ru-RU"/>
        </w:rPr>
        <w:t>1. Внести в решение Совета депутатов Новозыряновского сельсовета Заринского района Алтайского края от 22.12.2023 № 41 «</w:t>
      </w:r>
      <w:r w:rsidRPr="005207D3">
        <w:rPr>
          <w:rFonts w:ascii="Times New Roman" w:eastAsia="Times New Roman" w:hAnsi="Times New Roman" w:cs="Times New Roman"/>
          <w:sz w:val="24"/>
          <w:szCs w:val="24"/>
          <w:lang w:val="ru-RU"/>
        </w:rPr>
        <w:t>О бюджете муниципального образования Новозыряновский сельсовет Заринского района Алтайского края на 2024 год и на плановый период 2025 и 2026 годов» на 2024 год следующие изменения:</w:t>
      </w:r>
    </w:p>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bookmarkStart w:id="0" w:name="_Hlk156223006"/>
      <w:r w:rsidRPr="005207D3">
        <w:rPr>
          <w:rFonts w:ascii="Times New Roman" w:eastAsia="Times New Roman" w:hAnsi="Times New Roman" w:cs="Times New Roman"/>
          <w:sz w:val="24"/>
          <w:szCs w:val="24"/>
          <w:lang w:val="ru-RU"/>
        </w:rPr>
        <w:t>1.1. Подпункт 1 пункта 1 изложить в следующей редакции:</w:t>
      </w:r>
    </w:p>
    <w:bookmarkEnd w:id="0"/>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1)</w:t>
      </w:r>
      <w:r w:rsidRPr="005207D3">
        <w:rPr>
          <w:rFonts w:ascii="Times New Roman" w:eastAsia="Times New Roman" w:hAnsi="Times New Roman" w:cs="Times New Roman"/>
          <w:sz w:val="24"/>
          <w:szCs w:val="24"/>
        </w:rPr>
        <w:t> </w:t>
      </w:r>
      <w:r w:rsidRPr="005207D3">
        <w:rPr>
          <w:rFonts w:ascii="Times New Roman" w:eastAsia="Times New Roman" w:hAnsi="Times New Roman" w:cs="Times New Roman"/>
          <w:sz w:val="24"/>
          <w:szCs w:val="24"/>
          <w:lang w:val="ru-RU"/>
        </w:rPr>
        <w:t>прогнозируемый общий объем доходов бюджета сельского поселения в сумме 4 110,0 тыс. рублей, в том числе объем межбюджетных трансфертов, получаемых из других бюджетов, в сумме 3 991,5 тыс. рублей.</w:t>
      </w:r>
    </w:p>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1.2. Подпункт 2 пункта 1 изложить в следующей редакции:</w:t>
      </w:r>
    </w:p>
    <w:p w:rsidR="00D6168C" w:rsidRPr="005207D3" w:rsidRDefault="00D6168C" w:rsidP="005207D3">
      <w:pPr>
        <w:spacing w:after="0" w:line="240" w:lineRule="auto"/>
        <w:ind w:firstLine="709"/>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2)</w:t>
      </w:r>
      <w:r w:rsidRPr="005207D3">
        <w:rPr>
          <w:rFonts w:ascii="Times New Roman" w:eastAsia="Times New Roman" w:hAnsi="Times New Roman" w:cs="Times New Roman"/>
          <w:sz w:val="24"/>
          <w:szCs w:val="24"/>
        </w:rPr>
        <w:t> </w:t>
      </w:r>
      <w:r w:rsidRPr="005207D3">
        <w:rPr>
          <w:rFonts w:ascii="Times New Roman" w:eastAsia="Times New Roman" w:hAnsi="Times New Roman" w:cs="Times New Roman"/>
          <w:sz w:val="24"/>
          <w:szCs w:val="24"/>
          <w:lang w:val="ru-RU"/>
        </w:rPr>
        <w:t>общий объем расходов бюджета сельского поселения в сумме 5 254,5 тыс. рублей.</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1.3. Дополнить подпункт 4 пункта 1 статьи 1:</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 </w:t>
      </w:r>
      <w:r w:rsidRPr="005207D3">
        <w:rPr>
          <w:rFonts w:ascii="Times New Roman" w:eastAsia="Times New Roman" w:hAnsi="Times New Roman" w:cs="Times New Roman"/>
          <w:sz w:val="24"/>
          <w:szCs w:val="24"/>
          <w:lang w:val="ru-RU"/>
        </w:rPr>
        <w:t>дефицит бюджета сельского поселения в сумме 1144,5 тыс. рублей.</w:t>
      </w: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1.4. Приложение 1 «Источники финансирования дефицита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489"/>
        <w:gridCol w:w="4572"/>
      </w:tblGrid>
      <w:tr w:rsidR="00D6168C" w:rsidRPr="005207D3" w:rsidTr="00D6168C">
        <w:trPr>
          <w:jc w:val="center"/>
        </w:trPr>
        <w:tc>
          <w:tcPr>
            <w:tcW w:w="272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Источники</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финансирования</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дефицита</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бюджета</w:t>
            </w:r>
            <w:proofErr w:type="spellEnd"/>
          </w:p>
        </w:tc>
        <w:tc>
          <w:tcPr>
            <w:tcW w:w="227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Сумма</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тыс</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рублей</w:t>
            </w:r>
            <w:proofErr w:type="spellEnd"/>
          </w:p>
        </w:tc>
      </w:tr>
      <w:tr w:rsidR="00D6168C" w:rsidRPr="005207D3" w:rsidTr="00D6168C">
        <w:trPr>
          <w:jc w:val="center"/>
        </w:trPr>
        <w:tc>
          <w:tcPr>
            <w:tcW w:w="272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1144,5</w:t>
            </w:r>
          </w:p>
        </w:tc>
      </w:tr>
    </w:tbl>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r>
      <w:r w:rsidRPr="005207D3">
        <w:rPr>
          <w:rFonts w:ascii="Times New Roman" w:eastAsia="Times New Roman" w:hAnsi="Times New Roman" w:cs="Times New Roman"/>
          <w:sz w:val="24"/>
          <w:szCs w:val="24"/>
          <w:lang w:val="ru-RU"/>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7939"/>
        <w:gridCol w:w="1068"/>
        <w:gridCol w:w="1054"/>
      </w:tblGrid>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Наименование</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Рз</w:t>
            </w:r>
            <w:proofErr w:type="spellEnd"/>
            <w:r w:rsidRPr="005207D3">
              <w:rPr>
                <w:rFonts w:ascii="Times New Roman" w:eastAsia="Times New Roman" w:hAnsi="Times New Roman" w:cs="Times New Roman"/>
                <w:sz w:val="24"/>
                <w:szCs w:val="24"/>
              </w:rPr>
              <w:t>/</w:t>
            </w:r>
            <w:proofErr w:type="spellStart"/>
            <w:r w:rsidRPr="005207D3">
              <w:rPr>
                <w:rFonts w:ascii="Times New Roman" w:eastAsia="Times New Roman" w:hAnsi="Times New Roman" w:cs="Times New Roman"/>
                <w:sz w:val="24"/>
                <w:szCs w:val="24"/>
              </w:rPr>
              <w:t>Пр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Сумма</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тыс</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рублей</w:t>
            </w:r>
            <w:proofErr w:type="spellEnd"/>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ОБЩЕГОСУДАРСТВЕННЫЕ ВОПРОСЫ</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rPr>
              <w:t>1 </w:t>
            </w:r>
            <w:r w:rsidRPr="005207D3">
              <w:rPr>
                <w:rFonts w:ascii="Times New Roman" w:eastAsia="Times New Roman" w:hAnsi="Times New Roman" w:cs="Times New Roman"/>
                <w:sz w:val="24"/>
                <w:szCs w:val="24"/>
                <w:lang w:val="ru-RU"/>
              </w:rPr>
              <w:t>737,7</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611</w:t>
            </w:r>
            <w:r w:rsidRPr="005207D3">
              <w:rPr>
                <w:rFonts w:ascii="Times New Roman" w:eastAsia="Times New Roman" w:hAnsi="Times New Roman" w:cs="Times New Roman"/>
                <w:sz w:val="24"/>
                <w:szCs w:val="24"/>
              </w:rPr>
              <w:t>,0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400,5</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Другие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общегосударственные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вопросы</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721,2</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ОБОРОНА</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Мобилизационная</w:t>
            </w:r>
            <w:proofErr w:type="spellEnd"/>
            <w:r w:rsidRPr="005207D3">
              <w:rPr>
                <w:rFonts w:ascii="Times New Roman" w:eastAsia="Times New Roman" w:hAnsi="Times New Roman" w:cs="Times New Roman"/>
                <w:sz w:val="24"/>
                <w:szCs w:val="24"/>
              </w:rPr>
              <w:t xml:space="preserve"> и </w:t>
            </w:r>
            <w:proofErr w:type="spellStart"/>
            <w:r w:rsidRPr="005207D3">
              <w:rPr>
                <w:rFonts w:ascii="Times New Roman" w:eastAsia="Times New Roman" w:hAnsi="Times New Roman" w:cs="Times New Roman"/>
                <w:sz w:val="24"/>
                <w:szCs w:val="24"/>
              </w:rPr>
              <w:t>вневойсковая</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подготовка</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НАЦИОНАЛЬНАЯ БЕЗОПАСНОСТЬ И ПРАВООХРАНИТЕЛЬНАЯ ДЕЯТЕЛЬНОСТЬ</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ЭКОНОМИКА</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Дорожное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дорожные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r w:rsidRPr="005207D3">
              <w:rPr>
                <w:rFonts w:ascii="Times New Roman" w:eastAsia="Times New Roman" w:hAnsi="Times New Roman" w:cs="Times New Roman"/>
                <w:sz w:val="24"/>
                <w:szCs w:val="24"/>
              </w:rPr>
              <w:t>)</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ЖИЛИЩНО-КОММУНАЛЬНОЕ ХОЗЯЙСТВО</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29</w:t>
            </w:r>
            <w:r w:rsidRPr="005207D3">
              <w:rPr>
                <w:rFonts w:ascii="Times New Roman" w:eastAsia="Times New Roman" w:hAnsi="Times New Roman" w:cs="Times New Roman"/>
                <w:sz w:val="24"/>
                <w:szCs w:val="24"/>
              </w:rPr>
              <w:t>,5</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Коммунальное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19</w:t>
            </w:r>
            <w:r w:rsidRPr="005207D3">
              <w:rPr>
                <w:rFonts w:ascii="Times New Roman" w:eastAsia="Times New Roman" w:hAnsi="Times New Roman" w:cs="Times New Roman"/>
                <w:sz w:val="24"/>
                <w:szCs w:val="24"/>
              </w:rPr>
              <w:t>,5</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Благоустройство</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КУЛЬТУРА, КИНЕМАТОГРАФИЯ</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1 889,8</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Культура</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1 075,1</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Другие вопросы в области культуры, кинематографии</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814,7</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СОЦИАЛЬНАЯ ПОЛИТИКА</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Пенсионное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обеспечение</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ФИЗИЧЕСКАЯ КУЛЬТУРА И СПОРТ</w:t>
            </w:r>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Массовый</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спорт</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394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Итого</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расходов</w:t>
            </w:r>
            <w:proofErr w:type="spellEnd"/>
          </w:p>
        </w:tc>
        <w:tc>
          <w:tcPr>
            <w:tcW w:w="531"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5 254,5</w:t>
            </w:r>
          </w:p>
        </w:tc>
      </w:tr>
    </w:tbl>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1.6. Приложение 5 «Ведомственная структура расходов бюджета сельского поселения на 2024 год» изложить в следующей редакции:</w:t>
      </w:r>
    </w:p>
    <w:tbl>
      <w:tblPr>
        <w:tblW w:w="5000" w:type="pct"/>
        <w:jc w:val="center"/>
        <w:tblCellMar>
          <w:left w:w="0" w:type="dxa"/>
          <w:right w:w="0" w:type="dxa"/>
        </w:tblCellMar>
        <w:tblLook w:val="04A0" w:firstRow="1" w:lastRow="0" w:firstColumn="1" w:lastColumn="0" w:noHBand="0" w:noVBand="1"/>
      </w:tblPr>
      <w:tblGrid>
        <w:gridCol w:w="5372"/>
        <w:gridCol w:w="634"/>
        <w:gridCol w:w="789"/>
        <w:gridCol w:w="1580"/>
        <w:gridCol w:w="632"/>
        <w:gridCol w:w="1054"/>
      </w:tblGrid>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bookmarkStart w:id="1" w:name="_Hlk156225635"/>
            <w:proofErr w:type="spellStart"/>
            <w:r w:rsidRPr="005207D3">
              <w:rPr>
                <w:rFonts w:ascii="Times New Roman" w:eastAsia="Times New Roman" w:hAnsi="Times New Roman" w:cs="Times New Roman"/>
                <w:sz w:val="24"/>
                <w:szCs w:val="24"/>
              </w:rPr>
              <w:t>Наименование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Код</w:t>
            </w:r>
            <w:proofErr w:type="spellEnd"/>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Рз</w:t>
            </w:r>
            <w:proofErr w:type="spellEnd"/>
            <w:r w:rsidRPr="005207D3">
              <w:rPr>
                <w:rFonts w:ascii="Times New Roman" w:eastAsia="Times New Roman" w:hAnsi="Times New Roman" w:cs="Times New Roman"/>
                <w:sz w:val="24"/>
                <w:szCs w:val="24"/>
              </w:rPr>
              <w:t>/</w:t>
            </w:r>
            <w:proofErr w:type="spellStart"/>
            <w:r w:rsidRPr="005207D3">
              <w:rPr>
                <w:rFonts w:ascii="Times New Roman" w:eastAsia="Times New Roman" w:hAnsi="Times New Roman" w:cs="Times New Roman"/>
                <w:sz w:val="24"/>
                <w:szCs w:val="24"/>
              </w:rPr>
              <w:t>Пр</w:t>
            </w:r>
            <w:proofErr w:type="spellEnd"/>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ЦСР</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Сумма</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тыс</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рублей</w:t>
            </w:r>
            <w:proofErr w:type="spellEnd"/>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6</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Администрация Новозыряновского сельсовета Заринского района Алтайского края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5 254,5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ОБЩЕГОСУДАРСТВЕННЫЕ ВОПРОСЫ</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rPr>
              <w:t>1 </w:t>
            </w:r>
            <w:r w:rsidRPr="005207D3">
              <w:rPr>
                <w:rFonts w:ascii="Times New Roman" w:eastAsia="Times New Roman" w:hAnsi="Times New Roman" w:cs="Times New Roman"/>
                <w:sz w:val="24"/>
                <w:szCs w:val="24"/>
                <w:lang w:val="ru-RU"/>
              </w:rPr>
              <w:t>737,7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0120010120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400</w:t>
            </w:r>
            <w:r w:rsidRPr="005207D3">
              <w:rPr>
                <w:rFonts w:ascii="Times New Roman" w:eastAsia="Times New Roman" w:hAnsi="Times New Roman" w:cs="Times New Roman"/>
                <w:sz w:val="24"/>
                <w:szCs w:val="24"/>
              </w:rPr>
              <w:t>,5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Расходы на обеспечение деятельности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Центральный аппарат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w:t>
            </w:r>
            <w:r w:rsidRPr="005207D3">
              <w:rPr>
                <w:rFonts w:ascii="Times New Roman" w:eastAsia="Times New Roman" w:hAnsi="Times New Roman" w:cs="Times New Roman"/>
                <w:sz w:val="24"/>
                <w:szCs w:val="24"/>
                <w:lang w:val="ru-RU"/>
              </w:rPr>
              <w:t>92</w:t>
            </w:r>
            <w:r w:rsidRPr="005207D3">
              <w:rPr>
                <w:rFonts w:ascii="Times New Roman" w:eastAsia="Times New Roman" w:hAnsi="Times New Roman" w:cs="Times New Roman"/>
                <w:sz w:val="24"/>
                <w:szCs w:val="24"/>
              </w:rPr>
              <w:t>,0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61</w:t>
            </w:r>
            <w:r w:rsidRPr="005207D3">
              <w:rPr>
                <w:rFonts w:ascii="Times New Roman" w:eastAsia="Times New Roman" w:hAnsi="Times New Roman" w:cs="Times New Roman"/>
                <w:sz w:val="24"/>
                <w:szCs w:val="24"/>
              </w:rPr>
              <w:t>,4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местных</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администраций</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средства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9910014100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870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Другие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общегосударственные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вопросы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721,2</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Межбюджетные трансферты общего характера бюджетам субъектов Российской Федерации и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межбюджетные трансферты общего характера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Иные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межбюджетные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трансферты</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9850060510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540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245,0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463,8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ОБОРОНА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Мобилизационная</w:t>
            </w:r>
            <w:proofErr w:type="spellEnd"/>
            <w:r w:rsidRPr="005207D3">
              <w:rPr>
                <w:rFonts w:ascii="Times New Roman" w:eastAsia="Times New Roman" w:hAnsi="Times New Roman" w:cs="Times New Roman"/>
                <w:sz w:val="24"/>
                <w:szCs w:val="24"/>
              </w:rPr>
              <w:t xml:space="preserve"> и </w:t>
            </w:r>
            <w:proofErr w:type="spellStart"/>
            <w:r w:rsidRPr="005207D3">
              <w:rPr>
                <w:rFonts w:ascii="Times New Roman" w:eastAsia="Times New Roman" w:hAnsi="Times New Roman" w:cs="Times New Roman"/>
                <w:sz w:val="24"/>
                <w:szCs w:val="24"/>
              </w:rPr>
              <w:t>вневойсковая</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подготовка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103,8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19,6</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1400060990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Предупреждение и ликвидация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9420012010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ЭКОНОМИКА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Дорожное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дорожные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r w:rsidRPr="005207D3">
              <w:rPr>
                <w:rFonts w:ascii="Times New Roman" w:eastAsia="Times New Roman" w:hAnsi="Times New Roman" w:cs="Times New Roman"/>
                <w:sz w:val="24"/>
                <w:szCs w:val="24"/>
              </w:rPr>
              <w:t>)</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национальной экономике</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Мероприятия в сфере транспорта и дорожного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9120067270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ЖИЛИЩНО-КОММУНАЛЬНОЕ ХОЗЯЙСТВО</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29,5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Коммунальное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19,5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1900060990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области 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9290018030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Благоустройство</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Организация и содержание мест захоронения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мероприятия по благоустройству муниципальных образований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9290018080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КУЛЬТУРА, КИНЕМАТОГРАФИЯ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1 889,8</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Культура</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1 075,1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820,0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46,0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Другие вопросы в области культуры,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814,7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сфере культуры и кинематографии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9020016510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СОЦИАЛЬНАЯ ПОЛИТИКА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Пенсионное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обеспечение</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социальной политики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Доплаты</w:t>
            </w:r>
            <w:proofErr w:type="spellEnd"/>
            <w:r w:rsidRPr="005207D3">
              <w:rPr>
                <w:rFonts w:ascii="Times New Roman" w:eastAsia="Times New Roman" w:hAnsi="Times New Roman" w:cs="Times New Roman"/>
                <w:sz w:val="24"/>
                <w:szCs w:val="24"/>
              </w:rPr>
              <w:t xml:space="preserve"> к </w:t>
            </w:r>
            <w:proofErr w:type="spellStart"/>
            <w:r w:rsidRPr="005207D3">
              <w:rPr>
                <w:rFonts w:ascii="Times New Roman" w:eastAsia="Times New Roman" w:hAnsi="Times New Roman" w:cs="Times New Roman"/>
                <w:sz w:val="24"/>
                <w:szCs w:val="24"/>
              </w:rPr>
              <w:t>пенсиям</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9040016270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320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ФИЗИЧЕСКАЯ КУЛЬТУРА И СПОРТ</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11 00</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Массовый</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спорт</w:t>
            </w:r>
            <w:proofErr w:type="spellEnd"/>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9030000000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области здравоохранения, спорта и физической культуры, туризма</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670"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303</w:t>
            </w:r>
          </w:p>
        </w:tc>
        <w:tc>
          <w:tcPr>
            <w:tcW w:w="392"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85"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9030016670</w:t>
            </w:r>
          </w:p>
        </w:tc>
        <w:tc>
          <w:tcPr>
            <w:tcW w:w="31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24"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bl>
    <w:bookmarkEnd w:id="1"/>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jc w:val="center"/>
        <w:tblCellMar>
          <w:left w:w="0" w:type="dxa"/>
          <w:right w:w="0" w:type="dxa"/>
        </w:tblCellMar>
        <w:tblLook w:val="04A0" w:firstRow="1" w:lastRow="0" w:firstColumn="1" w:lastColumn="0" w:noHBand="0" w:noVBand="1"/>
      </w:tblPr>
      <w:tblGrid>
        <w:gridCol w:w="5846"/>
        <w:gridCol w:w="791"/>
        <w:gridCol w:w="1579"/>
        <w:gridCol w:w="633"/>
        <w:gridCol w:w="1107"/>
      </w:tblGrid>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Наименование</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Рз</w:t>
            </w:r>
            <w:proofErr w:type="spellEnd"/>
            <w:r w:rsidRPr="005207D3">
              <w:rPr>
                <w:rFonts w:ascii="Times New Roman" w:eastAsia="Times New Roman" w:hAnsi="Times New Roman" w:cs="Times New Roman"/>
                <w:sz w:val="24"/>
                <w:szCs w:val="24"/>
              </w:rPr>
              <w:t>/</w:t>
            </w:r>
            <w:proofErr w:type="spellStart"/>
            <w:r w:rsidRPr="005207D3">
              <w:rPr>
                <w:rFonts w:ascii="Times New Roman" w:eastAsia="Times New Roman" w:hAnsi="Times New Roman" w:cs="Times New Roman"/>
                <w:sz w:val="24"/>
                <w:szCs w:val="24"/>
              </w:rPr>
              <w:t>Пр</w:t>
            </w:r>
            <w:proofErr w:type="spellEnd"/>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ЦСР</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Вр</w:t>
            </w:r>
            <w:proofErr w:type="spellEnd"/>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Сумма</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тыс</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рублей</w:t>
            </w:r>
            <w:proofErr w:type="spellEnd"/>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ОБЩЕГОСУДАРСТВЕННЫЕ ВОПРОСЫ</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rPr>
              <w:t>1 </w:t>
            </w:r>
            <w:r w:rsidRPr="005207D3">
              <w:rPr>
                <w:rFonts w:ascii="Times New Roman" w:eastAsia="Times New Roman" w:hAnsi="Times New Roman" w:cs="Times New Roman"/>
                <w:sz w:val="24"/>
                <w:szCs w:val="24"/>
                <w:lang w:val="ru-RU"/>
              </w:rPr>
              <w:t>737,7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высшего должностного лица субъекта Российской Федерации и муниципального образования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0120010120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0120010120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611,0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400</w:t>
            </w:r>
            <w:r w:rsidRPr="005207D3">
              <w:rPr>
                <w:rFonts w:ascii="Times New Roman" w:eastAsia="Times New Roman" w:hAnsi="Times New Roman" w:cs="Times New Roman"/>
                <w:sz w:val="24"/>
                <w:szCs w:val="24"/>
              </w:rPr>
              <w:t>,5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обеспечение деятельности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Центральный аппарат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355,4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w:t>
            </w:r>
            <w:r w:rsidRPr="005207D3">
              <w:rPr>
                <w:rFonts w:ascii="Times New Roman" w:eastAsia="Times New Roman" w:hAnsi="Times New Roman" w:cs="Times New Roman"/>
                <w:sz w:val="24"/>
                <w:szCs w:val="24"/>
                <w:lang w:val="ru-RU"/>
              </w:rPr>
              <w:t>92</w:t>
            </w:r>
            <w:r w:rsidRPr="005207D3">
              <w:rPr>
                <w:rFonts w:ascii="Times New Roman" w:eastAsia="Times New Roman" w:hAnsi="Times New Roman" w:cs="Times New Roman"/>
                <w:sz w:val="24"/>
                <w:szCs w:val="24"/>
              </w:rPr>
              <w:t>,0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61</w:t>
            </w:r>
            <w:r w:rsidRPr="005207D3">
              <w:rPr>
                <w:rFonts w:ascii="Times New Roman" w:eastAsia="Times New Roman" w:hAnsi="Times New Roman" w:cs="Times New Roman"/>
                <w:sz w:val="24"/>
                <w:szCs w:val="24"/>
              </w:rPr>
              <w:t>,4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0120010110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45,1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местных</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администраций</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9910014100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Резервные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средства</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9910014100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870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Другие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общегосударственные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вопросы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721,2</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Межбюджетные трансферты общего характера бюджетам субъектов Российской Федерации и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межбюджетные трансферты общего характера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9850060510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Иные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межбюджетные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трансферты</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9850060510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540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7,4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713,8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245,0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463,8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01 13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ОБОРОНА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Мобилизационная</w:t>
            </w:r>
            <w:proofErr w:type="spellEnd"/>
            <w:r w:rsidRPr="005207D3">
              <w:rPr>
                <w:rFonts w:ascii="Times New Roman" w:eastAsia="Times New Roman" w:hAnsi="Times New Roman" w:cs="Times New Roman"/>
                <w:sz w:val="24"/>
                <w:szCs w:val="24"/>
              </w:rPr>
              <w:t xml:space="preserve"> и </w:t>
            </w:r>
            <w:proofErr w:type="spellStart"/>
            <w:r w:rsidRPr="005207D3">
              <w:rPr>
                <w:rFonts w:ascii="Times New Roman" w:eastAsia="Times New Roman" w:hAnsi="Times New Roman" w:cs="Times New Roman"/>
                <w:sz w:val="24"/>
                <w:szCs w:val="24"/>
              </w:rPr>
              <w:t>вневойсковая</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подготовка</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Руководство и управление в сфере установленных функций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Осуществление первичного воинского учета органами местного самоуправления поселений, муниципальных и городских округов</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123,4</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103,8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02 03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0140051180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19,6</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НАЦИОНАЛЬНАЯ БЕЗОПАСНОСТЬ И ПРАВООХРАНИТЕЛЬНАЯ ДЕЯТЕЛЬНОСТЬ</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Защита населения и территории от чрезвычайных ситуаций природного и техногенного характера, пожарная безопасность</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1400060990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1400060990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Предупреждение и ликвидация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Финансирование иных мероприятий по предупреждению и ликвидации чрезвычайных ситуаций и последствий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финансовое обеспечение мероприятий, связанных с ликвидацией последствий чрезвычайных ситуаций и стихийных бедствий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9420012010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9420012010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03 10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НАЦИОНАЛЬНАЯ ЭКОНОМИКА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Дорожное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дорожные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фонды</w:t>
            </w:r>
            <w:proofErr w:type="spellEnd"/>
            <w:r w:rsidRPr="005207D3">
              <w:rPr>
                <w:rFonts w:ascii="Times New Roman" w:eastAsia="Times New Roman" w:hAnsi="Times New Roman" w:cs="Times New Roman"/>
                <w:sz w:val="24"/>
                <w:szCs w:val="24"/>
              </w:rPr>
              <w:t>)</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национальной экономике</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сфере транспорта и дорожного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Содержание, ремонт, реконструкция и строительство автомобильных дорог, являющихся муниципальной собственностью</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9120067270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04 09</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9120067270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 xml:space="preserve">1 </w:t>
            </w:r>
            <w:r w:rsidRPr="005207D3">
              <w:rPr>
                <w:rFonts w:ascii="Times New Roman" w:eastAsia="Times New Roman" w:hAnsi="Times New Roman" w:cs="Times New Roman"/>
                <w:sz w:val="24"/>
                <w:szCs w:val="24"/>
                <w:lang w:val="ru-RU"/>
              </w:rPr>
              <w:t>4</w:t>
            </w:r>
            <w:r w:rsidRPr="005207D3">
              <w:rPr>
                <w:rFonts w:ascii="Times New Roman" w:eastAsia="Times New Roman" w:hAnsi="Times New Roman" w:cs="Times New Roman"/>
                <w:sz w:val="24"/>
                <w:szCs w:val="24"/>
              </w:rPr>
              <w:t>01,0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ЖИЛИЩНО-КОММУНАЛЬНОЕ ХОЗЯЙСТВО</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29,5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Коммунальное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хозяйство</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19,5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Муниципальная целевая программа энергосбережения на территории администрации Новозыряновского сельсовета Заринского района Алтайского края на 2023-2027г.г.</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реализации мероприятий муниципальной программы</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1900060990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1900060990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1,5</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области 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9290018030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9290018030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lang w:val="ru-RU"/>
              </w:rPr>
              <w:t>18</w:t>
            </w:r>
            <w:r w:rsidRPr="005207D3">
              <w:rPr>
                <w:rFonts w:ascii="Times New Roman" w:eastAsia="Times New Roman" w:hAnsi="Times New Roman" w:cs="Times New Roman"/>
                <w:sz w:val="24"/>
                <w:szCs w:val="24"/>
              </w:rPr>
              <w:t>,0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Благоустройство</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Организация и содержание мест захоронения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Прочие мероприятия по благоустройству муниципальных образований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9290018080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05 03</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9290018080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КУЛЬТУРА, КИНЕМАТОГРАФИЯ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1 889,8</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Культура</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1 075,1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в области жилищно-коммунального хозяйства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обеспечение расчетов за топливно-энергетические ресурсы, потребляемые муниципальными учреждениями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92900S1190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209,1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866,0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820,0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Уплата налогов, сборов и иных платежей</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850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46,0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Другие вопросы в области культуры,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814,7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культуры и средств массовой информации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Мероприятия в сфере культуры и кинематографии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9020016510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Закупка товаров, работ и услуг для обеспечения государственных (муниципальных) нужд</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9020016510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200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расходы органов государственной власти субъектов Российской Федерации и органов местного самоуправления</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выполнение других обязательств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Прочие выплаты по обязательствам государства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08 04</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9990014710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806,7</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СОЦИАЛЬНАЯ ПОЛИТИКА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Пенсионное</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обеспечение</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социальной политики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Доплаты</w:t>
            </w:r>
            <w:proofErr w:type="spellEnd"/>
            <w:r w:rsidRPr="005207D3">
              <w:rPr>
                <w:rFonts w:ascii="Times New Roman" w:eastAsia="Times New Roman" w:hAnsi="Times New Roman" w:cs="Times New Roman"/>
                <w:sz w:val="24"/>
                <w:szCs w:val="24"/>
              </w:rPr>
              <w:t xml:space="preserve"> к </w:t>
            </w:r>
            <w:proofErr w:type="spellStart"/>
            <w:r w:rsidRPr="005207D3">
              <w:rPr>
                <w:rFonts w:ascii="Times New Roman" w:eastAsia="Times New Roman" w:hAnsi="Times New Roman" w:cs="Times New Roman"/>
                <w:sz w:val="24"/>
                <w:szCs w:val="24"/>
              </w:rPr>
              <w:t>пенсиям</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9040016270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Социальные выплаты гражданам, кроме публичных нормативных социальных выплат</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10 01</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9040016270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320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40,1</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ФИЗИЧЕСКАЯ КУЛЬТУРА И СПОРТ</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11 00</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roofErr w:type="spellStart"/>
            <w:r w:rsidRPr="005207D3">
              <w:rPr>
                <w:rFonts w:ascii="Times New Roman" w:eastAsia="Times New Roman" w:hAnsi="Times New Roman" w:cs="Times New Roman"/>
                <w:sz w:val="24"/>
                <w:szCs w:val="24"/>
              </w:rPr>
              <w:t>Массовый</w:t>
            </w:r>
            <w:proofErr w:type="spellEnd"/>
            <w:r w:rsidRPr="005207D3">
              <w:rPr>
                <w:rFonts w:ascii="Times New Roman" w:eastAsia="Times New Roman" w:hAnsi="Times New Roman" w:cs="Times New Roman"/>
                <w:sz w:val="24"/>
                <w:szCs w:val="24"/>
              </w:rPr>
              <w:t xml:space="preserve"> </w:t>
            </w:r>
            <w:proofErr w:type="spellStart"/>
            <w:r w:rsidRPr="005207D3">
              <w:rPr>
                <w:rFonts w:ascii="Times New Roman" w:eastAsia="Times New Roman" w:hAnsi="Times New Roman" w:cs="Times New Roman"/>
                <w:sz w:val="24"/>
                <w:szCs w:val="24"/>
              </w:rPr>
              <w:t>спорт</w:t>
            </w:r>
            <w:proofErr w:type="spellEnd"/>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отраслях социальной сферы</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9000000000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Иные вопросы в сфере здравоохранения, физической культуры и спорта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9030000000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lastRenderedPageBreak/>
              <w:t>Мероприятия в области здравоохранения, спорта и физической культуры, туризма</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9030016670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lang w:val="ru-RU"/>
              </w:rPr>
            </w:pPr>
            <w:r w:rsidRPr="005207D3">
              <w:rPr>
                <w:rFonts w:ascii="Times New Roman" w:eastAsia="Times New Roman" w:hAnsi="Times New Roman" w:cs="Times New Roman"/>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11 02</w:t>
            </w: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9030016670</w:t>
            </w: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100</w:t>
            </w: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hAnsi="Times New Roman" w:cs="Times New Roman"/>
                <w:sz w:val="24"/>
                <w:szCs w:val="24"/>
              </w:rPr>
            </w:pPr>
            <w:r w:rsidRPr="005207D3">
              <w:rPr>
                <w:rFonts w:ascii="Times New Roman" w:eastAsia="Times New Roman" w:hAnsi="Times New Roman" w:cs="Times New Roman"/>
                <w:sz w:val="24"/>
                <w:szCs w:val="24"/>
              </w:rPr>
              <w:t>5,0</w:t>
            </w:r>
          </w:p>
        </w:tc>
      </w:tr>
      <w:tr w:rsidR="00D6168C" w:rsidRPr="005207D3" w:rsidTr="00D6168C">
        <w:trPr>
          <w:jc w:val="center"/>
        </w:trPr>
        <w:tc>
          <w:tcPr>
            <w:tcW w:w="293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Итого расходов</w:t>
            </w:r>
          </w:p>
        </w:tc>
        <w:tc>
          <w:tcPr>
            <w:tcW w:w="397"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eastAsia="Times New Roman" w:hAnsi="Times New Roman" w:cs="Times New Roman"/>
                <w:sz w:val="24"/>
                <w:szCs w:val="24"/>
              </w:rPr>
            </w:pPr>
          </w:p>
        </w:tc>
        <w:tc>
          <w:tcPr>
            <w:tcW w:w="793"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eastAsia="Times New Roman" w:hAnsi="Times New Roman" w:cs="Times New Roman"/>
                <w:sz w:val="24"/>
                <w:szCs w:val="24"/>
              </w:rPr>
            </w:pPr>
          </w:p>
        </w:tc>
        <w:tc>
          <w:tcPr>
            <w:tcW w:w="318"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eastAsia="Times New Roman" w:hAnsi="Times New Roman" w:cs="Times New Roman"/>
                <w:sz w:val="24"/>
                <w:szCs w:val="24"/>
              </w:rPr>
            </w:pPr>
          </w:p>
        </w:tc>
        <w:tc>
          <w:tcPr>
            <w:tcW w:w="556" w:type="pct"/>
            <w:tcBorders>
              <w:top w:val="single" w:sz="1" w:space="0" w:color="000000"/>
              <w:left w:val="single" w:sz="1" w:space="0" w:color="000000"/>
              <w:bottom w:val="single" w:sz="1" w:space="0" w:color="000000"/>
              <w:right w:val="single" w:sz="1" w:space="0" w:color="000000"/>
            </w:tcBorders>
          </w:tcPr>
          <w:p w:rsidR="00D6168C" w:rsidRPr="005207D3" w:rsidRDefault="00D6168C" w:rsidP="005207D3">
            <w:pPr>
              <w:spacing w:after="0" w:line="240" w:lineRule="auto"/>
              <w:rPr>
                <w:rFonts w:ascii="Times New Roman" w:eastAsia="Times New Roman" w:hAnsi="Times New Roman" w:cs="Times New Roman"/>
                <w:sz w:val="24"/>
                <w:szCs w:val="24"/>
                <w:lang w:val="ru-RU"/>
              </w:rPr>
            </w:pPr>
            <w:r w:rsidRPr="005207D3">
              <w:rPr>
                <w:rFonts w:ascii="Times New Roman" w:eastAsia="Times New Roman" w:hAnsi="Times New Roman" w:cs="Times New Roman"/>
                <w:sz w:val="24"/>
                <w:szCs w:val="24"/>
                <w:lang w:val="ru-RU"/>
              </w:rPr>
              <w:t>5 254,5</w:t>
            </w:r>
          </w:p>
        </w:tc>
      </w:tr>
    </w:tbl>
    <w:p w:rsidR="00D6168C" w:rsidRPr="005207D3" w:rsidRDefault="00D6168C"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Глава сельсовета                                                     </w:t>
      </w:r>
      <w:proofErr w:type="spellStart"/>
      <w:r w:rsidRPr="005207D3">
        <w:rPr>
          <w:rFonts w:ascii="Times New Roman" w:hAnsi="Times New Roman" w:cs="Times New Roman"/>
          <w:sz w:val="24"/>
          <w:szCs w:val="24"/>
          <w:lang w:val="ru-RU"/>
        </w:rPr>
        <w:t>А.Г.Матрохин</w:t>
      </w:r>
      <w:proofErr w:type="spellEnd"/>
    </w:p>
    <w:p w:rsidR="00D6168C" w:rsidRPr="005207D3" w:rsidRDefault="00D6168C"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ind w:firstLine="709"/>
        <w:rPr>
          <w:rFonts w:ascii="Times New Roman" w:hAnsi="Times New Roman" w:cs="Times New Roman"/>
          <w:sz w:val="24"/>
          <w:szCs w:val="24"/>
          <w:lang w:val="ru-RU"/>
        </w:rPr>
      </w:pPr>
    </w:p>
    <w:p w:rsidR="00D6168C" w:rsidRPr="005207D3" w:rsidRDefault="00D6168C" w:rsidP="005207D3">
      <w:pPr>
        <w:spacing w:after="0" w:line="240" w:lineRule="auto"/>
        <w:ind w:firstLine="709"/>
        <w:rPr>
          <w:rFonts w:ascii="Times New Roman" w:hAnsi="Times New Roman" w:cs="Times New Roman"/>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5207D3" w:rsidRDefault="005207D3" w:rsidP="005207D3">
      <w:pPr>
        <w:spacing w:after="0" w:line="240" w:lineRule="auto"/>
        <w:ind w:hanging="1120"/>
        <w:jc w:val="center"/>
        <w:rPr>
          <w:rFonts w:ascii="Times New Roman" w:hAnsi="Times New Roman" w:cs="Times New Roman"/>
          <w:b/>
          <w:sz w:val="24"/>
          <w:szCs w:val="24"/>
        </w:rPr>
      </w:pPr>
      <w:r w:rsidRPr="005207D3">
        <w:rPr>
          <w:rFonts w:ascii="Times New Roman" w:hAnsi="Times New Roman" w:cs="Times New Roman"/>
          <w:sz w:val="24"/>
          <w:szCs w:val="24"/>
        </w:rPr>
        <w:br w:type="textWrapping" w:clear="all"/>
      </w:r>
    </w:p>
    <w:p w:rsidR="005207D3" w:rsidRDefault="005207D3" w:rsidP="005207D3">
      <w:pPr>
        <w:spacing w:after="0" w:line="240" w:lineRule="auto"/>
        <w:ind w:hanging="1120"/>
        <w:jc w:val="center"/>
        <w:rPr>
          <w:rFonts w:ascii="Times New Roman" w:hAnsi="Times New Roman" w:cs="Times New Roman"/>
          <w:b/>
          <w:sz w:val="24"/>
          <w:szCs w:val="24"/>
        </w:rPr>
      </w:pPr>
    </w:p>
    <w:p w:rsidR="00DD4468" w:rsidRPr="0018591B" w:rsidRDefault="00DD4468" w:rsidP="0018591B">
      <w:pPr>
        <w:spacing w:after="0" w:line="240" w:lineRule="auto"/>
        <w:ind w:hanging="1120"/>
        <w:jc w:val="center"/>
        <w:rPr>
          <w:rFonts w:ascii="Times New Roman" w:hAnsi="Times New Roman" w:cs="Times New Roman"/>
          <w:b/>
          <w:sz w:val="24"/>
          <w:szCs w:val="24"/>
          <w:lang w:val="ru-RU"/>
        </w:rPr>
      </w:pPr>
      <w:r w:rsidRPr="00DD4468">
        <w:rPr>
          <w:rFonts w:ascii="Times New Roman" w:hAnsi="Times New Roman" w:cs="Times New Roman"/>
          <w:sz w:val="26"/>
          <w:szCs w:val="26"/>
          <w:lang w:val="ru-RU"/>
        </w:rPr>
        <w:br w:type="textWrapping" w:clear="all"/>
      </w:r>
      <w:r w:rsidRPr="0018591B">
        <w:rPr>
          <w:rFonts w:ascii="Times New Roman" w:hAnsi="Times New Roman" w:cs="Times New Roman"/>
          <w:b/>
          <w:sz w:val="24"/>
          <w:szCs w:val="24"/>
          <w:lang w:val="ru-RU"/>
        </w:rPr>
        <w:t>АДМИНИСТРАЦИЯ НОВОЗЫРЯНОВСКОГО СЕЛЬСОВЕТА</w:t>
      </w:r>
    </w:p>
    <w:p w:rsidR="00DD4468" w:rsidRPr="0018591B" w:rsidRDefault="00DD4468" w:rsidP="0018591B">
      <w:pPr>
        <w:spacing w:after="0" w:line="240" w:lineRule="auto"/>
        <w:ind w:hanging="1120"/>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ЗАРИНСКОГО РАЙОНА АЛТАЙСКОГО КРАЯ</w:t>
      </w:r>
    </w:p>
    <w:p w:rsidR="00DD4468" w:rsidRPr="0018591B" w:rsidRDefault="00DD4468" w:rsidP="0018591B">
      <w:pPr>
        <w:spacing w:after="0" w:line="240" w:lineRule="auto"/>
        <w:ind w:hanging="1120"/>
        <w:jc w:val="center"/>
        <w:rPr>
          <w:rFonts w:ascii="Times New Roman" w:hAnsi="Times New Roman" w:cs="Times New Roman"/>
          <w:b/>
          <w:sz w:val="24"/>
          <w:szCs w:val="24"/>
          <w:lang w:val="ru-RU"/>
        </w:rPr>
      </w:pPr>
    </w:p>
    <w:p w:rsidR="00DD4468" w:rsidRPr="0018591B" w:rsidRDefault="00DD4468" w:rsidP="0018591B">
      <w:pPr>
        <w:spacing w:after="0" w:line="240" w:lineRule="auto"/>
        <w:ind w:hanging="1120"/>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   ПОСТАНОВЛЕНИЕ</w:t>
      </w:r>
    </w:p>
    <w:p w:rsidR="00DD4468" w:rsidRPr="0018591B" w:rsidRDefault="00DD4468" w:rsidP="0018591B">
      <w:pPr>
        <w:spacing w:after="0" w:line="240" w:lineRule="auto"/>
        <w:jc w:val="center"/>
        <w:outlineLvl w:val="0"/>
        <w:rPr>
          <w:rFonts w:ascii="Times New Roman" w:hAnsi="Times New Roman" w:cs="Times New Roman"/>
          <w:b/>
          <w:sz w:val="24"/>
          <w:szCs w:val="24"/>
          <w:lang w:val="ru-RU"/>
        </w:rPr>
      </w:pPr>
    </w:p>
    <w:p w:rsidR="00DD4468" w:rsidRPr="0018591B" w:rsidRDefault="00DD4468" w:rsidP="0018591B">
      <w:pPr>
        <w:spacing w:after="0" w:line="240" w:lineRule="auto"/>
        <w:rPr>
          <w:rFonts w:ascii="Times New Roman" w:hAnsi="Times New Roman" w:cs="Times New Roman"/>
          <w:b/>
          <w:sz w:val="24"/>
          <w:szCs w:val="24"/>
          <w:lang w:val="ru-RU"/>
        </w:rPr>
      </w:pPr>
    </w:p>
    <w:p w:rsidR="00DD4468" w:rsidRPr="0018591B" w:rsidRDefault="00DD4468" w:rsidP="0018591B">
      <w:pPr>
        <w:spacing w:after="0" w:line="240" w:lineRule="auto"/>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06.05.2024                   </w:t>
      </w:r>
      <w:r w:rsidRPr="0018591B">
        <w:rPr>
          <w:rFonts w:ascii="Times New Roman" w:hAnsi="Times New Roman" w:cs="Times New Roman"/>
          <w:b/>
          <w:sz w:val="24"/>
          <w:szCs w:val="24"/>
          <w:lang w:val="ru-RU"/>
        </w:rPr>
        <w:tab/>
      </w:r>
      <w:r w:rsidRPr="0018591B">
        <w:rPr>
          <w:rFonts w:ascii="Times New Roman" w:hAnsi="Times New Roman" w:cs="Times New Roman"/>
          <w:b/>
          <w:sz w:val="24"/>
          <w:szCs w:val="24"/>
          <w:lang w:val="ru-RU"/>
        </w:rPr>
        <w:tab/>
        <w:t xml:space="preserve">                                                                                        № 25</w:t>
      </w:r>
    </w:p>
    <w:p w:rsidR="00DD4468" w:rsidRPr="0018591B" w:rsidRDefault="00DD4468" w:rsidP="0018591B">
      <w:pPr>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с. Новозыряново</w:t>
      </w:r>
    </w:p>
    <w:p w:rsidR="00DD4468" w:rsidRPr="0018591B" w:rsidRDefault="00DD4468" w:rsidP="0018591B">
      <w:pPr>
        <w:widowControl w:val="0"/>
        <w:spacing w:after="0" w:line="240" w:lineRule="auto"/>
        <w:jc w:val="center"/>
        <w:rPr>
          <w:rFonts w:ascii="Times New Roman" w:hAnsi="Times New Roman" w:cs="Times New Roman"/>
          <w:sz w:val="24"/>
          <w:szCs w:val="24"/>
          <w:lang w:val="ru-RU"/>
        </w:rPr>
      </w:pPr>
    </w:p>
    <w:p w:rsidR="00DD4468" w:rsidRPr="0018591B" w:rsidRDefault="00DD4468" w:rsidP="0018591B">
      <w:pPr>
        <w:pStyle w:val="2"/>
        <w:spacing w:before="0" w:line="240" w:lineRule="auto"/>
        <w:rPr>
          <w:rFonts w:ascii="Times New Roman" w:hAnsi="Times New Roman" w:cs="Times New Roman"/>
          <w:b/>
          <w:color w:val="auto"/>
          <w:sz w:val="24"/>
          <w:szCs w:val="24"/>
          <w:lang w:val="ru-RU"/>
        </w:rPr>
      </w:pPr>
      <w:r w:rsidRPr="0018591B">
        <w:rPr>
          <w:rFonts w:ascii="Times New Roman" w:hAnsi="Times New Roman" w:cs="Times New Roman"/>
          <w:b/>
          <w:color w:val="auto"/>
          <w:sz w:val="24"/>
          <w:szCs w:val="24"/>
          <w:lang w:val="ru-RU"/>
        </w:rPr>
        <w:t>Об утверждении Административного регламента по предоставлению муниципальной услуги «Выдача выписки из похозяйственной книги»</w:t>
      </w:r>
    </w:p>
    <w:p w:rsidR="00DD4468" w:rsidRPr="0018591B" w:rsidRDefault="00DD4468" w:rsidP="0018591B">
      <w:pPr>
        <w:spacing w:after="0" w:line="240" w:lineRule="auto"/>
        <w:rPr>
          <w:rFonts w:ascii="Times New Roman" w:hAnsi="Times New Roman" w:cs="Times New Roman"/>
          <w:sz w:val="24"/>
          <w:szCs w:val="24"/>
          <w:lang w:val="ru-RU"/>
        </w:rPr>
      </w:pPr>
    </w:p>
    <w:p w:rsidR="00DD4468" w:rsidRPr="0018591B" w:rsidRDefault="00DD4468" w:rsidP="0018591B">
      <w:pPr>
        <w:pStyle w:val="2"/>
        <w:spacing w:before="0" w:line="240" w:lineRule="auto"/>
        <w:ind w:firstLine="709"/>
        <w:rPr>
          <w:rFonts w:ascii="Times New Roman" w:hAnsi="Times New Roman" w:cs="Times New Roman"/>
          <w:color w:val="000000"/>
          <w:sz w:val="24"/>
          <w:szCs w:val="24"/>
          <w:lang w:val="ru-RU"/>
        </w:rPr>
      </w:pPr>
      <w:r w:rsidRPr="0018591B">
        <w:rPr>
          <w:rFonts w:ascii="Times New Roman" w:hAnsi="Times New Roman" w:cs="Times New Roman"/>
          <w:color w:val="000000"/>
          <w:sz w:val="24"/>
          <w:szCs w:val="24"/>
          <w:lang w:val="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w:t>
      </w:r>
    </w:p>
    <w:p w:rsidR="00DD4468" w:rsidRPr="0018591B" w:rsidRDefault="00DD4468" w:rsidP="0018591B">
      <w:pPr>
        <w:widowControl w:val="0"/>
        <w:shd w:val="clear" w:color="auto" w:fill="FFFFFF"/>
        <w:tabs>
          <w:tab w:val="left" w:pos="3509"/>
          <w:tab w:val="center" w:pos="5031"/>
        </w:tabs>
        <w:spacing w:after="0" w:line="240" w:lineRule="auto"/>
        <w:ind w:firstLine="709"/>
        <w:rPr>
          <w:rFonts w:ascii="Times New Roman" w:hAnsi="Times New Roman" w:cs="Times New Roman"/>
          <w:color w:val="000000"/>
          <w:sz w:val="24"/>
          <w:szCs w:val="24"/>
          <w:lang w:val="ru-RU"/>
        </w:rPr>
      </w:pPr>
      <w:r w:rsidRPr="0018591B">
        <w:rPr>
          <w:rFonts w:ascii="Times New Roman" w:hAnsi="Times New Roman" w:cs="Times New Roman"/>
          <w:color w:val="000000"/>
          <w:sz w:val="24"/>
          <w:szCs w:val="24"/>
          <w:lang w:val="ru-RU"/>
        </w:rPr>
        <w:t xml:space="preserve">            ПОСТАНОВЛЯЮ:</w:t>
      </w:r>
    </w:p>
    <w:p w:rsidR="00DD4468" w:rsidRPr="0018591B" w:rsidRDefault="00DD4468" w:rsidP="0018591B">
      <w:pPr>
        <w:widowControl w:val="0"/>
        <w:shd w:val="clear" w:color="auto" w:fill="FFFFFF"/>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Утвердить Административный регламент по предоставлению муниципальной услуги «Выдача выписки из похозяйственной книги» (прилагается).</w:t>
      </w:r>
    </w:p>
    <w:p w:rsidR="00DD4468" w:rsidRPr="0018591B" w:rsidRDefault="00DD4468" w:rsidP="0018591B">
      <w:pPr>
        <w:spacing w:after="0" w:line="240" w:lineRule="auto"/>
        <w:ind w:firstLine="709"/>
        <w:rPr>
          <w:rFonts w:ascii="Times New Roman" w:hAnsi="Times New Roman" w:cs="Times New Roman"/>
          <w:color w:val="000000"/>
          <w:sz w:val="24"/>
          <w:szCs w:val="24"/>
          <w:lang w:val="ru-RU"/>
        </w:rPr>
      </w:pPr>
      <w:r w:rsidRPr="0018591B">
        <w:rPr>
          <w:rFonts w:ascii="Times New Roman" w:hAnsi="Times New Roman" w:cs="Times New Roman"/>
          <w:color w:val="000000"/>
          <w:sz w:val="24"/>
          <w:szCs w:val="24"/>
          <w:lang w:val="ru-RU"/>
        </w:rPr>
        <w:t>2. Признать утратившими силу:</w:t>
      </w:r>
    </w:p>
    <w:p w:rsidR="00DD4468" w:rsidRPr="0018591B" w:rsidRDefault="00DD4468" w:rsidP="0018591B">
      <w:pPr>
        <w:spacing w:after="0" w:line="240" w:lineRule="auto"/>
        <w:ind w:firstLine="709"/>
        <w:rPr>
          <w:rFonts w:ascii="Times New Roman" w:hAnsi="Times New Roman" w:cs="Times New Roman"/>
          <w:color w:val="000000"/>
          <w:spacing w:val="-2"/>
          <w:sz w:val="24"/>
          <w:szCs w:val="24"/>
          <w:lang w:val="ru-RU"/>
        </w:rPr>
      </w:pPr>
      <w:r w:rsidRPr="0018591B">
        <w:rPr>
          <w:rFonts w:ascii="Times New Roman" w:hAnsi="Times New Roman" w:cs="Times New Roman"/>
          <w:color w:val="000000"/>
          <w:sz w:val="24"/>
          <w:szCs w:val="24"/>
          <w:lang w:val="ru-RU"/>
        </w:rPr>
        <w:t>2.1. П</w:t>
      </w:r>
      <w:r w:rsidRPr="0018591B">
        <w:rPr>
          <w:rFonts w:ascii="Times New Roman" w:hAnsi="Times New Roman" w:cs="Times New Roman"/>
          <w:sz w:val="24"/>
          <w:szCs w:val="24"/>
          <w:lang w:val="ru-RU"/>
        </w:rPr>
        <w:t>остановление администрации Новозыряновского сельсовета от 14.10.2020 № 24</w:t>
      </w:r>
      <w:r w:rsidRPr="0018591B">
        <w:rPr>
          <w:rFonts w:ascii="Times New Roman" w:hAnsi="Times New Roman" w:cs="Times New Roman"/>
          <w:color w:val="000000"/>
          <w:spacing w:val="-2"/>
          <w:sz w:val="24"/>
          <w:szCs w:val="24"/>
          <w:lang w:val="ru-RU"/>
        </w:rPr>
        <w:t xml:space="preserve"> «</w:t>
      </w:r>
      <w:r w:rsidRPr="0018591B">
        <w:rPr>
          <w:rFonts w:ascii="Times New Roman" w:hAnsi="Times New Roman" w:cs="Times New Roman"/>
          <w:sz w:val="24"/>
          <w:szCs w:val="24"/>
          <w:lang w:val="ru-RU"/>
        </w:rPr>
        <w:t>Об утверждении Административного регламента предоставления муниципальной услуги «Выдача выписки из похозяйственной книги</w:t>
      </w:r>
      <w:r w:rsidRPr="0018591B">
        <w:rPr>
          <w:rFonts w:ascii="Times New Roman" w:hAnsi="Times New Roman" w:cs="Times New Roman"/>
          <w:color w:val="000000"/>
          <w:spacing w:val="-2"/>
          <w:sz w:val="24"/>
          <w:szCs w:val="24"/>
          <w:lang w:val="ru-RU"/>
        </w:rPr>
        <w:t>».</w:t>
      </w:r>
    </w:p>
    <w:p w:rsidR="00DD4468" w:rsidRPr="0018591B" w:rsidRDefault="00DD4468" w:rsidP="0018591B">
      <w:pPr>
        <w:spacing w:after="0" w:line="240" w:lineRule="auto"/>
        <w:ind w:firstLine="709"/>
        <w:rPr>
          <w:rFonts w:ascii="Times New Roman" w:hAnsi="Times New Roman" w:cs="Times New Roman"/>
          <w:color w:val="000000"/>
          <w:spacing w:val="-2"/>
          <w:sz w:val="24"/>
          <w:szCs w:val="24"/>
          <w:lang w:val="ru-RU"/>
        </w:rPr>
      </w:pPr>
      <w:r w:rsidRPr="0018591B">
        <w:rPr>
          <w:rFonts w:ascii="Times New Roman" w:hAnsi="Times New Roman" w:cs="Times New Roman"/>
          <w:color w:val="000000"/>
          <w:spacing w:val="-2"/>
          <w:sz w:val="24"/>
          <w:szCs w:val="24"/>
          <w:lang w:val="ru-RU"/>
        </w:rPr>
        <w:t>2.2.</w:t>
      </w:r>
      <w:r w:rsidRPr="0018591B">
        <w:rPr>
          <w:rFonts w:ascii="Times New Roman" w:hAnsi="Times New Roman" w:cs="Times New Roman"/>
          <w:color w:val="000000"/>
          <w:sz w:val="24"/>
          <w:szCs w:val="24"/>
          <w:lang w:val="ru-RU"/>
        </w:rPr>
        <w:t xml:space="preserve"> П</w:t>
      </w:r>
      <w:r w:rsidRPr="0018591B">
        <w:rPr>
          <w:rFonts w:ascii="Times New Roman" w:hAnsi="Times New Roman" w:cs="Times New Roman"/>
          <w:sz w:val="24"/>
          <w:szCs w:val="24"/>
          <w:lang w:val="ru-RU"/>
        </w:rPr>
        <w:t>остановление администрации Новозыряновского сельсовета от 24.08.2021 № 32 «</w:t>
      </w:r>
      <w:r w:rsidRPr="0018591B">
        <w:rPr>
          <w:rFonts w:ascii="Times New Roman" w:hAnsi="Times New Roman" w:cs="Times New Roman"/>
          <w:bCs/>
          <w:sz w:val="24"/>
          <w:szCs w:val="24"/>
          <w:lang w:val="ru-RU"/>
        </w:rPr>
        <w:t xml:space="preserve">О внесении изменений в </w:t>
      </w:r>
      <w:r w:rsidRPr="0018591B">
        <w:rPr>
          <w:rFonts w:ascii="Times New Roman" w:hAnsi="Times New Roman" w:cs="Times New Roman"/>
          <w:sz w:val="24"/>
          <w:szCs w:val="24"/>
          <w:lang w:val="ru-RU"/>
        </w:rPr>
        <w:t>Административный регламент предоставления муниципальной услуги «Выдача выписки из похозяйственной книги», утвержденный постановлением администрации Новозыряновского сельсовета от 14.10.2020 № 24</w:t>
      </w:r>
      <w:r w:rsidRPr="0018591B">
        <w:rPr>
          <w:rFonts w:ascii="Times New Roman" w:hAnsi="Times New Roman" w:cs="Times New Roman"/>
          <w:bCs/>
          <w:sz w:val="24"/>
          <w:szCs w:val="24"/>
          <w:lang w:val="ru-RU"/>
        </w:rPr>
        <w:t xml:space="preserve"> О внесении изменений в </w:t>
      </w:r>
      <w:r w:rsidRPr="0018591B">
        <w:rPr>
          <w:rFonts w:ascii="Times New Roman" w:hAnsi="Times New Roman" w:cs="Times New Roman"/>
          <w:sz w:val="24"/>
          <w:szCs w:val="24"/>
          <w:lang w:val="ru-RU"/>
        </w:rPr>
        <w:t>Административный регламент предоставления муниципальной услуги «Выдача выписки из похозяйственной книги», утвержденный постановлением администрации Новозыряновского сельсовета от 14.10.2020 № 24».</w:t>
      </w:r>
    </w:p>
    <w:p w:rsidR="00DD4468" w:rsidRPr="0018591B" w:rsidRDefault="00DD4468" w:rsidP="0018591B">
      <w:pPr>
        <w:spacing w:after="0" w:line="240" w:lineRule="auto"/>
        <w:ind w:firstLine="709"/>
        <w:rPr>
          <w:rFonts w:ascii="Times New Roman" w:hAnsi="Times New Roman" w:cs="Times New Roman"/>
          <w:color w:val="000000"/>
          <w:spacing w:val="-2"/>
          <w:sz w:val="24"/>
          <w:szCs w:val="24"/>
          <w:lang w:val="ru-RU"/>
        </w:rPr>
      </w:pPr>
      <w:r w:rsidRPr="0018591B">
        <w:rPr>
          <w:rFonts w:ascii="Times New Roman" w:hAnsi="Times New Roman" w:cs="Times New Roman"/>
          <w:color w:val="000000"/>
          <w:spacing w:val="-2"/>
          <w:sz w:val="24"/>
          <w:szCs w:val="24"/>
          <w:lang w:val="ru-RU"/>
        </w:rPr>
        <w:lastRenderedPageBreak/>
        <w:t xml:space="preserve">3. </w:t>
      </w:r>
      <w:r w:rsidRPr="0018591B">
        <w:rPr>
          <w:rFonts w:ascii="Times New Roman" w:hAnsi="Times New Roman" w:cs="Times New Roman"/>
          <w:sz w:val="24"/>
          <w:szCs w:val="24"/>
          <w:lang w:val="ru-RU"/>
        </w:rPr>
        <w:t>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w:t>
      </w:r>
    </w:p>
    <w:p w:rsidR="00DD4468" w:rsidRPr="0018591B" w:rsidRDefault="00DD4468" w:rsidP="0018591B">
      <w:pPr>
        <w:widowControl w:val="0"/>
        <w:spacing w:after="0" w:line="240" w:lineRule="auto"/>
        <w:ind w:firstLine="709"/>
        <w:outlineLvl w:val="1"/>
        <w:rPr>
          <w:rFonts w:ascii="Times New Roman" w:hAnsi="Times New Roman" w:cs="Times New Roman"/>
          <w:color w:val="000000"/>
          <w:spacing w:val="-1"/>
          <w:sz w:val="24"/>
          <w:szCs w:val="24"/>
          <w:lang w:val="ru-RU"/>
        </w:rPr>
      </w:pPr>
      <w:r w:rsidRPr="0018591B">
        <w:rPr>
          <w:rFonts w:ascii="Times New Roman" w:hAnsi="Times New Roman" w:cs="Times New Roman"/>
          <w:color w:val="000000"/>
          <w:spacing w:val="-1"/>
          <w:sz w:val="24"/>
          <w:szCs w:val="24"/>
          <w:lang w:val="ru-RU"/>
        </w:rPr>
        <w:t xml:space="preserve">4. Контроль за выполнением настоящего постановления оставляю за собой. </w:t>
      </w:r>
    </w:p>
    <w:p w:rsidR="00DD4468" w:rsidRPr="0018591B" w:rsidRDefault="00DD4468" w:rsidP="0018591B">
      <w:pPr>
        <w:widowControl w:val="0"/>
        <w:spacing w:after="0" w:line="240" w:lineRule="auto"/>
        <w:ind w:firstLine="709"/>
        <w:outlineLvl w:val="1"/>
        <w:rPr>
          <w:rFonts w:ascii="Times New Roman" w:hAnsi="Times New Roman" w:cs="Times New Roman"/>
          <w:sz w:val="24"/>
          <w:szCs w:val="24"/>
          <w:lang w:val="ru-RU"/>
        </w:rPr>
      </w:pPr>
    </w:p>
    <w:p w:rsidR="00DD4468" w:rsidRPr="0018591B" w:rsidRDefault="00DD4468" w:rsidP="0018591B">
      <w:pPr>
        <w:widowControl w:val="0"/>
        <w:spacing w:after="0" w:line="240" w:lineRule="auto"/>
        <w:ind w:firstLine="709"/>
        <w:outlineLvl w:val="1"/>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Глава сельсовета   А.Г. </w:t>
      </w:r>
      <w:proofErr w:type="spellStart"/>
      <w:r w:rsidRPr="0018591B">
        <w:rPr>
          <w:rFonts w:ascii="Times New Roman" w:hAnsi="Times New Roman" w:cs="Times New Roman"/>
          <w:sz w:val="24"/>
          <w:szCs w:val="24"/>
          <w:lang w:val="ru-RU"/>
        </w:rPr>
        <w:t>Матрохин</w:t>
      </w:r>
      <w:proofErr w:type="spellEnd"/>
    </w:p>
    <w:p w:rsidR="00DD4468" w:rsidRPr="0018591B" w:rsidRDefault="00DD4468" w:rsidP="0018591B">
      <w:pPr>
        <w:widowControl w:val="0"/>
        <w:autoSpaceDE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spacing w:after="0" w:line="240" w:lineRule="auto"/>
        <w:ind w:firstLine="709"/>
        <w:rPr>
          <w:rFonts w:ascii="Times New Roman" w:hAnsi="Times New Roman" w:cs="Times New Roman"/>
          <w:sz w:val="24"/>
          <w:szCs w:val="24"/>
          <w:lang w:val="ru-RU"/>
        </w:rPr>
      </w:pPr>
    </w:p>
    <w:p w:rsidR="00DD4468" w:rsidRPr="0018591B" w:rsidRDefault="00DD4468" w:rsidP="0018591B">
      <w:pPr>
        <w:spacing w:after="0" w:line="240" w:lineRule="auto"/>
        <w:rPr>
          <w:rFonts w:ascii="Times New Roman" w:eastAsia="Calibri" w:hAnsi="Times New Roman" w:cs="Times New Roman"/>
          <w:sz w:val="24"/>
          <w:szCs w:val="24"/>
          <w:lang w:val="ru-RU"/>
        </w:rPr>
      </w:pPr>
      <w:r w:rsidRPr="0018591B">
        <w:rPr>
          <w:rFonts w:ascii="Times New Roman" w:eastAsia="Calibri" w:hAnsi="Times New Roman" w:cs="Times New Roman"/>
          <w:sz w:val="24"/>
          <w:szCs w:val="24"/>
          <w:lang w:val="ru-RU"/>
        </w:rPr>
        <w:t xml:space="preserve">УТВЕРЖДЕН </w:t>
      </w:r>
    </w:p>
    <w:p w:rsidR="00DD4468" w:rsidRPr="0018591B" w:rsidRDefault="00DD4468" w:rsidP="0018591B">
      <w:pPr>
        <w:widowControl w:val="0"/>
        <w:autoSpaceDE w:val="0"/>
        <w:spacing w:after="0" w:line="240" w:lineRule="auto"/>
        <w:rPr>
          <w:rFonts w:ascii="Times New Roman" w:eastAsia="Calibri" w:hAnsi="Times New Roman" w:cs="Times New Roman"/>
          <w:sz w:val="24"/>
          <w:szCs w:val="24"/>
          <w:lang w:val="ru-RU"/>
        </w:rPr>
      </w:pPr>
      <w:r w:rsidRPr="0018591B">
        <w:rPr>
          <w:rFonts w:ascii="Times New Roman" w:eastAsia="Calibri" w:hAnsi="Times New Roman" w:cs="Times New Roman"/>
          <w:sz w:val="24"/>
          <w:szCs w:val="24"/>
          <w:lang w:val="ru-RU"/>
        </w:rPr>
        <w:t>Постановлением администрации</w:t>
      </w:r>
    </w:p>
    <w:p w:rsidR="00DD4468" w:rsidRPr="0018591B" w:rsidRDefault="00DD4468" w:rsidP="0018591B">
      <w:pPr>
        <w:widowControl w:val="0"/>
        <w:autoSpaceDE w:val="0"/>
        <w:spacing w:after="0" w:line="240" w:lineRule="auto"/>
        <w:rPr>
          <w:rFonts w:ascii="Times New Roman" w:eastAsia="Calibri" w:hAnsi="Times New Roman" w:cs="Times New Roman"/>
          <w:sz w:val="24"/>
          <w:szCs w:val="24"/>
          <w:lang w:val="ru-RU"/>
        </w:rPr>
      </w:pPr>
      <w:r w:rsidRPr="0018591B">
        <w:rPr>
          <w:rFonts w:ascii="Times New Roman" w:hAnsi="Times New Roman" w:cs="Times New Roman"/>
          <w:sz w:val="24"/>
          <w:szCs w:val="24"/>
          <w:lang w:val="ru-RU"/>
        </w:rPr>
        <w:t xml:space="preserve">Новозыряновского </w:t>
      </w:r>
      <w:r w:rsidRPr="0018591B">
        <w:rPr>
          <w:rFonts w:ascii="Times New Roman" w:eastAsia="Calibri" w:hAnsi="Times New Roman" w:cs="Times New Roman"/>
          <w:sz w:val="24"/>
          <w:szCs w:val="24"/>
          <w:lang w:val="ru-RU"/>
        </w:rPr>
        <w:t>сельсовета</w:t>
      </w:r>
    </w:p>
    <w:p w:rsidR="00DD4468" w:rsidRPr="0018591B" w:rsidRDefault="00DD4468" w:rsidP="0018591B">
      <w:pPr>
        <w:widowControl w:val="0"/>
        <w:autoSpaceDE w:val="0"/>
        <w:spacing w:after="0" w:line="240" w:lineRule="auto"/>
        <w:rPr>
          <w:rFonts w:ascii="Times New Roman" w:hAnsi="Times New Roman" w:cs="Times New Roman"/>
          <w:sz w:val="24"/>
          <w:szCs w:val="24"/>
          <w:lang w:val="ru-RU"/>
        </w:rPr>
      </w:pPr>
      <w:r w:rsidRPr="0018591B">
        <w:rPr>
          <w:rFonts w:ascii="Times New Roman" w:eastAsia="Calibri" w:hAnsi="Times New Roman" w:cs="Times New Roman"/>
          <w:sz w:val="24"/>
          <w:szCs w:val="24"/>
          <w:lang w:val="ru-RU"/>
        </w:rPr>
        <w:t>от 27.03.2024 № 22</w:t>
      </w:r>
    </w:p>
    <w:p w:rsidR="00DD4468" w:rsidRPr="0018591B" w:rsidRDefault="00DD4468" w:rsidP="0018591B">
      <w:pPr>
        <w:widowControl w:val="0"/>
        <w:autoSpaceDE w:val="0"/>
        <w:autoSpaceDN w:val="0"/>
        <w:adjustRightInd w:val="0"/>
        <w:spacing w:after="0" w:line="240" w:lineRule="auto"/>
        <w:ind w:firstLine="709"/>
        <w:outlineLvl w:val="2"/>
        <w:rPr>
          <w:rFonts w:ascii="Times New Roman" w:hAnsi="Times New Roman" w:cs="Times New Roman"/>
          <w:color w:val="26282F"/>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color w:val="26282F"/>
          <w:sz w:val="24"/>
          <w:szCs w:val="24"/>
          <w:lang w:val="ru-RU"/>
        </w:rPr>
      </w:pPr>
      <w:r w:rsidRPr="0018591B">
        <w:rPr>
          <w:rFonts w:ascii="Times New Roman" w:hAnsi="Times New Roman" w:cs="Times New Roman"/>
          <w:b/>
          <w:color w:val="26282F"/>
          <w:sz w:val="24"/>
          <w:szCs w:val="24"/>
          <w:lang w:val="ru-RU"/>
        </w:rPr>
        <w:t>АДМИНИСТРАТИВНЫЙ РЕГЛАМЕНТ</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color w:val="26282F"/>
          <w:sz w:val="24"/>
          <w:szCs w:val="24"/>
          <w:lang w:val="ru-RU"/>
        </w:rPr>
      </w:pPr>
      <w:r w:rsidRPr="0018591B">
        <w:rPr>
          <w:rFonts w:ascii="Times New Roman" w:hAnsi="Times New Roman" w:cs="Times New Roman"/>
          <w:b/>
          <w:color w:val="26282F"/>
          <w:sz w:val="24"/>
          <w:szCs w:val="24"/>
          <w:lang w:val="ru-RU"/>
        </w:rPr>
        <w:t>ПРЕДОСТАВЛЕНИЯ МУНИЦИПАЛЬНОЙ УСЛУГИ</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color w:val="26282F"/>
          <w:sz w:val="24"/>
          <w:szCs w:val="24"/>
          <w:lang w:val="ru-RU"/>
        </w:rPr>
      </w:pPr>
      <w:r w:rsidRPr="0018591B">
        <w:rPr>
          <w:rFonts w:ascii="Times New Roman" w:hAnsi="Times New Roman" w:cs="Times New Roman"/>
          <w:b/>
          <w:color w:val="26282F"/>
          <w:sz w:val="24"/>
          <w:szCs w:val="24"/>
          <w:lang w:val="ru-RU"/>
        </w:rPr>
        <w:t>«ВЫДАЧА ВЫПИСКИ ИЗ ПОХОЗЯЙСТВЕННОЙ КНИГИ»</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РАЗДЕЛ </w:t>
      </w:r>
      <w:r w:rsidRPr="0018591B">
        <w:rPr>
          <w:rFonts w:ascii="Times New Roman" w:hAnsi="Times New Roman" w:cs="Times New Roman"/>
          <w:b/>
          <w:sz w:val="24"/>
          <w:szCs w:val="24"/>
        </w:rPr>
        <w:t>I</w:t>
      </w:r>
      <w:r w:rsidRPr="0018591B">
        <w:rPr>
          <w:rFonts w:ascii="Times New Roman" w:hAnsi="Times New Roman" w:cs="Times New Roman"/>
          <w:b/>
          <w:sz w:val="24"/>
          <w:szCs w:val="24"/>
          <w:lang w:val="ru-RU"/>
        </w:rPr>
        <w:t>. ОБЩИЕ ПОЛОЖЕНИЯ</w:t>
      </w:r>
    </w:p>
    <w:p w:rsidR="00DD4468" w:rsidRPr="0018591B" w:rsidRDefault="00DD4468" w:rsidP="0018591B">
      <w:pPr>
        <w:widowControl w:val="0"/>
        <w:autoSpaceDE w:val="0"/>
        <w:autoSpaceDN w:val="0"/>
        <w:adjustRightInd w:val="0"/>
        <w:spacing w:after="0" w:line="240" w:lineRule="auto"/>
        <w:ind w:firstLine="709"/>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 Предмет регулирования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Новозыряновского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администрацией Новозыряновского сельсовета (далее - похозяйственные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ind w:firstLine="709"/>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 Круг заявителей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4.От имени заявителя за предоставлением муниципальной услуги может обратиться его уполномоченный представитель (далее - представитель).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w:t>
      </w:r>
      <w:r w:rsidRPr="0018591B">
        <w:rPr>
          <w:rFonts w:ascii="Times New Roman" w:hAnsi="Times New Roman" w:cs="Times New Roman"/>
          <w:sz w:val="24"/>
          <w:szCs w:val="24"/>
          <w:lang w:val="ru-RU"/>
        </w:rPr>
        <w:lastRenderedPageBreak/>
        <w:t>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ind w:firstLine="709"/>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3. Требования к порядку информирования о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Информация по вопросам предоставления муниципальной услуги предоставляется: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1)при личном контакте с заявителем или его представителем;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proofErr w:type="gramStart"/>
      <w:r w:rsidRPr="0018591B">
        <w:rPr>
          <w:rFonts w:ascii="Times New Roman" w:hAnsi="Times New Roman" w:cs="Times New Roman"/>
          <w:sz w:val="24"/>
          <w:szCs w:val="24"/>
        </w:rPr>
        <w:t>adnzslsv</w:t>
      </w:r>
      <w:proofErr w:type="spellEnd"/>
      <w:r w:rsidRPr="0018591B">
        <w:rPr>
          <w:rFonts w:ascii="Times New Roman" w:hAnsi="Times New Roman" w:cs="Times New Roman"/>
          <w:sz w:val="24"/>
          <w:szCs w:val="24"/>
          <w:lang w:val="ru-RU"/>
        </w:rPr>
        <w:t>@</w:t>
      </w:r>
      <w:r w:rsidRPr="0018591B">
        <w:rPr>
          <w:rFonts w:ascii="Times New Roman" w:hAnsi="Times New Roman" w:cs="Times New Roman"/>
          <w:sz w:val="24"/>
          <w:szCs w:val="24"/>
        </w:rPr>
        <w:t>mail</w:t>
      </w:r>
      <w:r w:rsidRPr="0018591B">
        <w:rPr>
          <w:rFonts w:ascii="Times New Roman" w:hAnsi="Times New Roman" w:cs="Times New Roman"/>
          <w:sz w:val="24"/>
          <w:szCs w:val="24"/>
          <w:lang w:val="ru-RU"/>
        </w:rPr>
        <w:t>.</w:t>
      </w:r>
      <w:proofErr w:type="spellStart"/>
      <w:r w:rsidRPr="0018591B">
        <w:rPr>
          <w:rFonts w:ascii="Times New Roman" w:hAnsi="Times New Roman" w:cs="Times New Roman"/>
          <w:sz w:val="24"/>
          <w:szCs w:val="24"/>
        </w:rPr>
        <w:t>ru</w:t>
      </w:r>
      <w:proofErr w:type="spellEnd"/>
      <w:r w:rsidRPr="0018591B">
        <w:rPr>
          <w:rFonts w:ascii="Times New Roman" w:hAnsi="Times New Roman" w:cs="Times New Roman"/>
          <w:sz w:val="24"/>
          <w:szCs w:val="24"/>
          <w:lang w:val="ru-RU"/>
        </w:rPr>
        <w:t xml:space="preserve">  (</w:t>
      </w:r>
      <w:proofErr w:type="gramEnd"/>
      <w:r w:rsidRPr="0018591B">
        <w:rPr>
          <w:rFonts w:ascii="Times New Roman" w:hAnsi="Times New Roman" w:cs="Times New Roman"/>
          <w:sz w:val="24"/>
          <w:szCs w:val="24"/>
          <w:lang w:val="ru-RU"/>
        </w:rPr>
        <w:t>далее - электронная почта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письменно в случае письменного обращения заявителя или его представителя.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Информация о ходе предоставления муниципальной услуги предоставляется: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при личном контакте с заявителем или его представителем;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с использованием телефонной связи, через официальный сайт администрации, по электронной почте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письменно в случае письменного обращения заявителя или его представителя.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 порядке предоставления муниципальной услуги и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о перечне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о времени приема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о сроке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об основаниях отказа в приеме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об основаниях отказа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о порядке обжалования решений и действий (бездействия), принимаемых (совершаемых) в рамках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актуальность;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своевременность;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четкость и доступность в изложении информации;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полнота информации;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соответствие информации требованиям законодательства.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7. Предоставление информации по вопросам предоставления муниципальной услуги и о </w:t>
      </w:r>
      <w:r w:rsidRPr="0018591B">
        <w:rPr>
          <w:rFonts w:ascii="Times New Roman" w:hAnsi="Times New Roman" w:cs="Times New Roman"/>
          <w:sz w:val="24"/>
          <w:szCs w:val="24"/>
          <w:lang w:val="ru-RU"/>
        </w:rPr>
        <w:lastRenderedPageBreak/>
        <w:t>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proofErr w:type="gramStart"/>
      <w:r w:rsidRPr="0018591B">
        <w:rPr>
          <w:rFonts w:ascii="Times New Roman" w:hAnsi="Times New Roman" w:cs="Times New Roman"/>
          <w:sz w:val="24"/>
          <w:szCs w:val="24"/>
          <w:lang w:val="ru-RU"/>
        </w:rPr>
        <w:t>заявителю</w:t>
      </w:r>
      <w:proofErr w:type="gramEnd"/>
      <w:r w:rsidRPr="0018591B">
        <w:rPr>
          <w:rFonts w:ascii="Times New Roman" w:hAnsi="Times New Roman" w:cs="Times New Roman"/>
          <w:sz w:val="24"/>
          <w:szCs w:val="24"/>
          <w:lang w:val="ru-RU"/>
        </w:rPr>
        <w:t xml:space="preserve">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Прием заявителей или их представителей главой сельсовета проводится по предварительной записи, которая осуществляется по телефону 8 (38595) 38-3-42.</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10.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Днем регистрации обращения является день его поступления в администрацию.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Ответ на обращение, поступившее в администрацию в письменной форме, направляется по почтовому адресу, указанному в данном обращении.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11. 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на официальном сайте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12. На информационных стендах, расположенных в помещениях, занимаемых администрацией, размещается следующая информация: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о перечне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о времени приема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о сроке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6) об основаниях отказа в приеме документов, необходимых для предоставления </w:t>
      </w:r>
      <w:r w:rsidRPr="0018591B">
        <w:rPr>
          <w:rFonts w:ascii="Times New Roman" w:hAnsi="Times New Roman" w:cs="Times New Roman"/>
          <w:sz w:val="24"/>
          <w:szCs w:val="24"/>
          <w:lang w:val="ru-RU"/>
        </w:rPr>
        <w:lastRenderedPageBreak/>
        <w:t>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об основаниях отказа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о порядке обжалования решений и действий (бездействия), принимаемых (совершаемых) в рамках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9)извлечения из законодательных и иных нормативных правовых актов, содержащих нормы, регулирующие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10) текст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13.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РАЗДЕЛ </w:t>
      </w:r>
      <w:r w:rsidRPr="0018591B">
        <w:rPr>
          <w:rFonts w:ascii="Times New Roman" w:hAnsi="Times New Roman" w:cs="Times New Roman"/>
          <w:b/>
          <w:sz w:val="24"/>
          <w:szCs w:val="24"/>
        </w:rPr>
        <w:t>II</w:t>
      </w:r>
      <w:r w:rsidRPr="0018591B">
        <w:rPr>
          <w:rFonts w:ascii="Times New Roman" w:hAnsi="Times New Roman" w:cs="Times New Roman"/>
          <w:b/>
          <w:sz w:val="24"/>
          <w:szCs w:val="24"/>
          <w:lang w:val="ru-RU"/>
        </w:rPr>
        <w:t>. СТАНДАРТ ПРЕДОСТАВЛЕНИЯ МУНИЦИПАЛЬНОЙ УСЛУГИ</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4. Наименование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Под муниципальной услугой в настоящем административном регламенте понимается выдача выписки из похозяйственной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5. Наименование органа, предоставляющего муниципальную услугу</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Предоставление муниципальной услуги осуществляет администрация.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w:t>
      </w:r>
      <w:r w:rsidRPr="0018591B">
        <w:rPr>
          <w:rFonts w:ascii="Times New Roman" w:hAnsi="Times New Roman" w:cs="Times New Roman"/>
          <w:sz w:val="24"/>
          <w:szCs w:val="24"/>
        </w:rPr>
        <w:t> </w:t>
      </w:r>
      <w:r w:rsidRPr="0018591B">
        <w:rPr>
          <w:rFonts w:ascii="Times New Roman" w:hAnsi="Times New Roman" w:cs="Times New Roman"/>
          <w:sz w:val="24"/>
          <w:szCs w:val="24"/>
          <w:lang w:val="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b/>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6. Описание результата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Конечным результатом предоставления муниципальной услуги является: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предоставление выписки из похозяйственной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отказ в предоставлении выписки из похозяйственной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Выписка из похозяйственной книги может составляться в произвольной форме (например, по форме отдельных листов книги, или по </w:t>
      </w:r>
      <w:r w:rsidRPr="0018591B">
        <w:rPr>
          <w:rFonts w:ascii="Times New Roman" w:hAnsi="Times New Roman" w:cs="Times New Roman"/>
          <w:b/>
          <w:sz w:val="24"/>
          <w:szCs w:val="24"/>
          <w:lang w:val="ru-RU"/>
        </w:rPr>
        <w:t>разделам</w:t>
      </w:r>
      <w:r w:rsidRPr="0018591B">
        <w:rPr>
          <w:rFonts w:ascii="Times New Roman" w:hAnsi="Times New Roman" w:cs="Times New Roman"/>
          <w:sz w:val="24"/>
          <w:szCs w:val="24"/>
          <w:lang w:val="ru-RU"/>
        </w:rPr>
        <w:t xml:space="preserve"> (подразделам), или по конкретным пунктам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7. Срок предоставления муниципальной услуги, срок выдачи документов, являющихся результатом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Выписка из похозяйственной книги выдается заявителю или его представителю в течение одного рабочего дня со дня подписания главой сельсовета такого документа.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Глава 8. Нормативные правовые акты, регулирующие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К заявлению заявитель или его представитель прилагает следующие документы:</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копию документа, удостоверяющего личность заявителя;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копию документа, удостоверяющего личность представителя заявителя (в случае подачи документов представителем заявителя);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путем личного обращения в администрацию;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через личный кабинет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путем направления на официальный адрес электронной почты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через МФЦ.</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4.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w:t>
      </w:r>
      <w:r w:rsidRPr="0018591B">
        <w:rPr>
          <w:rFonts w:ascii="Times New Roman" w:hAnsi="Times New Roman" w:cs="Times New Roman"/>
          <w:sz w:val="24"/>
          <w:szCs w:val="24"/>
          <w:lang w:val="ru-RU"/>
        </w:rPr>
        <w:lastRenderedPageBreak/>
        <w:t>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Требования к документам, представляемым заявителем или его представителем: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тексты документов должны быть написаны разборчиво;</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документы не должны иметь подчисток, приписок, зачеркнутых слов и не оговоренных в них исправлений;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документы не должны быть исполнены карандашом;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документы не должны иметь повреждений, наличие которых не позволяет однозначно истолковать их содержание.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11. Запрет требовать от заявителя представления документов и информации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Администрация при предоставлении муниципальной услуги не вправе требовать от заявителей или их представителей: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3) представления документов и информации, отсутствие и (или) недостоверность которых </w:t>
      </w:r>
      <w:r w:rsidRPr="0018591B">
        <w:rPr>
          <w:rFonts w:ascii="Times New Roman" w:hAnsi="Times New Roman" w:cs="Times New Roman"/>
          <w:sz w:val="24"/>
          <w:szCs w:val="24"/>
          <w:lang w:val="ru-RU"/>
        </w:rPr>
        <w:lastRenderedPageBreak/>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12. Исчерпывающий перечень оснований для отказа в приеме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Основаниями для отказа в приеме документов являются: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заявление не соответствует форме заявления, установленной приложением к настоящему административному регламенту;</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непредставление заявителем или его представителем документов, указанных в пункте 26, 27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13. Исчерпывающий перечень оснований для приостановления или отказа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Основания для приостановления предоставления муниципальной услуги законодательством не предусмотрены.</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14. Перечень услуг, которые являются необходимыми и обязательными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Услуги, которые являются необходимыми и обязательными для предоставления муниципальной услуги отсутствуют.</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sz w:val="24"/>
          <w:szCs w:val="24"/>
          <w:lang w:val="ru-RU"/>
        </w:rPr>
      </w:pPr>
      <w:r w:rsidRPr="0018591B">
        <w:rPr>
          <w:rFonts w:ascii="Times New Roman" w:hAnsi="Times New Roman" w:cs="Times New Roman"/>
          <w:sz w:val="24"/>
          <w:szCs w:val="24"/>
          <w:lang w:val="ru-RU"/>
        </w:rPr>
        <w:t>Глава 15. Порядок, размер и основания взимания государственной пошлины или иной платы, взимаемой за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Муниципальная услуга предоставляется без взимания государственной пошлины или иной платы.</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lastRenderedPageBreak/>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Плата за услуги, которые являются необходимыми и обязательными для предоставления муниципальной услуги, отсутствует.</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17. Максимальный срок ожидания в очереди при подаче заявления и при получении результата предоставления такой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Максимальное время ожидания в очереди при подаче заявления и документов не должно превышать 15 минут.</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Максимальное время ожидания в очереди при получении результата муниципальной услуги не должно превышать 15 минут.</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18. Срок и порядок регистрации заявления, в том числе в электронной форме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19. Требования к помещениям, в которых предоставляется муниципальная услуга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Вход в здание администрации оборудуется информационной табличкой (вывеской), содержащей информацию о полном наименовании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Администрация обеспечивает инвалидам (включая инвалидов, использующих кресла-коляски и собак-проводников):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7. Места ожидания должны соответствовать комфортным условиям для заявителей или их </w:t>
      </w:r>
      <w:r w:rsidRPr="0018591B">
        <w:rPr>
          <w:rFonts w:ascii="Times New Roman" w:hAnsi="Times New Roman" w:cs="Times New Roman"/>
          <w:sz w:val="24"/>
          <w:szCs w:val="24"/>
          <w:lang w:val="ru-RU"/>
        </w:rPr>
        <w:lastRenderedPageBreak/>
        <w:t>представителей и оптимальным условиям работы должностных лиц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 Места для заполнения документов оборудуются информационными стендами, стульями и столами для возможности оформления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10.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Основными показателями доступности и качества муниципальной услуги являются: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соблюдение требований к местам предоставления муниципальной услуги, их транспортной доступности;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возможность представления заявления и документов, необходимых для предоставления муниципальной услуги, через МФЦ;</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среднее время ожидания в очереди при подаче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количество обращений об обжаловании решений и действий (бездействия) администрации, а также должностных лиц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количество взаимодействий заявителя или его представителя с должностными лицами, их продолжительность;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возможность получения информации о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для подачи документов, необходимых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для получения результата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Глава 21. Прием, регистрация заявления и документов, представленных заявителем или </w:t>
      </w:r>
      <w:r w:rsidRPr="0018591B">
        <w:rPr>
          <w:rFonts w:ascii="Times New Roman" w:hAnsi="Times New Roman" w:cs="Times New Roman"/>
          <w:b/>
          <w:sz w:val="24"/>
          <w:szCs w:val="24"/>
          <w:lang w:val="ru-RU"/>
        </w:rPr>
        <w:lastRenderedPageBreak/>
        <w:t>его представителем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5.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w:t>
      </w:r>
      <w:proofErr w:type="gramStart"/>
      <w:r w:rsidRPr="0018591B">
        <w:rPr>
          <w:rFonts w:ascii="Times New Roman" w:hAnsi="Times New Roman" w:cs="Times New Roman"/>
          <w:sz w:val="24"/>
          <w:szCs w:val="24"/>
          <w:lang w:val="ru-RU"/>
        </w:rPr>
        <w:t>действительности</w:t>
      </w:r>
      <w:proofErr w:type="gramEnd"/>
      <w:r w:rsidRPr="0018591B">
        <w:rPr>
          <w:rFonts w:ascii="Times New Roman" w:hAnsi="Times New Roman" w:cs="Times New Roman"/>
          <w:sz w:val="24"/>
          <w:szCs w:val="24"/>
          <w:lang w:val="ru-RU"/>
        </w:rPr>
        <w:t xml:space="preserve">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w:t>
      </w:r>
      <w:r w:rsidRPr="0018591B">
        <w:rPr>
          <w:rFonts w:ascii="Times New Roman" w:hAnsi="Times New Roman" w:cs="Times New Roman"/>
          <w:sz w:val="24"/>
          <w:szCs w:val="24"/>
          <w:lang w:val="ru-RU"/>
        </w:rPr>
        <w:lastRenderedPageBreak/>
        <w:t>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10.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22. Принятие решения о принятии заявления к рассмотрению или решения об отказе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w:t>
      </w:r>
      <w:r w:rsidRPr="0018591B">
        <w:rPr>
          <w:rFonts w:ascii="Times New Roman" w:hAnsi="Times New Roman" w:cs="Times New Roman"/>
          <w:sz w:val="24"/>
          <w:szCs w:val="24"/>
          <w:lang w:val="ru-RU"/>
        </w:rPr>
        <w:lastRenderedPageBreak/>
        <w:t>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23. Подготовка выписки из похозяйственных книг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Выписка из книги в форме электронного документа подписывается усиленной квалифицированной</w:t>
      </w:r>
      <w:r w:rsidRPr="0018591B">
        <w:rPr>
          <w:rFonts w:ascii="Times New Roman" w:hAnsi="Times New Roman" w:cs="Times New Roman"/>
          <w:sz w:val="24"/>
          <w:szCs w:val="24"/>
        </w:rPr>
        <w:t> </w:t>
      </w:r>
      <w:r w:rsidRPr="0018591B">
        <w:rPr>
          <w:rFonts w:ascii="Times New Roman" w:hAnsi="Times New Roman" w:cs="Times New Roman"/>
          <w:sz w:val="24"/>
          <w:szCs w:val="24"/>
          <w:lang w:val="ru-RU"/>
        </w:rPr>
        <w:t>электронной подписью главы сельсовета или уполномоченным им должностным лицом.</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когда выписка изложена на нескольких листах, они должны быть прошиты и пронумерованы. Запись о количестве прошитых листов (</w:t>
      </w:r>
      <w:proofErr w:type="gramStart"/>
      <w:r w:rsidRPr="0018591B">
        <w:rPr>
          <w:rFonts w:ascii="Times New Roman" w:hAnsi="Times New Roman" w:cs="Times New Roman"/>
          <w:sz w:val="24"/>
          <w:szCs w:val="24"/>
          <w:lang w:val="ru-RU"/>
        </w:rPr>
        <w:t>например</w:t>
      </w:r>
      <w:proofErr w:type="gramEnd"/>
      <w:r w:rsidRPr="0018591B">
        <w:rPr>
          <w:rFonts w:ascii="Times New Roman" w:hAnsi="Times New Roman" w:cs="Times New Roman"/>
          <w:sz w:val="24"/>
          <w:szCs w:val="24"/>
          <w:lang w:val="ru-RU"/>
        </w:rPr>
        <w:t>: «Всего прошито, пронумеровано и скреплено печатью десять листов») заверяется подписью должностного лица и оттиском печати.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Выписка выдается главе ЛПХ или иному члену ЛПХ по предъявлении документа, удостоверяющего личность, под личную подпись.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Результатом административной процедуры является выписка (выписки) из похозяйственных книг.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Способом фиксации результата административной процедуры является подписание главой сельсовета выписки (выписок) из похозяйственных книг.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Глава 24. Направление (выдача) заявителю или его представителю выписки из похозяйственных книг или уведомления об отказе в предоставлении муниципальной </w:t>
      </w:r>
      <w:r w:rsidRPr="0018591B">
        <w:rPr>
          <w:rFonts w:ascii="Times New Roman" w:hAnsi="Times New Roman" w:cs="Times New Roman"/>
          <w:b/>
          <w:sz w:val="24"/>
          <w:szCs w:val="24"/>
          <w:lang w:val="ru-RU"/>
        </w:rPr>
        <w:lastRenderedPageBreak/>
        <w:t>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Основанием для начала административной процедуры является подписание главой сельсовета выписки (выписок) из похозяйственных книг или письменного уведомление об отказе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4.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w:t>
      </w:r>
      <w:proofErr w:type="gramStart"/>
      <w:r w:rsidRPr="0018591B">
        <w:rPr>
          <w:rFonts w:ascii="Times New Roman" w:hAnsi="Times New Roman" w:cs="Times New Roman"/>
          <w:sz w:val="24"/>
          <w:szCs w:val="24"/>
          <w:lang w:val="ru-RU"/>
        </w:rPr>
        <w:t>представителю</w:t>
      </w:r>
      <w:proofErr w:type="gramEnd"/>
      <w:r w:rsidRPr="0018591B">
        <w:rPr>
          <w:rFonts w:ascii="Times New Roman" w:hAnsi="Times New Roman" w:cs="Times New Roman"/>
          <w:sz w:val="24"/>
          <w:szCs w:val="24"/>
          <w:lang w:val="ru-RU"/>
        </w:rPr>
        <w:t xml:space="preserve"> или уведомления об отказе в предоставлении муниципальной услуги заявителю или его представителю.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25. Исправление допущенных опечаток и ошибок в выданных в результате предоставления муниципальной услуги документах</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w:t>
      </w:r>
      <w:r w:rsidRPr="0018591B">
        <w:rPr>
          <w:rFonts w:ascii="Times New Roman" w:hAnsi="Times New Roman" w:cs="Times New Roman"/>
          <w:sz w:val="24"/>
          <w:szCs w:val="24"/>
          <w:lang w:val="ru-RU"/>
        </w:rPr>
        <w:lastRenderedPageBreak/>
        <w:t>заявителя или его представителя.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об исправлении технической ошибки;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об отсутствии технической ошибки.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10.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w:t>
      </w:r>
      <w:r w:rsidRPr="0018591B">
        <w:rPr>
          <w:rFonts w:ascii="Times New Roman" w:hAnsi="Times New Roman" w:cs="Times New Roman"/>
          <w:sz w:val="24"/>
          <w:szCs w:val="24"/>
          <w:lang w:val="ru-RU"/>
        </w:rPr>
        <w:lastRenderedPageBreak/>
        <w:t>(выдачу)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 xml:space="preserve">РАЗДЕЛ </w:t>
      </w:r>
      <w:r w:rsidRPr="0018591B">
        <w:rPr>
          <w:rFonts w:ascii="Times New Roman" w:hAnsi="Times New Roman" w:cs="Times New Roman"/>
          <w:b/>
          <w:sz w:val="24"/>
          <w:szCs w:val="24"/>
        </w:rPr>
        <w:t>III</w:t>
      </w:r>
      <w:r w:rsidRPr="0018591B">
        <w:rPr>
          <w:rFonts w:ascii="Times New Roman" w:hAnsi="Times New Roman" w:cs="Times New Roman"/>
          <w:b/>
          <w:sz w:val="24"/>
          <w:szCs w:val="24"/>
          <w:lang w:val="ru-RU"/>
        </w:rPr>
        <w:t>. ФОРМЫ КОНТРОЛЯ ЗА ПРЕДОСТАВЛЕНИЕМ МУНИЦИПАЛЬНОЙ УСЛУГИ</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Основными задачами текущего контроля являются: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w:t>
      </w:r>
      <w:r w:rsidRPr="0018591B">
        <w:rPr>
          <w:rFonts w:ascii="Times New Roman" w:hAnsi="Times New Roman" w:cs="Times New Roman"/>
          <w:sz w:val="24"/>
          <w:szCs w:val="24"/>
        </w:rPr>
        <w:t> </w:t>
      </w:r>
      <w:r w:rsidRPr="0018591B">
        <w:rPr>
          <w:rFonts w:ascii="Times New Roman" w:hAnsi="Times New Roman" w:cs="Times New Roman"/>
          <w:sz w:val="24"/>
          <w:szCs w:val="24"/>
          <w:lang w:val="ru-RU"/>
        </w:rPr>
        <w:t>обеспечение своевременного и качественного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выявление нарушений в сроках и качестве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выявление и устранение причин и условий, способствующих ненадлежащему предоставлению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принятие мер по надлежащему предоставлению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Текущий контроль осуществляется на постоянной основе.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sz w:val="24"/>
          <w:szCs w:val="24"/>
          <w:lang w:val="ru-RU"/>
        </w:rPr>
      </w:pPr>
      <w:r w:rsidRPr="0018591B">
        <w:rPr>
          <w:rFonts w:ascii="Times New Roman" w:hAnsi="Times New Roman" w:cs="Times New Roman"/>
          <w:b/>
          <w:sz w:val="24"/>
          <w:szCs w:val="24"/>
          <w:lang w:val="ru-RU"/>
        </w:rPr>
        <w:t xml:space="preserve">РАЗДЕЛ </w:t>
      </w:r>
      <w:r w:rsidRPr="0018591B">
        <w:rPr>
          <w:rFonts w:ascii="Times New Roman" w:hAnsi="Times New Roman" w:cs="Times New Roman"/>
          <w:b/>
          <w:sz w:val="24"/>
          <w:szCs w:val="24"/>
        </w:rPr>
        <w:t>IV</w:t>
      </w:r>
      <w:r w:rsidRPr="0018591B">
        <w:rPr>
          <w:rFonts w:ascii="Times New Roman" w:hAnsi="Times New Roman" w:cs="Times New Roman"/>
          <w:b/>
          <w:sz w:val="24"/>
          <w:szCs w:val="24"/>
          <w:lang w:val="ru-RU"/>
        </w:rPr>
        <w:t>.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Заявитель или его представитель может обратиться с жалобой, в том числе в следующих случаях:</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нарушение срока регистрации заявления о предоставлении муниципальной услуги, комплексного запроса;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нарушение срока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нормативными правовыми актами муниципального образования для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8) нарушение срока или порядка выдачи документов по результатам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Жалоба на решения и действия (бездействие) главы сельсовета подается главе Заринского района.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Жалобы на решения и действия (бездействие) должностных лиц и муниципальных служащих администрации подается главе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Информацию о порядке подачи и рассмотрения жалобы заявитель или его представитель могут получить:</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на информационных стендах, расположенных в помещениях, занимаемых администрацией;</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на официальном сайте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3)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4) лично у муниципального служащего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5) путем обращения заявителя или его представителя в администрацию с использованием </w:t>
      </w:r>
      <w:r w:rsidRPr="0018591B">
        <w:rPr>
          <w:rFonts w:ascii="Times New Roman" w:hAnsi="Times New Roman" w:cs="Times New Roman"/>
          <w:sz w:val="24"/>
          <w:szCs w:val="24"/>
          <w:lang w:val="ru-RU"/>
        </w:rPr>
        <w:lastRenderedPageBreak/>
        <w:t>средств телефонной связи;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6) путем обращения заявителя или его представителя через организации почтовой связи в администрацию;</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7) по электронной почте администрации.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jc w:val="center"/>
        <w:rPr>
          <w:rFonts w:ascii="Times New Roman" w:hAnsi="Times New Roman" w:cs="Times New Roman"/>
          <w:b/>
          <w:sz w:val="24"/>
          <w:szCs w:val="24"/>
          <w:lang w:val="ru-RU"/>
        </w:rPr>
      </w:pPr>
      <w:r w:rsidRPr="0018591B">
        <w:rPr>
          <w:rFonts w:ascii="Times New Roman" w:hAnsi="Times New Roman" w:cs="Times New Roman"/>
          <w:b/>
          <w:sz w:val="24"/>
          <w:szCs w:val="24"/>
          <w:lang w:val="ru-RU"/>
        </w:rPr>
        <w:t>Глава 31.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1) Федеральный закон от 27.07.2010 №</w:t>
      </w:r>
      <w:r w:rsidRPr="0018591B">
        <w:rPr>
          <w:rFonts w:ascii="Times New Roman" w:hAnsi="Times New Roman" w:cs="Times New Roman"/>
          <w:sz w:val="24"/>
          <w:szCs w:val="24"/>
        </w:rPr>
        <w:t> </w:t>
      </w:r>
      <w:r w:rsidRPr="0018591B">
        <w:rPr>
          <w:rFonts w:ascii="Times New Roman" w:hAnsi="Times New Roman" w:cs="Times New Roman"/>
          <w:sz w:val="24"/>
          <w:szCs w:val="24"/>
          <w:lang w:val="ru-RU"/>
        </w:rPr>
        <w:t>210-ФЗ "Об организации предоставления государственных и муниципальных услуг".</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2. Информация, содержащаяся в настоящем разделе, подлежит размещению на Портале.</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r w:rsidRPr="0018591B">
        <w:rPr>
          <w:rFonts w:ascii="Times New Roman" w:hAnsi="Times New Roman" w:cs="Times New Roman"/>
          <w:sz w:val="24"/>
          <w:szCs w:val="24"/>
          <w:lang w:val="ru-RU"/>
        </w:rPr>
        <w:t>Приложение к административному регламенту предоставления муниципальной услуги «Выдача выписки из похозяйственной книги»</w:t>
      </w:r>
    </w:p>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DD4468" w:rsidRPr="0018591B" w:rsidTr="008540C2">
        <w:tc>
          <w:tcPr>
            <w:tcW w:w="4681"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tc>
        <w:tc>
          <w:tcPr>
            <w:tcW w:w="4888"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r w:rsidRPr="0018591B">
              <w:rPr>
                <w:rFonts w:ascii="Times New Roman" w:hAnsi="Times New Roman" w:cs="Times New Roman"/>
                <w:sz w:val="24"/>
                <w:szCs w:val="24"/>
              </w:rPr>
              <w:t>В 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i/>
                <w:sz w:val="24"/>
                <w:szCs w:val="24"/>
              </w:rPr>
            </w:pPr>
            <w:r w:rsidRPr="0018591B">
              <w:rPr>
                <w:rFonts w:ascii="Times New Roman" w:hAnsi="Times New Roman" w:cs="Times New Roman"/>
                <w:i/>
                <w:sz w:val="24"/>
                <w:szCs w:val="24"/>
              </w:rPr>
              <w:t>(</w:t>
            </w:r>
            <w:proofErr w:type="spellStart"/>
            <w:r w:rsidRPr="0018591B">
              <w:rPr>
                <w:rFonts w:ascii="Times New Roman" w:hAnsi="Times New Roman" w:cs="Times New Roman"/>
                <w:i/>
                <w:sz w:val="24"/>
                <w:szCs w:val="24"/>
              </w:rPr>
              <w:t>указывается</w:t>
            </w:r>
            <w:proofErr w:type="spellEnd"/>
            <w:r w:rsidRPr="0018591B">
              <w:rPr>
                <w:rFonts w:ascii="Times New Roman" w:hAnsi="Times New Roman" w:cs="Times New Roman"/>
                <w:i/>
                <w:sz w:val="24"/>
                <w:szCs w:val="24"/>
              </w:rPr>
              <w:t xml:space="preserve"> </w:t>
            </w:r>
            <w:proofErr w:type="spellStart"/>
            <w:r w:rsidRPr="0018591B">
              <w:rPr>
                <w:rFonts w:ascii="Times New Roman" w:hAnsi="Times New Roman" w:cs="Times New Roman"/>
                <w:i/>
                <w:sz w:val="24"/>
                <w:szCs w:val="24"/>
              </w:rPr>
              <w:t>наименование</w:t>
            </w:r>
            <w:proofErr w:type="spellEnd"/>
            <w:r w:rsidRPr="0018591B">
              <w:rPr>
                <w:rFonts w:ascii="Times New Roman" w:hAnsi="Times New Roman" w:cs="Times New Roman"/>
                <w:i/>
                <w:sz w:val="24"/>
                <w:szCs w:val="24"/>
              </w:rPr>
              <w:t xml:space="preserve"> </w:t>
            </w:r>
            <w:proofErr w:type="spellStart"/>
            <w:r w:rsidRPr="0018591B">
              <w:rPr>
                <w:rFonts w:ascii="Times New Roman" w:hAnsi="Times New Roman" w:cs="Times New Roman"/>
                <w:i/>
                <w:sz w:val="24"/>
                <w:szCs w:val="24"/>
              </w:rPr>
              <w:t>администрации</w:t>
            </w:r>
            <w:proofErr w:type="spellEnd"/>
            <w:r w:rsidRPr="0018591B">
              <w:rPr>
                <w:rFonts w:ascii="Times New Roman" w:hAnsi="Times New Roman" w:cs="Times New Roman"/>
                <w:i/>
                <w:sz w:val="24"/>
                <w:szCs w:val="24"/>
              </w:rPr>
              <w:t>)</w:t>
            </w:r>
          </w:p>
        </w:tc>
      </w:tr>
      <w:tr w:rsidR="00DD4468" w:rsidRPr="00C97598" w:rsidTr="008540C2">
        <w:tc>
          <w:tcPr>
            <w:tcW w:w="4681"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rPr>
            </w:pPr>
          </w:p>
        </w:tc>
        <w:tc>
          <w:tcPr>
            <w:tcW w:w="4888"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От 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i/>
                <w:sz w:val="24"/>
                <w:szCs w:val="24"/>
                <w:lang w:val="ru-RU"/>
              </w:rPr>
            </w:pPr>
            <w:r w:rsidRPr="0018591B">
              <w:rPr>
                <w:rFonts w:ascii="Times New Roman" w:hAnsi="Times New Roman" w:cs="Times New Roman"/>
                <w:i/>
                <w:sz w:val="24"/>
                <w:szCs w:val="24"/>
                <w:lang w:val="ru-RU"/>
              </w:rPr>
              <w:t>(фамилия, имя заявителя (полностью), при наличии отчество заявителя (полностью)</w:t>
            </w:r>
          </w:p>
        </w:tc>
      </w:tr>
      <w:tr w:rsidR="00DD4468" w:rsidRPr="00C97598" w:rsidTr="008540C2">
        <w:tc>
          <w:tcPr>
            <w:tcW w:w="4681"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tc>
        <w:tc>
          <w:tcPr>
            <w:tcW w:w="4888"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документ, удостоверяющий личность заявителя: 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i/>
                <w:sz w:val="24"/>
                <w:szCs w:val="24"/>
                <w:lang w:val="ru-RU"/>
              </w:rPr>
            </w:pPr>
            <w:r w:rsidRPr="0018591B">
              <w:rPr>
                <w:rFonts w:ascii="Times New Roman" w:hAnsi="Times New Roman" w:cs="Times New Roman"/>
                <w:i/>
                <w:sz w:val="24"/>
                <w:szCs w:val="24"/>
                <w:lang w:val="ru-RU"/>
              </w:rPr>
              <w:t>(вид, серия, номер, кем и когда выдан)</w:t>
            </w:r>
          </w:p>
        </w:tc>
      </w:tr>
      <w:tr w:rsidR="00DD4468" w:rsidRPr="00C97598" w:rsidTr="008540C2">
        <w:tc>
          <w:tcPr>
            <w:tcW w:w="4681"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ind w:firstLine="709"/>
              <w:rPr>
                <w:rFonts w:ascii="Times New Roman" w:hAnsi="Times New Roman" w:cs="Times New Roman"/>
                <w:sz w:val="24"/>
                <w:szCs w:val="24"/>
                <w:lang w:val="ru-RU"/>
              </w:rPr>
            </w:pPr>
          </w:p>
        </w:tc>
        <w:tc>
          <w:tcPr>
            <w:tcW w:w="4888"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проживающего по адресу: ______</w:t>
            </w:r>
            <w:proofErr w:type="gramStart"/>
            <w:r w:rsidRPr="0018591B">
              <w:rPr>
                <w:rFonts w:ascii="Times New Roman" w:hAnsi="Times New Roman" w:cs="Times New Roman"/>
                <w:sz w:val="24"/>
                <w:szCs w:val="24"/>
                <w:lang w:val="ru-RU"/>
              </w:rPr>
              <w:t>_  _</w:t>
            </w:r>
            <w:proofErr w:type="gramEnd"/>
            <w:r w:rsidRPr="0018591B">
              <w:rPr>
                <w:rFonts w:ascii="Times New Roman" w:hAnsi="Times New Roman" w:cs="Times New Roman"/>
                <w:sz w:val="24"/>
                <w:szCs w:val="24"/>
                <w:lang w:val="ru-RU"/>
              </w:rPr>
              <w:t>__________________________________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почтовый адрес: _______________</w:t>
            </w:r>
          </w:p>
          <w:p w:rsidR="00DD4468" w:rsidRPr="009D29F5"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9D29F5">
              <w:rPr>
                <w:rFonts w:ascii="Times New Roman" w:hAnsi="Times New Roman" w:cs="Times New Roman"/>
                <w:sz w:val="24"/>
                <w:szCs w:val="24"/>
                <w:lang w:val="ru-RU"/>
              </w:rPr>
              <w:t>__________________________________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контактный телефон ________________</w:t>
            </w:r>
            <w:r w:rsidRPr="0018591B">
              <w:rPr>
                <w:rFonts w:ascii="Times New Roman" w:hAnsi="Times New Roman" w:cs="Times New Roman"/>
                <w:sz w:val="24"/>
                <w:szCs w:val="24"/>
                <w:lang w:val="ru-RU"/>
              </w:rPr>
              <w:br/>
              <w:t>адрес электронной почты_____________</w:t>
            </w:r>
            <w:r w:rsidRPr="0018591B">
              <w:rPr>
                <w:rFonts w:ascii="Times New Roman" w:hAnsi="Times New Roman" w:cs="Times New Roman"/>
                <w:sz w:val="24"/>
                <w:szCs w:val="24"/>
                <w:lang w:val="ru-RU"/>
              </w:rPr>
              <w:br/>
              <w:t>___________________________________</w:t>
            </w:r>
            <w:r w:rsidRPr="0018591B">
              <w:rPr>
                <w:rFonts w:ascii="Times New Roman" w:hAnsi="Times New Roman" w:cs="Times New Roman"/>
                <w:sz w:val="24"/>
                <w:szCs w:val="24"/>
                <w:lang w:val="ru-RU"/>
              </w:rPr>
              <w:br/>
            </w:r>
            <w:r w:rsidRPr="0018591B">
              <w:rPr>
                <w:rFonts w:ascii="Times New Roman" w:hAnsi="Times New Roman" w:cs="Times New Roman"/>
                <w:i/>
                <w:sz w:val="24"/>
                <w:szCs w:val="24"/>
                <w:lang w:val="ru-RU"/>
              </w:rPr>
              <w:t>(при наличии)</w:t>
            </w:r>
          </w:p>
        </w:tc>
      </w:tr>
    </w:tbl>
    <w:p w:rsidR="00DD4468" w:rsidRPr="0018591B" w:rsidRDefault="00DD4468" w:rsidP="0018591B">
      <w:pPr>
        <w:widowControl w:val="0"/>
        <w:autoSpaceDE w:val="0"/>
        <w:autoSpaceDN w:val="0"/>
        <w:adjustRightInd w:val="0"/>
        <w:spacing w:after="0" w:line="240" w:lineRule="auto"/>
        <w:ind w:firstLine="709"/>
        <w:jc w:val="center"/>
        <w:outlineLvl w:val="2"/>
        <w:rPr>
          <w:rFonts w:ascii="Times New Roman" w:hAnsi="Times New Roman" w:cs="Times New Roman"/>
          <w:color w:val="26282F"/>
          <w:sz w:val="24"/>
          <w:szCs w:val="24"/>
          <w:lang w:val="ru-RU"/>
        </w:rPr>
      </w:pPr>
      <w:r w:rsidRPr="0018591B">
        <w:rPr>
          <w:rFonts w:ascii="Times New Roman" w:hAnsi="Times New Roman" w:cs="Times New Roman"/>
          <w:color w:val="26282F"/>
          <w:sz w:val="24"/>
          <w:szCs w:val="24"/>
          <w:lang w:val="ru-RU"/>
        </w:rPr>
        <w:t>ЗАЯВЛЕНИЕ</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Прошу предоставить выписку из похозяйственной книги о 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_____________________________________________________________________________________________________________________________________________________________________________________________________________________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i/>
          <w:sz w:val="24"/>
          <w:szCs w:val="24"/>
          <w:lang w:val="ru-RU"/>
        </w:rPr>
      </w:pPr>
      <w:r w:rsidRPr="0018591B">
        <w:rPr>
          <w:rFonts w:ascii="Times New Roman" w:hAnsi="Times New Roman" w:cs="Times New Roman"/>
          <w:i/>
          <w:sz w:val="24"/>
          <w:szCs w:val="24"/>
          <w:lang w:val="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r w:rsidRPr="0018591B">
        <w:rPr>
          <w:rFonts w:ascii="Times New Roman" w:hAnsi="Times New Roman" w:cs="Times New Roman"/>
          <w:sz w:val="24"/>
          <w:szCs w:val="24"/>
          <w:lang w:val="ru-RU"/>
        </w:rPr>
        <w:t xml:space="preserve">Формат предоставления выписки: в форме электронного документа или на бумажном носителе </w:t>
      </w:r>
      <w:r w:rsidRPr="0018591B">
        <w:rPr>
          <w:rFonts w:ascii="Times New Roman" w:hAnsi="Times New Roman" w:cs="Times New Roman"/>
          <w:i/>
          <w:sz w:val="24"/>
          <w:szCs w:val="24"/>
          <w:lang w:val="ru-RU"/>
        </w:rPr>
        <w:t>(нужное подчеркнуть)</w:t>
      </w:r>
      <w:r w:rsidRPr="0018591B">
        <w:rPr>
          <w:rFonts w:ascii="Times New Roman" w:hAnsi="Times New Roman" w:cs="Times New Roman"/>
          <w:sz w:val="24"/>
          <w:szCs w:val="24"/>
          <w:lang w:val="ru-RU"/>
        </w:rPr>
        <w:t>.</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lang w:val="ru-RU"/>
        </w:rPr>
      </w:pP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roofErr w:type="spellStart"/>
      <w:r w:rsidRPr="0018591B">
        <w:rPr>
          <w:rFonts w:ascii="Times New Roman" w:hAnsi="Times New Roman" w:cs="Times New Roman"/>
          <w:sz w:val="24"/>
          <w:szCs w:val="24"/>
        </w:rPr>
        <w:lastRenderedPageBreak/>
        <w:t>Приложения</w:t>
      </w:r>
      <w:proofErr w:type="spellEnd"/>
      <w:r w:rsidRPr="0018591B">
        <w:rPr>
          <w:rFonts w:ascii="Times New Roman" w:hAnsi="Times New Roman" w:cs="Times New Roman"/>
          <w:sz w:val="24"/>
          <w:szCs w:val="24"/>
        </w:rPr>
        <w:t>:</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r w:rsidRPr="0018591B">
        <w:rPr>
          <w:rFonts w:ascii="Times New Roman" w:hAnsi="Times New Roman" w:cs="Times New Roman"/>
          <w:sz w:val="24"/>
          <w:szCs w:val="24"/>
        </w:rPr>
        <w:t>1. ______________________________________________________________________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r w:rsidRPr="0018591B">
        <w:rPr>
          <w:rFonts w:ascii="Times New Roman" w:hAnsi="Times New Roman" w:cs="Times New Roman"/>
          <w:sz w:val="24"/>
          <w:szCs w:val="24"/>
        </w:rPr>
        <w:t>2. ______________________________________________________________________</w:t>
      </w:r>
    </w:p>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DD4468" w:rsidRPr="0018591B" w:rsidTr="008540C2">
        <w:tc>
          <w:tcPr>
            <w:tcW w:w="4337" w:type="dxa"/>
            <w:gridSpan w:val="7"/>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r w:rsidRPr="0018591B">
              <w:rPr>
                <w:rFonts w:ascii="Times New Roman" w:hAnsi="Times New Roman" w:cs="Times New Roman"/>
                <w:sz w:val="24"/>
                <w:szCs w:val="24"/>
              </w:rPr>
              <w:t xml:space="preserve">                                                   г.</w:t>
            </w:r>
          </w:p>
        </w:tc>
        <w:tc>
          <w:tcPr>
            <w:tcW w:w="733"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4252" w:type="dxa"/>
            <w:tcBorders>
              <w:top w:val="nil"/>
              <w:left w:val="nil"/>
              <w:bottom w:val="single" w:sz="4" w:space="0" w:color="auto"/>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r>
      <w:tr w:rsidR="00DD4468" w:rsidRPr="00C97598" w:rsidTr="008540C2">
        <w:tc>
          <w:tcPr>
            <w:tcW w:w="314"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503" w:type="dxa"/>
            <w:tcBorders>
              <w:top w:val="single" w:sz="4" w:space="0" w:color="auto"/>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337"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1789" w:type="dxa"/>
            <w:tcBorders>
              <w:top w:val="single" w:sz="4" w:space="0" w:color="auto"/>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456"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537" w:type="dxa"/>
            <w:tcBorders>
              <w:top w:val="single" w:sz="4" w:space="0" w:color="auto"/>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401"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733" w:type="dxa"/>
            <w:tcBorders>
              <w:top w:val="nil"/>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nil"/>
              <w:bottom w:val="nil"/>
              <w:right w:val="nil"/>
            </w:tcBorders>
          </w:tcPr>
          <w:p w:rsidR="00DD4468" w:rsidRPr="0018591B" w:rsidRDefault="00DD4468" w:rsidP="0018591B">
            <w:pPr>
              <w:widowControl w:val="0"/>
              <w:autoSpaceDE w:val="0"/>
              <w:autoSpaceDN w:val="0"/>
              <w:adjustRightInd w:val="0"/>
              <w:spacing w:after="0" w:line="240" w:lineRule="auto"/>
              <w:rPr>
                <w:rFonts w:ascii="Times New Roman" w:hAnsi="Times New Roman" w:cs="Times New Roman"/>
                <w:i/>
                <w:sz w:val="24"/>
                <w:szCs w:val="24"/>
                <w:lang w:val="ru-RU"/>
              </w:rPr>
            </w:pPr>
            <w:r w:rsidRPr="0018591B">
              <w:rPr>
                <w:rFonts w:ascii="Times New Roman" w:hAnsi="Times New Roman" w:cs="Times New Roman"/>
                <w:i/>
                <w:sz w:val="24"/>
                <w:szCs w:val="24"/>
                <w:lang w:val="ru-RU"/>
              </w:rPr>
              <w:t>(подпись заявителя или представителя заявителя)</w:t>
            </w:r>
          </w:p>
        </w:tc>
      </w:tr>
    </w:tbl>
    <w:p w:rsidR="00DD4468" w:rsidRPr="0018591B" w:rsidRDefault="00DD4468" w:rsidP="0018591B">
      <w:pPr>
        <w:widowControl w:val="0"/>
        <w:autoSpaceDE w:val="0"/>
        <w:spacing w:after="0" w:line="240" w:lineRule="auto"/>
        <w:rPr>
          <w:rFonts w:ascii="Times New Roman" w:hAnsi="Times New Roman" w:cs="Times New Roman"/>
          <w:sz w:val="24"/>
          <w:szCs w:val="24"/>
          <w:lang w:val="ru-RU"/>
        </w:rPr>
      </w:pPr>
    </w:p>
    <w:p w:rsidR="00DD4468" w:rsidRPr="0018591B" w:rsidRDefault="00DD4468" w:rsidP="0018591B">
      <w:pPr>
        <w:widowControl w:val="0"/>
        <w:spacing w:after="0" w:line="240" w:lineRule="auto"/>
        <w:outlineLvl w:val="1"/>
        <w:rPr>
          <w:rFonts w:ascii="Times New Roman" w:hAnsi="Times New Roman" w:cs="Times New Roman"/>
          <w:sz w:val="24"/>
          <w:szCs w:val="24"/>
          <w:lang w:val="ru-RU"/>
        </w:rPr>
      </w:pPr>
    </w:p>
    <w:p w:rsidR="00DD4468" w:rsidRPr="0018591B" w:rsidRDefault="00DD4468" w:rsidP="0018591B">
      <w:pPr>
        <w:spacing w:after="0" w:line="240" w:lineRule="auto"/>
        <w:rPr>
          <w:rFonts w:ascii="Times New Roman" w:hAnsi="Times New Roman" w:cs="Times New Roman"/>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5207D3" w:rsidRPr="00DD4468" w:rsidRDefault="005207D3" w:rsidP="005207D3">
      <w:pPr>
        <w:spacing w:after="0" w:line="240" w:lineRule="auto"/>
        <w:ind w:hanging="1120"/>
        <w:rPr>
          <w:rFonts w:ascii="Times New Roman" w:hAnsi="Times New Roman" w:cs="Times New Roman"/>
          <w:sz w:val="24"/>
          <w:szCs w:val="24"/>
          <w:lang w:val="ru-RU"/>
        </w:rPr>
      </w:pPr>
    </w:p>
    <w:p w:rsidR="005207D3" w:rsidRPr="00DD4468" w:rsidRDefault="005207D3" w:rsidP="005207D3">
      <w:pPr>
        <w:spacing w:after="0" w:line="240" w:lineRule="auto"/>
        <w:jc w:val="center"/>
        <w:rPr>
          <w:rFonts w:ascii="Times New Roman" w:hAnsi="Times New Roman" w:cs="Times New Roman"/>
          <w:b/>
          <w:sz w:val="24"/>
          <w:szCs w:val="24"/>
          <w:lang w:val="ru-RU"/>
        </w:rPr>
      </w:pPr>
    </w:p>
    <w:p w:rsidR="005207D3" w:rsidRPr="00DD4468" w:rsidRDefault="005207D3" w:rsidP="005207D3">
      <w:pPr>
        <w:spacing w:after="0" w:line="240" w:lineRule="auto"/>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АДМИНИСТРАЦИЯ НОВОЗЫРЯНОВСКОГО СЕЛЬСОВЕТА</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p>
    <w:p w:rsidR="005207D3" w:rsidRPr="00C97598"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 xml:space="preserve">   </w:t>
      </w:r>
      <w:r w:rsidRPr="00C97598">
        <w:rPr>
          <w:rFonts w:ascii="Times New Roman" w:hAnsi="Times New Roman" w:cs="Times New Roman"/>
          <w:b/>
          <w:sz w:val="24"/>
          <w:szCs w:val="24"/>
          <w:lang w:val="ru-RU"/>
        </w:rPr>
        <w:t>ПОСТАНОВЛЕНИЕ</w:t>
      </w:r>
    </w:p>
    <w:p w:rsidR="005207D3" w:rsidRPr="00C97598" w:rsidRDefault="005207D3" w:rsidP="005207D3">
      <w:pPr>
        <w:spacing w:after="0" w:line="240" w:lineRule="auto"/>
        <w:ind w:hanging="1120"/>
        <w:jc w:val="center"/>
        <w:rPr>
          <w:rFonts w:ascii="Times New Roman" w:hAnsi="Times New Roman" w:cs="Times New Roman"/>
          <w:sz w:val="24"/>
          <w:szCs w:val="24"/>
          <w:lang w:val="ru-RU"/>
        </w:rPr>
      </w:pPr>
      <w:r w:rsidRPr="00C97598">
        <w:rPr>
          <w:rFonts w:ascii="Times New Roman" w:hAnsi="Times New Roman" w:cs="Times New Roman"/>
          <w:sz w:val="24"/>
          <w:szCs w:val="24"/>
          <w:lang w:val="ru-RU"/>
        </w:rPr>
        <w:t xml:space="preserve">          </w:t>
      </w:r>
    </w:p>
    <w:p w:rsidR="005207D3" w:rsidRPr="00C97598" w:rsidRDefault="005207D3" w:rsidP="009D29F5">
      <w:pPr>
        <w:spacing w:after="0" w:line="240" w:lineRule="auto"/>
        <w:rPr>
          <w:rFonts w:ascii="Times New Roman" w:hAnsi="Times New Roman" w:cs="Times New Roman"/>
          <w:sz w:val="24"/>
          <w:szCs w:val="24"/>
          <w:lang w:val="ru-RU"/>
        </w:rPr>
      </w:pPr>
      <w:r w:rsidRPr="00C97598">
        <w:rPr>
          <w:rFonts w:ascii="Times New Roman" w:hAnsi="Times New Roman" w:cs="Times New Roman"/>
          <w:sz w:val="24"/>
          <w:szCs w:val="24"/>
          <w:lang w:val="ru-RU"/>
        </w:rPr>
        <w:t>08.05.2024</w:t>
      </w:r>
      <w:r w:rsidRPr="00C97598">
        <w:rPr>
          <w:rFonts w:ascii="Times New Roman" w:hAnsi="Times New Roman" w:cs="Times New Roman"/>
          <w:sz w:val="24"/>
          <w:szCs w:val="24"/>
          <w:lang w:val="ru-RU"/>
        </w:rPr>
        <w:tab/>
        <w:t xml:space="preserve">        </w:t>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t xml:space="preserve">    </w:t>
      </w:r>
      <w:r w:rsidR="009D29F5" w:rsidRPr="00C97598">
        <w:rPr>
          <w:rFonts w:ascii="Times New Roman" w:hAnsi="Times New Roman" w:cs="Times New Roman"/>
          <w:sz w:val="24"/>
          <w:szCs w:val="24"/>
          <w:lang w:val="ru-RU"/>
        </w:rPr>
        <w:t xml:space="preserve">          </w:t>
      </w:r>
      <w:r w:rsidRPr="00C97598">
        <w:rPr>
          <w:rFonts w:ascii="Times New Roman" w:hAnsi="Times New Roman" w:cs="Times New Roman"/>
          <w:sz w:val="24"/>
          <w:szCs w:val="24"/>
          <w:lang w:val="ru-RU"/>
        </w:rPr>
        <w:t>№ 26</w:t>
      </w: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с. Новозыряново</w:t>
      </w:r>
    </w:p>
    <w:p w:rsidR="005207D3" w:rsidRPr="005207D3" w:rsidRDefault="005207D3" w:rsidP="005207D3">
      <w:pPr>
        <w:spacing w:after="0" w:line="240" w:lineRule="auto"/>
        <w:jc w:val="center"/>
        <w:rPr>
          <w:rFonts w:ascii="Times New Roman" w:hAnsi="Times New Roman" w:cs="Times New Roman"/>
          <w:sz w:val="24"/>
          <w:szCs w:val="24"/>
          <w:lang w:val="ru-RU"/>
        </w:rPr>
      </w:pPr>
    </w:p>
    <w:p w:rsidR="009D29F5" w:rsidRDefault="005207D3" w:rsidP="009D29F5">
      <w:pPr>
        <w:spacing w:after="0" w:line="240" w:lineRule="auto"/>
        <w:rPr>
          <w:rStyle w:val="af2"/>
          <w:b w:val="0"/>
          <w:lang w:val="ru-RU"/>
        </w:rPr>
      </w:pPr>
      <w:r w:rsidRPr="009D29F5">
        <w:rPr>
          <w:rStyle w:val="af2"/>
          <w:rFonts w:ascii="Times New Roman" w:hAnsi="Times New Roman" w:cs="Times New Roman"/>
          <w:b w:val="0"/>
          <w:sz w:val="24"/>
          <w:szCs w:val="24"/>
          <w:lang w:val="ru-RU"/>
        </w:rPr>
        <w:t xml:space="preserve">Об окончании отопительного периода 2023-2024 </w:t>
      </w:r>
      <w:proofErr w:type="spellStart"/>
      <w:r w:rsidRPr="009D29F5">
        <w:rPr>
          <w:rStyle w:val="af2"/>
          <w:rFonts w:ascii="Times New Roman" w:hAnsi="Times New Roman" w:cs="Times New Roman"/>
          <w:b w:val="0"/>
          <w:sz w:val="24"/>
          <w:szCs w:val="24"/>
          <w:lang w:val="ru-RU"/>
        </w:rPr>
        <w:t>г.г</w:t>
      </w:r>
      <w:proofErr w:type="spellEnd"/>
      <w:r w:rsidRPr="009D29F5">
        <w:rPr>
          <w:rStyle w:val="af2"/>
          <w:rFonts w:ascii="Times New Roman" w:hAnsi="Times New Roman" w:cs="Times New Roman"/>
          <w:b w:val="0"/>
          <w:sz w:val="24"/>
          <w:szCs w:val="24"/>
          <w:lang w:val="ru-RU"/>
        </w:rPr>
        <w:t>.</w:t>
      </w:r>
      <w:r w:rsidR="009D29F5" w:rsidRPr="009D29F5">
        <w:rPr>
          <w:rStyle w:val="af2"/>
          <w:b w:val="0"/>
          <w:lang w:val="ru-RU"/>
        </w:rPr>
        <w:t xml:space="preserve"> </w:t>
      </w:r>
    </w:p>
    <w:p w:rsidR="005207D3" w:rsidRPr="009D29F5" w:rsidRDefault="005207D3" w:rsidP="009D29F5">
      <w:pPr>
        <w:spacing w:after="0" w:line="240" w:lineRule="auto"/>
        <w:rPr>
          <w:rStyle w:val="af2"/>
          <w:rFonts w:ascii="Times New Roman" w:hAnsi="Times New Roman" w:cs="Times New Roman"/>
          <w:b w:val="0"/>
          <w:bCs w:val="0"/>
          <w:sz w:val="24"/>
          <w:szCs w:val="24"/>
          <w:lang w:val="ru-RU"/>
        </w:rPr>
      </w:pPr>
      <w:r w:rsidRPr="009D29F5">
        <w:rPr>
          <w:rStyle w:val="af2"/>
          <w:rFonts w:ascii="Times New Roman" w:hAnsi="Times New Roman" w:cs="Times New Roman"/>
          <w:b w:val="0"/>
          <w:sz w:val="24"/>
          <w:szCs w:val="24"/>
          <w:lang w:val="ru-RU"/>
        </w:rPr>
        <w:t xml:space="preserve">на территории муниципального образования </w:t>
      </w:r>
    </w:p>
    <w:p w:rsidR="005207D3" w:rsidRPr="005207D3" w:rsidRDefault="005207D3" w:rsidP="005207D3">
      <w:pPr>
        <w:pStyle w:val="aff5"/>
        <w:jc w:val="both"/>
        <w:rPr>
          <w:rStyle w:val="af2"/>
          <w:rFonts w:eastAsia="Arial"/>
          <w:b w:val="0"/>
        </w:rPr>
      </w:pPr>
      <w:r w:rsidRPr="005207D3">
        <w:rPr>
          <w:rStyle w:val="af2"/>
          <w:rFonts w:eastAsia="Arial"/>
          <w:b w:val="0"/>
        </w:rPr>
        <w:t xml:space="preserve">Новозыряновский сельсовет </w:t>
      </w:r>
    </w:p>
    <w:p w:rsidR="005207D3" w:rsidRPr="005207D3" w:rsidRDefault="005207D3" w:rsidP="005207D3">
      <w:pPr>
        <w:pStyle w:val="aff5"/>
        <w:jc w:val="both"/>
        <w:rPr>
          <w:rStyle w:val="af2"/>
          <w:rFonts w:eastAsia="Arial"/>
          <w:b w:val="0"/>
        </w:rPr>
      </w:pPr>
      <w:r w:rsidRPr="005207D3">
        <w:rPr>
          <w:rStyle w:val="af2"/>
          <w:rFonts w:eastAsia="Arial"/>
          <w:b w:val="0"/>
        </w:rPr>
        <w:t>Заринского района Алтайского края</w:t>
      </w:r>
    </w:p>
    <w:p w:rsidR="005207D3" w:rsidRPr="005207D3" w:rsidRDefault="005207D3" w:rsidP="005207D3">
      <w:pPr>
        <w:pStyle w:val="aff5"/>
      </w:pPr>
    </w:p>
    <w:p w:rsidR="005207D3" w:rsidRPr="005207D3" w:rsidRDefault="005207D3" w:rsidP="005207D3">
      <w:pPr>
        <w:pStyle w:val="aff5"/>
        <w:jc w:val="both"/>
      </w:pPr>
      <w:r w:rsidRPr="005207D3">
        <w:tab/>
        <w:t>В связи с повышением среднесуточной температуры наружного воздуха более +8</w:t>
      </w:r>
      <w:r w:rsidRPr="005207D3">
        <w:rPr>
          <w:rStyle w:val="hgkelc"/>
        </w:rPr>
        <w:t>°</w:t>
      </w:r>
      <w:r w:rsidRPr="005207D3">
        <w:t xml:space="preserve"> С в течение пяти суток подряд, в соответствии с Федеральным законом от 27.07.2010 г. № 190 "О теплоснабжении", постановлением Правительства Российской Федерации от 06.05.2011 г. № 354 "О предоставлении коммунальных услуг собственникам и пользователям помещений в многоквартирных домах и жилых домов", администрация Новозыряновского сельсовета</w:t>
      </w:r>
    </w:p>
    <w:p w:rsidR="005207D3" w:rsidRPr="005207D3" w:rsidRDefault="005207D3" w:rsidP="005207D3">
      <w:pPr>
        <w:pStyle w:val="aff5"/>
        <w:jc w:val="both"/>
      </w:pPr>
      <w:r w:rsidRPr="005207D3">
        <w:t>ПОСТАНОВЛЯЕТ</w:t>
      </w:r>
      <w:r w:rsidRPr="005207D3">
        <w:tab/>
        <w:t>:</w:t>
      </w:r>
    </w:p>
    <w:p w:rsidR="005207D3" w:rsidRPr="005207D3" w:rsidRDefault="005207D3" w:rsidP="005207D3">
      <w:pPr>
        <w:pStyle w:val="aff5"/>
        <w:jc w:val="both"/>
        <w:rPr>
          <w:rStyle w:val="af2"/>
          <w:rFonts w:eastAsia="Arial"/>
          <w:b w:val="0"/>
        </w:rPr>
      </w:pPr>
      <w:r w:rsidRPr="005207D3">
        <w:tab/>
        <w:t xml:space="preserve"> 1.</w:t>
      </w:r>
      <w:r w:rsidRPr="005207D3">
        <w:rPr>
          <w:rStyle w:val="af2"/>
          <w:rFonts w:eastAsia="Arial"/>
          <w:b w:val="0"/>
        </w:rPr>
        <w:t xml:space="preserve"> Закончить отопительный сезон 2023-2024 </w:t>
      </w:r>
      <w:proofErr w:type="spellStart"/>
      <w:r w:rsidRPr="005207D3">
        <w:rPr>
          <w:rStyle w:val="af2"/>
          <w:rFonts w:eastAsia="Arial"/>
          <w:b w:val="0"/>
        </w:rPr>
        <w:t>г.г</w:t>
      </w:r>
      <w:proofErr w:type="spellEnd"/>
      <w:r w:rsidRPr="005207D3">
        <w:rPr>
          <w:rStyle w:val="af2"/>
          <w:rFonts w:eastAsia="Arial"/>
          <w:b w:val="0"/>
        </w:rPr>
        <w:t>. на территории муниципального образования Новозыряновский сельсовет Заринского района Алтайского края с 08.05.2024 года.</w:t>
      </w:r>
    </w:p>
    <w:p w:rsidR="005207D3" w:rsidRPr="005207D3" w:rsidRDefault="005207D3" w:rsidP="005207D3">
      <w:pPr>
        <w:pStyle w:val="aff5"/>
        <w:jc w:val="both"/>
      </w:pPr>
      <w:r w:rsidRPr="005207D3">
        <w:t xml:space="preserve">      </w:t>
      </w:r>
      <w:r w:rsidRPr="005207D3">
        <w:tab/>
        <w:t xml:space="preserve"> 2. Настоящее постановление подлежит официальному обнародованию (опубликованию) в соответствии с Уставом муниципального образования Новозыряновский сельсовет Заринского района Алтайского.</w:t>
      </w:r>
      <w:r w:rsidRPr="005207D3">
        <w:tab/>
      </w:r>
    </w:p>
    <w:p w:rsidR="005207D3" w:rsidRPr="005207D3" w:rsidRDefault="005207D3" w:rsidP="005207D3">
      <w:pPr>
        <w:pStyle w:val="aff5"/>
        <w:jc w:val="both"/>
      </w:pPr>
      <w:r w:rsidRPr="005207D3">
        <w:tab/>
        <w:t xml:space="preserve">3. Контроль за исполнением настоящего положения оставляю за собой.  </w:t>
      </w:r>
    </w:p>
    <w:p w:rsidR="005207D3" w:rsidRPr="005207D3" w:rsidRDefault="005207D3" w:rsidP="005207D3">
      <w:pPr>
        <w:spacing w:after="0" w:line="240" w:lineRule="auto"/>
        <w:ind w:firstLine="567"/>
        <w:rPr>
          <w:rFonts w:ascii="Times New Roman" w:hAnsi="Times New Roman" w:cs="Times New Roman"/>
          <w:sz w:val="24"/>
          <w:szCs w:val="24"/>
          <w:lang w:val="ru-RU"/>
        </w:rPr>
      </w:pPr>
    </w:p>
    <w:p w:rsidR="005207D3" w:rsidRPr="00C97598"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C97598">
        <w:rPr>
          <w:rFonts w:ascii="Times New Roman" w:hAnsi="Times New Roman" w:cs="Times New Roman"/>
          <w:sz w:val="24"/>
          <w:szCs w:val="24"/>
          <w:lang w:val="ru-RU"/>
        </w:rPr>
        <w:t xml:space="preserve">Глава сельсовета                                                   А.Г. </w:t>
      </w:r>
      <w:proofErr w:type="spellStart"/>
      <w:r w:rsidRPr="00C97598">
        <w:rPr>
          <w:rFonts w:ascii="Times New Roman" w:hAnsi="Times New Roman" w:cs="Times New Roman"/>
          <w:sz w:val="24"/>
          <w:szCs w:val="24"/>
          <w:lang w:val="ru-RU"/>
        </w:rPr>
        <w:t>Матрохин</w:t>
      </w:r>
      <w:proofErr w:type="spellEnd"/>
    </w:p>
    <w:p w:rsidR="005207D3" w:rsidRPr="00C97598" w:rsidRDefault="005207D3" w:rsidP="005207D3">
      <w:pPr>
        <w:spacing w:after="0" w:line="240" w:lineRule="auto"/>
        <w:rPr>
          <w:rFonts w:ascii="Times New Roman" w:hAnsi="Times New Roman" w:cs="Times New Roman"/>
          <w:sz w:val="24"/>
          <w:szCs w:val="24"/>
          <w:lang w:val="ru-RU"/>
        </w:rPr>
      </w:pPr>
    </w:p>
    <w:p w:rsidR="005207D3" w:rsidRPr="00C97598" w:rsidRDefault="005207D3" w:rsidP="005207D3">
      <w:pPr>
        <w:spacing w:after="0" w:line="240" w:lineRule="auto"/>
        <w:rPr>
          <w:rFonts w:ascii="Times New Roman" w:hAnsi="Times New Roman" w:cs="Times New Roman"/>
          <w:sz w:val="24"/>
          <w:szCs w:val="24"/>
          <w:lang w:val="ru-RU"/>
        </w:rPr>
      </w:pPr>
    </w:p>
    <w:p w:rsidR="005207D3" w:rsidRPr="00C97598" w:rsidRDefault="005207D3" w:rsidP="005207D3">
      <w:pPr>
        <w:spacing w:after="0" w:line="240" w:lineRule="auto"/>
        <w:rPr>
          <w:rFonts w:ascii="Times New Roman" w:hAnsi="Times New Roman" w:cs="Times New Roman"/>
          <w:sz w:val="24"/>
          <w:szCs w:val="24"/>
          <w:lang w:val="ru-RU"/>
        </w:rPr>
      </w:pPr>
      <w:r w:rsidRPr="00C97598">
        <w:rPr>
          <w:rFonts w:ascii="Times New Roman" w:hAnsi="Times New Roman" w:cs="Times New Roman"/>
          <w:sz w:val="24"/>
          <w:szCs w:val="24"/>
          <w:lang w:val="ru-RU"/>
        </w:rPr>
        <w:t xml:space="preserve">     </w:t>
      </w:r>
      <w:r w:rsidRPr="00C97598">
        <w:rPr>
          <w:rFonts w:ascii="Times New Roman" w:hAnsi="Times New Roman" w:cs="Times New Roman"/>
          <w:sz w:val="24"/>
          <w:szCs w:val="24"/>
          <w:lang w:val="ru-RU"/>
        </w:rPr>
        <w:tab/>
      </w:r>
    </w:p>
    <w:p w:rsidR="005207D3" w:rsidRPr="00C97598" w:rsidRDefault="005207D3" w:rsidP="005207D3">
      <w:pPr>
        <w:spacing w:after="0" w:line="240" w:lineRule="auto"/>
        <w:jc w:val="center"/>
        <w:rPr>
          <w:rFonts w:ascii="Times New Roman" w:hAnsi="Times New Roman" w:cs="Times New Roman"/>
          <w:sz w:val="24"/>
          <w:szCs w:val="24"/>
          <w:lang w:val="ru-RU"/>
        </w:rPr>
      </w:pPr>
    </w:p>
    <w:p w:rsidR="005207D3" w:rsidRPr="00C97598" w:rsidRDefault="005207D3" w:rsidP="005207D3">
      <w:pPr>
        <w:spacing w:after="0" w:line="240" w:lineRule="auto"/>
        <w:jc w:val="center"/>
        <w:rPr>
          <w:rFonts w:ascii="Times New Roman" w:hAnsi="Times New Roman" w:cs="Times New Roman"/>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jc w:val="center"/>
        <w:rPr>
          <w:rFonts w:ascii="Times New Roman" w:hAnsi="Times New Roman" w:cs="Times New Roman"/>
          <w:b/>
          <w:sz w:val="24"/>
          <w:szCs w:val="24"/>
          <w:lang w:val="ru-RU"/>
        </w:rPr>
      </w:pPr>
    </w:p>
    <w:p w:rsidR="005207D3" w:rsidRPr="005207D3" w:rsidRDefault="005207D3"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lastRenderedPageBreak/>
        <w:t>АДМИНИСТРАЦИЯ НОВОЗЫРЯНОВСКОГО СЕЛЬСОВЕТА</w:t>
      </w:r>
    </w:p>
    <w:p w:rsidR="005207D3" w:rsidRPr="005207D3" w:rsidRDefault="005207D3" w:rsidP="005207D3">
      <w:pPr>
        <w:spacing w:after="0" w:line="240" w:lineRule="auto"/>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jc w:val="center"/>
        <w:rPr>
          <w:rFonts w:ascii="Times New Roman" w:hAnsi="Times New Roman" w:cs="Times New Roman"/>
          <w:b/>
          <w:sz w:val="24"/>
          <w:szCs w:val="24"/>
          <w:lang w:val="ru-RU"/>
        </w:rPr>
      </w:pPr>
    </w:p>
    <w:p w:rsidR="005207D3" w:rsidRPr="00C97598" w:rsidRDefault="005207D3" w:rsidP="005207D3">
      <w:pPr>
        <w:spacing w:after="0" w:line="240" w:lineRule="auto"/>
        <w:jc w:val="center"/>
        <w:rPr>
          <w:rFonts w:ascii="Times New Roman" w:hAnsi="Times New Roman" w:cs="Times New Roman"/>
          <w:b/>
          <w:sz w:val="24"/>
          <w:szCs w:val="24"/>
          <w:lang w:val="ru-RU"/>
        </w:rPr>
      </w:pPr>
      <w:r w:rsidRPr="00C97598">
        <w:rPr>
          <w:rFonts w:ascii="Times New Roman" w:hAnsi="Times New Roman" w:cs="Times New Roman"/>
          <w:b/>
          <w:sz w:val="24"/>
          <w:szCs w:val="24"/>
          <w:lang w:val="ru-RU"/>
        </w:rPr>
        <w:t>ПОСТАНОВЛЕНИЕ</w:t>
      </w:r>
    </w:p>
    <w:p w:rsidR="005207D3" w:rsidRPr="00C97598" w:rsidRDefault="005207D3" w:rsidP="005207D3">
      <w:pPr>
        <w:spacing w:after="0" w:line="240" w:lineRule="auto"/>
        <w:jc w:val="center"/>
        <w:rPr>
          <w:rFonts w:ascii="Times New Roman" w:hAnsi="Times New Roman" w:cs="Times New Roman"/>
          <w:sz w:val="24"/>
          <w:szCs w:val="24"/>
          <w:lang w:val="ru-RU"/>
        </w:rPr>
      </w:pPr>
    </w:p>
    <w:p w:rsidR="005207D3" w:rsidRPr="00C97598" w:rsidRDefault="005207D3" w:rsidP="005207D3">
      <w:pPr>
        <w:spacing w:after="0" w:line="240" w:lineRule="auto"/>
        <w:rPr>
          <w:rFonts w:ascii="Times New Roman" w:hAnsi="Times New Roman" w:cs="Times New Roman"/>
          <w:sz w:val="24"/>
          <w:szCs w:val="24"/>
          <w:lang w:val="ru-RU"/>
        </w:rPr>
      </w:pPr>
      <w:r w:rsidRPr="00C97598">
        <w:rPr>
          <w:rFonts w:ascii="Times New Roman" w:hAnsi="Times New Roman" w:cs="Times New Roman"/>
          <w:sz w:val="24"/>
          <w:szCs w:val="24"/>
          <w:lang w:val="ru-RU"/>
        </w:rPr>
        <w:t>15.05.2024                                                                                                                                           № 27</w:t>
      </w:r>
    </w:p>
    <w:p w:rsidR="005207D3" w:rsidRPr="005207D3" w:rsidRDefault="005207D3" w:rsidP="005207D3">
      <w:pPr>
        <w:spacing w:after="0" w:line="240" w:lineRule="auto"/>
        <w:jc w:val="center"/>
        <w:rPr>
          <w:rFonts w:ascii="Times New Roman" w:hAnsi="Times New Roman" w:cs="Times New Roman"/>
          <w:sz w:val="24"/>
          <w:szCs w:val="24"/>
        </w:rPr>
      </w:pPr>
      <w:r w:rsidRPr="005207D3">
        <w:rPr>
          <w:rFonts w:ascii="Times New Roman" w:hAnsi="Times New Roman" w:cs="Times New Roman"/>
          <w:sz w:val="24"/>
          <w:szCs w:val="24"/>
        </w:rPr>
        <w:t>с. Новозыряново</w:t>
      </w:r>
    </w:p>
    <w:p w:rsidR="005207D3" w:rsidRPr="005207D3" w:rsidRDefault="005207D3" w:rsidP="005207D3">
      <w:pPr>
        <w:spacing w:after="0" w:line="240" w:lineRule="auto"/>
        <w:ind w:firstLine="540"/>
        <w:rPr>
          <w:rFonts w:ascii="Times New Roman" w:hAnsi="Times New Roman" w:cs="Times New Roman"/>
          <w:sz w:val="24"/>
          <w:szCs w:val="24"/>
        </w:rPr>
      </w:pPr>
    </w:p>
    <w:tbl>
      <w:tblPr>
        <w:tblW w:w="0" w:type="auto"/>
        <w:tblLayout w:type="fixed"/>
        <w:tblLook w:val="01E0" w:firstRow="1" w:lastRow="1" w:firstColumn="1" w:lastColumn="1" w:noHBand="0" w:noVBand="0"/>
      </w:tblPr>
      <w:tblGrid>
        <w:gridCol w:w="4928"/>
      </w:tblGrid>
      <w:tr w:rsidR="005207D3" w:rsidRPr="00C97598" w:rsidTr="008540C2">
        <w:tc>
          <w:tcPr>
            <w:tcW w:w="4928" w:type="dxa"/>
          </w:tcPr>
          <w:p w:rsidR="005207D3" w:rsidRPr="005207D3" w:rsidRDefault="005207D3" w:rsidP="005207D3">
            <w:pPr>
              <w:pStyle w:val="3"/>
              <w:spacing w:before="0" w:line="240" w:lineRule="auto"/>
              <w:jc w:val="left"/>
              <w:rPr>
                <w:rFonts w:ascii="Times New Roman" w:hAnsi="Times New Roman" w:cs="Times New Roman"/>
                <w:lang w:val="ru-RU"/>
              </w:rPr>
            </w:pPr>
            <w:r w:rsidRPr="009D29F5">
              <w:rPr>
                <w:rFonts w:ascii="Times New Roman" w:hAnsi="Times New Roman" w:cs="Times New Roman"/>
                <w:color w:val="auto"/>
                <w:lang w:val="ru-RU"/>
              </w:rPr>
              <w:t>О передаче имущества муниципального образования Новозыряновский сельсовет Заринского района Алтайского края в собственность муниципального образования Заринский  район Алтайского края</w:t>
            </w:r>
          </w:p>
        </w:tc>
      </w:tr>
    </w:tbl>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uppressAutoHyphen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ст.34 Устава муниципального образования Новозыряновский сельсовет Заринского района Алтайского края, администрация Новозыряновского сельсовета Заринского района Алтайского края</w:t>
      </w:r>
    </w:p>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ab/>
        <w:t>ПОСТАНОВЛЯЕТ:</w:t>
      </w:r>
    </w:p>
    <w:p w:rsidR="005207D3" w:rsidRPr="005207D3" w:rsidRDefault="005207D3" w:rsidP="005207D3">
      <w:pPr>
        <w:pStyle w:val="3"/>
        <w:spacing w:before="0" w:line="240" w:lineRule="auto"/>
        <w:ind w:firstLine="708"/>
        <w:rPr>
          <w:rFonts w:ascii="Times New Roman" w:hAnsi="Times New Roman" w:cs="Times New Roman"/>
          <w:lang w:val="ru-RU"/>
        </w:rPr>
      </w:pPr>
      <w:r w:rsidRPr="005207D3">
        <w:rPr>
          <w:rFonts w:ascii="Times New Roman" w:hAnsi="Times New Roman" w:cs="Times New Roman"/>
          <w:lang w:val="ru-RU"/>
        </w:rPr>
        <w:t xml:space="preserve">1. </w:t>
      </w:r>
      <w:r w:rsidRPr="005207D3">
        <w:rPr>
          <w:rFonts w:ascii="Times New Roman" w:hAnsi="Times New Roman" w:cs="Times New Roman"/>
          <w:lang w:val="ru-RU" w:eastAsia="ar-SA"/>
        </w:rPr>
        <w:t xml:space="preserve">Передать </w:t>
      </w:r>
      <w:r w:rsidRPr="005207D3">
        <w:rPr>
          <w:rFonts w:ascii="Times New Roman" w:hAnsi="Times New Roman" w:cs="Times New Roman"/>
          <w:color w:val="000000"/>
          <w:lang w:val="ru-RU"/>
        </w:rPr>
        <w:t>в собственность муниципального образования</w:t>
      </w:r>
      <w:r w:rsidRPr="005207D3">
        <w:rPr>
          <w:rFonts w:ascii="Times New Roman" w:hAnsi="Times New Roman" w:cs="Times New Roman"/>
          <w:lang w:val="ru-RU" w:eastAsia="ar-SA"/>
        </w:rPr>
        <w:t xml:space="preserve"> </w:t>
      </w:r>
      <w:r w:rsidRPr="005207D3">
        <w:rPr>
          <w:rFonts w:ascii="Times New Roman" w:hAnsi="Times New Roman" w:cs="Times New Roman"/>
          <w:color w:val="000000"/>
          <w:lang w:val="ru-RU"/>
        </w:rPr>
        <w:t xml:space="preserve">Заринский район Алтайского края ниже перечисленное имущество муниципального образования Новозыряновский сельсовет Заринского района Алтайского края: </w:t>
      </w:r>
    </w:p>
    <w:tbl>
      <w:tblPr>
        <w:tblW w:w="10348" w:type="dxa"/>
        <w:tblInd w:w="-459" w:type="dxa"/>
        <w:tblLayout w:type="fixed"/>
        <w:tblLook w:val="04A0" w:firstRow="1" w:lastRow="0" w:firstColumn="1" w:lastColumn="0" w:noHBand="0" w:noVBand="1"/>
      </w:tblPr>
      <w:tblGrid>
        <w:gridCol w:w="3969"/>
        <w:gridCol w:w="2399"/>
        <w:gridCol w:w="1570"/>
        <w:gridCol w:w="2410"/>
      </w:tblGrid>
      <w:tr w:rsidR="005207D3" w:rsidRPr="005207D3" w:rsidTr="008540C2">
        <w:trPr>
          <w:trHeight w:val="946"/>
        </w:trPr>
        <w:tc>
          <w:tcPr>
            <w:tcW w:w="3969" w:type="dxa"/>
            <w:tcBorders>
              <w:top w:val="single" w:sz="4" w:space="0" w:color="000000"/>
              <w:left w:val="single" w:sz="4" w:space="0" w:color="000000"/>
              <w:bottom w:val="single" w:sz="4" w:space="0" w:color="000000"/>
              <w:right w:val="single" w:sz="4" w:space="0" w:color="000000"/>
            </w:tcBorders>
            <w:vAlign w:val="center"/>
          </w:tcPr>
          <w:p w:rsidR="005207D3" w:rsidRPr="005207D3" w:rsidRDefault="005207D3" w:rsidP="005207D3">
            <w:pPr>
              <w:spacing w:after="0" w:line="240" w:lineRule="auto"/>
              <w:rPr>
                <w:rFonts w:ascii="Times New Roman" w:hAnsi="Times New Roman" w:cs="Times New Roman"/>
                <w:kern w:val="2"/>
                <w:sz w:val="24"/>
                <w:szCs w:val="24"/>
                <w:lang w:val="ru-RU" w:eastAsia="ar-SA"/>
              </w:rPr>
            </w:pPr>
          </w:p>
          <w:p w:rsidR="005207D3" w:rsidRPr="005207D3" w:rsidRDefault="005207D3" w:rsidP="005207D3">
            <w:pPr>
              <w:shd w:val="clear" w:color="auto" w:fill="FFFFFF"/>
              <w:suppressAutoHyphens/>
              <w:snapToGrid w:val="0"/>
              <w:spacing w:after="0" w:line="240" w:lineRule="auto"/>
              <w:rPr>
                <w:rFonts w:ascii="Times New Roman" w:hAnsi="Times New Roman" w:cs="Times New Roman"/>
                <w:kern w:val="1"/>
                <w:sz w:val="24"/>
                <w:szCs w:val="24"/>
                <w:lang w:eastAsia="ar-SA"/>
              </w:rPr>
            </w:pPr>
            <w:proofErr w:type="spellStart"/>
            <w:r w:rsidRPr="005207D3">
              <w:rPr>
                <w:rFonts w:ascii="Times New Roman" w:hAnsi="Times New Roman" w:cs="Times New Roman"/>
                <w:kern w:val="1"/>
                <w:sz w:val="24"/>
                <w:szCs w:val="24"/>
                <w:lang w:eastAsia="ar-SA"/>
              </w:rPr>
              <w:t>Наименование</w:t>
            </w:r>
            <w:proofErr w:type="spellEnd"/>
          </w:p>
          <w:p w:rsidR="005207D3" w:rsidRPr="005207D3" w:rsidRDefault="005207D3" w:rsidP="005207D3">
            <w:pPr>
              <w:shd w:val="clear" w:color="auto" w:fill="FFFFFF"/>
              <w:suppressAutoHyphens/>
              <w:snapToGrid w:val="0"/>
              <w:spacing w:after="0" w:line="240" w:lineRule="auto"/>
              <w:rPr>
                <w:rFonts w:ascii="Times New Roman" w:hAnsi="Times New Roman" w:cs="Times New Roman"/>
                <w:kern w:val="2"/>
                <w:sz w:val="24"/>
                <w:szCs w:val="24"/>
                <w:lang w:eastAsia="ar-SA"/>
              </w:rPr>
            </w:pPr>
            <w:proofErr w:type="spellStart"/>
            <w:r w:rsidRPr="005207D3">
              <w:rPr>
                <w:rFonts w:ascii="Times New Roman" w:hAnsi="Times New Roman" w:cs="Times New Roman"/>
                <w:kern w:val="1"/>
                <w:sz w:val="24"/>
                <w:szCs w:val="24"/>
                <w:lang w:eastAsia="ar-SA"/>
              </w:rPr>
              <w:t>объекта</w:t>
            </w:r>
            <w:proofErr w:type="spellEnd"/>
          </w:p>
        </w:tc>
        <w:tc>
          <w:tcPr>
            <w:tcW w:w="2399" w:type="dxa"/>
            <w:tcBorders>
              <w:top w:val="single" w:sz="4" w:space="0" w:color="000000"/>
              <w:left w:val="single" w:sz="4" w:space="0" w:color="000000"/>
              <w:bottom w:val="single" w:sz="4" w:space="0" w:color="000000"/>
              <w:right w:val="nil"/>
            </w:tcBorders>
            <w:vAlign w:val="center"/>
            <w:hideMark/>
          </w:tcPr>
          <w:p w:rsidR="005207D3" w:rsidRPr="005207D3" w:rsidRDefault="005207D3" w:rsidP="005207D3">
            <w:pPr>
              <w:suppressAutoHyphens/>
              <w:spacing w:after="0" w:line="240" w:lineRule="auto"/>
              <w:rPr>
                <w:rFonts w:ascii="Times New Roman" w:hAnsi="Times New Roman" w:cs="Times New Roman"/>
                <w:kern w:val="2"/>
                <w:sz w:val="24"/>
                <w:szCs w:val="24"/>
                <w:lang w:eastAsia="ar-SA"/>
              </w:rPr>
            </w:pPr>
            <w:proofErr w:type="spellStart"/>
            <w:r w:rsidRPr="005207D3">
              <w:rPr>
                <w:rFonts w:ascii="Times New Roman" w:hAnsi="Times New Roman" w:cs="Times New Roman"/>
                <w:color w:val="000000"/>
                <w:sz w:val="24"/>
                <w:szCs w:val="24"/>
              </w:rPr>
              <w:t>Номер</w:t>
            </w:r>
            <w:proofErr w:type="spellEnd"/>
            <w:r w:rsidRPr="005207D3">
              <w:rPr>
                <w:rFonts w:ascii="Times New Roman" w:hAnsi="Times New Roman" w:cs="Times New Roman"/>
                <w:color w:val="000000"/>
                <w:sz w:val="24"/>
                <w:szCs w:val="24"/>
              </w:rPr>
              <w:t xml:space="preserve"> </w:t>
            </w:r>
            <w:proofErr w:type="spellStart"/>
            <w:r w:rsidRPr="005207D3">
              <w:rPr>
                <w:rFonts w:ascii="Times New Roman" w:hAnsi="Times New Roman" w:cs="Times New Roman"/>
                <w:color w:val="000000"/>
                <w:sz w:val="24"/>
                <w:szCs w:val="24"/>
              </w:rPr>
              <w:t>объекта</w:t>
            </w:r>
            <w:proofErr w:type="spellEnd"/>
            <w:r w:rsidRPr="005207D3">
              <w:rPr>
                <w:rFonts w:ascii="Times New Roman" w:hAnsi="Times New Roman" w:cs="Times New Roman"/>
                <w:color w:val="000000"/>
                <w:sz w:val="24"/>
                <w:szCs w:val="24"/>
              </w:rPr>
              <w:t xml:space="preserve"> </w:t>
            </w:r>
            <w:proofErr w:type="spellStart"/>
            <w:r w:rsidRPr="005207D3">
              <w:rPr>
                <w:rFonts w:ascii="Times New Roman" w:hAnsi="Times New Roman" w:cs="Times New Roman"/>
                <w:color w:val="000000"/>
                <w:sz w:val="24"/>
                <w:szCs w:val="24"/>
              </w:rPr>
              <w:t>учета</w:t>
            </w:r>
            <w:proofErr w:type="spellEnd"/>
            <w:r w:rsidRPr="005207D3">
              <w:rPr>
                <w:rFonts w:ascii="Times New Roman" w:hAnsi="Times New Roman" w:cs="Times New Roman"/>
                <w:color w:val="000000"/>
                <w:sz w:val="24"/>
                <w:szCs w:val="24"/>
              </w:rPr>
              <w:t xml:space="preserve"> (</w:t>
            </w:r>
            <w:proofErr w:type="spellStart"/>
            <w:r w:rsidRPr="005207D3">
              <w:rPr>
                <w:rFonts w:ascii="Times New Roman" w:hAnsi="Times New Roman" w:cs="Times New Roman"/>
                <w:color w:val="000000"/>
                <w:sz w:val="24"/>
                <w:szCs w:val="24"/>
              </w:rPr>
              <w:t>инвентарный</w:t>
            </w:r>
            <w:proofErr w:type="spellEnd"/>
            <w:r w:rsidRPr="005207D3">
              <w:rPr>
                <w:rFonts w:ascii="Times New Roman" w:hAnsi="Times New Roman" w:cs="Times New Roman"/>
                <w:color w:val="000000"/>
                <w:sz w:val="24"/>
                <w:szCs w:val="24"/>
              </w:rPr>
              <w:t>)</w:t>
            </w:r>
          </w:p>
        </w:tc>
        <w:tc>
          <w:tcPr>
            <w:tcW w:w="1570" w:type="dxa"/>
            <w:tcBorders>
              <w:top w:val="single" w:sz="4" w:space="0" w:color="000000"/>
              <w:left w:val="single" w:sz="4" w:space="0" w:color="000000"/>
              <w:bottom w:val="single" w:sz="4" w:space="0" w:color="000000"/>
              <w:right w:val="single" w:sz="4" w:space="0" w:color="auto"/>
            </w:tcBorders>
            <w:vAlign w:val="center"/>
          </w:tcPr>
          <w:p w:rsidR="005207D3" w:rsidRPr="005207D3" w:rsidRDefault="005207D3" w:rsidP="005207D3">
            <w:pPr>
              <w:suppressAutoHyphens/>
              <w:spacing w:after="0" w:line="240" w:lineRule="auto"/>
              <w:rPr>
                <w:rFonts w:ascii="Times New Roman" w:hAnsi="Times New Roman" w:cs="Times New Roman"/>
                <w:kern w:val="2"/>
                <w:sz w:val="24"/>
                <w:szCs w:val="24"/>
                <w:lang w:eastAsia="ar-SA"/>
              </w:rPr>
            </w:pPr>
            <w:proofErr w:type="spellStart"/>
            <w:r w:rsidRPr="005207D3">
              <w:rPr>
                <w:rFonts w:ascii="Times New Roman" w:hAnsi="Times New Roman" w:cs="Times New Roman"/>
                <w:kern w:val="2"/>
                <w:sz w:val="24"/>
                <w:szCs w:val="24"/>
                <w:lang w:eastAsia="ar-SA"/>
              </w:rPr>
              <w:t>Количество</w:t>
            </w:r>
            <w:proofErr w:type="spellEnd"/>
          </w:p>
        </w:tc>
        <w:tc>
          <w:tcPr>
            <w:tcW w:w="2410" w:type="dxa"/>
            <w:tcBorders>
              <w:top w:val="single" w:sz="4" w:space="0" w:color="000000"/>
              <w:left w:val="single" w:sz="4" w:space="0" w:color="000000"/>
              <w:bottom w:val="single" w:sz="4" w:space="0" w:color="000000"/>
              <w:right w:val="single" w:sz="4" w:space="0" w:color="auto"/>
            </w:tcBorders>
            <w:vAlign w:val="center"/>
          </w:tcPr>
          <w:p w:rsidR="005207D3" w:rsidRPr="005207D3" w:rsidRDefault="005207D3" w:rsidP="005207D3">
            <w:pPr>
              <w:suppressAutoHyphens/>
              <w:snapToGrid w:val="0"/>
              <w:spacing w:after="0" w:line="240" w:lineRule="auto"/>
              <w:rPr>
                <w:rFonts w:ascii="Times New Roman" w:hAnsi="Times New Roman" w:cs="Times New Roman"/>
                <w:kern w:val="2"/>
                <w:sz w:val="24"/>
                <w:szCs w:val="24"/>
                <w:lang w:eastAsia="ar-SA"/>
              </w:rPr>
            </w:pPr>
            <w:proofErr w:type="spellStart"/>
            <w:r w:rsidRPr="005207D3">
              <w:rPr>
                <w:rFonts w:ascii="Times New Roman" w:hAnsi="Times New Roman" w:cs="Times New Roman"/>
                <w:kern w:val="1"/>
                <w:sz w:val="24"/>
                <w:szCs w:val="24"/>
                <w:lang w:eastAsia="ar-SA"/>
              </w:rPr>
              <w:t>Балансовая</w:t>
            </w:r>
            <w:proofErr w:type="spellEnd"/>
            <w:r w:rsidRPr="005207D3">
              <w:rPr>
                <w:rFonts w:ascii="Times New Roman" w:hAnsi="Times New Roman" w:cs="Times New Roman"/>
                <w:kern w:val="1"/>
                <w:sz w:val="24"/>
                <w:szCs w:val="24"/>
                <w:lang w:eastAsia="ar-SA"/>
              </w:rPr>
              <w:t xml:space="preserve"> </w:t>
            </w:r>
            <w:proofErr w:type="spellStart"/>
            <w:r w:rsidRPr="005207D3">
              <w:rPr>
                <w:rFonts w:ascii="Times New Roman" w:hAnsi="Times New Roman" w:cs="Times New Roman"/>
                <w:kern w:val="1"/>
                <w:sz w:val="24"/>
                <w:szCs w:val="24"/>
                <w:lang w:eastAsia="ar-SA"/>
              </w:rPr>
              <w:t>стоимость</w:t>
            </w:r>
            <w:proofErr w:type="spellEnd"/>
          </w:p>
          <w:p w:rsidR="005207D3" w:rsidRPr="005207D3" w:rsidRDefault="005207D3" w:rsidP="005207D3">
            <w:pPr>
              <w:suppressAutoHyphens/>
              <w:spacing w:after="0" w:line="240" w:lineRule="auto"/>
              <w:rPr>
                <w:rFonts w:ascii="Times New Roman" w:hAnsi="Times New Roman" w:cs="Times New Roman"/>
                <w:kern w:val="2"/>
                <w:sz w:val="24"/>
                <w:szCs w:val="24"/>
                <w:lang w:eastAsia="ar-SA"/>
              </w:rPr>
            </w:pPr>
            <w:proofErr w:type="spellStart"/>
            <w:r w:rsidRPr="005207D3">
              <w:rPr>
                <w:rFonts w:ascii="Times New Roman" w:hAnsi="Times New Roman" w:cs="Times New Roman"/>
                <w:kern w:val="1"/>
                <w:sz w:val="24"/>
                <w:szCs w:val="24"/>
                <w:lang w:eastAsia="ar-SA"/>
              </w:rPr>
              <w:t>руб</w:t>
            </w:r>
            <w:proofErr w:type="spellEnd"/>
            <w:r w:rsidRPr="005207D3">
              <w:rPr>
                <w:rFonts w:ascii="Times New Roman" w:hAnsi="Times New Roman" w:cs="Times New Roman"/>
                <w:kern w:val="1"/>
                <w:sz w:val="24"/>
                <w:szCs w:val="24"/>
                <w:lang w:eastAsia="ar-SA"/>
              </w:rPr>
              <w:t>.</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Контейнер для сбора ТКО 0,75 м</w:t>
            </w:r>
            <w:r w:rsidRPr="005207D3">
              <w:rPr>
                <w:rFonts w:ascii="Times New Roman" w:hAnsi="Times New Roman" w:cs="Times New Roman"/>
                <w:color w:val="000000"/>
                <w:sz w:val="24"/>
                <w:szCs w:val="24"/>
                <w:vertAlign w:val="superscript"/>
                <w:lang w:val="ru-RU"/>
              </w:rPr>
              <w:t>3</w:t>
            </w:r>
            <w:r w:rsidRPr="005207D3">
              <w:rPr>
                <w:rFonts w:ascii="Times New Roman" w:hAnsi="Times New Roman" w:cs="Times New Roman"/>
                <w:color w:val="000000"/>
                <w:sz w:val="24"/>
                <w:szCs w:val="24"/>
                <w:lang w:val="ru-RU"/>
              </w:rPr>
              <w:t xml:space="preserve"> на уголке 2</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1101360018</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16974,22</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Контейнер для сбора ТКО 0,75 м</w:t>
            </w:r>
            <w:r w:rsidRPr="005207D3">
              <w:rPr>
                <w:rFonts w:ascii="Times New Roman" w:hAnsi="Times New Roman" w:cs="Times New Roman"/>
                <w:color w:val="000000"/>
                <w:sz w:val="24"/>
                <w:szCs w:val="24"/>
                <w:vertAlign w:val="superscript"/>
                <w:lang w:val="ru-RU"/>
              </w:rPr>
              <w:t>3</w:t>
            </w:r>
            <w:r w:rsidRPr="005207D3">
              <w:rPr>
                <w:rFonts w:ascii="Times New Roman" w:hAnsi="Times New Roman" w:cs="Times New Roman"/>
                <w:color w:val="000000"/>
                <w:sz w:val="24"/>
                <w:szCs w:val="24"/>
                <w:lang w:val="ru-RU"/>
              </w:rPr>
              <w:t xml:space="preserve"> на уголке 3</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1101360017</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16974,22</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Контейнер для сбора ТКО 0,75 м</w:t>
            </w:r>
            <w:r w:rsidRPr="005207D3">
              <w:rPr>
                <w:rFonts w:ascii="Times New Roman" w:hAnsi="Times New Roman" w:cs="Times New Roman"/>
                <w:color w:val="000000"/>
                <w:sz w:val="24"/>
                <w:szCs w:val="24"/>
                <w:vertAlign w:val="superscript"/>
                <w:lang w:val="ru-RU"/>
              </w:rPr>
              <w:t>3</w:t>
            </w:r>
            <w:r w:rsidRPr="005207D3">
              <w:rPr>
                <w:rFonts w:ascii="Times New Roman" w:hAnsi="Times New Roman" w:cs="Times New Roman"/>
                <w:color w:val="000000"/>
                <w:sz w:val="24"/>
                <w:szCs w:val="24"/>
                <w:lang w:val="ru-RU"/>
              </w:rPr>
              <w:t xml:space="preserve"> на уголке 4</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1101360019</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16974,22</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Ограждение для контейнерных площадок 2х1,6х1,2 м 11</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1101320002</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20542,81</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Ограждение для контейнерных площадок 2х1,6х1,2 м 12</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1101320003</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20542,81</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Контейнер для твердых бытовых отходов</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3</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29747,01</w:t>
            </w:r>
          </w:p>
        </w:tc>
      </w:tr>
      <w:tr w:rsidR="005207D3" w:rsidRPr="005207D3" w:rsidTr="008540C2">
        <w:trPr>
          <w:trHeight w:val="303"/>
        </w:trPr>
        <w:tc>
          <w:tcPr>
            <w:tcW w:w="3969" w:type="dxa"/>
            <w:tcBorders>
              <w:top w:val="single" w:sz="4" w:space="0" w:color="auto"/>
              <w:left w:val="single" w:sz="4" w:space="0" w:color="000000"/>
              <w:bottom w:val="single" w:sz="4" w:space="0" w:color="auto"/>
              <w:right w:val="single" w:sz="4" w:space="0" w:color="000000"/>
            </w:tcBorders>
            <w:vAlign w:val="center"/>
          </w:tcPr>
          <w:p w:rsidR="005207D3" w:rsidRPr="005207D3" w:rsidRDefault="005207D3" w:rsidP="005207D3">
            <w:pPr>
              <w:spacing w:after="0" w:line="240" w:lineRule="auto"/>
              <w:rPr>
                <w:rFonts w:ascii="Times New Roman" w:hAnsi="Times New Roman" w:cs="Times New Roman"/>
                <w:color w:val="000000"/>
                <w:sz w:val="24"/>
                <w:szCs w:val="24"/>
                <w:lang w:val="ru-RU"/>
              </w:rPr>
            </w:pPr>
            <w:r w:rsidRPr="005207D3">
              <w:rPr>
                <w:rFonts w:ascii="Times New Roman" w:hAnsi="Times New Roman" w:cs="Times New Roman"/>
                <w:color w:val="000000"/>
                <w:sz w:val="24"/>
                <w:szCs w:val="24"/>
                <w:lang w:val="ru-RU"/>
              </w:rPr>
              <w:t>Плита бетонная б/у (под контейнеры)</w:t>
            </w:r>
          </w:p>
        </w:tc>
        <w:tc>
          <w:tcPr>
            <w:tcW w:w="2399" w:type="dxa"/>
            <w:tcBorders>
              <w:top w:val="single" w:sz="4" w:space="0" w:color="auto"/>
              <w:left w:val="single" w:sz="4" w:space="0" w:color="000000"/>
              <w:bottom w:val="single" w:sz="4" w:space="0" w:color="auto"/>
              <w:right w:val="nil"/>
            </w:tcBorders>
          </w:tcPr>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1101320001</w:t>
            </w:r>
          </w:p>
        </w:tc>
        <w:tc>
          <w:tcPr>
            <w:tcW w:w="1570" w:type="dxa"/>
            <w:tcBorders>
              <w:top w:val="single" w:sz="4" w:space="0" w:color="auto"/>
              <w:left w:val="single" w:sz="4" w:space="0" w:color="000000"/>
              <w:bottom w:val="single" w:sz="4" w:space="0" w:color="auto"/>
              <w:right w:val="single" w:sz="4" w:space="0" w:color="auto"/>
            </w:tcBorders>
          </w:tcPr>
          <w:p w:rsidR="005207D3" w:rsidRPr="005207D3" w:rsidRDefault="005207D3" w:rsidP="005207D3">
            <w:pPr>
              <w:spacing w:after="0" w:line="240" w:lineRule="auto"/>
              <w:rPr>
                <w:rFonts w:ascii="Times New Roman" w:hAnsi="Times New Roman" w:cs="Times New Roman"/>
                <w:sz w:val="24"/>
                <w:szCs w:val="24"/>
              </w:rPr>
            </w:pPr>
          </w:p>
          <w:p w:rsidR="005207D3" w:rsidRPr="005207D3" w:rsidRDefault="005207D3" w:rsidP="005207D3">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1</w:t>
            </w:r>
          </w:p>
        </w:tc>
        <w:tc>
          <w:tcPr>
            <w:tcW w:w="2410" w:type="dxa"/>
            <w:tcBorders>
              <w:top w:val="single" w:sz="4" w:space="0" w:color="auto"/>
              <w:left w:val="single" w:sz="4" w:space="0" w:color="000000"/>
              <w:bottom w:val="single" w:sz="4" w:space="0" w:color="auto"/>
              <w:right w:val="single" w:sz="4" w:space="0" w:color="auto"/>
            </w:tcBorders>
            <w:vAlign w:val="center"/>
          </w:tcPr>
          <w:p w:rsidR="005207D3" w:rsidRPr="005207D3" w:rsidRDefault="005207D3" w:rsidP="005207D3">
            <w:pPr>
              <w:suppressAutoHyphens/>
              <w:snapToGrid w:val="0"/>
              <w:spacing w:after="0" w:line="240" w:lineRule="auto"/>
              <w:rPr>
                <w:rStyle w:val="aff6"/>
                <w:rFonts w:ascii="Times New Roman" w:hAnsi="Times New Roman" w:cs="Times New Roman"/>
                <w:i w:val="0"/>
                <w:sz w:val="24"/>
                <w:szCs w:val="24"/>
              </w:rPr>
            </w:pPr>
            <w:r w:rsidRPr="005207D3">
              <w:rPr>
                <w:rStyle w:val="aff6"/>
                <w:rFonts w:ascii="Times New Roman" w:hAnsi="Times New Roman" w:cs="Times New Roman"/>
                <w:sz w:val="24"/>
                <w:szCs w:val="24"/>
              </w:rPr>
              <w:t>5850,00</w:t>
            </w:r>
          </w:p>
        </w:tc>
      </w:tr>
    </w:tbl>
    <w:p w:rsidR="005207D3" w:rsidRPr="005207D3" w:rsidRDefault="005207D3" w:rsidP="005207D3">
      <w:pPr>
        <w:suppressAutoHyphens/>
        <w:spacing w:after="0" w:line="240" w:lineRule="auto"/>
        <w:ind w:firstLine="708"/>
        <w:rPr>
          <w:rFonts w:ascii="Times New Roman" w:hAnsi="Times New Roman" w:cs="Times New Roman"/>
          <w:sz w:val="24"/>
          <w:szCs w:val="24"/>
        </w:rPr>
      </w:pPr>
    </w:p>
    <w:p w:rsidR="005207D3" w:rsidRPr="005207D3" w:rsidRDefault="005207D3" w:rsidP="005207D3">
      <w:pPr>
        <w:suppressAutoHyphens/>
        <w:spacing w:after="0" w:line="240" w:lineRule="auto"/>
        <w:ind w:firstLine="708"/>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2. </w:t>
      </w:r>
      <w:r w:rsidRPr="005207D3">
        <w:rPr>
          <w:rFonts w:ascii="Times New Roman" w:hAnsi="Times New Roman" w:cs="Times New Roman"/>
          <w:bCs/>
          <w:sz w:val="24"/>
          <w:szCs w:val="24"/>
          <w:lang w:val="ru-RU"/>
        </w:rPr>
        <w:t>Контроль за исполнением настоящего постановления оставляю за собой.</w:t>
      </w:r>
    </w:p>
    <w:p w:rsidR="005207D3" w:rsidRPr="005207D3" w:rsidRDefault="005207D3" w:rsidP="005207D3">
      <w:pPr>
        <w:spacing w:after="0" w:line="240" w:lineRule="auto"/>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Глава сельсовета</w:t>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t xml:space="preserve">                                                    А.Г. </w:t>
      </w:r>
      <w:proofErr w:type="spellStart"/>
      <w:r w:rsidRPr="005207D3">
        <w:rPr>
          <w:rFonts w:ascii="Times New Roman" w:hAnsi="Times New Roman" w:cs="Times New Roman"/>
          <w:sz w:val="24"/>
          <w:szCs w:val="24"/>
          <w:lang w:val="ru-RU"/>
        </w:rPr>
        <w:t>Матрохин</w:t>
      </w:r>
      <w:proofErr w:type="spellEnd"/>
    </w:p>
    <w:p w:rsidR="005207D3" w:rsidRPr="005207D3" w:rsidRDefault="005207D3" w:rsidP="005207D3">
      <w:pPr>
        <w:spacing w:after="0" w:line="240" w:lineRule="auto"/>
        <w:rPr>
          <w:rFonts w:ascii="Times New Roman" w:hAnsi="Times New Roman" w:cs="Times New Roman"/>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71697" w:rsidRPr="005207D3" w:rsidRDefault="00F71697"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5207D3" w:rsidRPr="005207D3" w:rsidRDefault="005207D3" w:rsidP="005207D3">
      <w:pPr>
        <w:spacing w:after="0" w:line="240" w:lineRule="auto"/>
        <w:ind w:hanging="1120"/>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jc w:val="center"/>
        <w:rPr>
          <w:rFonts w:ascii="Times New Roman" w:hAnsi="Times New Roman" w:cs="Times New Roman"/>
          <w:b/>
          <w:sz w:val="24"/>
          <w:szCs w:val="24"/>
          <w:lang w:val="ru-RU"/>
        </w:rPr>
      </w:pPr>
    </w:p>
    <w:p w:rsidR="005207D3" w:rsidRPr="005207D3" w:rsidRDefault="005207D3"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ind w:hanging="1120"/>
        <w:jc w:val="center"/>
        <w:rPr>
          <w:rFonts w:ascii="Times New Roman" w:hAnsi="Times New Roman" w:cs="Times New Roman"/>
          <w:b/>
          <w:sz w:val="24"/>
          <w:szCs w:val="24"/>
          <w:lang w:val="ru-RU"/>
        </w:rPr>
      </w:pPr>
    </w:p>
    <w:p w:rsidR="009D29F5" w:rsidRDefault="009D29F5"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lastRenderedPageBreak/>
        <w:t>АДМИНИСТРАЦИЯ НОВОЗЫРЯНОВСКОГО СЕЛЬСОВЕТА</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b/>
          <w:sz w:val="24"/>
          <w:szCs w:val="24"/>
          <w:lang w:val="ru-RU"/>
        </w:rPr>
        <w:t xml:space="preserve">         П О С Т А Н О В Л Е Н И Е</w:t>
      </w: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9D29F5" w:rsidP="005207D3">
      <w:pPr>
        <w:spacing w:after="0" w:line="240" w:lineRule="auto"/>
        <w:ind w:hanging="1120"/>
        <w:rPr>
          <w:rFonts w:ascii="Times New Roman" w:hAnsi="Times New Roman" w:cs="Times New Roman"/>
          <w:sz w:val="24"/>
          <w:szCs w:val="24"/>
        </w:rPr>
      </w:pPr>
      <w:r w:rsidRPr="00C97598">
        <w:rPr>
          <w:rFonts w:ascii="Times New Roman" w:hAnsi="Times New Roman" w:cs="Times New Roman"/>
          <w:sz w:val="24"/>
          <w:szCs w:val="24"/>
          <w:lang w:val="ru-RU"/>
        </w:rPr>
        <w:t xml:space="preserve">                     </w:t>
      </w:r>
      <w:r w:rsidR="005207D3" w:rsidRPr="005207D3">
        <w:rPr>
          <w:rFonts w:ascii="Times New Roman" w:hAnsi="Times New Roman" w:cs="Times New Roman"/>
          <w:sz w:val="24"/>
          <w:szCs w:val="24"/>
        </w:rPr>
        <w:t>20.05.2024</w:t>
      </w:r>
      <w:r w:rsidR="005207D3" w:rsidRPr="005207D3">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207D3" w:rsidRPr="005207D3">
        <w:rPr>
          <w:rFonts w:ascii="Times New Roman" w:hAnsi="Times New Roman" w:cs="Times New Roman"/>
          <w:sz w:val="24"/>
          <w:szCs w:val="24"/>
        </w:rPr>
        <w:t>№ 28</w:t>
      </w:r>
    </w:p>
    <w:p w:rsidR="005207D3" w:rsidRPr="005207D3" w:rsidRDefault="005207D3" w:rsidP="009D29F5">
      <w:pPr>
        <w:spacing w:after="0" w:line="240" w:lineRule="auto"/>
        <w:ind w:hanging="1120"/>
        <w:jc w:val="center"/>
        <w:rPr>
          <w:rFonts w:ascii="Times New Roman" w:hAnsi="Times New Roman" w:cs="Times New Roman"/>
          <w:sz w:val="24"/>
          <w:szCs w:val="24"/>
        </w:rPr>
      </w:pPr>
      <w:r w:rsidRPr="005207D3">
        <w:rPr>
          <w:rFonts w:ascii="Times New Roman" w:hAnsi="Times New Roman" w:cs="Times New Roman"/>
          <w:sz w:val="24"/>
          <w:szCs w:val="24"/>
        </w:rPr>
        <w:t>с. Новозыряново</w:t>
      </w:r>
    </w:p>
    <w:p w:rsidR="005207D3" w:rsidRPr="005207D3" w:rsidRDefault="005207D3" w:rsidP="005207D3">
      <w:pPr>
        <w:spacing w:after="0" w:line="240" w:lineRule="auto"/>
        <w:ind w:hanging="112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О присвоении адреса земельным участкам</w:t>
            </w:r>
          </w:p>
        </w:tc>
      </w:tr>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p>
        </w:tc>
      </w:tr>
      <w:tr w:rsidR="005207D3" w:rsidRPr="00C97598" w:rsidTr="00854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2"/>
          </w:tcPr>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5207D3">
              <w:rPr>
                <w:rFonts w:ascii="Times New Roman" w:hAnsi="Times New Roman" w:cs="Times New Roman"/>
                <w:bCs/>
                <w:sz w:val="24"/>
                <w:szCs w:val="24"/>
                <w:lang w:val="ru-RU"/>
              </w:rPr>
              <w:t>от 19.11.2014 № 1221 «Об утверждении правил присвоения, изменения и аннулирования адресов» п</w:t>
            </w:r>
            <w:r w:rsidRPr="005207D3">
              <w:rPr>
                <w:rFonts w:ascii="Times New Roman" w:hAnsi="Times New Roman" w:cs="Times New Roman"/>
                <w:sz w:val="24"/>
                <w:szCs w:val="24"/>
                <w:lang w:val="ru-RU"/>
              </w:rPr>
              <w:t>остановляю:</w:t>
            </w:r>
          </w:p>
          <w:p w:rsidR="005207D3" w:rsidRPr="005207D3" w:rsidRDefault="005207D3" w:rsidP="005207D3">
            <w:pPr>
              <w:spacing w:after="0" w:line="240" w:lineRule="auto"/>
              <w:ind w:firstLine="709"/>
              <w:rPr>
                <w:rFonts w:ascii="Times New Roman" w:hAnsi="Times New Roman" w:cs="Times New Roman"/>
                <w:sz w:val="24"/>
                <w:szCs w:val="24"/>
                <w:lang w:val="ru-RU"/>
              </w:rPr>
            </w:pPr>
          </w:p>
        </w:tc>
      </w:tr>
    </w:tbl>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Присвоить адрес земельным участкам, расположенным в с. Новозыряново согласно ниже приведенному списку: </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Трудовая улица, земельный участок 15А.</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Трудовая улица, земельный участок 18А.</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Степная улица, земельный участок 16.</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18.</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20.</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21.</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22.</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23.</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Раздольная улица, земельный участок 25.</w:t>
      </w:r>
    </w:p>
    <w:p w:rsidR="005207D3" w:rsidRPr="005207D3" w:rsidRDefault="005207D3" w:rsidP="005207D3">
      <w:pPr>
        <w:tabs>
          <w:tab w:val="left" w:pos="284"/>
        </w:tabs>
        <w:spacing w:after="0" w:line="240" w:lineRule="auto"/>
        <w:rPr>
          <w:rFonts w:ascii="Times New Roman" w:hAnsi="Times New Roman" w:cs="Times New Roman"/>
          <w:sz w:val="24"/>
          <w:szCs w:val="24"/>
          <w:lang w:val="ru-RU"/>
        </w:rPr>
      </w:pPr>
    </w:p>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firstLine="708"/>
        <w:rPr>
          <w:rFonts w:ascii="Times New Roman" w:hAnsi="Times New Roman" w:cs="Times New Roman"/>
          <w:sz w:val="24"/>
          <w:szCs w:val="24"/>
          <w:lang w:val="ru-RU"/>
        </w:rPr>
      </w:pPr>
      <w:r w:rsidRPr="005207D3">
        <w:rPr>
          <w:rFonts w:ascii="Times New Roman" w:hAnsi="Times New Roman" w:cs="Times New Roman"/>
          <w:sz w:val="24"/>
          <w:szCs w:val="24"/>
          <w:lang w:val="ru-RU"/>
        </w:rPr>
        <w:t>Глава сельсовета</w:t>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t xml:space="preserve">                      А.Г. </w:t>
      </w:r>
      <w:proofErr w:type="spellStart"/>
      <w:r w:rsidRPr="005207D3">
        <w:rPr>
          <w:rFonts w:ascii="Times New Roman" w:hAnsi="Times New Roman" w:cs="Times New Roman"/>
          <w:sz w:val="24"/>
          <w:szCs w:val="24"/>
          <w:lang w:val="ru-RU"/>
        </w:rPr>
        <w:t>Матрохин</w:t>
      </w:r>
      <w:proofErr w:type="spellEnd"/>
    </w:p>
    <w:p w:rsidR="005207D3" w:rsidRPr="009D29F5" w:rsidRDefault="009D29F5" w:rsidP="009D29F5">
      <w:pPr>
        <w:spacing w:after="0" w:line="240" w:lineRule="auto"/>
        <w:ind w:hanging="112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А</w:t>
      </w:r>
      <w:r w:rsidR="005207D3" w:rsidRPr="005207D3">
        <w:rPr>
          <w:rFonts w:ascii="Times New Roman" w:hAnsi="Times New Roman" w:cs="Times New Roman"/>
          <w:b/>
          <w:sz w:val="24"/>
          <w:szCs w:val="24"/>
          <w:lang w:val="ru-RU"/>
        </w:rPr>
        <w:t>ДМИНИСТРАЦИЯ НОВОЗЫРЯНОВСКОГО СЕЛЬСОВЕТА</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b/>
          <w:sz w:val="24"/>
          <w:szCs w:val="24"/>
          <w:lang w:val="ru-RU"/>
        </w:rPr>
        <w:t xml:space="preserve">         ПОСТАНОВЛЕНИЕ</w:t>
      </w: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C97598" w:rsidRDefault="005207D3" w:rsidP="005207D3">
      <w:pPr>
        <w:spacing w:after="0" w:line="240" w:lineRule="auto"/>
        <w:ind w:left="1120" w:hanging="1120"/>
        <w:rPr>
          <w:rFonts w:ascii="Times New Roman" w:hAnsi="Times New Roman" w:cs="Times New Roman"/>
          <w:sz w:val="24"/>
          <w:szCs w:val="24"/>
          <w:lang w:val="ru-RU"/>
        </w:rPr>
      </w:pPr>
      <w:r w:rsidRPr="00C97598">
        <w:rPr>
          <w:rFonts w:ascii="Times New Roman" w:hAnsi="Times New Roman" w:cs="Times New Roman"/>
          <w:sz w:val="24"/>
          <w:szCs w:val="24"/>
          <w:lang w:val="ru-RU"/>
        </w:rPr>
        <w:t>29.05.2024</w:t>
      </w:r>
      <w:r w:rsidRPr="00C97598">
        <w:rPr>
          <w:rFonts w:ascii="Times New Roman" w:hAnsi="Times New Roman" w:cs="Times New Roman"/>
          <w:sz w:val="24"/>
          <w:szCs w:val="24"/>
          <w:lang w:val="ru-RU"/>
        </w:rPr>
        <w:tab/>
        <w:t xml:space="preserve">                                                                                                             </w:t>
      </w:r>
      <w:r>
        <w:rPr>
          <w:rFonts w:ascii="Times New Roman" w:hAnsi="Times New Roman" w:cs="Times New Roman"/>
          <w:sz w:val="24"/>
          <w:szCs w:val="24"/>
          <w:lang w:val="ru-RU"/>
        </w:rPr>
        <w:t xml:space="preserve">                           </w:t>
      </w:r>
      <w:r w:rsidRPr="00C97598">
        <w:rPr>
          <w:rFonts w:ascii="Times New Roman" w:hAnsi="Times New Roman" w:cs="Times New Roman"/>
          <w:sz w:val="24"/>
          <w:szCs w:val="24"/>
          <w:lang w:val="ru-RU"/>
        </w:rPr>
        <w:t>№ 29</w:t>
      </w:r>
    </w:p>
    <w:p w:rsidR="005207D3" w:rsidRPr="005207D3" w:rsidRDefault="005207D3" w:rsidP="005207D3">
      <w:pPr>
        <w:spacing w:after="0" w:line="240" w:lineRule="auto"/>
        <w:ind w:hanging="1120"/>
        <w:rPr>
          <w:rFonts w:ascii="Times New Roman" w:hAnsi="Times New Roman" w:cs="Times New Roman"/>
          <w:sz w:val="24"/>
          <w:szCs w:val="24"/>
        </w:rPr>
      </w:pPr>
      <w:r w:rsidRPr="00C97598">
        <w:rPr>
          <w:rFonts w:ascii="Times New Roman" w:hAnsi="Times New Roman" w:cs="Times New Roman"/>
          <w:sz w:val="24"/>
          <w:szCs w:val="24"/>
          <w:lang w:val="ru-RU"/>
        </w:rPr>
        <w:t xml:space="preserve"> </w:t>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r>
      <w:r w:rsidRPr="00C97598">
        <w:rPr>
          <w:rFonts w:ascii="Times New Roman" w:hAnsi="Times New Roman" w:cs="Times New Roman"/>
          <w:sz w:val="24"/>
          <w:szCs w:val="24"/>
          <w:lang w:val="ru-RU"/>
        </w:rPr>
        <w:tab/>
        <w:t xml:space="preserve">                       </w:t>
      </w:r>
      <w:r w:rsidRPr="005207D3">
        <w:rPr>
          <w:rFonts w:ascii="Times New Roman" w:hAnsi="Times New Roman" w:cs="Times New Roman"/>
          <w:sz w:val="24"/>
          <w:szCs w:val="24"/>
        </w:rPr>
        <w:t xml:space="preserve">с. Новозыряново  </w:t>
      </w:r>
    </w:p>
    <w:p w:rsidR="005207D3" w:rsidRPr="005207D3" w:rsidRDefault="005207D3" w:rsidP="005207D3">
      <w:pPr>
        <w:spacing w:after="0" w:line="240" w:lineRule="auto"/>
        <w:ind w:hanging="112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О присвоении адреса земельным участкам</w:t>
            </w:r>
          </w:p>
        </w:tc>
      </w:tr>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p>
        </w:tc>
      </w:tr>
      <w:tr w:rsidR="005207D3" w:rsidRPr="00C97598" w:rsidTr="00854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2"/>
          </w:tcPr>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5207D3">
              <w:rPr>
                <w:rFonts w:ascii="Times New Roman" w:hAnsi="Times New Roman" w:cs="Times New Roman"/>
                <w:bCs/>
                <w:sz w:val="24"/>
                <w:szCs w:val="24"/>
                <w:lang w:val="ru-RU"/>
              </w:rPr>
              <w:t>от 19.11.2014 № 1221 «Об утверждении правил присвоения, изменения и аннулирования адресов» п</w:t>
            </w:r>
            <w:r w:rsidRPr="005207D3">
              <w:rPr>
                <w:rFonts w:ascii="Times New Roman" w:hAnsi="Times New Roman" w:cs="Times New Roman"/>
                <w:sz w:val="24"/>
                <w:szCs w:val="24"/>
                <w:lang w:val="ru-RU"/>
              </w:rPr>
              <w:t>остановляю:</w:t>
            </w:r>
          </w:p>
          <w:p w:rsidR="005207D3" w:rsidRPr="005207D3" w:rsidRDefault="005207D3" w:rsidP="005207D3">
            <w:pPr>
              <w:spacing w:after="0" w:line="240" w:lineRule="auto"/>
              <w:ind w:firstLine="709"/>
              <w:rPr>
                <w:rFonts w:ascii="Times New Roman" w:hAnsi="Times New Roman" w:cs="Times New Roman"/>
                <w:sz w:val="24"/>
                <w:szCs w:val="24"/>
                <w:lang w:val="ru-RU"/>
              </w:rPr>
            </w:pPr>
          </w:p>
        </w:tc>
      </w:tr>
    </w:tbl>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Присвоить адрес земельным участкам, расположенным в с. Новозыряново согласно ниже приведенному списку: </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Степная улица, земельный участок 39, кадастровый номер 22:13:100006:2032.</w:t>
      </w:r>
    </w:p>
    <w:p w:rsidR="005207D3" w:rsidRPr="005207D3" w:rsidRDefault="005207D3" w:rsidP="005207D3">
      <w:pPr>
        <w:tabs>
          <w:tab w:val="left" w:pos="284"/>
        </w:tabs>
        <w:spacing w:after="0" w:line="240" w:lineRule="auto"/>
        <w:rPr>
          <w:rFonts w:ascii="Times New Roman" w:hAnsi="Times New Roman" w:cs="Times New Roman"/>
          <w:sz w:val="24"/>
          <w:szCs w:val="24"/>
          <w:lang w:val="ru-RU"/>
        </w:rPr>
      </w:pPr>
    </w:p>
    <w:p w:rsidR="005207D3" w:rsidRPr="005207D3" w:rsidRDefault="005207D3" w:rsidP="005207D3">
      <w:pPr>
        <w:tabs>
          <w:tab w:val="left" w:pos="284"/>
        </w:tabs>
        <w:spacing w:after="0" w:line="240" w:lineRule="auto"/>
        <w:rPr>
          <w:rFonts w:ascii="Times New Roman" w:hAnsi="Times New Roman" w:cs="Times New Roman"/>
          <w:sz w:val="24"/>
          <w:szCs w:val="24"/>
          <w:lang w:val="ru-RU"/>
        </w:rPr>
      </w:pPr>
    </w:p>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firstLine="708"/>
        <w:rPr>
          <w:rFonts w:ascii="Times New Roman" w:hAnsi="Times New Roman" w:cs="Times New Roman"/>
          <w:sz w:val="24"/>
          <w:szCs w:val="24"/>
          <w:lang w:val="ru-RU"/>
        </w:rPr>
      </w:pPr>
      <w:r w:rsidRPr="005207D3">
        <w:rPr>
          <w:rFonts w:ascii="Times New Roman" w:hAnsi="Times New Roman" w:cs="Times New Roman"/>
          <w:sz w:val="24"/>
          <w:szCs w:val="24"/>
          <w:lang w:val="ru-RU"/>
        </w:rPr>
        <w:t>Глава сельсовета</w:t>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t xml:space="preserve">                      А.Г. </w:t>
      </w:r>
      <w:proofErr w:type="spellStart"/>
      <w:r w:rsidRPr="005207D3">
        <w:rPr>
          <w:rFonts w:ascii="Times New Roman" w:hAnsi="Times New Roman" w:cs="Times New Roman"/>
          <w:sz w:val="24"/>
          <w:szCs w:val="24"/>
          <w:lang w:val="ru-RU"/>
        </w:rPr>
        <w:t>Матрохин</w:t>
      </w:r>
      <w:proofErr w:type="spellEnd"/>
    </w:p>
    <w:p w:rsidR="00F03EB1" w:rsidRPr="005207D3" w:rsidRDefault="00F03EB1"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5207D3" w:rsidRDefault="00F03EB1"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5207D3" w:rsidRDefault="00F03EB1"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F03EB1" w:rsidRPr="005207D3" w:rsidRDefault="00F03EB1"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5207D3" w:rsidRPr="005207D3" w:rsidRDefault="005207D3" w:rsidP="005207D3">
      <w:pPr>
        <w:spacing w:after="0" w:line="240" w:lineRule="auto"/>
        <w:ind w:hanging="1120"/>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jc w:val="center"/>
        <w:rPr>
          <w:rFonts w:ascii="Times New Roman" w:hAnsi="Times New Roman" w:cs="Times New Roman"/>
          <w:b/>
          <w:sz w:val="24"/>
          <w:szCs w:val="24"/>
          <w:lang w:val="ru-RU"/>
        </w:rPr>
      </w:pPr>
    </w:p>
    <w:p w:rsidR="005207D3" w:rsidRPr="005207D3" w:rsidRDefault="005207D3" w:rsidP="005207D3">
      <w:pPr>
        <w:spacing w:after="0" w:line="240" w:lineRule="auto"/>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АДМИНИСТРАЦИЯ НОВОЗЫРЯНОВСКОГО СЕЛЬСОВЕТА</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b/>
          <w:sz w:val="24"/>
          <w:szCs w:val="24"/>
          <w:lang w:val="ru-RU"/>
        </w:rPr>
        <w:t xml:space="preserve">         П О С Т А Н О В Л Е Н И Е</w:t>
      </w: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9D29F5">
      <w:pPr>
        <w:spacing w:after="0" w:line="240" w:lineRule="auto"/>
        <w:rPr>
          <w:rFonts w:ascii="Times New Roman" w:hAnsi="Times New Roman" w:cs="Times New Roman"/>
          <w:sz w:val="24"/>
          <w:szCs w:val="24"/>
        </w:rPr>
      </w:pPr>
      <w:r w:rsidRPr="005207D3">
        <w:rPr>
          <w:rFonts w:ascii="Times New Roman" w:hAnsi="Times New Roman" w:cs="Times New Roman"/>
          <w:sz w:val="24"/>
          <w:szCs w:val="24"/>
        </w:rPr>
        <w:t>31.05.2024</w:t>
      </w:r>
      <w:r w:rsidRPr="005207D3">
        <w:rPr>
          <w:rFonts w:ascii="Times New Roman" w:hAnsi="Times New Roman" w:cs="Times New Roman"/>
          <w:sz w:val="24"/>
          <w:szCs w:val="24"/>
        </w:rPr>
        <w:tab/>
        <w:t xml:space="preserve">                                                                                                             </w:t>
      </w:r>
      <w:r w:rsidR="009D29F5">
        <w:rPr>
          <w:rFonts w:ascii="Times New Roman" w:hAnsi="Times New Roman" w:cs="Times New Roman"/>
          <w:sz w:val="24"/>
          <w:szCs w:val="24"/>
        </w:rPr>
        <w:t xml:space="preserve">               </w:t>
      </w:r>
      <w:r w:rsidRPr="005207D3">
        <w:rPr>
          <w:rFonts w:ascii="Times New Roman" w:hAnsi="Times New Roman" w:cs="Times New Roman"/>
          <w:sz w:val="24"/>
          <w:szCs w:val="24"/>
        </w:rPr>
        <w:t>№ 30</w:t>
      </w:r>
    </w:p>
    <w:p w:rsidR="005207D3" w:rsidRPr="005207D3" w:rsidRDefault="005207D3" w:rsidP="005207D3">
      <w:pPr>
        <w:spacing w:after="0" w:line="240" w:lineRule="auto"/>
        <w:ind w:hanging="1120"/>
        <w:rPr>
          <w:rFonts w:ascii="Times New Roman" w:hAnsi="Times New Roman" w:cs="Times New Roman"/>
          <w:sz w:val="24"/>
          <w:szCs w:val="24"/>
        </w:rPr>
      </w:pPr>
      <w:r w:rsidRPr="005207D3">
        <w:rPr>
          <w:rFonts w:ascii="Times New Roman" w:hAnsi="Times New Roman" w:cs="Times New Roman"/>
          <w:sz w:val="24"/>
          <w:szCs w:val="24"/>
        </w:rPr>
        <w:t xml:space="preserve"> </w:t>
      </w:r>
      <w:r w:rsidRPr="005207D3">
        <w:rPr>
          <w:rFonts w:ascii="Times New Roman" w:hAnsi="Times New Roman" w:cs="Times New Roman"/>
          <w:sz w:val="24"/>
          <w:szCs w:val="24"/>
        </w:rPr>
        <w:tab/>
      </w:r>
      <w:r w:rsidRPr="005207D3">
        <w:rPr>
          <w:rFonts w:ascii="Times New Roman" w:hAnsi="Times New Roman" w:cs="Times New Roman"/>
          <w:sz w:val="24"/>
          <w:szCs w:val="24"/>
        </w:rPr>
        <w:tab/>
      </w:r>
      <w:r w:rsidRPr="005207D3">
        <w:rPr>
          <w:rFonts w:ascii="Times New Roman" w:hAnsi="Times New Roman" w:cs="Times New Roman"/>
          <w:sz w:val="24"/>
          <w:szCs w:val="24"/>
        </w:rPr>
        <w:tab/>
        <w:t xml:space="preserve">                       с. Новозыряново  </w:t>
      </w:r>
    </w:p>
    <w:p w:rsidR="005207D3" w:rsidRPr="005207D3" w:rsidRDefault="005207D3" w:rsidP="005207D3">
      <w:pPr>
        <w:spacing w:after="0" w:line="240" w:lineRule="auto"/>
        <w:ind w:hanging="1120"/>
        <w:rPr>
          <w:rFonts w:ascii="Times New Roman"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О присвоении адреса земельному участку</w:t>
            </w:r>
          </w:p>
        </w:tc>
      </w:tr>
      <w:tr w:rsidR="005207D3" w:rsidRPr="00C97598" w:rsidTr="008540C2">
        <w:trPr>
          <w:gridAfter w:val="1"/>
          <w:wAfter w:w="4218" w:type="dxa"/>
        </w:trPr>
        <w:tc>
          <w:tcPr>
            <w:tcW w:w="5353" w:type="dxa"/>
            <w:tcBorders>
              <w:top w:val="nil"/>
              <w:left w:val="nil"/>
              <w:bottom w:val="nil"/>
              <w:right w:val="nil"/>
            </w:tcBorders>
          </w:tcPr>
          <w:p w:rsidR="005207D3" w:rsidRPr="005207D3" w:rsidRDefault="005207D3" w:rsidP="005207D3">
            <w:pPr>
              <w:spacing w:after="0" w:line="240" w:lineRule="auto"/>
              <w:rPr>
                <w:rFonts w:ascii="Times New Roman" w:hAnsi="Times New Roman" w:cs="Times New Roman"/>
                <w:sz w:val="24"/>
                <w:szCs w:val="24"/>
                <w:lang w:val="ru-RU"/>
              </w:rPr>
            </w:pPr>
          </w:p>
        </w:tc>
      </w:tr>
      <w:tr w:rsidR="005207D3" w:rsidRPr="00C97598" w:rsidTr="00854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2"/>
          </w:tcPr>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в соответствии с постановлением </w:t>
            </w:r>
            <w:r w:rsidRPr="005207D3">
              <w:rPr>
                <w:rFonts w:ascii="Times New Roman" w:hAnsi="Times New Roman" w:cs="Times New Roman"/>
                <w:sz w:val="24"/>
                <w:szCs w:val="24"/>
                <w:lang w:val="ru-RU"/>
              </w:rPr>
              <w:lastRenderedPageBreak/>
              <w:t xml:space="preserve">Правительства Российской Федерации </w:t>
            </w:r>
            <w:r w:rsidRPr="005207D3">
              <w:rPr>
                <w:rFonts w:ascii="Times New Roman" w:hAnsi="Times New Roman" w:cs="Times New Roman"/>
                <w:bCs/>
                <w:sz w:val="24"/>
                <w:szCs w:val="24"/>
                <w:lang w:val="ru-RU"/>
              </w:rPr>
              <w:t>от 19.11.2014 № 1221 «Об утверждении правил присвоения, изменения и аннулирования адресов» п</w:t>
            </w:r>
            <w:r w:rsidRPr="005207D3">
              <w:rPr>
                <w:rFonts w:ascii="Times New Roman" w:hAnsi="Times New Roman" w:cs="Times New Roman"/>
                <w:sz w:val="24"/>
                <w:szCs w:val="24"/>
                <w:lang w:val="ru-RU"/>
              </w:rPr>
              <w:t>остановляю:</w:t>
            </w:r>
          </w:p>
          <w:p w:rsidR="005207D3" w:rsidRPr="005207D3" w:rsidRDefault="005207D3" w:rsidP="005207D3">
            <w:pPr>
              <w:spacing w:after="0" w:line="240" w:lineRule="auto"/>
              <w:ind w:firstLine="709"/>
              <w:rPr>
                <w:rFonts w:ascii="Times New Roman" w:hAnsi="Times New Roman" w:cs="Times New Roman"/>
                <w:sz w:val="24"/>
                <w:szCs w:val="24"/>
                <w:lang w:val="ru-RU"/>
              </w:rPr>
            </w:pPr>
          </w:p>
        </w:tc>
      </w:tr>
    </w:tbl>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lastRenderedPageBreak/>
        <w:t xml:space="preserve">Присвоить адрес земельному участку, расположенному в с. Новозыряново согласно ниже приведенному списку: </w:t>
      </w:r>
    </w:p>
    <w:p w:rsidR="005207D3" w:rsidRPr="005207D3" w:rsidRDefault="005207D3" w:rsidP="005207D3">
      <w:pPr>
        <w:numPr>
          <w:ilvl w:val="0"/>
          <w:numId w:val="26"/>
        </w:numPr>
        <w:tabs>
          <w:tab w:val="left" w:pos="284"/>
        </w:tabs>
        <w:spacing w:after="0" w:line="240" w:lineRule="auto"/>
        <w:ind w:left="0"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Российская Федерация, Алтайский Край, Заринский муниципальный район, Сельское поселение Новозыряновский сельсовет, Новозыряново Село, Трудовая улица, земельный участок 20, кадастровый номер 22:13:100006:893</w:t>
      </w:r>
    </w:p>
    <w:p w:rsidR="005207D3" w:rsidRPr="005207D3" w:rsidRDefault="005207D3" w:rsidP="005207D3">
      <w:pPr>
        <w:tabs>
          <w:tab w:val="left" w:pos="284"/>
        </w:tabs>
        <w:spacing w:after="0" w:line="240" w:lineRule="auto"/>
        <w:rPr>
          <w:rFonts w:ascii="Times New Roman" w:hAnsi="Times New Roman" w:cs="Times New Roman"/>
          <w:sz w:val="24"/>
          <w:szCs w:val="24"/>
          <w:lang w:val="ru-RU"/>
        </w:rPr>
      </w:pPr>
    </w:p>
    <w:p w:rsidR="005207D3" w:rsidRPr="005207D3" w:rsidRDefault="005207D3" w:rsidP="005207D3">
      <w:pPr>
        <w:tabs>
          <w:tab w:val="left" w:pos="284"/>
        </w:tabs>
        <w:spacing w:after="0" w:line="240" w:lineRule="auto"/>
        <w:rPr>
          <w:rFonts w:ascii="Times New Roman" w:hAnsi="Times New Roman" w:cs="Times New Roman"/>
          <w:sz w:val="24"/>
          <w:szCs w:val="24"/>
          <w:lang w:val="ru-RU"/>
        </w:rPr>
      </w:pPr>
    </w:p>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p>
    <w:p w:rsidR="005207D3" w:rsidRPr="005207D3" w:rsidRDefault="005207D3" w:rsidP="005207D3">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ind w:firstLine="708"/>
        <w:rPr>
          <w:rFonts w:ascii="Times New Roman" w:hAnsi="Times New Roman" w:cs="Times New Roman"/>
          <w:sz w:val="24"/>
          <w:szCs w:val="24"/>
          <w:lang w:val="ru-RU"/>
        </w:rPr>
      </w:pPr>
      <w:r w:rsidRPr="005207D3">
        <w:rPr>
          <w:rFonts w:ascii="Times New Roman" w:hAnsi="Times New Roman" w:cs="Times New Roman"/>
          <w:sz w:val="24"/>
          <w:szCs w:val="24"/>
          <w:lang w:val="ru-RU"/>
        </w:rPr>
        <w:t>Глава сельсовета</w:t>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t xml:space="preserve">                      А.Г. </w:t>
      </w:r>
      <w:proofErr w:type="spellStart"/>
      <w:r w:rsidRPr="005207D3">
        <w:rPr>
          <w:rFonts w:ascii="Times New Roman" w:hAnsi="Times New Roman" w:cs="Times New Roman"/>
          <w:sz w:val="24"/>
          <w:szCs w:val="24"/>
          <w:lang w:val="ru-RU"/>
        </w:rPr>
        <w:t>Матрохин</w:t>
      </w:r>
      <w:proofErr w:type="spellEnd"/>
    </w:p>
    <w:p w:rsidR="00F03EB1" w:rsidRPr="005207D3" w:rsidRDefault="00F03EB1" w:rsidP="005207D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sz w:val="24"/>
          <w:szCs w:val="24"/>
          <w:lang w:val="ru-RU"/>
        </w:rPr>
      </w:pPr>
    </w:p>
    <w:p w:rsidR="005207D3" w:rsidRPr="005207D3" w:rsidRDefault="005207D3" w:rsidP="005207D3">
      <w:pPr>
        <w:spacing w:after="0" w:line="240" w:lineRule="auto"/>
        <w:ind w:hanging="1120"/>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5207D3">
      <w:pPr>
        <w:spacing w:after="0" w:line="240" w:lineRule="auto"/>
        <w:jc w:val="center"/>
        <w:rPr>
          <w:rFonts w:ascii="Times New Roman" w:hAnsi="Times New Roman" w:cs="Times New Roman"/>
          <w:b/>
          <w:sz w:val="24"/>
          <w:szCs w:val="24"/>
          <w:lang w:val="ru-RU"/>
        </w:rPr>
      </w:pPr>
    </w:p>
    <w:p w:rsidR="009D29F5" w:rsidRDefault="009D29F5" w:rsidP="005207D3">
      <w:pPr>
        <w:spacing w:after="0" w:line="240" w:lineRule="auto"/>
        <w:ind w:hanging="1120"/>
        <w:jc w:val="center"/>
        <w:rPr>
          <w:rFonts w:ascii="Times New Roman" w:hAnsi="Times New Roman" w:cs="Times New Roman"/>
          <w:b/>
          <w:sz w:val="24"/>
          <w:szCs w:val="24"/>
          <w:lang w:val="ru-RU"/>
        </w:rPr>
      </w:pPr>
    </w:p>
    <w:p w:rsidR="009D29F5" w:rsidRDefault="009D29F5"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АДМИНИСТРАЦИЯ НОВОЗЫРЯНОВСКОГО СЕЛЬСОВЕТА</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ЗАРИНСКОГО РАЙОНА АЛТАЙСКОГО КРАЯ</w:t>
      </w: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p>
    <w:p w:rsidR="005207D3" w:rsidRPr="005207D3" w:rsidRDefault="005207D3" w:rsidP="005207D3">
      <w:pPr>
        <w:spacing w:after="0" w:line="240" w:lineRule="auto"/>
        <w:ind w:hanging="1120"/>
        <w:jc w:val="center"/>
        <w:rPr>
          <w:rFonts w:ascii="Times New Roman" w:hAnsi="Times New Roman" w:cs="Times New Roman"/>
          <w:b/>
          <w:sz w:val="24"/>
          <w:szCs w:val="24"/>
          <w:lang w:val="ru-RU"/>
        </w:rPr>
      </w:pPr>
      <w:r w:rsidRPr="005207D3">
        <w:rPr>
          <w:rFonts w:ascii="Times New Roman" w:hAnsi="Times New Roman" w:cs="Times New Roman"/>
          <w:b/>
          <w:sz w:val="24"/>
          <w:szCs w:val="24"/>
          <w:lang w:val="ru-RU"/>
        </w:rPr>
        <w:t xml:space="preserve">         П О С Т А Н О В Л Е Н И Е</w:t>
      </w:r>
    </w:p>
    <w:p w:rsidR="005207D3" w:rsidRPr="005207D3" w:rsidRDefault="005207D3" w:rsidP="005207D3">
      <w:pPr>
        <w:spacing w:after="0" w:line="240" w:lineRule="auto"/>
        <w:ind w:hanging="1120"/>
        <w:jc w:val="center"/>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p>
    <w:p w:rsidR="005207D3" w:rsidRPr="005207D3" w:rsidRDefault="005207D3" w:rsidP="009D29F5">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31.05.2024</w:t>
      </w:r>
      <w:r w:rsidRPr="005207D3">
        <w:rPr>
          <w:rFonts w:ascii="Times New Roman" w:hAnsi="Times New Roman" w:cs="Times New Roman"/>
          <w:sz w:val="24"/>
          <w:szCs w:val="24"/>
          <w:lang w:val="ru-RU"/>
        </w:rPr>
        <w:tab/>
        <w:t xml:space="preserve">                                                                                                                      </w:t>
      </w:r>
      <w:r w:rsidR="009D29F5" w:rsidRPr="00C97598">
        <w:rPr>
          <w:rFonts w:ascii="Times New Roman" w:hAnsi="Times New Roman" w:cs="Times New Roman"/>
          <w:sz w:val="24"/>
          <w:szCs w:val="24"/>
          <w:lang w:val="ru-RU"/>
        </w:rPr>
        <w:t xml:space="preserve">                </w:t>
      </w:r>
      <w:r w:rsidRPr="005207D3">
        <w:rPr>
          <w:rFonts w:ascii="Times New Roman" w:hAnsi="Times New Roman" w:cs="Times New Roman"/>
          <w:sz w:val="24"/>
          <w:szCs w:val="24"/>
          <w:lang w:val="ru-RU"/>
        </w:rPr>
        <w:t>№ 31</w:t>
      </w:r>
    </w:p>
    <w:p w:rsidR="005207D3" w:rsidRPr="005207D3" w:rsidRDefault="005207D3" w:rsidP="005207D3">
      <w:pPr>
        <w:spacing w:after="0" w:line="240" w:lineRule="auto"/>
        <w:ind w:hanging="1120"/>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 </w:t>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r>
      <w:r w:rsidRPr="005207D3">
        <w:rPr>
          <w:rFonts w:ascii="Times New Roman" w:hAnsi="Times New Roman" w:cs="Times New Roman"/>
          <w:sz w:val="24"/>
          <w:szCs w:val="24"/>
          <w:lang w:val="ru-RU"/>
        </w:rPr>
        <w:tab/>
        <w:t xml:space="preserve">                       с. Новозыряново</w:t>
      </w:r>
    </w:p>
    <w:p w:rsidR="005207D3" w:rsidRPr="005207D3" w:rsidRDefault="005207D3" w:rsidP="005207D3">
      <w:pPr>
        <w:spacing w:after="0" w:line="240" w:lineRule="auto"/>
        <w:ind w:hanging="1120"/>
        <w:rPr>
          <w:rFonts w:ascii="Times New Roman" w:hAnsi="Times New Roman" w:cs="Times New Roman"/>
          <w:sz w:val="24"/>
          <w:szCs w:val="24"/>
          <w:lang w:val="ru-RU"/>
        </w:rPr>
      </w:pPr>
    </w:p>
    <w:p w:rsidR="005207D3" w:rsidRPr="005207D3" w:rsidRDefault="005207D3" w:rsidP="009D29F5">
      <w:pPr>
        <w:spacing w:after="0" w:line="240" w:lineRule="auto"/>
        <w:rPr>
          <w:rFonts w:ascii="Times New Roman" w:hAnsi="Times New Roman" w:cs="Times New Roman"/>
          <w:sz w:val="24"/>
          <w:szCs w:val="24"/>
          <w:lang w:val="ru-RU"/>
        </w:rPr>
      </w:pPr>
      <w:r w:rsidRPr="005207D3">
        <w:rPr>
          <w:rFonts w:ascii="Times New Roman" w:hAnsi="Times New Roman" w:cs="Times New Roman"/>
          <w:sz w:val="24"/>
          <w:szCs w:val="24"/>
          <w:lang w:val="ru-RU"/>
        </w:rPr>
        <w:t>О присвоении адресов объектов адресации</w:t>
      </w:r>
    </w:p>
    <w:p w:rsidR="005207D3" w:rsidRDefault="005207D3" w:rsidP="005207D3">
      <w:pPr>
        <w:spacing w:after="0" w:line="240" w:lineRule="auto"/>
        <w:ind w:firstLine="709"/>
        <w:rPr>
          <w:rFonts w:ascii="Times New Roman" w:hAnsi="Times New Roman" w:cs="Times New Roman"/>
          <w:sz w:val="24"/>
          <w:szCs w:val="24"/>
          <w:lang w:val="ru-RU"/>
        </w:rPr>
      </w:pPr>
    </w:p>
    <w:p w:rsidR="005207D3" w:rsidRPr="005207D3" w:rsidRDefault="005207D3" w:rsidP="005207D3">
      <w:pPr>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  в соответствии с постановлением Правительства Российской Федерации </w:t>
      </w:r>
      <w:r w:rsidRPr="005207D3">
        <w:rPr>
          <w:rFonts w:ascii="Times New Roman" w:hAnsi="Times New Roman" w:cs="Times New Roman"/>
          <w:bCs/>
          <w:sz w:val="24"/>
          <w:szCs w:val="24"/>
          <w:lang w:val="ru-RU"/>
        </w:rPr>
        <w:t>от 19.11.2014 № 1221 «Об утверждении правил присвоения, изменения и аннулирования адресов» п</w:t>
      </w:r>
      <w:r w:rsidRPr="005207D3">
        <w:rPr>
          <w:rFonts w:ascii="Times New Roman" w:hAnsi="Times New Roman" w:cs="Times New Roman"/>
          <w:sz w:val="24"/>
          <w:szCs w:val="24"/>
          <w:lang w:val="ru-RU"/>
        </w:rPr>
        <w:t>остановляю:</w:t>
      </w:r>
    </w:p>
    <w:p w:rsidR="005207D3" w:rsidRPr="005207D3" w:rsidRDefault="005207D3" w:rsidP="005207D3">
      <w:pPr>
        <w:tabs>
          <w:tab w:val="left" w:pos="284"/>
        </w:tabs>
        <w:spacing w:after="0" w:line="240" w:lineRule="auto"/>
        <w:ind w:firstLine="709"/>
        <w:rPr>
          <w:rFonts w:ascii="Times New Roman" w:hAnsi="Times New Roman" w:cs="Times New Roman"/>
          <w:sz w:val="24"/>
          <w:szCs w:val="24"/>
          <w:lang w:val="ru-RU"/>
        </w:rPr>
      </w:pPr>
      <w:r w:rsidRPr="005207D3">
        <w:rPr>
          <w:rFonts w:ascii="Times New Roman" w:hAnsi="Times New Roman" w:cs="Times New Roman"/>
          <w:sz w:val="24"/>
          <w:szCs w:val="24"/>
          <w:lang w:val="ru-RU"/>
        </w:rPr>
        <w:t xml:space="preserve">Присвоить адрес жилым домам, расположенным в с. Новозыряново согласно ниже приведенному списку: </w:t>
      </w:r>
    </w:p>
    <w:p w:rsidR="005207D3" w:rsidRDefault="005207D3" w:rsidP="005207D3">
      <w:pPr>
        <w:pStyle w:val="a6"/>
        <w:numPr>
          <w:ilvl w:val="0"/>
          <w:numId w:val="27"/>
        </w:numPr>
        <w:tabs>
          <w:tab w:val="left" w:pos="284"/>
        </w:tabs>
        <w:ind w:left="0" w:firstLine="709"/>
        <w:rPr>
          <w:bCs/>
          <w:iCs/>
          <w:color w:val="000000"/>
          <w:sz w:val="24"/>
          <w:szCs w:val="24"/>
          <w:shd w:val="clear" w:color="auto" w:fill="F8FBFD"/>
        </w:rPr>
      </w:pPr>
      <w:r w:rsidRPr="005207D3">
        <w:rPr>
          <w:bCs/>
          <w:iCs/>
          <w:color w:val="000000"/>
          <w:sz w:val="24"/>
          <w:szCs w:val="24"/>
          <w:shd w:val="clear" w:color="auto" w:fill="F8FBFD"/>
        </w:rPr>
        <w:t>Российская Федерация, Алтайский Край, Заринский муниципальный район, Сельское поселение Новозыряновский сельсовет, Новозыряново Село, Трудовая Улица, дом 20, кадастровый номер 22:13:100001:439.</w:t>
      </w:r>
    </w:p>
    <w:p w:rsidR="005207D3" w:rsidRPr="005207D3" w:rsidRDefault="005207D3" w:rsidP="005207D3">
      <w:pPr>
        <w:pStyle w:val="a6"/>
        <w:numPr>
          <w:ilvl w:val="0"/>
          <w:numId w:val="27"/>
        </w:numPr>
        <w:tabs>
          <w:tab w:val="left" w:pos="284"/>
        </w:tabs>
        <w:ind w:left="0" w:firstLine="709"/>
        <w:rPr>
          <w:bCs/>
          <w:iCs/>
          <w:color w:val="000000"/>
          <w:sz w:val="24"/>
          <w:szCs w:val="24"/>
          <w:shd w:val="clear" w:color="auto" w:fill="F8FBFD"/>
        </w:rPr>
      </w:pPr>
      <w:r w:rsidRPr="005207D3">
        <w:rPr>
          <w:bCs/>
          <w:iCs/>
          <w:color w:val="000000"/>
          <w:sz w:val="24"/>
          <w:szCs w:val="24"/>
          <w:shd w:val="clear" w:color="auto" w:fill="F8FBFD"/>
        </w:rPr>
        <w:t>Российская Федерация, Алтайский Край, Заринский муниципальный район, Сельское поселение Новозыряновский сельсовет, Новозыряново Село, Трудовая Улица, дом 22, кадастровый номер 22:13:100006:2432.</w:t>
      </w:r>
    </w:p>
    <w:p w:rsidR="005207D3" w:rsidRDefault="005207D3" w:rsidP="005207D3">
      <w:pPr>
        <w:pStyle w:val="3"/>
        <w:spacing w:before="0" w:line="240" w:lineRule="auto"/>
        <w:rPr>
          <w:rFonts w:ascii="Times New Roman" w:hAnsi="Times New Roman" w:cs="Times New Roman"/>
          <w:bCs/>
          <w:iCs/>
          <w:color w:val="000000"/>
          <w:shd w:val="clear" w:color="auto" w:fill="F8FBFD"/>
          <w:lang w:val="ru-RU"/>
        </w:rPr>
      </w:pPr>
    </w:p>
    <w:p w:rsidR="005207D3" w:rsidRPr="005207D3" w:rsidRDefault="005207D3" w:rsidP="005207D3">
      <w:pPr>
        <w:pStyle w:val="3"/>
        <w:spacing w:before="0" w:line="240" w:lineRule="auto"/>
        <w:ind w:firstLine="708"/>
        <w:rPr>
          <w:rFonts w:ascii="Times New Roman" w:hAnsi="Times New Roman" w:cs="Times New Roman"/>
          <w:color w:val="auto"/>
          <w:lang w:val="ru-RU"/>
        </w:rPr>
      </w:pPr>
      <w:r w:rsidRPr="005207D3">
        <w:rPr>
          <w:rFonts w:ascii="Times New Roman" w:hAnsi="Times New Roman" w:cs="Times New Roman"/>
          <w:noProof/>
          <w:color w:val="auto"/>
          <w:lang w:val="ru-RU"/>
        </w:rPr>
        <w:t>Глава сельсовета                                                         А.Г. Матрохин</w:t>
      </w:r>
    </w:p>
    <w:p w:rsidR="005207D3" w:rsidRPr="005207D3" w:rsidRDefault="005207D3" w:rsidP="005207D3">
      <w:pPr>
        <w:rPr>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F03EB1" w:rsidRDefault="00F03EB1"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lastRenderedPageBreak/>
        <w:t>АДМИНИСТРАЦИЯ НОВОЗЫРЯНОВСКОГО СЕЛЬСОВЕТА</w:t>
      </w: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t>ЗАРИНСКОГО РАЙОНА АЛТАЙСКОГО КРАЯ</w:t>
      </w:r>
    </w:p>
    <w:p w:rsidR="002236AA" w:rsidRPr="002236AA" w:rsidRDefault="002236AA" w:rsidP="002236AA">
      <w:pPr>
        <w:spacing w:after="0" w:line="240" w:lineRule="auto"/>
        <w:jc w:val="center"/>
        <w:rPr>
          <w:rFonts w:ascii="Times New Roman" w:hAnsi="Times New Roman" w:cs="Times New Roman"/>
          <w:b/>
          <w:sz w:val="24"/>
          <w:szCs w:val="24"/>
          <w:lang w:val="ru-RU"/>
        </w:rPr>
      </w:pP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t>РАСПОРЯЖЕНИЕ</w:t>
      </w:r>
    </w:p>
    <w:p w:rsidR="002236AA" w:rsidRPr="002236AA" w:rsidRDefault="002236AA" w:rsidP="002236AA">
      <w:pPr>
        <w:spacing w:after="0" w:line="240" w:lineRule="auto"/>
        <w:jc w:val="center"/>
        <w:rPr>
          <w:rFonts w:ascii="Times New Roman" w:hAnsi="Times New Roman" w:cs="Times New Roman"/>
          <w:sz w:val="24"/>
          <w:szCs w:val="24"/>
          <w:lang w:val="ru-RU"/>
        </w:rPr>
      </w:pPr>
    </w:p>
    <w:p w:rsidR="002236AA" w:rsidRPr="002236AA" w:rsidRDefault="002236AA" w:rsidP="002236AA">
      <w:pPr>
        <w:spacing w:after="0" w:line="240" w:lineRule="auto"/>
        <w:rPr>
          <w:rFonts w:ascii="Times New Roman" w:hAnsi="Times New Roman" w:cs="Times New Roman"/>
          <w:sz w:val="24"/>
          <w:szCs w:val="24"/>
          <w:lang w:val="ru-RU"/>
        </w:rPr>
      </w:pPr>
      <w:r w:rsidRPr="002236AA">
        <w:rPr>
          <w:rFonts w:ascii="Times New Roman" w:hAnsi="Times New Roman" w:cs="Times New Roman"/>
          <w:sz w:val="24"/>
          <w:szCs w:val="24"/>
          <w:lang w:val="ru-RU"/>
        </w:rPr>
        <w:t>10.05.2024                                                                                                                               № 12</w:t>
      </w:r>
    </w:p>
    <w:p w:rsidR="002236AA" w:rsidRPr="002236AA" w:rsidRDefault="002236AA" w:rsidP="002236AA">
      <w:pPr>
        <w:spacing w:after="0" w:line="240" w:lineRule="auto"/>
        <w:jc w:val="center"/>
        <w:rPr>
          <w:rFonts w:ascii="Times New Roman" w:hAnsi="Times New Roman" w:cs="Times New Roman"/>
          <w:sz w:val="24"/>
          <w:szCs w:val="24"/>
          <w:lang w:val="ru-RU"/>
        </w:rPr>
      </w:pPr>
      <w:r w:rsidRPr="002236AA">
        <w:rPr>
          <w:rFonts w:ascii="Times New Roman" w:hAnsi="Times New Roman" w:cs="Times New Roman"/>
          <w:sz w:val="24"/>
          <w:szCs w:val="24"/>
          <w:lang w:val="ru-RU"/>
        </w:rPr>
        <w:t>с. Новозыряново</w:t>
      </w:r>
    </w:p>
    <w:p w:rsidR="002236AA" w:rsidRPr="002236AA" w:rsidRDefault="002236AA" w:rsidP="002236AA">
      <w:pPr>
        <w:spacing w:after="0" w:line="240" w:lineRule="auto"/>
        <w:jc w:val="center"/>
        <w:rPr>
          <w:rFonts w:ascii="Times New Roman" w:hAnsi="Times New Roman" w:cs="Times New Roman"/>
          <w:sz w:val="24"/>
          <w:szCs w:val="24"/>
          <w:lang w:val="ru-RU"/>
        </w:rPr>
      </w:pP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О «БДД»</w:t>
      </w:r>
    </w:p>
    <w:p w:rsidR="002236AA" w:rsidRPr="002236AA" w:rsidRDefault="002236AA" w:rsidP="002236AA">
      <w:pPr>
        <w:spacing w:after="0" w:line="240" w:lineRule="auto"/>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  </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В соответствии с Федеральным Законом РФ от 10 декабря 1995 года № 196-ФЗ «О безопасности дорожного движения»; </w:t>
      </w:r>
      <w:r w:rsidRPr="002236AA">
        <w:rPr>
          <w:rFonts w:ascii="Times New Roman" w:eastAsia="Calibri" w:hAnsi="Times New Roman" w:cs="Times New Roman"/>
          <w:sz w:val="24"/>
          <w:szCs w:val="24"/>
          <w:lang w:val="ru-RU"/>
        </w:rPr>
        <w:t>Приказа Министерства транспорта РФ № 7 от 15.01.2014 г.  «Правила обеспечения безопасности перевозок пассажиров и грузов»,</w:t>
      </w:r>
      <w:r w:rsidRPr="002236AA">
        <w:rPr>
          <w:rFonts w:ascii="Times New Roman" w:hAnsi="Times New Roman" w:cs="Times New Roman"/>
          <w:sz w:val="24"/>
          <w:szCs w:val="24"/>
          <w:lang w:val="ru-RU"/>
        </w:rPr>
        <w:t xml:space="preserve"> Постановления Правительства РФ №</w:t>
      </w:r>
      <w:r w:rsidRPr="002236AA">
        <w:rPr>
          <w:rFonts w:ascii="Times New Roman" w:hAnsi="Times New Roman" w:cs="Times New Roman"/>
          <w:sz w:val="24"/>
          <w:szCs w:val="24"/>
        </w:rPr>
        <w:t> </w:t>
      </w:r>
      <w:r w:rsidRPr="002236AA">
        <w:rPr>
          <w:rFonts w:ascii="Times New Roman" w:hAnsi="Times New Roman" w:cs="Times New Roman"/>
          <w:sz w:val="24"/>
          <w:szCs w:val="24"/>
          <w:lang w:val="ru-RU"/>
        </w:rPr>
        <w:t>876 от 30.08.1993 г., Приказа Минтранса РФ № 152 от 18.09.2008 года</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ПРИКАЗЫВАЮ:</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1. Назначить ответственным должностным лицом за организацию перевозок пассажиров и грузов, обеспечение БДД и безопасной работы автомобильного транспорта главу сельсовета </w:t>
      </w:r>
      <w:proofErr w:type="spellStart"/>
      <w:r w:rsidRPr="002236AA">
        <w:rPr>
          <w:rFonts w:ascii="Times New Roman" w:hAnsi="Times New Roman" w:cs="Times New Roman"/>
          <w:sz w:val="24"/>
          <w:szCs w:val="24"/>
          <w:lang w:val="ru-RU"/>
        </w:rPr>
        <w:t>Матрохина</w:t>
      </w:r>
      <w:proofErr w:type="spellEnd"/>
      <w:r w:rsidRPr="002236AA">
        <w:rPr>
          <w:rFonts w:ascii="Times New Roman" w:hAnsi="Times New Roman" w:cs="Times New Roman"/>
          <w:sz w:val="24"/>
          <w:szCs w:val="24"/>
          <w:lang w:val="ru-RU"/>
        </w:rPr>
        <w:t xml:space="preserve"> Александра Геннадьевича.</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2.  Возложить обязанности (механика – контролёра тех. состояния АТС): по контролю технического состояния АТС, простановку в путевых листах даты, времени и показаний одометра (км. пробега) перед выпуском на линию и при возвращении ТС в гараж на базе ООО «ЗОН» в селе Новозыряново Заринского района, Алтайского края на главу сельсовета </w:t>
      </w:r>
      <w:proofErr w:type="spellStart"/>
      <w:r w:rsidRPr="002236AA">
        <w:rPr>
          <w:rFonts w:ascii="Times New Roman" w:hAnsi="Times New Roman" w:cs="Times New Roman"/>
          <w:sz w:val="24"/>
          <w:szCs w:val="24"/>
          <w:lang w:val="ru-RU"/>
        </w:rPr>
        <w:t>Матрохина</w:t>
      </w:r>
      <w:proofErr w:type="spellEnd"/>
      <w:r w:rsidRPr="002236AA">
        <w:rPr>
          <w:rFonts w:ascii="Times New Roman" w:hAnsi="Times New Roman" w:cs="Times New Roman"/>
          <w:sz w:val="24"/>
          <w:szCs w:val="24"/>
          <w:lang w:val="ru-RU"/>
        </w:rPr>
        <w:t xml:space="preserve"> Александра Геннадьевича</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3.   Возложить контроль за проведением и учетом выполненных работ по техническому обслуживанию и ремонту ТС на главу сельсовета </w:t>
      </w:r>
      <w:proofErr w:type="spellStart"/>
      <w:r w:rsidRPr="002236AA">
        <w:rPr>
          <w:rFonts w:ascii="Times New Roman" w:hAnsi="Times New Roman" w:cs="Times New Roman"/>
          <w:sz w:val="24"/>
          <w:szCs w:val="24"/>
          <w:lang w:val="ru-RU"/>
        </w:rPr>
        <w:t>Матрохина</w:t>
      </w:r>
      <w:proofErr w:type="spellEnd"/>
      <w:r w:rsidRPr="002236AA">
        <w:rPr>
          <w:rFonts w:ascii="Times New Roman" w:hAnsi="Times New Roman" w:cs="Times New Roman"/>
          <w:sz w:val="24"/>
          <w:szCs w:val="24"/>
          <w:lang w:val="ru-RU"/>
        </w:rPr>
        <w:t xml:space="preserve"> Александра Геннадьевича.</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4. Возложить обязанности (диспетчера) по оформлению, выдач и учёту движения путевых листов на главу сельсовета </w:t>
      </w:r>
      <w:proofErr w:type="spellStart"/>
      <w:r w:rsidRPr="002236AA">
        <w:rPr>
          <w:rFonts w:ascii="Times New Roman" w:hAnsi="Times New Roman" w:cs="Times New Roman"/>
          <w:sz w:val="24"/>
          <w:szCs w:val="24"/>
          <w:lang w:val="ru-RU"/>
        </w:rPr>
        <w:t>Матрохина</w:t>
      </w:r>
      <w:proofErr w:type="spellEnd"/>
      <w:r w:rsidRPr="002236AA">
        <w:rPr>
          <w:rFonts w:ascii="Times New Roman" w:hAnsi="Times New Roman" w:cs="Times New Roman"/>
          <w:sz w:val="24"/>
          <w:szCs w:val="24"/>
          <w:lang w:val="ru-RU"/>
        </w:rPr>
        <w:t xml:space="preserve"> Александра Геннадьевича.</w:t>
      </w: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5.  Возложить обязанности по проведению инструктажей водителям по БДД, ведению учёта сведений о проведении инструктажей на главу сельсовета </w:t>
      </w:r>
      <w:proofErr w:type="spellStart"/>
      <w:r w:rsidRPr="002236AA">
        <w:rPr>
          <w:rFonts w:ascii="Times New Roman" w:hAnsi="Times New Roman" w:cs="Times New Roman"/>
          <w:sz w:val="24"/>
          <w:szCs w:val="24"/>
          <w:lang w:val="ru-RU"/>
        </w:rPr>
        <w:t>Матрохина</w:t>
      </w:r>
      <w:proofErr w:type="spellEnd"/>
      <w:r w:rsidRPr="002236AA">
        <w:rPr>
          <w:rFonts w:ascii="Times New Roman" w:hAnsi="Times New Roman" w:cs="Times New Roman"/>
          <w:sz w:val="24"/>
          <w:szCs w:val="24"/>
          <w:lang w:val="ru-RU"/>
        </w:rPr>
        <w:t xml:space="preserve"> Александра Геннадьевича.</w:t>
      </w:r>
    </w:p>
    <w:p w:rsidR="002236AA" w:rsidRPr="002236AA" w:rsidRDefault="002236AA" w:rsidP="002236AA">
      <w:pPr>
        <w:spacing w:after="0" w:line="240" w:lineRule="auto"/>
        <w:ind w:firstLine="708"/>
        <w:rPr>
          <w:rFonts w:ascii="Times New Roman" w:hAnsi="Times New Roman" w:cs="Times New Roman"/>
          <w:sz w:val="24"/>
          <w:szCs w:val="24"/>
        </w:rPr>
      </w:pPr>
      <w:r w:rsidRPr="002236AA">
        <w:rPr>
          <w:rFonts w:ascii="Times New Roman" w:hAnsi="Times New Roman" w:cs="Times New Roman"/>
          <w:sz w:val="24"/>
          <w:szCs w:val="24"/>
          <w:lang w:val="ru-RU"/>
        </w:rPr>
        <w:t xml:space="preserve">6. </w:t>
      </w:r>
      <w:proofErr w:type="spellStart"/>
      <w:r w:rsidRPr="002236AA">
        <w:rPr>
          <w:rFonts w:ascii="Times New Roman" w:hAnsi="Times New Roman" w:cs="Times New Roman"/>
          <w:sz w:val="24"/>
          <w:szCs w:val="24"/>
          <w:lang w:val="ru-RU"/>
        </w:rPr>
        <w:t>Предрейсовый</w:t>
      </w:r>
      <w:proofErr w:type="spellEnd"/>
      <w:r w:rsidRPr="002236AA">
        <w:rPr>
          <w:rFonts w:ascii="Times New Roman" w:hAnsi="Times New Roman" w:cs="Times New Roman"/>
          <w:sz w:val="24"/>
          <w:szCs w:val="24"/>
          <w:lang w:val="ru-RU"/>
        </w:rPr>
        <w:t xml:space="preserve"> медицинский осмотр водителя проводить согласно договора № 180 от 10 мая 2024 года в филиале КГБУЗ «Центральная городская больница г. Заринск» по адресу: Алтайский край, г. Заринск, ул. </w:t>
      </w:r>
      <w:proofErr w:type="spellStart"/>
      <w:r w:rsidRPr="002236AA">
        <w:rPr>
          <w:rFonts w:ascii="Times New Roman" w:hAnsi="Times New Roman" w:cs="Times New Roman"/>
          <w:sz w:val="24"/>
          <w:szCs w:val="24"/>
        </w:rPr>
        <w:t>Больничная</w:t>
      </w:r>
      <w:proofErr w:type="spellEnd"/>
      <w:r w:rsidRPr="002236AA">
        <w:rPr>
          <w:rFonts w:ascii="Times New Roman" w:hAnsi="Times New Roman" w:cs="Times New Roman"/>
          <w:sz w:val="24"/>
          <w:szCs w:val="24"/>
        </w:rPr>
        <w:t>, 20.</w:t>
      </w:r>
    </w:p>
    <w:p w:rsidR="002236AA" w:rsidRPr="002236AA" w:rsidRDefault="002236AA" w:rsidP="002236AA">
      <w:pPr>
        <w:spacing w:after="0" w:line="240" w:lineRule="auto"/>
        <w:rPr>
          <w:rFonts w:ascii="Times New Roman" w:hAnsi="Times New Roman" w:cs="Times New Roman"/>
          <w:sz w:val="24"/>
          <w:szCs w:val="24"/>
        </w:rPr>
      </w:pP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Глава сельсовета                                                         А.Г. </w:t>
      </w:r>
      <w:proofErr w:type="spellStart"/>
      <w:r w:rsidRPr="002236AA">
        <w:rPr>
          <w:rFonts w:ascii="Times New Roman" w:hAnsi="Times New Roman" w:cs="Times New Roman"/>
          <w:sz w:val="24"/>
          <w:szCs w:val="24"/>
          <w:lang w:val="ru-RU"/>
        </w:rPr>
        <w:t>Матрохин</w:t>
      </w:r>
      <w:proofErr w:type="spellEnd"/>
    </w:p>
    <w:p w:rsidR="002236AA" w:rsidRDefault="002236AA" w:rsidP="002236AA">
      <w:pPr>
        <w:spacing w:after="0" w:line="240" w:lineRule="auto"/>
        <w:jc w:val="center"/>
        <w:rPr>
          <w:rFonts w:ascii="Times New Roman" w:hAnsi="Times New Roman" w:cs="Times New Roman"/>
          <w:b/>
          <w:sz w:val="24"/>
          <w:szCs w:val="24"/>
          <w:lang w:val="ru-RU"/>
        </w:rPr>
      </w:pPr>
    </w:p>
    <w:p w:rsidR="002236AA" w:rsidRDefault="002236AA" w:rsidP="002236AA">
      <w:pPr>
        <w:spacing w:after="0" w:line="240" w:lineRule="auto"/>
        <w:jc w:val="center"/>
        <w:rPr>
          <w:rFonts w:ascii="Times New Roman" w:hAnsi="Times New Roman" w:cs="Times New Roman"/>
          <w:b/>
          <w:sz w:val="24"/>
          <w:szCs w:val="24"/>
          <w:lang w:val="ru-RU"/>
        </w:rPr>
      </w:pP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t>АДМИНИСТРАЦИЯ НОВОЗЫРЯНОВСКОГО СЕЛЬСОВЕТА</w:t>
      </w: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t>ЗАРИНСКОГО РАЙОНА АЛТАЙСКОГО КРАЯ</w:t>
      </w:r>
    </w:p>
    <w:p w:rsidR="002236AA" w:rsidRPr="002236AA" w:rsidRDefault="002236AA" w:rsidP="002236AA">
      <w:pPr>
        <w:spacing w:after="0" w:line="240" w:lineRule="auto"/>
        <w:jc w:val="center"/>
        <w:rPr>
          <w:rFonts w:ascii="Times New Roman" w:hAnsi="Times New Roman" w:cs="Times New Roman"/>
          <w:b/>
          <w:sz w:val="24"/>
          <w:szCs w:val="24"/>
          <w:lang w:val="ru-RU"/>
        </w:rPr>
      </w:pPr>
    </w:p>
    <w:p w:rsidR="002236AA" w:rsidRPr="002236AA" w:rsidRDefault="002236AA" w:rsidP="002236AA">
      <w:pPr>
        <w:spacing w:after="0" w:line="240" w:lineRule="auto"/>
        <w:jc w:val="center"/>
        <w:rPr>
          <w:rFonts w:ascii="Times New Roman" w:hAnsi="Times New Roman" w:cs="Times New Roman"/>
          <w:b/>
          <w:sz w:val="24"/>
          <w:szCs w:val="24"/>
          <w:lang w:val="ru-RU"/>
        </w:rPr>
      </w:pPr>
      <w:r w:rsidRPr="002236AA">
        <w:rPr>
          <w:rFonts w:ascii="Times New Roman" w:hAnsi="Times New Roman" w:cs="Times New Roman"/>
          <w:b/>
          <w:sz w:val="24"/>
          <w:szCs w:val="24"/>
          <w:lang w:val="ru-RU"/>
        </w:rPr>
        <w:t>РАСПОРЯЖЕНИЕ</w:t>
      </w:r>
    </w:p>
    <w:p w:rsidR="002236AA" w:rsidRPr="002236AA" w:rsidRDefault="002236AA" w:rsidP="002236AA">
      <w:pPr>
        <w:spacing w:after="0" w:line="240" w:lineRule="auto"/>
        <w:jc w:val="center"/>
        <w:rPr>
          <w:rFonts w:ascii="Times New Roman" w:hAnsi="Times New Roman" w:cs="Times New Roman"/>
          <w:sz w:val="24"/>
          <w:szCs w:val="24"/>
          <w:lang w:val="ru-RU"/>
        </w:rPr>
      </w:pPr>
    </w:p>
    <w:p w:rsidR="002236AA" w:rsidRPr="002236AA" w:rsidRDefault="002236AA" w:rsidP="002236AA">
      <w:pPr>
        <w:spacing w:after="0" w:line="240" w:lineRule="auto"/>
        <w:rPr>
          <w:rFonts w:ascii="Times New Roman" w:hAnsi="Times New Roman" w:cs="Times New Roman"/>
          <w:sz w:val="24"/>
          <w:szCs w:val="24"/>
          <w:lang w:val="ru-RU"/>
        </w:rPr>
      </w:pPr>
      <w:r w:rsidRPr="002236AA">
        <w:rPr>
          <w:rFonts w:ascii="Times New Roman" w:hAnsi="Times New Roman" w:cs="Times New Roman"/>
          <w:sz w:val="24"/>
          <w:szCs w:val="24"/>
          <w:lang w:val="ru-RU"/>
        </w:rPr>
        <w:t>22.05.2024                                                                                                                               № 13</w:t>
      </w:r>
    </w:p>
    <w:p w:rsidR="002236AA" w:rsidRPr="002236AA" w:rsidRDefault="002236AA" w:rsidP="002236AA">
      <w:pPr>
        <w:spacing w:after="0" w:line="240" w:lineRule="auto"/>
        <w:jc w:val="center"/>
        <w:rPr>
          <w:rFonts w:ascii="Times New Roman" w:hAnsi="Times New Roman" w:cs="Times New Roman"/>
          <w:sz w:val="24"/>
          <w:szCs w:val="24"/>
          <w:lang w:val="ru-RU"/>
        </w:rPr>
      </w:pPr>
      <w:r w:rsidRPr="002236AA">
        <w:rPr>
          <w:rFonts w:ascii="Times New Roman" w:hAnsi="Times New Roman" w:cs="Times New Roman"/>
          <w:sz w:val="24"/>
          <w:szCs w:val="24"/>
          <w:lang w:val="ru-RU"/>
        </w:rPr>
        <w:t>с. Новозыряново</w:t>
      </w:r>
    </w:p>
    <w:p w:rsidR="002236AA" w:rsidRPr="002236AA" w:rsidRDefault="002236AA" w:rsidP="002236AA">
      <w:pPr>
        <w:spacing w:after="0" w:line="240" w:lineRule="auto"/>
        <w:jc w:val="center"/>
        <w:rPr>
          <w:rFonts w:ascii="Times New Roman" w:hAnsi="Times New Roman" w:cs="Times New Roman"/>
          <w:sz w:val="24"/>
          <w:szCs w:val="24"/>
          <w:lang w:val="ru-RU"/>
        </w:rPr>
      </w:pPr>
    </w:p>
    <w:p w:rsidR="002236AA" w:rsidRPr="002236AA" w:rsidRDefault="002236AA" w:rsidP="002236AA">
      <w:pPr>
        <w:spacing w:after="0" w:line="240" w:lineRule="auto"/>
        <w:rPr>
          <w:rFonts w:ascii="Times New Roman" w:hAnsi="Times New Roman" w:cs="Times New Roman"/>
          <w:spacing w:val="-2"/>
          <w:sz w:val="24"/>
          <w:szCs w:val="24"/>
          <w:lang w:val="ru-RU"/>
        </w:rPr>
      </w:pPr>
      <w:r w:rsidRPr="002236AA">
        <w:rPr>
          <w:rFonts w:ascii="Times New Roman" w:hAnsi="Times New Roman" w:cs="Times New Roman"/>
          <w:spacing w:val="-2"/>
          <w:sz w:val="24"/>
          <w:szCs w:val="24"/>
          <w:lang w:val="ru-RU"/>
        </w:rPr>
        <w:t>О перемещении бюджетных лимитов</w:t>
      </w:r>
    </w:p>
    <w:p w:rsidR="002236AA" w:rsidRPr="002236AA" w:rsidRDefault="002236AA" w:rsidP="002236AA">
      <w:pPr>
        <w:spacing w:after="0" w:line="240" w:lineRule="auto"/>
        <w:rPr>
          <w:rFonts w:ascii="Times New Roman" w:hAnsi="Times New Roman" w:cs="Times New Roman"/>
          <w:color w:val="000000"/>
          <w:sz w:val="24"/>
          <w:szCs w:val="24"/>
          <w:shd w:val="clear" w:color="auto" w:fill="FFFFFF"/>
          <w:lang w:val="ru-RU"/>
        </w:rPr>
      </w:pPr>
    </w:p>
    <w:p w:rsidR="002236AA" w:rsidRPr="002236AA" w:rsidRDefault="002236AA" w:rsidP="002236AA">
      <w:pPr>
        <w:pStyle w:val="aff5"/>
        <w:ind w:firstLine="709"/>
        <w:jc w:val="both"/>
        <w:rPr>
          <w:color w:val="000000"/>
        </w:rPr>
      </w:pPr>
      <w:r w:rsidRPr="002236AA">
        <w:rPr>
          <w:color w:val="000000"/>
        </w:rPr>
        <w:t>1. Перенаправить денежные средства из текущих расходов на культуру в сумме 15600 (Пятнадцать тысяч шестьсот) рублей на прохождение медицинского осмотра водителя.</w:t>
      </w:r>
    </w:p>
    <w:p w:rsidR="002236AA" w:rsidRPr="002236AA" w:rsidRDefault="002236AA" w:rsidP="002236AA">
      <w:pPr>
        <w:pStyle w:val="aff5"/>
        <w:ind w:firstLine="709"/>
        <w:jc w:val="both"/>
      </w:pPr>
      <w:r w:rsidRPr="002236AA">
        <w:rPr>
          <w:color w:val="000000"/>
        </w:rPr>
        <w:t xml:space="preserve">2. </w:t>
      </w:r>
      <w:r w:rsidRPr="002236AA">
        <w:t>Контроль за исполнением настоящего распоряжения оставляю за собой.</w:t>
      </w:r>
    </w:p>
    <w:p w:rsidR="002236AA" w:rsidRPr="002236AA" w:rsidRDefault="002236AA" w:rsidP="002236AA">
      <w:pPr>
        <w:pStyle w:val="aff5"/>
        <w:ind w:firstLine="709"/>
        <w:jc w:val="both"/>
      </w:pPr>
      <w:r w:rsidRPr="002236AA">
        <w:t xml:space="preserve">3. </w:t>
      </w:r>
      <w:r w:rsidRPr="002236AA">
        <w:rPr>
          <w:spacing w:val="-5"/>
        </w:rPr>
        <w:t>Настоящее распоряжение вступает в силу со дня его подписания.</w:t>
      </w:r>
    </w:p>
    <w:p w:rsidR="002236AA" w:rsidRPr="002236AA" w:rsidRDefault="002236AA" w:rsidP="002236AA">
      <w:pPr>
        <w:spacing w:after="0" w:line="240" w:lineRule="auto"/>
        <w:ind w:firstLine="709"/>
        <w:rPr>
          <w:rFonts w:ascii="Times New Roman" w:hAnsi="Times New Roman" w:cs="Times New Roman"/>
          <w:sz w:val="24"/>
          <w:szCs w:val="24"/>
          <w:lang w:val="ru-RU"/>
        </w:rPr>
      </w:pPr>
    </w:p>
    <w:p w:rsidR="002236AA" w:rsidRPr="002236AA" w:rsidRDefault="002236AA" w:rsidP="002236AA">
      <w:pPr>
        <w:spacing w:after="0" w:line="240" w:lineRule="auto"/>
        <w:ind w:firstLine="708"/>
        <w:rPr>
          <w:rFonts w:ascii="Times New Roman" w:hAnsi="Times New Roman" w:cs="Times New Roman"/>
          <w:sz w:val="24"/>
          <w:szCs w:val="24"/>
          <w:lang w:val="ru-RU"/>
        </w:rPr>
      </w:pPr>
      <w:r w:rsidRPr="002236AA">
        <w:rPr>
          <w:rFonts w:ascii="Times New Roman" w:hAnsi="Times New Roman" w:cs="Times New Roman"/>
          <w:sz w:val="24"/>
          <w:szCs w:val="24"/>
          <w:lang w:val="ru-RU"/>
        </w:rPr>
        <w:t xml:space="preserve">Глава сельсовета                                               А.Г. </w:t>
      </w:r>
      <w:proofErr w:type="spellStart"/>
      <w:r w:rsidRPr="002236AA">
        <w:rPr>
          <w:rFonts w:ascii="Times New Roman" w:hAnsi="Times New Roman" w:cs="Times New Roman"/>
          <w:sz w:val="24"/>
          <w:szCs w:val="24"/>
          <w:lang w:val="ru-RU"/>
        </w:rPr>
        <w:t>Матрохин</w:t>
      </w:r>
      <w:proofErr w:type="spellEnd"/>
    </w:p>
    <w:tbl>
      <w:tblPr>
        <w:tblW w:w="10063" w:type="dxa"/>
        <w:tblLook w:val="04A0" w:firstRow="1" w:lastRow="0" w:firstColumn="1" w:lastColumn="0" w:noHBand="0" w:noVBand="1"/>
      </w:tblPr>
      <w:tblGrid>
        <w:gridCol w:w="567"/>
        <w:gridCol w:w="216"/>
        <w:gridCol w:w="927"/>
        <w:gridCol w:w="261"/>
        <w:gridCol w:w="262"/>
        <w:gridCol w:w="216"/>
        <w:gridCol w:w="216"/>
        <w:gridCol w:w="216"/>
        <w:gridCol w:w="304"/>
        <w:gridCol w:w="216"/>
        <w:gridCol w:w="1140"/>
        <w:gridCol w:w="290"/>
        <w:gridCol w:w="261"/>
        <w:gridCol w:w="362"/>
        <w:gridCol w:w="922"/>
        <w:gridCol w:w="290"/>
        <w:gridCol w:w="261"/>
        <w:gridCol w:w="362"/>
        <w:gridCol w:w="216"/>
        <w:gridCol w:w="241"/>
        <w:gridCol w:w="715"/>
        <w:gridCol w:w="1602"/>
      </w:tblGrid>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r>
              <w:lastRenderedPageBreak/>
              <w:br w:type="textWrapping" w:clear="all"/>
            </w: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Унифицированная</w:t>
            </w:r>
            <w:proofErr w:type="spellEnd"/>
            <w:r w:rsidRPr="00BA2341">
              <w:rPr>
                <w:sz w:val="16"/>
                <w:szCs w:val="16"/>
              </w:rPr>
              <w:t xml:space="preserve"> </w:t>
            </w:r>
            <w:proofErr w:type="spellStart"/>
            <w:r w:rsidRPr="00BA2341">
              <w:rPr>
                <w:sz w:val="16"/>
                <w:szCs w:val="16"/>
              </w:rPr>
              <w:t>форма</w:t>
            </w:r>
            <w:proofErr w:type="spellEnd"/>
            <w:r w:rsidRPr="00BA2341">
              <w:rPr>
                <w:sz w:val="16"/>
                <w:szCs w:val="16"/>
              </w:rPr>
              <w:t xml:space="preserve"> № ИНВ-22</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Утверждена</w:t>
            </w:r>
            <w:proofErr w:type="spellEnd"/>
            <w:r w:rsidRPr="00BA2341">
              <w:rPr>
                <w:sz w:val="16"/>
                <w:szCs w:val="16"/>
              </w:rPr>
              <w:t xml:space="preserve"> </w:t>
            </w:r>
            <w:proofErr w:type="spellStart"/>
            <w:r w:rsidRPr="00BA2341">
              <w:rPr>
                <w:sz w:val="16"/>
                <w:szCs w:val="16"/>
              </w:rPr>
              <w:t>постановлением</w:t>
            </w:r>
            <w:proofErr w:type="spellEnd"/>
            <w:r w:rsidRPr="00BA2341">
              <w:rPr>
                <w:sz w:val="16"/>
                <w:szCs w:val="16"/>
              </w:rPr>
              <w:t xml:space="preserve"> </w:t>
            </w:r>
            <w:proofErr w:type="spellStart"/>
            <w:r w:rsidRPr="00BA2341">
              <w:rPr>
                <w:sz w:val="16"/>
                <w:szCs w:val="16"/>
              </w:rPr>
              <w:t>Госкомстата</w:t>
            </w:r>
            <w:proofErr w:type="spellEnd"/>
            <w:r w:rsidRPr="00BA2341">
              <w:rPr>
                <w:sz w:val="16"/>
                <w:szCs w:val="16"/>
              </w:rPr>
              <w:t xml:space="preserve"> </w:t>
            </w:r>
            <w:proofErr w:type="spellStart"/>
            <w:r w:rsidRPr="00BA2341">
              <w:rPr>
                <w:sz w:val="16"/>
                <w:szCs w:val="16"/>
              </w:rPr>
              <w:t>России</w:t>
            </w:r>
            <w:proofErr w:type="spellEnd"/>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rPr>
                <w:sz w:val="16"/>
                <w:szCs w:val="16"/>
              </w:rPr>
            </w:pPr>
            <w:proofErr w:type="spellStart"/>
            <w:r w:rsidRPr="00BA2341">
              <w:rPr>
                <w:sz w:val="16"/>
                <w:szCs w:val="16"/>
              </w:rPr>
              <w:t>от</w:t>
            </w:r>
            <w:proofErr w:type="spellEnd"/>
            <w:r w:rsidRPr="00BA2341">
              <w:rPr>
                <w:sz w:val="16"/>
                <w:szCs w:val="16"/>
              </w:rPr>
              <w:t xml:space="preserve"> 18.08.1998 № 88</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067" w:rsidRPr="00BA2341" w:rsidRDefault="00DF2067" w:rsidP="00DF2067">
            <w:pPr>
              <w:spacing w:after="0" w:line="240" w:lineRule="auto"/>
              <w:jc w:val="center"/>
              <w:rPr>
                <w:sz w:val="16"/>
                <w:szCs w:val="16"/>
              </w:rPr>
            </w:pPr>
            <w:proofErr w:type="spellStart"/>
            <w:r w:rsidRPr="00BA2341">
              <w:rPr>
                <w:sz w:val="16"/>
                <w:szCs w:val="16"/>
              </w:rPr>
              <w:t>Код</w:t>
            </w:r>
            <w:proofErr w:type="spellEnd"/>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jc w:val="right"/>
              <w:rPr>
                <w:sz w:val="16"/>
                <w:szCs w:val="16"/>
              </w:rPr>
            </w:pPr>
          </w:p>
        </w:tc>
        <w:tc>
          <w:tcPr>
            <w:tcW w:w="715" w:type="dxa"/>
            <w:tcBorders>
              <w:top w:val="nil"/>
              <w:left w:val="nil"/>
              <w:bottom w:val="nil"/>
              <w:right w:val="nil"/>
            </w:tcBorders>
            <w:shd w:val="clear" w:color="auto" w:fill="auto"/>
            <w:noWrap/>
            <w:hideMark/>
          </w:tcPr>
          <w:p w:rsidR="00DF2067" w:rsidRPr="00BA2341" w:rsidRDefault="00DF2067" w:rsidP="00DF2067">
            <w:pPr>
              <w:spacing w:after="0" w:line="240" w:lineRule="auto"/>
              <w:jc w:val="right"/>
              <w:rPr>
                <w:sz w:val="16"/>
                <w:szCs w:val="16"/>
              </w:rPr>
            </w:pPr>
            <w:proofErr w:type="spellStart"/>
            <w:r w:rsidRPr="00BA2341">
              <w:rPr>
                <w:sz w:val="16"/>
                <w:szCs w:val="16"/>
              </w:rPr>
              <w:t>Форма</w:t>
            </w:r>
            <w:proofErr w:type="spellEnd"/>
            <w:r w:rsidRPr="00BA2341">
              <w:rPr>
                <w:sz w:val="16"/>
                <w:szCs w:val="16"/>
              </w:rPr>
              <w:t xml:space="preserve"> </w:t>
            </w:r>
            <w:proofErr w:type="spellStart"/>
            <w:r w:rsidRPr="00BA2341">
              <w:rPr>
                <w:sz w:val="16"/>
                <w:szCs w:val="16"/>
              </w:rPr>
              <w:t>по</w:t>
            </w:r>
            <w:proofErr w:type="spellEnd"/>
            <w:r w:rsidRPr="00BA2341">
              <w:rPr>
                <w:sz w:val="16"/>
                <w:szCs w:val="16"/>
              </w:rPr>
              <w:t xml:space="preserve"> ОКУД</w:t>
            </w:r>
          </w:p>
        </w:tc>
        <w:tc>
          <w:tcPr>
            <w:tcW w:w="1602" w:type="dxa"/>
            <w:tcBorders>
              <w:top w:val="single" w:sz="8" w:space="0" w:color="auto"/>
              <w:left w:val="single" w:sz="8" w:space="0" w:color="auto"/>
              <w:bottom w:val="single" w:sz="4" w:space="0" w:color="auto"/>
              <w:right w:val="single" w:sz="8" w:space="0" w:color="auto"/>
            </w:tcBorders>
            <w:shd w:val="clear" w:color="auto" w:fill="auto"/>
            <w:noWrap/>
            <w:hideMark/>
          </w:tcPr>
          <w:p w:rsidR="00DF2067" w:rsidRPr="00BA2341" w:rsidRDefault="00DF2067" w:rsidP="00DF2067">
            <w:pPr>
              <w:spacing w:after="0" w:line="240" w:lineRule="auto"/>
              <w:jc w:val="center"/>
              <w:rPr>
                <w:sz w:val="16"/>
                <w:szCs w:val="16"/>
              </w:rPr>
            </w:pPr>
            <w:r w:rsidRPr="00BA2341">
              <w:rPr>
                <w:sz w:val="16"/>
                <w:szCs w:val="16"/>
              </w:rPr>
              <w:t>0317018</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hideMark/>
          </w:tcPr>
          <w:p w:rsidR="00DF2067" w:rsidRPr="00BA2341" w:rsidRDefault="00DF2067" w:rsidP="00DF2067">
            <w:pPr>
              <w:spacing w:after="0" w:line="240" w:lineRule="auto"/>
            </w:pPr>
          </w:p>
        </w:tc>
        <w:tc>
          <w:tcPr>
            <w:tcW w:w="1602" w:type="dxa"/>
            <w:vMerge w:val="restart"/>
            <w:tcBorders>
              <w:top w:val="nil"/>
              <w:left w:val="single" w:sz="8" w:space="0" w:color="auto"/>
              <w:bottom w:val="single" w:sz="4" w:space="0" w:color="000000"/>
              <w:right w:val="single" w:sz="8" w:space="0" w:color="auto"/>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4084577</w:t>
            </w:r>
          </w:p>
        </w:tc>
      </w:tr>
      <w:tr w:rsidR="00DF2067" w:rsidRPr="00BA2341" w:rsidTr="00E42A6D">
        <w:trPr>
          <w:trHeight w:val="225"/>
        </w:trPr>
        <w:tc>
          <w:tcPr>
            <w:tcW w:w="7505" w:type="dxa"/>
            <w:gridSpan w:val="19"/>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lang w:val="ru-RU"/>
              </w:rPr>
            </w:pPr>
            <w:r w:rsidRPr="00BA2341">
              <w:rPr>
                <w:sz w:val="16"/>
                <w:szCs w:val="16"/>
                <w:lang w:val="ru-RU"/>
              </w:rPr>
              <w:t xml:space="preserve"> Администрация Новозыряновского сельсовета Заринского района Алтайского края</w:t>
            </w:r>
          </w:p>
        </w:tc>
        <w:tc>
          <w:tcPr>
            <w:tcW w:w="241" w:type="dxa"/>
            <w:tcBorders>
              <w:top w:val="nil"/>
              <w:left w:val="nil"/>
              <w:bottom w:val="nil"/>
              <w:right w:val="nil"/>
            </w:tcBorders>
          </w:tcPr>
          <w:p w:rsidR="00DF2067" w:rsidRPr="00DF2067" w:rsidRDefault="00DF2067" w:rsidP="00DF2067">
            <w:pPr>
              <w:spacing w:after="0" w:line="240" w:lineRule="auto"/>
              <w:jc w:val="right"/>
              <w:rPr>
                <w:sz w:val="16"/>
                <w:szCs w:val="16"/>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rPr>
                <w:sz w:val="16"/>
                <w:szCs w:val="16"/>
              </w:rPr>
            </w:pPr>
            <w:proofErr w:type="spellStart"/>
            <w:r w:rsidRPr="00BA2341">
              <w:rPr>
                <w:sz w:val="16"/>
                <w:szCs w:val="16"/>
              </w:rPr>
              <w:t>по</w:t>
            </w:r>
            <w:proofErr w:type="spellEnd"/>
            <w:r w:rsidRPr="00BA2341">
              <w:rPr>
                <w:sz w:val="16"/>
                <w:szCs w:val="16"/>
              </w:rPr>
              <w:t xml:space="preserve"> ОКПО</w:t>
            </w:r>
          </w:p>
        </w:tc>
        <w:tc>
          <w:tcPr>
            <w:tcW w:w="1602" w:type="dxa"/>
            <w:vMerge/>
            <w:tcBorders>
              <w:top w:val="nil"/>
              <w:left w:val="single" w:sz="8" w:space="0" w:color="auto"/>
              <w:bottom w:val="single" w:sz="4" w:space="0" w:color="000000"/>
              <w:right w:val="single" w:sz="8" w:space="0" w:color="auto"/>
            </w:tcBorders>
            <w:vAlign w:val="center"/>
            <w:hideMark/>
          </w:tcPr>
          <w:p w:rsidR="00DF2067" w:rsidRPr="00BA2341" w:rsidRDefault="00DF2067" w:rsidP="00DF2067">
            <w:pPr>
              <w:spacing w:after="0" w:line="240" w:lineRule="auto"/>
              <w:rPr>
                <w:sz w:val="16"/>
                <w:szCs w:val="16"/>
              </w:rPr>
            </w:pPr>
          </w:p>
        </w:tc>
      </w:tr>
      <w:tr w:rsidR="00DF2067" w:rsidRPr="00BA2341" w:rsidTr="00E42A6D">
        <w:trPr>
          <w:trHeight w:val="225"/>
        </w:trPr>
        <w:tc>
          <w:tcPr>
            <w:tcW w:w="7505" w:type="dxa"/>
            <w:gridSpan w:val="19"/>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организация</w:t>
            </w:r>
            <w:proofErr w:type="spellEnd"/>
            <w:r w:rsidRPr="00BA2341">
              <w:rPr>
                <w:sz w:val="14"/>
                <w:szCs w:val="14"/>
              </w:rPr>
              <w:t>)</w:t>
            </w:r>
          </w:p>
        </w:tc>
        <w:tc>
          <w:tcPr>
            <w:tcW w:w="241" w:type="dxa"/>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1602" w:type="dxa"/>
            <w:vMerge w:val="restart"/>
            <w:tcBorders>
              <w:top w:val="nil"/>
              <w:left w:val="single" w:sz="8" w:space="0" w:color="auto"/>
              <w:bottom w:val="single" w:sz="8" w:space="0" w:color="000000"/>
              <w:right w:val="single" w:sz="8" w:space="0" w:color="auto"/>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w:t>
            </w:r>
          </w:p>
        </w:tc>
      </w:tr>
      <w:tr w:rsidR="00E42A6D" w:rsidRPr="00BA2341" w:rsidTr="00E42A6D">
        <w:trPr>
          <w:trHeight w:val="225"/>
        </w:trPr>
        <w:tc>
          <w:tcPr>
            <w:tcW w:w="567" w:type="dxa"/>
            <w:tcBorders>
              <w:top w:val="nil"/>
              <w:left w:val="nil"/>
              <w:bottom w:val="single" w:sz="4" w:space="0" w:color="auto"/>
              <w:right w:val="nil"/>
            </w:tcBorders>
          </w:tcPr>
          <w:p w:rsidR="00DF2067" w:rsidRPr="00BA2341" w:rsidRDefault="00DF2067" w:rsidP="00DF2067">
            <w:pPr>
              <w:spacing w:after="0" w:line="240" w:lineRule="auto"/>
              <w:rPr>
                <w:sz w:val="16"/>
                <w:szCs w:val="16"/>
              </w:rPr>
            </w:pPr>
          </w:p>
        </w:tc>
        <w:tc>
          <w:tcPr>
            <w:tcW w:w="7894" w:type="dxa"/>
            <w:gridSpan w:val="20"/>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rPr>
                <w:sz w:val="16"/>
                <w:szCs w:val="16"/>
              </w:rPr>
            </w:pPr>
            <w:r w:rsidRPr="00BA2341">
              <w:rPr>
                <w:sz w:val="16"/>
                <w:szCs w:val="16"/>
              </w:rPr>
              <w:t> </w:t>
            </w:r>
          </w:p>
        </w:tc>
        <w:tc>
          <w:tcPr>
            <w:tcW w:w="1602" w:type="dxa"/>
            <w:vMerge/>
            <w:tcBorders>
              <w:top w:val="nil"/>
              <w:left w:val="single" w:sz="8" w:space="0" w:color="auto"/>
              <w:bottom w:val="single" w:sz="8" w:space="0" w:color="000000"/>
              <w:right w:val="single" w:sz="8" w:space="0" w:color="auto"/>
            </w:tcBorders>
            <w:vAlign w:val="center"/>
            <w:hideMark/>
          </w:tcPr>
          <w:p w:rsidR="00DF2067" w:rsidRPr="00BA2341" w:rsidRDefault="00DF2067" w:rsidP="00DF2067">
            <w:pPr>
              <w:spacing w:after="0" w:line="240" w:lineRule="auto"/>
              <w:rPr>
                <w:sz w:val="16"/>
                <w:szCs w:val="16"/>
              </w:rPr>
            </w:pPr>
          </w:p>
        </w:tc>
      </w:tr>
      <w:tr w:rsidR="00E42A6D" w:rsidRPr="00BA2341" w:rsidTr="00E42A6D">
        <w:trPr>
          <w:trHeight w:val="225"/>
        </w:trPr>
        <w:tc>
          <w:tcPr>
            <w:tcW w:w="567" w:type="dxa"/>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7894" w:type="dxa"/>
            <w:gridSpan w:val="20"/>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структурное</w:t>
            </w:r>
            <w:proofErr w:type="spellEnd"/>
            <w:r w:rsidRPr="00BA2341">
              <w:rPr>
                <w:sz w:val="14"/>
                <w:szCs w:val="14"/>
              </w:rPr>
              <w:t xml:space="preserve"> </w:t>
            </w:r>
            <w:proofErr w:type="spellStart"/>
            <w:r w:rsidRPr="00BA2341">
              <w:rPr>
                <w:sz w:val="14"/>
                <w:szCs w:val="14"/>
              </w:rPr>
              <w:t>подразделение</w:t>
            </w:r>
            <w:proofErr w:type="spellEnd"/>
            <w:r w:rsidRPr="00BA2341">
              <w:rPr>
                <w:sz w:val="14"/>
                <w:szCs w:val="14"/>
              </w:rPr>
              <w:t>)</w:t>
            </w: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91" w:type="dxa"/>
            <w:gridSpan w:val="3"/>
            <w:tcBorders>
              <w:top w:val="single" w:sz="4" w:space="0" w:color="auto"/>
              <w:left w:val="single" w:sz="4" w:space="0" w:color="auto"/>
              <w:bottom w:val="single" w:sz="4" w:space="0" w:color="auto"/>
              <w:right w:val="nil"/>
            </w:tcBorders>
            <w:shd w:val="clear" w:color="auto" w:fill="auto"/>
            <w:noWrap/>
            <w:hideMark/>
          </w:tcPr>
          <w:p w:rsidR="00DF2067" w:rsidRPr="00BA2341" w:rsidRDefault="00DF2067" w:rsidP="00DF2067">
            <w:pPr>
              <w:spacing w:after="0" w:line="240" w:lineRule="auto"/>
              <w:jc w:val="center"/>
              <w:rPr>
                <w:sz w:val="16"/>
                <w:szCs w:val="16"/>
              </w:rPr>
            </w:pPr>
            <w:proofErr w:type="spellStart"/>
            <w:r w:rsidRPr="00BA2341">
              <w:rPr>
                <w:sz w:val="16"/>
                <w:szCs w:val="16"/>
              </w:rPr>
              <w:t>Номер</w:t>
            </w:r>
            <w:proofErr w:type="spellEnd"/>
            <w:r w:rsidRPr="00BA2341">
              <w:rPr>
                <w:sz w:val="16"/>
                <w:szCs w:val="16"/>
              </w:rPr>
              <w:t xml:space="preserve"> </w:t>
            </w:r>
            <w:proofErr w:type="spellStart"/>
            <w:r w:rsidRPr="00BA2341">
              <w:rPr>
                <w:sz w:val="16"/>
                <w:szCs w:val="16"/>
              </w:rPr>
              <w:t>документа</w:t>
            </w:r>
            <w:proofErr w:type="spellEnd"/>
          </w:p>
        </w:tc>
        <w:tc>
          <w:tcPr>
            <w:tcW w:w="1835"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F2067" w:rsidRPr="00BA2341" w:rsidRDefault="00DF2067" w:rsidP="00DF2067">
            <w:pPr>
              <w:spacing w:after="0" w:line="240" w:lineRule="auto"/>
              <w:jc w:val="center"/>
              <w:rPr>
                <w:sz w:val="16"/>
                <w:szCs w:val="16"/>
              </w:rPr>
            </w:pPr>
            <w:proofErr w:type="spellStart"/>
            <w:r w:rsidRPr="00BA2341">
              <w:rPr>
                <w:sz w:val="16"/>
                <w:szCs w:val="16"/>
              </w:rPr>
              <w:t>Дата</w:t>
            </w:r>
            <w:proofErr w:type="spellEnd"/>
            <w:r w:rsidRPr="00BA2341">
              <w:rPr>
                <w:sz w:val="16"/>
                <w:szCs w:val="16"/>
              </w:rPr>
              <w:t xml:space="preserve"> </w:t>
            </w:r>
            <w:proofErr w:type="spellStart"/>
            <w:r w:rsidRPr="00BA2341">
              <w:rPr>
                <w:sz w:val="16"/>
                <w:szCs w:val="16"/>
              </w:rPr>
              <w:t>составления</w:t>
            </w:r>
            <w:proofErr w:type="spellEnd"/>
          </w:p>
        </w:tc>
        <w:tc>
          <w:tcPr>
            <w:tcW w:w="578" w:type="dxa"/>
            <w:gridSpan w:val="2"/>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6"/>
                <w:szCs w:val="16"/>
              </w:rPr>
            </w:pPr>
          </w:p>
        </w:tc>
        <w:tc>
          <w:tcPr>
            <w:tcW w:w="241" w:type="dxa"/>
            <w:tcBorders>
              <w:top w:val="nil"/>
              <w:left w:val="nil"/>
              <w:bottom w:val="nil"/>
              <w:right w:val="nil"/>
            </w:tcBorders>
          </w:tcPr>
          <w:p w:rsidR="00DF2067" w:rsidRPr="00BA2341" w:rsidRDefault="00DF2067" w:rsidP="00DF2067">
            <w:pPr>
              <w:spacing w:after="0" w:line="240" w:lineRule="auto"/>
              <w:jc w:val="right"/>
            </w:pPr>
          </w:p>
        </w:tc>
        <w:tc>
          <w:tcPr>
            <w:tcW w:w="715" w:type="dxa"/>
            <w:tcBorders>
              <w:top w:val="nil"/>
              <w:left w:val="nil"/>
              <w:bottom w:val="nil"/>
              <w:right w:val="nil"/>
            </w:tcBorders>
            <w:shd w:val="clear" w:color="auto" w:fill="auto"/>
            <w:noWrap/>
            <w:hideMark/>
          </w:tcPr>
          <w:p w:rsidR="00DF2067" w:rsidRPr="00BA2341" w:rsidRDefault="00DF2067" w:rsidP="00DF2067">
            <w:pPr>
              <w:spacing w:after="0" w:line="240" w:lineRule="auto"/>
              <w:jc w:val="right"/>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pPr>
          </w:p>
        </w:tc>
      </w:tr>
      <w:tr w:rsidR="00E42A6D" w:rsidRPr="00BA2341" w:rsidTr="00E42A6D">
        <w:trPr>
          <w:trHeight w:val="240"/>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8" w:type="dxa"/>
            <w:gridSpan w:val="8"/>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b/>
                <w:bCs/>
                <w:sz w:val="18"/>
                <w:szCs w:val="18"/>
              </w:rPr>
            </w:pPr>
            <w:r w:rsidRPr="00BA2341">
              <w:rPr>
                <w:b/>
                <w:bCs/>
                <w:sz w:val="18"/>
                <w:szCs w:val="18"/>
              </w:rPr>
              <w:t>РАСПОРЯЖЕНИЕ</w:t>
            </w:r>
          </w:p>
        </w:tc>
        <w:tc>
          <w:tcPr>
            <w:tcW w:w="1140" w:type="dxa"/>
            <w:tcBorders>
              <w:top w:val="single" w:sz="8" w:space="0" w:color="auto"/>
              <w:left w:val="single" w:sz="8" w:space="0" w:color="auto"/>
              <w:bottom w:val="single" w:sz="8"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14</w:t>
            </w:r>
          </w:p>
        </w:tc>
        <w:tc>
          <w:tcPr>
            <w:tcW w:w="290" w:type="dxa"/>
            <w:tcBorders>
              <w:top w:val="single" w:sz="8" w:space="0" w:color="auto"/>
              <w:left w:val="nil"/>
              <w:bottom w:val="single" w:sz="8"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w:t>
            </w:r>
          </w:p>
        </w:tc>
        <w:tc>
          <w:tcPr>
            <w:tcW w:w="261" w:type="dxa"/>
            <w:tcBorders>
              <w:top w:val="single" w:sz="8" w:space="0" w:color="auto"/>
              <w:left w:val="nil"/>
              <w:bottom w:val="single" w:sz="8"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w:t>
            </w:r>
          </w:p>
        </w:tc>
        <w:tc>
          <w:tcPr>
            <w:tcW w:w="1835" w:type="dxa"/>
            <w:gridSpan w:val="4"/>
            <w:tcBorders>
              <w:top w:val="single" w:sz="8" w:space="0" w:color="auto"/>
              <w:left w:val="single" w:sz="4" w:space="0" w:color="auto"/>
              <w:bottom w:val="single" w:sz="8" w:space="0" w:color="auto"/>
              <w:right w:val="single" w:sz="8" w:space="0" w:color="auto"/>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30.05.2024</w:t>
            </w:r>
          </w:p>
        </w:tc>
        <w:tc>
          <w:tcPr>
            <w:tcW w:w="578" w:type="dxa"/>
            <w:gridSpan w:val="2"/>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6"/>
                <w:szCs w:val="16"/>
              </w:rPr>
            </w:pPr>
          </w:p>
        </w:tc>
        <w:tc>
          <w:tcPr>
            <w:tcW w:w="241" w:type="dxa"/>
            <w:tcBorders>
              <w:top w:val="nil"/>
              <w:left w:val="nil"/>
              <w:bottom w:val="nil"/>
              <w:right w:val="nil"/>
            </w:tcBorders>
          </w:tcPr>
          <w:p w:rsidR="00DF2067" w:rsidRPr="00BA2341" w:rsidRDefault="00DF2067" w:rsidP="00DF2067">
            <w:pPr>
              <w:spacing w:after="0" w:line="240" w:lineRule="auto"/>
              <w:jc w:val="right"/>
            </w:pPr>
          </w:p>
        </w:tc>
        <w:tc>
          <w:tcPr>
            <w:tcW w:w="715" w:type="dxa"/>
            <w:tcBorders>
              <w:top w:val="nil"/>
              <w:left w:val="nil"/>
              <w:bottom w:val="nil"/>
              <w:right w:val="nil"/>
            </w:tcBorders>
            <w:shd w:val="clear" w:color="auto" w:fill="auto"/>
            <w:noWrap/>
            <w:hideMark/>
          </w:tcPr>
          <w:p w:rsidR="00DF2067" w:rsidRPr="00BA2341" w:rsidRDefault="00DF2067" w:rsidP="00DF2067">
            <w:pPr>
              <w:spacing w:after="0" w:line="240" w:lineRule="auto"/>
              <w:jc w:val="right"/>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right"/>
            </w:pPr>
          </w:p>
        </w:tc>
      </w:tr>
      <w:tr w:rsidR="00DF2067" w:rsidRPr="00C97598" w:rsidTr="00E42A6D">
        <w:trPr>
          <w:trHeight w:val="240"/>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593" w:type="dxa"/>
            <w:gridSpan w:val="13"/>
            <w:tcBorders>
              <w:top w:val="nil"/>
              <w:left w:val="nil"/>
              <w:bottom w:val="nil"/>
              <w:right w:val="nil"/>
            </w:tcBorders>
            <w:shd w:val="clear" w:color="auto" w:fill="auto"/>
            <w:noWrap/>
            <w:hideMark/>
          </w:tcPr>
          <w:p w:rsidR="00DF2067" w:rsidRPr="00BA2341" w:rsidRDefault="00DF2067" w:rsidP="00DF2067">
            <w:pPr>
              <w:spacing w:after="0" w:line="240" w:lineRule="auto"/>
              <w:rPr>
                <w:b/>
                <w:bCs/>
                <w:sz w:val="18"/>
                <w:szCs w:val="18"/>
                <w:lang w:val="ru-RU"/>
              </w:rPr>
            </w:pPr>
            <w:r w:rsidRPr="00BA2341">
              <w:rPr>
                <w:b/>
                <w:bCs/>
                <w:sz w:val="18"/>
                <w:szCs w:val="18"/>
                <w:lang w:val="ru-RU"/>
              </w:rPr>
              <w:t>(постановление, распоряжение) о проведении инвентаризации</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b/>
                <w:bCs/>
                <w:sz w:val="18"/>
                <w:szCs w:val="18"/>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E42A6D" w:rsidRPr="00C97598" w:rsidTr="00E42A6D">
        <w:trPr>
          <w:trHeight w:val="225"/>
        </w:trPr>
        <w:tc>
          <w:tcPr>
            <w:tcW w:w="2665" w:type="dxa"/>
            <w:gridSpan w:val="7"/>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lang w:val="ru-RU"/>
              </w:rPr>
              <w:t xml:space="preserve">     </w:t>
            </w:r>
            <w:proofErr w:type="spellStart"/>
            <w:r w:rsidRPr="00BA2341">
              <w:rPr>
                <w:sz w:val="16"/>
                <w:szCs w:val="16"/>
              </w:rPr>
              <w:t>Для</w:t>
            </w:r>
            <w:proofErr w:type="spellEnd"/>
            <w:r w:rsidRPr="00BA2341">
              <w:rPr>
                <w:sz w:val="16"/>
                <w:szCs w:val="16"/>
              </w:rPr>
              <w:t xml:space="preserve"> </w:t>
            </w:r>
            <w:proofErr w:type="spellStart"/>
            <w:r w:rsidRPr="00BA2341">
              <w:rPr>
                <w:sz w:val="16"/>
                <w:szCs w:val="16"/>
              </w:rPr>
              <w:t>проведения</w:t>
            </w:r>
            <w:proofErr w:type="spellEnd"/>
            <w:r w:rsidRPr="00BA2341">
              <w:rPr>
                <w:sz w:val="16"/>
                <w:szCs w:val="16"/>
              </w:rPr>
              <w:t xml:space="preserve"> </w:t>
            </w:r>
            <w:proofErr w:type="spellStart"/>
            <w:r w:rsidRPr="00BA2341">
              <w:rPr>
                <w:sz w:val="16"/>
                <w:szCs w:val="16"/>
              </w:rPr>
              <w:t>инвентаризации</w:t>
            </w:r>
            <w:proofErr w:type="spellEnd"/>
          </w:p>
        </w:tc>
        <w:tc>
          <w:tcPr>
            <w:tcW w:w="520" w:type="dxa"/>
            <w:gridSpan w:val="2"/>
            <w:tcBorders>
              <w:top w:val="nil"/>
              <w:left w:val="nil"/>
              <w:bottom w:val="single" w:sz="4" w:space="0" w:color="auto"/>
              <w:right w:val="nil"/>
            </w:tcBorders>
          </w:tcPr>
          <w:p w:rsidR="00DF2067" w:rsidRPr="00BA2341" w:rsidRDefault="00DF2067" w:rsidP="00DF2067">
            <w:pPr>
              <w:spacing w:after="0" w:line="240" w:lineRule="auto"/>
              <w:rPr>
                <w:sz w:val="16"/>
                <w:szCs w:val="16"/>
              </w:rPr>
            </w:pPr>
          </w:p>
        </w:tc>
        <w:tc>
          <w:tcPr>
            <w:tcW w:w="6878" w:type="dxa"/>
            <w:gridSpan w:val="13"/>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rPr>
                <w:sz w:val="16"/>
                <w:szCs w:val="16"/>
                <w:lang w:val="ru-RU"/>
              </w:rPr>
            </w:pPr>
            <w:r w:rsidRPr="00BA2341">
              <w:rPr>
                <w:sz w:val="16"/>
                <w:szCs w:val="16"/>
                <w:lang w:val="ru-RU"/>
              </w:rPr>
              <w:t>Непроизведенных активов и расчетов с контрагентами по доходам</w:t>
            </w: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C97598" w:rsidTr="00E42A6D">
        <w:trPr>
          <w:trHeight w:val="225"/>
        </w:trPr>
        <w:tc>
          <w:tcPr>
            <w:tcW w:w="4541" w:type="dxa"/>
            <w:gridSpan w:val="11"/>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r w:rsidRPr="00BA2341">
              <w:rPr>
                <w:sz w:val="16"/>
                <w:szCs w:val="16"/>
                <w:lang w:val="ru-RU"/>
              </w:rPr>
              <w:t>назначается рабочая инвентаризационная комиссия в составе:</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BA2341" w:rsidTr="00E42A6D">
        <w:trPr>
          <w:trHeight w:val="450"/>
        </w:trPr>
        <w:tc>
          <w:tcPr>
            <w:tcW w:w="1710"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Председатель</w:t>
            </w:r>
            <w:proofErr w:type="spellEnd"/>
            <w:r w:rsidRPr="00BA2341">
              <w:rPr>
                <w:sz w:val="16"/>
                <w:szCs w:val="16"/>
              </w:rPr>
              <w:t xml:space="preserve"> </w:t>
            </w:r>
            <w:proofErr w:type="spellStart"/>
            <w:r w:rsidRPr="00BA2341">
              <w:rPr>
                <w:sz w:val="16"/>
                <w:szCs w:val="16"/>
              </w:rPr>
              <w:t>комиссии</w:t>
            </w:r>
            <w:proofErr w:type="spellEnd"/>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lang w:val="ru-RU"/>
              </w:rPr>
            </w:pPr>
            <w:r w:rsidRPr="00BA2341">
              <w:rPr>
                <w:sz w:val="16"/>
                <w:szCs w:val="16"/>
                <w:lang w:val="ru-RU"/>
              </w:rPr>
              <w:t>Депутат Совета депутатов Новозыряновского сельсовета</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lang w:val="ru-RU"/>
              </w:rPr>
            </w:pPr>
          </w:p>
        </w:tc>
        <w:tc>
          <w:tcPr>
            <w:tcW w:w="623" w:type="dxa"/>
            <w:gridSpan w:val="2"/>
            <w:tcBorders>
              <w:top w:val="nil"/>
              <w:left w:val="nil"/>
              <w:bottom w:val="single" w:sz="4" w:space="0" w:color="auto"/>
              <w:right w:val="nil"/>
            </w:tcBorders>
          </w:tcPr>
          <w:p w:rsidR="00DF2067" w:rsidRPr="00DF2067" w:rsidRDefault="00DF2067" w:rsidP="00DF2067">
            <w:pPr>
              <w:spacing w:after="0" w:line="240" w:lineRule="auto"/>
              <w:jc w:val="center"/>
              <w:rPr>
                <w:sz w:val="16"/>
                <w:szCs w:val="16"/>
                <w:lang w:val="ru-RU"/>
              </w:rPr>
            </w:pPr>
          </w:p>
        </w:tc>
        <w:tc>
          <w:tcPr>
            <w:tcW w:w="4609" w:type="dxa"/>
            <w:gridSpan w:val="8"/>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xml:space="preserve">Е.В. </w:t>
            </w:r>
            <w:proofErr w:type="spellStart"/>
            <w:r w:rsidRPr="00BA2341">
              <w:rPr>
                <w:sz w:val="16"/>
                <w:szCs w:val="16"/>
              </w:rPr>
              <w:t>Кузнецова</w:t>
            </w:r>
            <w:proofErr w:type="spellEnd"/>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должность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623" w:type="dxa"/>
            <w:gridSpan w:val="2"/>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4609" w:type="dxa"/>
            <w:gridSpan w:val="8"/>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фамилия</w:t>
            </w:r>
            <w:proofErr w:type="spellEnd"/>
            <w:r w:rsidRPr="00BA2341">
              <w:rPr>
                <w:sz w:val="14"/>
                <w:szCs w:val="14"/>
              </w:rPr>
              <w:t xml:space="preserve">, </w:t>
            </w:r>
            <w:proofErr w:type="spellStart"/>
            <w:r w:rsidRPr="00BA2341">
              <w:rPr>
                <w:sz w:val="14"/>
                <w:szCs w:val="14"/>
              </w:rPr>
              <w:t>имя</w:t>
            </w:r>
            <w:proofErr w:type="spellEnd"/>
            <w:r w:rsidRPr="00BA2341">
              <w:rPr>
                <w:sz w:val="14"/>
                <w:szCs w:val="14"/>
              </w:rPr>
              <w:t xml:space="preserve">, </w:t>
            </w:r>
            <w:proofErr w:type="spellStart"/>
            <w:r w:rsidRPr="00BA2341">
              <w:rPr>
                <w:sz w:val="14"/>
                <w:szCs w:val="14"/>
              </w:rPr>
              <w:t>отчество</w:t>
            </w:r>
            <w:proofErr w:type="spellEnd"/>
            <w:r w:rsidRPr="00BA2341">
              <w:rPr>
                <w:sz w:val="14"/>
                <w:szCs w:val="14"/>
              </w:rPr>
              <w:t>)</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450"/>
        </w:trPr>
        <w:tc>
          <w:tcPr>
            <w:tcW w:w="1710"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Члены</w:t>
            </w:r>
            <w:proofErr w:type="spellEnd"/>
            <w:r w:rsidRPr="00BA2341">
              <w:rPr>
                <w:sz w:val="16"/>
                <w:szCs w:val="16"/>
              </w:rPr>
              <w:t xml:space="preserve"> </w:t>
            </w:r>
            <w:proofErr w:type="spellStart"/>
            <w:r w:rsidRPr="00BA2341">
              <w:rPr>
                <w:sz w:val="16"/>
                <w:szCs w:val="16"/>
              </w:rPr>
              <w:t>комиссии</w:t>
            </w:r>
            <w:proofErr w:type="spellEnd"/>
            <w:r w:rsidRPr="00BA2341">
              <w:rPr>
                <w:sz w:val="16"/>
                <w:szCs w:val="16"/>
              </w:rPr>
              <w:t>:</w:t>
            </w: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lang w:val="ru-RU"/>
              </w:rPr>
            </w:pPr>
            <w:r w:rsidRPr="00BA2341">
              <w:rPr>
                <w:sz w:val="16"/>
                <w:szCs w:val="16"/>
                <w:lang w:val="ru-RU"/>
              </w:rPr>
              <w:t>Депутат Совета депутатов Новозыряновского сельсовета</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lang w:val="ru-RU"/>
              </w:rPr>
            </w:pPr>
          </w:p>
        </w:tc>
        <w:tc>
          <w:tcPr>
            <w:tcW w:w="623" w:type="dxa"/>
            <w:gridSpan w:val="2"/>
            <w:tcBorders>
              <w:top w:val="nil"/>
              <w:left w:val="nil"/>
              <w:bottom w:val="single" w:sz="4" w:space="0" w:color="auto"/>
              <w:right w:val="nil"/>
            </w:tcBorders>
          </w:tcPr>
          <w:p w:rsidR="00DF2067" w:rsidRPr="00DF2067" w:rsidRDefault="00DF2067" w:rsidP="00DF2067">
            <w:pPr>
              <w:spacing w:after="0" w:line="240" w:lineRule="auto"/>
              <w:jc w:val="center"/>
              <w:rPr>
                <w:sz w:val="16"/>
                <w:szCs w:val="16"/>
                <w:lang w:val="ru-RU"/>
              </w:rPr>
            </w:pPr>
          </w:p>
        </w:tc>
        <w:tc>
          <w:tcPr>
            <w:tcW w:w="4609" w:type="dxa"/>
            <w:gridSpan w:val="8"/>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xml:space="preserve">А.А. </w:t>
            </w:r>
            <w:proofErr w:type="spellStart"/>
            <w:r w:rsidRPr="00BA2341">
              <w:rPr>
                <w:sz w:val="16"/>
                <w:szCs w:val="16"/>
              </w:rPr>
              <w:t>Фанненштиль</w:t>
            </w:r>
            <w:proofErr w:type="spellEnd"/>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должность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623" w:type="dxa"/>
            <w:gridSpan w:val="2"/>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4609" w:type="dxa"/>
            <w:gridSpan w:val="8"/>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фамилия</w:t>
            </w:r>
            <w:proofErr w:type="spellEnd"/>
            <w:r w:rsidRPr="00BA2341">
              <w:rPr>
                <w:sz w:val="14"/>
                <w:szCs w:val="14"/>
              </w:rPr>
              <w:t xml:space="preserve">, </w:t>
            </w:r>
            <w:proofErr w:type="spellStart"/>
            <w:r w:rsidRPr="00BA2341">
              <w:rPr>
                <w:sz w:val="14"/>
                <w:szCs w:val="14"/>
              </w:rPr>
              <w:t>имя</w:t>
            </w:r>
            <w:proofErr w:type="spellEnd"/>
            <w:r w:rsidRPr="00BA2341">
              <w:rPr>
                <w:sz w:val="14"/>
                <w:szCs w:val="14"/>
              </w:rPr>
              <w:t xml:space="preserve">, </w:t>
            </w:r>
            <w:proofErr w:type="spellStart"/>
            <w:r w:rsidRPr="00BA2341">
              <w:rPr>
                <w:sz w:val="14"/>
                <w:szCs w:val="14"/>
              </w:rPr>
              <w:t>отчество</w:t>
            </w:r>
            <w:proofErr w:type="spellEnd"/>
            <w:r w:rsidRPr="00BA2341">
              <w:rPr>
                <w:sz w:val="14"/>
                <w:szCs w:val="14"/>
              </w:rPr>
              <w:t>)</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450"/>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lang w:val="ru-RU"/>
              </w:rPr>
            </w:pPr>
            <w:r w:rsidRPr="00BA2341">
              <w:rPr>
                <w:sz w:val="16"/>
                <w:szCs w:val="16"/>
                <w:lang w:val="ru-RU"/>
              </w:rPr>
              <w:t>Депутат Совета депутатов Новозыряновского сельсовета</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lang w:val="ru-RU"/>
              </w:rPr>
            </w:pPr>
          </w:p>
        </w:tc>
        <w:tc>
          <w:tcPr>
            <w:tcW w:w="623" w:type="dxa"/>
            <w:gridSpan w:val="2"/>
            <w:tcBorders>
              <w:top w:val="nil"/>
              <w:left w:val="nil"/>
              <w:bottom w:val="single" w:sz="4" w:space="0" w:color="auto"/>
              <w:right w:val="nil"/>
            </w:tcBorders>
          </w:tcPr>
          <w:p w:rsidR="00DF2067" w:rsidRPr="00DF2067" w:rsidRDefault="00DF2067" w:rsidP="00DF2067">
            <w:pPr>
              <w:spacing w:after="0" w:line="240" w:lineRule="auto"/>
              <w:jc w:val="center"/>
              <w:rPr>
                <w:sz w:val="16"/>
                <w:szCs w:val="16"/>
                <w:lang w:val="ru-RU"/>
              </w:rPr>
            </w:pPr>
          </w:p>
        </w:tc>
        <w:tc>
          <w:tcPr>
            <w:tcW w:w="4609" w:type="dxa"/>
            <w:gridSpan w:val="8"/>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 xml:space="preserve">В.Н. </w:t>
            </w:r>
            <w:proofErr w:type="spellStart"/>
            <w:r w:rsidRPr="00BA2341">
              <w:rPr>
                <w:sz w:val="16"/>
                <w:szCs w:val="16"/>
              </w:rPr>
              <w:t>Косенков</w:t>
            </w:r>
            <w:proofErr w:type="spellEnd"/>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должность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623" w:type="dxa"/>
            <w:gridSpan w:val="2"/>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4609" w:type="dxa"/>
            <w:gridSpan w:val="8"/>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фамилия</w:t>
            </w:r>
            <w:proofErr w:type="spellEnd"/>
            <w:r w:rsidRPr="00BA2341">
              <w:rPr>
                <w:sz w:val="14"/>
                <w:szCs w:val="14"/>
              </w:rPr>
              <w:t xml:space="preserve">, </w:t>
            </w:r>
            <w:proofErr w:type="spellStart"/>
            <w:r w:rsidRPr="00BA2341">
              <w:rPr>
                <w:sz w:val="14"/>
                <w:szCs w:val="14"/>
              </w:rPr>
              <w:t>имя</w:t>
            </w:r>
            <w:proofErr w:type="spellEnd"/>
            <w:r w:rsidRPr="00BA2341">
              <w:rPr>
                <w:sz w:val="14"/>
                <w:szCs w:val="14"/>
              </w:rPr>
              <w:t xml:space="preserve">, </w:t>
            </w:r>
            <w:proofErr w:type="spellStart"/>
            <w:r w:rsidRPr="00BA2341">
              <w:rPr>
                <w:sz w:val="14"/>
                <w:szCs w:val="14"/>
              </w:rPr>
              <w:t>отчество</w:t>
            </w:r>
            <w:proofErr w:type="spellEnd"/>
            <w:r w:rsidRPr="00BA2341">
              <w:rPr>
                <w:sz w:val="14"/>
                <w:szCs w:val="14"/>
              </w:rPr>
              <w:t>)</w:t>
            </w: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vMerge w:val="restart"/>
            <w:tcBorders>
              <w:top w:val="nil"/>
              <w:left w:val="nil"/>
              <w:bottom w:val="single" w:sz="4" w:space="0" w:color="000000"/>
              <w:right w:val="nil"/>
            </w:tcBorders>
            <w:shd w:val="clear" w:color="auto" w:fill="auto"/>
            <w:vAlign w:val="bottom"/>
            <w:hideMark/>
          </w:tcPr>
          <w:p w:rsidR="00DF2067" w:rsidRPr="00BA2341" w:rsidRDefault="00DF2067" w:rsidP="00DF2067">
            <w:pPr>
              <w:spacing w:after="0" w:line="240" w:lineRule="auto"/>
              <w:rPr>
                <w:sz w:val="16"/>
                <w:szCs w:val="16"/>
                <w:lang w:val="ru-RU"/>
              </w:rPr>
            </w:pPr>
            <w:r w:rsidRPr="00BA2341">
              <w:rPr>
                <w:sz w:val="16"/>
                <w:szCs w:val="16"/>
                <w:lang w:val="ru-RU"/>
              </w:rPr>
              <w:t>Депутат Совета депутатов Новозыряновского сельсовета</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308" w:type="dxa"/>
            <w:gridSpan w:val="6"/>
            <w:vMerge/>
            <w:tcBorders>
              <w:top w:val="nil"/>
              <w:left w:val="nil"/>
              <w:bottom w:val="nil"/>
              <w:right w:val="nil"/>
            </w:tcBorders>
            <w:vAlign w:val="center"/>
            <w:hideMark/>
          </w:tcPr>
          <w:p w:rsidR="00DF2067" w:rsidRPr="00BA2341" w:rsidRDefault="00DF2067" w:rsidP="00DF2067">
            <w:pPr>
              <w:spacing w:after="0" w:line="240" w:lineRule="auto"/>
              <w:rPr>
                <w:sz w:val="16"/>
                <w:szCs w:val="16"/>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623" w:type="dxa"/>
            <w:gridSpan w:val="2"/>
            <w:tcBorders>
              <w:top w:val="nil"/>
              <w:left w:val="nil"/>
              <w:bottom w:val="single" w:sz="4" w:space="0" w:color="auto"/>
              <w:right w:val="nil"/>
            </w:tcBorders>
          </w:tcPr>
          <w:p w:rsidR="00DF2067" w:rsidRPr="00DF2067" w:rsidRDefault="00DF2067" w:rsidP="00DF2067">
            <w:pPr>
              <w:spacing w:after="0" w:line="240" w:lineRule="auto"/>
              <w:jc w:val="center"/>
              <w:rPr>
                <w:sz w:val="16"/>
                <w:szCs w:val="16"/>
                <w:lang w:val="ru-RU"/>
              </w:rPr>
            </w:pPr>
          </w:p>
        </w:tc>
        <w:tc>
          <w:tcPr>
            <w:tcW w:w="4609" w:type="dxa"/>
            <w:gridSpan w:val="8"/>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r w:rsidRPr="00BA2341">
              <w:rPr>
                <w:sz w:val="16"/>
                <w:szCs w:val="16"/>
              </w:rPr>
              <w:t>Е.Г. Налимова</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должность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623" w:type="dxa"/>
            <w:gridSpan w:val="2"/>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4609" w:type="dxa"/>
            <w:gridSpan w:val="8"/>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фамилия</w:t>
            </w:r>
            <w:proofErr w:type="spellEnd"/>
            <w:r w:rsidRPr="00BA2341">
              <w:rPr>
                <w:sz w:val="14"/>
                <w:szCs w:val="14"/>
              </w:rPr>
              <w:t xml:space="preserve">, </w:t>
            </w:r>
            <w:proofErr w:type="spellStart"/>
            <w:r w:rsidRPr="00BA2341">
              <w:rPr>
                <w:sz w:val="14"/>
                <w:szCs w:val="14"/>
              </w:rPr>
              <w:t>имя</w:t>
            </w:r>
            <w:proofErr w:type="spellEnd"/>
            <w:r w:rsidRPr="00BA2341">
              <w:rPr>
                <w:sz w:val="14"/>
                <w:szCs w:val="14"/>
              </w:rPr>
              <w:t xml:space="preserve">, </w:t>
            </w:r>
            <w:proofErr w:type="spellStart"/>
            <w:r w:rsidRPr="00BA2341">
              <w:rPr>
                <w:sz w:val="14"/>
                <w:szCs w:val="14"/>
              </w:rPr>
              <w:t>отчество</w:t>
            </w:r>
            <w:proofErr w:type="spellEnd"/>
            <w:r w:rsidRPr="00BA2341">
              <w:rPr>
                <w:sz w:val="14"/>
                <w:szCs w:val="14"/>
              </w:rPr>
              <w:t>)</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E42A6D" w:rsidRPr="00C97598" w:rsidTr="00E42A6D">
        <w:trPr>
          <w:trHeight w:val="225"/>
        </w:trPr>
        <w:tc>
          <w:tcPr>
            <w:tcW w:w="1710"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Инвентаризации</w:t>
            </w:r>
            <w:proofErr w:type="spellEnd"/>
            <w:r w:rsidRPr="00BA2341">
              <w:rPr>
                <w:sz w:val="16"/>
                <w:szCs w:val="16"/>
              </w:rPr>
              <w:t xml:space="preserve"> </w:t>
            </w:r>
            <w:proofErr w:type="spellStart"/>
            <w:r w:rsidRPr="00BA2341">
              <w:rPr>
                <w:sz w:val="16"/>
                <w:szCs w:val="16"/>
              </w:rPr>
              <w:t>подлежит</w:t>
            </w:r>
            <w:proofErr w:type="spellEnd"/>
          </w:p>
        </w:tc>
        <w:tc>
          <w:tcPr>
            <w:tcW w:w="739" w:type="dxa"/>
            <w:gridSpan w:val="3"/>
            <w:tcBorders>
              <w:top w:val="nil"/>
              <w:left w:val="nil"/>
              <w:bottom w:val="single" w:sz="4" w:space="0" w:color="auto"/>
              <w:right w:val="nil"/>
            </w:tcBorders>
          </w:tcPr>
          <w:p w:rsidR="00DF2067" w:rsidRPr="00BA2341" w:rsidRDefault="00DF2067" w:rsidP="00DF2067">
            <w:pPr>
              <w:spacing w:after="0" w:line="240" w:lineRule="auto"/>
              <w:rPr>
                <w:sz w:val="16"/>
                <w:szCs w:val="16"/>
              </w:rPr>
            </w:pPr>
          </w:p>
        </w:tc>
        <w:tc>
          <w:tcPr>
            <w:tcW w:w="7614" w:type="dxa"/>
            <w:gridSpan w:val="16"/>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rPr>
                <w:sz w:val="16"/>
                <w:szCs w:val="16"/>
                <w:lang w:val="ru-RU"/>
              </w:rPr>
            </w:pPr>
            <w:r w:rsidRPr="00BA2341">
              <w:rPr>
                <w:sz w:val="16"/>
                <w:szCs w:val="16"/>
                <w:lang w:val="ru-RU"/>
              </w:rPr>
              <w:t>Непроизведенные активы и расчеты с контрагентами по доходам</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739" w:type="dxa"/>
            <w:gridSpan w:val="3"/>
            <w:tcBorders>
              <w:top w:val="nil"/>
              <w:left w:val="nil"/>
              <w:bottom w:val="nil"/>
              <w:right w:val="nil"/>
            </w:tcBorders>
          </w:tcPr>
          <w:p w:rsidR="00DF2067" w:rsidRPr="00DF2067" w:rsidRDefault="00DF2067" w:rsidP="00DF2067">
            <w:pPr>
              <w:spacing w:after="0" w:line="240" w:lineRule="auto"/>
              <w:jc w:val="center"/>
              <w:rPr>
                <w:sz w:val="14"/>
                <w:szCs w:val="14"/>
                <w:lang w:val="ru-RU"/>
              </w:rPr>
            </w:pPr>
          </w:p>
        </w:tc>
        <w:tc>
          <w:tcPr>
            <w:tcW w:w="7614" w:type="dxa"/>
            <w:gridSpan w:val="1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наименование</w:t>
            </w:r>
            <w:proofErr w:type="spellEnd"/>
            <w:r w:rsidRPr="00BA2341">
              <w:rPr>
                <w:sz w:val="14"/>
                <w:szCs w:val="14"/>
              </w:rPr>
              <w:t xml:space="preserve"> </w:t>
            </w:r>
            <w:proofErr w:type="spellStart"/>
            <w:r w:rsidRPr="00BA2341">
              <w:rPr>
                <w:sz w:val="14"/>
                <w:szCs w:val="14"/>
              </w:rPr>
              <w:t>имущества</w:t>
            </w:r>
            <w:proofErr w:type="spellEnd"/>
            <w:r w:rsidRPr="00BA2341">
              <w:rPr>
                <w:sz w:val="14"/>
                <w:szCs w:val="14"/>
              </w:rPr>
              <w:t xml:space="preserve">, </w:t>
            </w:r>
            <w:proofErr w:type="spellStart"/>
            <w:r w:rsidRPr="00BA2341">
              <w:rPr>
                <w:sz w:val="14"/>
                <w:szCs w:val="14"/>
              </w:rPr>
              <w:t>обязательства</w:t>
            </w:r>
            <w:proofErr w:type="spellEnd"/>
            <w:r w:rsidRPr="00BA2341">
              <w:rPr>
                <w:sz w:val="14"/>
                <w:szCs w:val="14"/>
              </w:rPr>
              <w:t>)</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3401" w:type="dxa"/>
            <w:gridSpan w:val="10"/>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xml:space="preserve">К </w:t>
            </w:r>
            <w:proofErr w:type="spellStart"/>
            <w:r w:rsidRPr="00BA2341">
              <w:rPr>
                <w:sz w:val="16"/>
                <w:szCs w:val="16"/>
              </w:rPr>
              <w:t>инвентаризации</w:t>
            </w:r>
            <w:proofErr w:type="spellEnd"/>
            <w:r w:rsidRPr="00BA2341">
              <w:rPr>
                <w:sz w:val="16"/>
                <w:szCs w:val="16"/>
              </w:rPr>
              <w:t xml:space="preserve"> </w:t>
            </w:r>
            <w:proofErr w:type="spellStart"/>
            <w:r w:rsidRPr="00BA2341">
              <w:rPr>
                <w:sz w:val="16"/>
                <w:szCs w:val="16"/>
              </w:rPr>
              <w:t>приступить</w:t>
            </w:r>
            <w:proofErr w:type="spellEnd"/>
            <w:r w:rsidRPr="00BA2341">
              <w:rPr>
                <w:sz w:val="16"/>
                <w:szCs w:val="16"/>
              </w:rPr>
              <w:t xml:space="preserve"> 01.06.2024</w:t>
            </w:r>
          </w:p>
        </w:tc>
        <w:tc>
          <w:tcPr>
            <w:tcW w:w="1430"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xml:space="preserve">и </w:t>
            </w:r>
            <w:proofErr w:type="spellStart"/>
            <w:r w:rsidRPr="00BA2341">
              <w:rPr>
                <w:sz w:val="16"/>
                <w:szCs w:val="16"/>
              </w:rPr>
              <w:t>окончить</w:t>
            </w:r>
            <w:proofErr w:type="spellEnd"/>
            <w:r w:rsidRPr="00BA2341">
              <w:rPr>
                <w:sz w:val="16"/>
                <w:szCs w:val="16"/>
              </w:rPr>
              <w:t xml:space="preserve"> 05.06.2024</w:t>
            </w: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C97598" w:rsidTr="00E42A6D">
        <w:trPr>
          <w:trHeight w:val="675"/>
        </w:trPr>
        <w:tc>
          <w:tcPr>
            <w:tcW w:w="1971" w:type="dxa"/>
            <w:gridSpan w:val="4"/>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xml:space="preserve">     </w:t>
            </w:r>
            <w:proofErr w:type="spellStart"/>
            <w:r w:rsidRPr="00BA2341">
              <w:rPr>
                <w:sz w:val="16"/>
                <w:szCs w:val="16"/>
              </w:rPr>
              <w:t>Причина</w:t>
            </w:r>
            <w:proofErr w:type="spellEnd"/>
            <w:r w:rsidRPr="00BA2341">
              <w:rPr>
                <w:sz w:val="16"/>
                <w:szCs w:val="16"/>
              </w:rPr>
              <w:t xml:space="preserve"> </w:t>
            </w:r>
            <w:proofErr w:type="spellStart"/>
            <w:r w:rsidRPr="00BA2341">
              <w:rPr>
                <w:sz w:val="16"/>
                <w:szCs w:val="16"/>
              </w:rPr>
              <w:t>инвентаризации</w:t>
            </w:r>
            <w:proofErr w:type="spellEnd"/>
          </w:p>
        </w:tc>
        <w:tc>
          <w:tcPr>
            <w:tcW w:w="910" w:type="dxa"/>
            <w:gridSpan w:val="4"/>
            <w:tcBorders>
              <w:top w:val="nil"/>
              <w:left w:val="nil"/>
              <w:bottom w:val="single" w:sz="4" w:space="0" w:color="auto"/>
              <w:right w:val="nil"/>
            </w:tcBorders>
          </w:tcPr>
          <w:p w:rsidR="00DF2067" w:rsidRPr="00BA2341" w:rsidRDefault="00DF2067" w:rsidP="00DF2067">
            <w:pPr>
              <w:spacing w:after="0" w:line="240" w:lineRule="auto"/>
              <w:rPr>
                <w:sz w:val="16"/>
                <w:szCs w:val="16"/>
              </w:rPr>
            </w:pPr>
          </w:p>
        </w:tc>
        <w:tc>
          <w:tcPr>
            <w:tcW w:w="7182" w:type="dxa"/>
            <w:gridSpan w:val="14"/>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rPr>
                <w:sz w:val="16"/>
                <w:szCs w:val="16"/>
                <w:lang w:val="ru-RU"/>
              </w:rPr>
            </w:pPr>
            <w:r w:rsidRPr="00BA2341">
              <w:rPr>
                <w:sz w:val="16"/>
                <w:szCs w:val="16"/>
                <w:lang w:val="ru-RU"/>
              </w:rPr>
              <w:t>Составление бухгалтерской отчетности за первое полугодие 2024г. Проверка наличия документов на земельные участки, подтверждающих нахождение данных объектов в распоряжении администрации Новозыряновского сельсовета</w:t>
            </w: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910" w:type="dxa"/>
            <w:gridSpan w:val="4"/>
            <w:tcBorders>
              <w:top w:val="nil"/>
              <w:left w:val="nil"/>
              <w:bottom w:val="nil"/>
              <w:right w:val="nil"/>
            </w:tcBorders>
          </w:tcPr>
          <w:p w:rsidR="00DF2067" w:rsidRPr="00DF2067" w:rsidRDefault="00DF2067" w:rsidP="00DF2067">
            <w:pPr>
              <w:spacing w:after="0" w:line="240" w:lineRule="auto"/>
              <w:jc w:val="center"/>
              <w:rPr>
                <w:sz w:val="14"/>
                <w:szCs w:val="14"/>
                <w:lang w:val="ru-RU"/>
              </w:rPr>
            </w:pPr>
          </w:p>
        </w:tc>
        <w:tc>
          <w:tcPr>
            <w:tcW w:w="7182" w:type="dxa"/>
            <w:gridSpan w:val="14"/>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lang w:val="ru-RU"/>
              </w:rPr>
            </w:pPr>
            <w:r w:rsidRPr="00BA2341">
              <w:rPr>
                <w:sz w:val="14"/>
                <w:szCs w:val="14"/>
                <w:lang w:val="ru-RU"/>
              </w:rPr>
              <w:t>(контрольная проверка, смена материально ответственных лиц, переоценка и т.д.)</w:t>
            </w:r>
          </w:p>
        </w:tc>
      </w:tr>
      <w:tr w:rsidR="00DF2067" w:rsidRPr="00C97598"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lang w:val="ru-RU"/>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241" w:type="dxa"/>
            <w:tcBorders>
              <w:top w:val="nil"/>
              <w:left w:val="nil"/>
              <w:bottom w:val="nil"/>
              <w:right w:val="nil"/>
            </w:tcBorders>
          </w:tcPr>
          <w:p w:rsidR="00DF2067" w:rsidRPr="00DF2067" w:rsidRDefault="00DF2067" w:rsidP="00DF2067">
            <w:pPr>
              <w:spacing w:after="0" w:line="240" w:lineRule="auto"/>
              <w:rPr>
                <w:lang w:val="ru-RU"/>
              </w:rPr>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lang w:val="ru-RU"/>
              </w:rPr>
            </w:pPr>
          </w:p>
        </w:tc>
      </w:tr>
      <w:tr w:rsidR="00DF2067" w:rsidRPr="00BA2341" w:rsidTr="00E42A6D">
        <w:trPr>
          <w:trHeight w:val="225"/>
        </w:trPr>
        <w:tc>
          <w:tcPr>
            <w:tcW w:w="4541" w:type="dxa"/>
            <w:gridSpan w:val="11"/>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lang w:val="ru-RU"/>
              </w:rPr>
            </w:pPr>
            <w:r w:rsidRPr="00BA2341">
              <w:rPr>
                <w:sz w:val="16"/>
                <w:szCs w:val="16"/>
                <w:lang w:val="ru-RU"/>
              </w:rPr>
              <w:t>Материалы по инвентаризации сдать в бухгалтерию</w:t>
            </w:r>
          </w:p>
        </w:tc>
        <w:tc>
          <w:tcPr>
            <w:tcW w:w="2125" w:type="dxa"/>
            <w:gridSpan w:val="5"/>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Pr>
                <w:sz w:val="16"/>
                <w:szCs w:val="16"/>
              </w:rPr>
              <w:t>не</w:t>
            </w:r>
            <w:proofErr w:type="spellEnd"/>
            <w:r>
              <w:rPr>
                <w:sz w:val="16"/>
                <w:szCs w:val="16"/>
              </w:rPr>
              <w:t xml:space="preserve"> </w:t>
            </w:r>
            <w:proofErr w:type="spellStart"/>
            <w:r>
              <w:rPr>
                <w:sz w:val="16"/>
                <w:szCs w:val="16"/>
              </w:rPr>
              <w:t>позднее</w:t>
            </w:r>
            <w:proofErr w:type="spellEnd"/>
            <w:r>
              <w:rPr>
                <w:sz w:val="16"/>
                <w:szCs w:val="16"/>
              </w:rPr>
              <w:t xml:space="preserve"> "07" </w:t>
            </w:r>
            <w:proofErr w:type="spellStart"/>
            <w:r>
              <w:rPr>
                <w:sz w:val="16"/>
                <w:szCs w:val="16"/>
              </w:rPr>
              <w:t>июня</w:t>
            </w:r>
            <w:proofErr w:type="spellEnd"/>
            <w:r>
              <w:rPr>
                <w:sz w:val="16"/>
                <w:szCs w:val="16"/>
              </w:rPr>
              <w:t xml:space="preserve"> 2024г</w:t>
            </w: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783" w:type="dxa"/>
            <w:gridSpan w:val="2"/>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927"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61"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62"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432" w:type="dxa"/>
            <w:gridSpan w:val="2"/>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736" w:type="dxa"/>
            <w:gridSpan w:val="3"/>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1140"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90"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61"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1284" w:type="dxa"/>
            <w:gridSpan w:val="2"/>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90"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61"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578" w:type="dxa"/>
            <w:gridSpan w:val="2"/>
            <w:tcBorders>
              <w:top w:val="nil"/>
              <w:left w:val="nil"/>
              <w:bottom w:val="single" w:sz="4" w:space="0" w:color="auto"/>
              <w:right w:val="nil"/>
            </w:tcBorders>
            <w:shd w:val="clear" w:color="auto" w:fill="auto"/>
            <w:noWrap/>
            <w:hideMark/>
          </w:tcPr>
          <w:p w:rsidR="00DF2067" w:rsidRPr="00BA2341" w:rsidRDefault="00DF2067" w:rsidP="00DF2067">
            <w:pPr>
              <w:spacing w:after="0" w:line="240" w:lineRule="auto"/>
              <w:jc w:val="right"/>
              <w:rPr>
                <w:sz w:val="16"/>
                <w:szCs w:val="16"/>
              </w:rPr>
            </w:pPr>
            <w:r w:rsidRPr="00BA2341">
              <w:rPr>
                <w:sz w:val="16"/>
                <w:szCs w:val="16"/>
              </w:rPr>
              <w:t> </w:t>
            </w:r>
          </w:p>
        </w:tc>
        <w:tc>
          <w:tcPr>
            <w:tcW w:w="241" w:type="dxa"/>
            <w:tcBorders>
              <w:top w:val="nil"/>
              <w:left w:val="nil"/>
              <w:bottom w:val="single" w:sz="4" w:space="0" w:color="auto"/>
              <w:right w:val="nil"/>
            </w:tcBorders>
          </w:tcPr>
          <w:p w:rsidR="00DF2067" w:rsidRPr="00BA2341" w:rsidRDefault="00DF2067" w:rsidP="00DF2067">
            <w:pPr>
              <w:spacing w:after="0" w:line="240" w:lineRule="auto"/>
              <w:jc w:val="right"/>
              <w:rPr>
                <w:sz w:val="16"/>
                <w:szCs w:val="16"/>
              </w:rPr>
            </w:pPr>
          </w:p>
        </w:tc>
        <w:tc>
          <w:tcPr>
            <w:tcW w:w="715" w:type="dxa"/>
            <w:tcBorders>
              <w:top w:val="nil"/>
              <w:left w:val="nil"/>
              <w:bottom w:val="single" w:sz="4" w:space="0" w:color="auto"/>
              <w:right w:val="nil"/>
            </w:tcBorders>
            <w:shd w:val="clear" w:color="auto" w:fill="auto"/>
            <w:noWrap/>
            <w:hideMark/>
          </w:tcPr>
          <w:p w:rsidR="00DF2067" w:rsidRPr="00BA2341" w:rsidRDefault="00DF2067" w:rsidP="00DF2067">
            <w:pPr>
              <w:spacing w:after="0" w:line="240" w:lineRule="auto"/>
              <w:jc w:val="right"/>
              <w:rPr>
                <w:sz w:val="16"/>
                <w:szCs w:val="16"/>
              </w:rPr>
            </w:pPr>
            <w:r w:rsidRPr="00BA2341">
              <w:rPr>
                <w:sz w:val="16"/>
                <w:szCs w:val="16"/>
              </w:rPr>
              <w:t> </w:t>
            </w:r>
          </w:p>
        </w:tc>
        <w:tc>
          <w:tcPr>
            <w:tcW w:w="1602"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432"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736"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14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284"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578"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41" w:type="dxa"/>
            <w:tcBorders>
              <w:top w:val="nil"/>
              <w:left w:val="nil"/>
              <w:bottom w:val="nil"/>
              <w:right w:val="nil"/>
            </w:tcBorders>
          </w:tcPr>
          <w:p w:rsidR="00DF2067" w:rsidRPr="00BA2341" w:rsidRDefault="00DF2067" w:rsidP="00DF2067">
            <w:pPr>
              <w:spacing w:after="0" w:line="240" w:lineRule="auto"/>
            </w:pPr>
          </w:p>
        </w:tc>
        <w:tc>
          <w:tcPr>
            <w:tcW w:w="715"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160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r>
      <w:tr w:rsidR="00DF2067" w:rsidRPr="00BA2341" w:rsidTr="00E42A6D">
        <w:trPr>
          <w:trHeight w:val="225"/>
        </w:trPr>
        <w:tc>
          <w:tcPr>
            <w:tcW w:w="1710" w:type="dxa"/>
            <w:gridSpan w:val="3"/>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roofErr w:type="spellStart"/>
            <w:r w:rsidRPr="00BA2341">
              <w:rPr>
                <w:sz w:val="16"/>
                <w:szCs w:val="16"/>
              </w:rPr>
              <w:t>Руководитель</w:t>
            </w:r>
            <w:proofErr w:type="spellEnd"/>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proofErr w:type="spellStart"/>
            <w:r w:rsidRPr="00BA2341">
              <w:rPr>
                <w:sz w:val="16"/>
                <w:szCs w:val="16"/>
              </w:rPr>
              <w:t>Глава</w:t>
            </w:r>
            <w:proofErr w:type="spellEnd"/>
            <w:r w:rsidRPr="00BA2341">
              <w:rPr>
                <w:sz w:val="16"/>
                <w:szCs w:val="16"/>
              </w:rPr>
              <w:t xml:space="preserve"> </w:t>
            </w:r>
            <w:proofErr w:type="spellStart"/>
            <w:r w:rsidRPr="00BA2341">
              <w:rPr>
                <w:sz w:val="16"/>
                <w:szCs w:val="16"/>
              </w:rPr>
              <w:t>сельсовета</w:t>
            </w:r>
            <w:proofErr w:type="spellEnd"/>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261" w:type="dxa"/>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1284" w:type="dxa"/>
            <w:gridSpan w:val="2"/>
            <w:tcBorders>
              <w:top w:val="nil"/>
              <w:left w:val="nil"/>
              <w:bottom w:val="single" w:sz="4" w:space="0" w:color="auto"/>
              <w:right w:val="nil"/>
            </w:tcBorders>
            <w:shd w:val="clear" w:color="auto" w:fill="auto"/>
            <w:noWrap/>
            <w:vAlign w:val="bottom"/>
            <w:hideMark/>
          </w:tcPr>
          <w:p w:rsidR="00DF2067" w:rsidRPr="00BA2341" w:rsidRDefault="00DF2067" w:rsidP="00DF2067">
            <w:pPr>
              <w:spacing w:after="0" w:line="240" w:lineRule="auto"/>
              <w:rPr>
                <w:sz w:val="16"/>
                <w:szCs w:val="16"/>
              </w:rPr>
            </w:pPr>
            <w:r w:rsidRPr="00BA2341">
              <w:rPr>
                <w:sz w:val="16"/>
                <w:szCs w:val="16"/>
              </w:rPr>
              <w:t> </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rPr>
                <w:sz w:val="16"/>
                <w:szCs w:val="16"/>
              </w:rPr>
            </w:pPr>
          </w:p>
        </w:tc>
        <w:tc>
          <w:tcPr>
            <w:tcW w:w="623" w:type="dxa"/>
            <w:gridSpan w:val="2"/>
            <w:tcBorders>
              <w:top w:val="nil"/>
              <w:left w:val="nil"/>
              <w:bottom w:val="single" w:sz="4" w:space="0" w:color="auto"/>
              <w:right w:val="nil"/>
            </w:tcBorders>
          </w:tcPr>
          <w:p w:rsidR="00DF2067" w:rsidRPr="00BA2341" w:rsidRDefault="00DF2067" w:rsidP="00DF2067">
            <w:pPr>
              <w:spacing w:after="0" w:line="240" w:lineRule="auto"/>
              <w:jc w:val="center"/>
              <w:rPr>
                <w:sz w:val="16"/>
                <w:szCs w:val="16"/>
              </w:rPr>
            </w:pPr>
          </w:p>
        </w:tc>
        <w:tc>
          <w:tcPr>
            <w:tcW w:w="2774" w:type="dxa"/>
            <w:gridSpan w:val="4"/>
            <w:tcBorders>
              <w:top w:val="nil"/>
              <w:left w:val="nil"/>
              <w:bottom w:val="single" w:sz="4" w:space="0" w:color="auto"/>
              <w:right w:val="nil"/>
            </w:tcBorders>
            <w:shd w:val="clear" w:color="auto" w:fill="auto"/>
            <w:vAlign w:val="bottom"/>
            <w:hideMark/>
          </w:tcPr>
          <w:p w:rsidR="00DF2067" w:rsidRPr="00BA2341" w:rsidRDefault="00DF2067" w:rsidP="00DF2067">
            <w:pPr>
              <w:spacing w:after="0" w:line="240" w:lineRule="auto"/>
              <w:jc w:val="center"/>
              <w:rPr>
                <w:sz w:val="16"/>
                <w:szCs w:val="16"/>
              </w:rPr>
            </w:pPr>
            <w:proofErr w:type="spellStart"/>
            <w:r w:rsidRPr="00BA2341">
              <w:rPr>
                <w:sz w:val="16"/>
                <w:szCs w:val="16"/>
              </w:rPr>
              <w:t>Матрохин</w:t>
            </w:r>
            <w:proofErr w:type="spellEnd"/>
            <w:r w:rsidRPr="00BA2341">
              <w:rPr>
                <w:sz w:val="16"/>
                <w:szCs w:val="16"/>
              </w:rPr>
              <w:t xml:space="preserve"> А.Г.</w:t>
            </w:r>
          </w:p>
        </w:tc>
      </w:tr>
      <w:tr w:rsidR="00DF2067" w:rsidRPr="00BA2341" w:rsidTr="00E42A6D">
        <w:trPr>
          <w:trHeight w:val="225"/>
        </w:trPr>
        <w:tc>
          <w:tcPr>
            <w:tcW w:w="783" w:type="dxa"/>
            <w:gridSpan w:val="2"/>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6"/>
                <w:szCs w:val="16"/>
              </w:rPr>
            </w:pPr>
          </w:p>
        </w:tc>
        <w:tc>
          <w:tcPr>
            <w:tcW w:w="927"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1"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62"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pPr>
          </w:p>
        </w:tc>
        <w:tc>
          <w:tcPr>
            <w:tcW w:w="2308" w:type="dxa"/>
            <w:gridSpan w:val="6"/>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должность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1545" w:type="dxa"/>
            <w:gridSpan w:val="3"/>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подпись</w:t>
            </w:r>
            <w:proofErr w:type="spellEnd"/>
            <w:r w:rsidRPr="00BA2341">
              <w:rPr>
                <w:sz w:val="14"/>
                <w:szCs w:val="14"/>
              </w:rPr>
              <w:t>)</w:t>
            </w:r>
          </w:p>
        </w:tc>
        <w:tc>
          <w:tcPr>
            <w:tcW w:w="290" w:type="dxa"/>
            <w:tcBorders>
              <w:top w:val="nil"/>
              <w:left w:val="nil"/>
              <w:bottom w:val="nil"/>
              <w:right w:val="nil"/>
            </w:tcBorders>
            <w:shd w:val="clear" w:color="auto" w:fill="auto"/>
            <w:noWrap/>
            <w:vAlign w:val="bottom"/>
            <w:hideMark/>
          </w:tcPr>
          <w:p w:rsidR="00DF2067" w:rsidRPr="00BA2341" w:rsidRDefault="00DF2067" w:rsidP="00DF2067">
            <w:pPr>
              <w:spacing w:after="0" w:line="240" w:lineRule="auto"/>
              <w:jc w:val="center"/>
              <w:rPr>
                <w:sz w:val="14"/>
                <w:szCs w:val="14"/>
              </w:rPr>
            </w:pPr>
          </w:p>
        </w:tc>
        <w:tc>
          <w:tcPr>
            <w:tcW w:w="623" w:type="dxa"/>
            <w:gridSpan w:val="2"/>
            <w:tcBorders>
              <w:top w:val="nil"/>
              <w:left w:val="nil"/>
              <w:bottom w:val="nil"/>
              <w:right w:val="nil"/>
            </w:tcBorders>
          </w:tcPr>
          <w:p w:rsidR="00DF2067" w:rsidRPr="00BA2341" w:rsidRDefault="00DF2067" w:rsidP="00DF2067">
            <w:pPr>
              <w:spacing w:after="0" w:line="240" w:lineRule="auto"/>
              <w:jc w:val="center"/>
              <w:rPr>
                <w:sz w:val="14"/>
                <w:szCs w:val="14"/>
              </w:rPr>
            </w:pPr>
          </w:p>
        </w:tc>
        <w:tc>
          <w:tcPr>
            <w:tcW w:w="2774" w:type="dxa"/>
            <w:gridSpan w:val="4"/>
            <w:tcBorders>
              <w:top w:val="nil"/>
              <w:left w:val="nil"/>
              <w:bottom w:val="nil"/>
              <w:right w:val="nil"/>
            </w:tcBorders>
            <w:shd w:val="clear" w:color="auto" w:fill="auto"/>
            <w:noWrap/>
            <w:hideMark/>
          </w:tcPr>
          <w:p w:rsidR="00DF2067" w:rsidRPr="00BA2341" w:rsidRDefault="00DF2067" w:rsidP="00DF2067">
            <w:pPr>
              <w:spacing w:after="0" w:line="240" w:lineRule="auto"/>
              <w:jc w:val="center"/>
              <w:rPr>
                <w:sz w:val="14"/>
                <w:szCs w:val="14"/>
              </w:rPr>
            </w:pPr>
            <w:r w:rsidRPr="00BA2341">
              <w:rPr>
                <w:sz w:val="14"/>
                <w:szCs w:val="14"/>
              </w:rPr>
              <w:t>(</w:t>
            </w:r>
            <w:proofErr w:type="spellStart"/>
            <w:r w:rsidRPr="00BA2341">
              <w:rPr>
                <w:sz w:val="14"/>
                <w:szCs w:val="14"/>
              </w:rPr>
              <w:t>расшифровка</w:t>
            </w:r>
            <w:proofErr w:type="spellEnd"/>
            <w:r w:rsidRPr="00BA2341">
              <w:rPr>
                <w:sz w:val="14"/>
                <w:szCs w:val="14"/>
              </w:rPr>
              <w:t>)</w:t>
            </w:r>
          </w:p>
        </w:tc>
      </w:tr>
    </w:tbl>
    <w:p w:rsidR="00DF2067" w:rsidRPr="00DE1E17" w:rsidRDefault="00DF2067" w:rsidP="00DF2067"/>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9D29F5" w:rsidRDefault="009D29F5"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2236AA" w:rsidRDefault="002236AA"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p>
    <w:p w:rsidR="000B454E" w:rsidRPr="008040A2" w:rsidRDefault="000B454E" w:rsidP="000B454E">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СБОРНИК</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муниципальных правовых актов</w:t>
      </w:r>
    </w:p>
    <w:p w:rsidR="000B454E"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8040A2">
        <w:rPr>
          <w:rFonts w:ascii="Times New Roman" w:eastAsia="Times New Roman" w:hAnsi="Times New Roman" w:cs="Times New Roman"/>
          <w:b/>
          <w:lang w:val="ru-RU"/>
        </w:rPr>
        <w:t>муниципального образования Новозыряновский сельсовет Заринского района Алтайского края</w:t>
      </w:r>
    </w:p>
    <w:p w:rsidR="00455E73"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p>
    <w:p w:rsidR="00455E73" w:rsidRPr="008040A2" w:rsidRDefault="00455E73" w:rsidP="000B454E">
      <w:pPr>
        <w:widowControl w:val="0"/>
        <w:autoSpaceDE w:val="0"/>
        <w:autoSpaceDN w:val="0"/>
        <w:adjustRightInd w:val="0"/>
        <w:spacing w:after="0" w:line="240" w:lineRule="auto"/>
        <w:ind w:firstLine="709"/>
        <w:jc w:val="center"/>
        <w:rPr>
          <w:rFonts w:ascii="Times New Roman" w:eastAsia="Times New Roman" w:hAnsi="Times New Roman" w:cs="Times New Roman"/>
          <w:b/>
          <w:lang w:val="ru-RU"/>
        </w:rPr>
      </w:pPr>
      <w:r w:rsidRPr="00455E73">
        <w:rPr>
          <w:rFonts w:ascii="Times New Roman" w:eastAsia="Times New Roman" w:hAnsi="Times New Roman" w:cs="Times New Roman"/>
          <w:lang w:val="ru-RU"/>
        </w:rPr>
        <w:t xml:space="preserve">№ </w:t>
      </w:r>
      <w:r w:rsidR="00C97598">
        <w:rPr>
          <w:rFonts w:ascii="Times New Roman" w:eastAsia="Times New Roman" w:hAnsi="Times New Roman" w:cs="Times New Roman"/>
          <w:lang w:val="ru-RU"/>
        </w:rPr>
        <w:t>6</w:t>
      </w:r>
      <w:r w:rsidR="00751F00">
        <w:rPr>
          <w:rFonts w:ascii="Times New Roman" w:eastAsia="Times New Roman" w:hAnsi="Times New Roman" w:cs="Times New Roman"/>
          <w:lang w:val="ru-RU"/>
        </w:rPr>
        <w:t>(</w:t>
      </w:r>
      <w:r w:rsidR="00C97598">
        <w:rPr>
          <w:rFonts w:ascii="Times New Roman" w:eastAsia="Times New Roman" w:hAnsi="Times New Roman" w:cs="Times New Roman"/>
          <w:lang w:val="ru-RU"/>
        </w:rPr>
        <w:t>7</w:t>
      </w:r>
      <w:r w:rsidR="00751F00">
        <w:rPr>
          <w:rFonts w:ascii="Times New Roman" w:eastAsia="Times New Roman" w:hAnsi="Times New Roman" w:cs="Times New Roman"/>
          <w:lang w:val="ru-RU"/>
        </w:rPr>
        <w:t>)</w:t>
      </w:r>
      <w:r w:rsidRPr="00455E73">
        <w:rPr>
          <w:rFonts w:ascii="Times New Roman" w:eastAsia="Times New Roman" w:hAnsi="Times New Roman" w:cs="Times New Roman"/>
          <w:lang w:val="ru-RU"/>
        </w:rPr>
        <w:t xml:space="preserve">       </w:t>
      </w:r>
      <w:r w:rsidR="00751F00">
        <w:rPr>
          <w:rFonts w:ascii="Times New Roman" w:eastAsia="Times New Roman" w:hAnsi="Times New Roman" w:cs="Times New Roman"/>
          <w:lang w:val="ru-RU"/>
        </w:rPr>
        <w:t xml:space="preserve">31 </w:t>
      </w:r>
      <w:r w:rsidR="00C97598">
        <w:rPr>
          <w:rFonts w:ascii="Times New Roman" w:eastAsia="Times New Roman" w:hAnsi="Times New Roman" w:cs="Times New Roman"/>
          <w:lang w:val="ru-RU"/>
        </w:rPr>
        <w:t>мая</w:t>
      </w:r>
      <w:bookmarkStart w:id="2" w:name="_GoBack"/>
      <w:bookmarkEnd w:id="2"/>
      <w:r w:rsidRPr="00455E73">
        <w:rPr>
          <w:rFonts w:ascii="Times New Roman" w:eastAsia="Times New Roman" w:hAnsi="Times New Roman" w:cs="Times New Roman"/>
          <w:lang w:val="ru-RU"/>
        </w:rPr>
        <w:t xml:space="preserve"> 202</w:t>
      </w:r>
      <w:r w:rsidR="00751F00">
        <w:rPr>
          <w:rFonts w:ascii="Times New Roman" w:eastAsia="Times New Roman" w:hAnsi="Times New Roman" w:cs="Times New Roman"/>
          <w:lang w:val="ru-RU"/>
        </w:rPr>
        <w:t>4</w:t>
      </w:r>
      <w:r w:rsidRPr="00455E73">
        <w:rPr>
          <w:rFonts w:ascii="Times New Roman" w:eastAsia="Times New Roman" w:hAnsi="Times New Roman" w:cs="Times New Roman"/>
          <w:lang w:val="ru-RU"/>
        </w:rPr>
        <w:t xml:space="preserve"> год</w:t>
      </w:r>
      <w:r>
        <w:rPr>
          <w:rFonts w:ascii="Times New Roman" w:eastAsia="Times New Roman" w:hAnsi="Times New Roman" w:cs="Times New Roman"/>
          <w:lang w:val="ru-RU"/>
        </w:rPr>
        <w:t>а</w:t>
      </w: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Учредители: </w:t>
      </w:r>
    </w:p>
    <w:p w:rsidR="00455E73"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 xml:space="preserve">Совет депутатов Новозыряновского сельсовета Заринского района Алтайского края </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8040A2">
        <w:rPr>
          <w:rFonts w:ascii="Times New Roman" w:eastAsia="Times New Roman" w:hAnsi="Times New Roman" w:cs="Times New Roman"/>
          <w:lang w:val="ru-RU"/>
        </w:rPr>
        <w:t>и администрация Новозыряновского сельсовета Заринского района Алтайского края.</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0B454E" w:rsidRPr="008040A2" w:rsidRDefault="000B454E" w:rsidP="000B454E">
      <w:pPr>
        <w:widowControl w:val="0"/>
        <w:autoSpaceDE w:val="0"/>
        <w:autoSpaceDN w:val="0"/>
        <w:adjustRightInd w:val="0"/>
        <w:spacing w:after="0" w:line="240" w:lineRule="auto"/>
        <w:ind w:firstLine="709"/>
        <w:rPr>
          <w:rFonts w:ascii="Times New Roman" w:eastAsia="Times New Roman" w:hAnsi="Times New Roman" w:cs="Times New Roman"/>
          <w:lang w:val="ru-RU"/>
        </w:rPr>
      </w:pPr>
      <w:r w:rsidRPr="008040A2">
        <w:rPr>
          <w:rFonts w:ascii="Times New Roman" w:eastAsia="Times New Roman" w:hAnsi="Times New Roman" w:cs="Times New Roman"/>
          <w:lang w:val="ru-RU"/>
        </w:rPr>
        <w:t>Адрес учредителя: 659113, Алтайский край, Заринский район, с. Новозыряново, ул. Юбилейная, д. 1.</w:t>
      </w:r>
    </w:p>
    <w:p w:rsidR="000B454E" w:rsidRPr="008040A2" w:rsidRDefault="000B454E" w:rsidP="000B454E">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8(38595)34-3-12 – ответственный секретарь Редакционной комиссии</w:t>
      </w:r>
    </w:p>
    <w:p w:rsidR="00455E73" w:rsidRPr="00455E73" w:rsidRDefault="00455E73" w:rsidP="00455E73">
      <w:pPr>
        <w:widowControl w:val="0"/>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Тираж 3 экз.</w:t>
      </w:r>
    </w:p>
    <w:p w:rsidR="00455E73" w:rsidRPr="00455E73" w:rsidRDefault="00455E73" w:rsidP="00455E73">
      <w:pPr>
        <w:widowControl w:val="0"/>
        <w:tabs>
          <w:tab w:val="left" w:pos="1701"/>
        </w:tabs>
        <w:autoSpaceDE w:val="0"/>
        <w:autoSpaceDN w:val="0"/>
        <w:adjustRightInd w:val="0"/>
        <w:spacing w:after="0" w:line="240" w:lineRule="auto"/>
        <w:ind w:firstLine="709"/>
        <w:jc w:val="center"/>
        <w:rPr>
          <w:rFonts w:ascii="Times New Roman" w:eastAsia="Times New Roman" w:hAnsi="Times New Roman" w:cs="Times New Roman"/>
          <w:lang w:val="ru-RU"/>
        </w:rPr>
      </w:pPr>
      <w:r w:rsidRPr="00455E73">
        <w:rPr>
          <w:rFonts w:ascii="Times New Roman" w:eastAsia="Times New Roman" w:hAnsi="Times New Roman" w:cs="Times New Roman"/>
          <w:lang w:val="ru-RU"/>
        </w:rPr>
        <w:t>Распространяется бесплатно</w:t>
      </w:r>
    </w:p>
    <w:p w:rsidR="00455E73" w:rsidRPr="008040A2" w:rsidRDefault="00455E73" w:rsidP="00972C56">
      <w:pPr>
        <w:jc w:val="center"/>
        <w:rPr>
          <w:rFonts w:ascii="Times New Roman" w:hAnsi="Times New Roman" w:cs="Times New Roman"/>
          <w:sz w:val="22"/>
          <w:szCs w:val="22"/>
          <w:lang w:val="ru-RU"/>
        </w:rPr>
      </w:pPr>
    </w:p>
    <w:sectPr w:rsidR="00455E73" w:rsidRPr="008040A2" w:rsidSect="00132761">
      <w:footerReference w:type="default" r:id="rId7"/>
      <w:pgSz w:w="11906" w:h="16838"/>
      <w:pgMar w:top="1134" w:right="567"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28" w:rsidRDefault="00CD6528" w:rsidP="00464333">
      <w:pPr>
        <w:spacing w:after="0" w:line="240" w:lineRule="auto"/>
      </w:pPr>
      <w:r>
        <w:separator/>
      </w:r>
    </w:p>
  </w:endnote>
  <w:endnote w:type="continuationSeparator" w:id="0">
    <w:p w:rsidR="00CD6528" w:rsidRDefault="00CD6528" w:rsidP="0046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GCenturyOldStyleCyr">
    <w:altName w:val="Courier New"/>
    <w:charset w:val="00"/>
    <w:family w:val="swiss"/>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629868"/>
      <w:docPartObj>
        <w:docPartGallery w:val="Page Numbers (Bottom of Page)"/>
        <w:docPartUnique/>
      </w:docPartObj>
    </w:sdtPr>
    <w:sdtEndPr/>
    <w:sdtContent>
      <w:p w:rsidR="00D6168C" w:rsidRDefault="00D6168C">
        <w:pPr>
          <w:pStyle w:val="af6"/>
          <w:jc w:val="center"/>
        </w:pPr>
        <w:r>
          <w:fldChar w:fldCharType="begin"/>
        </w:r>
        <w:r>
          <w:instrText>PAGE   \* MERGEFORMAT</w:instrText>
        </w:r>
        <w:r>
          <w:fldChar w:fldCharType="separate"/>
        </w:r>
        <w:r w:rsidR="00C97598" w:rsidRPr="00C97598">
          <w:rPr>
            <w:noProof/>
            <w:lang w:val="ru-RU"/>
          </w:rPr>
          <w:t>43</w:t>
        </w:r>
        <w:r>
          <w:fldChar w:fldCharType="end"/>
        </w:r>
      </w:p>
    </w:sdtContent>
  </w:sdt>
  <w:p w:rsidR="00D6168C" w:rsidRDefault="00D6168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28" w:rsidRDefault="00CD6528" w:rsidP="00464333">
      <w:pPr>
        <w:spacing w:after="0" w:line="240" w:lineRule="auto"/>
      </w:pPr>
      <w:r>
        <w:separator/>
      </w:r>
    </w:p>
  </w:footnote>
  <w:footnote w:type="continuationSeparator" w:id="0">
    <w:p w:rsidR="00CD6528" w:rsidRDefault="00CD6528" w:rsidP="0046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BD4"/>
    <w:multiLevelType w:val="hybridMultilevel"/>
    <w:tmpl w:val="1EEC9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8F7DDE"/>
    <w:multiLevelType w:val="hybridMultilevel"/>
    <w:tmpl w:val="E3BE81C0"/>
    <w:lvl w:ilvl="0" w:tplc="09BCEE4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A6B308F"/>
    <w:multiLevelType w:val="hybridMultilevel"/>
    <w:tmpl w:val="A1E6A726"/>
    <w:lvl w:ilvl="0" w:tplc="E4C6425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1AC70CFB"/>
    <w:multiLevelType w:val="hybridMultilevel"/>
    <w:tmpl w:val="1E4816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2B0321"/>
    <w:multiLevelType w:val="hybridMultilevel"/>
    <w:tmpl w:val="061A694A"/>
    <w:lvl w:ilvl="0" w:tplc="897E47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492B08"/>
    <w:multiLevelType w:val="hybridMultilevel"/>
    <w:tmpl w:val="85300CFC"/>
    <w:lvl w:ilvl="0" w:tplc="039E28A4">
      <w:start w:val="225"/>
      <w:numFmt w:val="decimal"/>
      <w:lvlText w:val="%1"/>
      <w:lvlJc w:val="left"/>
      <w:pPr>
        <w:ind w:left="765" w:hanging="4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756F7A"/>
    <w:multiLevelType w:val="hybridMultilevel"/>
    <w:tmpl w:val="F7A89C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22E71DC3"/>
    <w:multiLevelType w:val="hybridMultilevel"/>
    <w:tmpl w:val="CB8C55F4"/>
    <w:lvl w:ilvl="0" w:tplc="51741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DA28DD"/>
    <w:multiLevelType w:val="hybridMultilevel"/>
    <w:tmpl w:val="AB16F7B0"/>
    <w:lvl w:ilvl="0" w:tplc="C9B23092">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331F766B"/>
    <w:multiLevelType w:val="hybridMultilevel"/>
    <w:tmpl w:val="DC08C71E"/>
    <w:lvl w:ilvl="0" w:tplc="8C56502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E3BA4"/>
    <w:multiLevelType w:val="hybridMultilevel"/>
    <w:tmpl w:val="69F0A2E8"/>
    <w:lvl w:ilvl="0" w:tplc="015095BA">
      <w:start w:val="1"/>
      <w:numFmt w:val="decimal"/>
      <w:lvlText w:val="%1."/>
      <w:lvlJc w:val="left"/>
      <w:pPr>
        <w:tabs>
          <w:tab w:val="num" w:pos="1729"/>
        </w:tabs>
        <w:ind w:left="1729" w:hanging="960"/>
      </w:pPr>
      <w:rPr>
        <w:rFonts w:hint="default"/>
      </w:rPr>
    </w:lvl>
    <w:lvl w:ilvl="1" w:tplc="04190019" w:tentative="1">
      <w:start w:val="1"/>
      <w:numFmt w:val="lowerLetter"/>
      <w:lvlText w:val="%2."/>
      <w:lvlJc w:val="left"/>
      <w:pPr>
        <w:tabs>
          <w:tab w:val="num" w:pos="1849"/>
        </w:tabs>
        <w:ind w:left="1849" w:hanging="360"/>
      </w:pPr>
    </w:lvl>
    <w:lvl w:ilvl="2" w:tplc="0419001B" w:tentative="1">
      <w:start w:val="1"/>
      <w:numFmt w:val="lowerRoman"/>
      <w:lvlText w:val="%3."/>
      <w:lvlJc w:val="right"/>
      <w:pPr>
        <w:tabs>
          <w:tab w:val="num" w:pos="2569"/>
        </w:tabs>
        <w:ind w:left="2569" w:hanging="180"/>
      </w:pPr>
    </w:lvl>
    <w:lvl w:ilvl="3" w:tplc="0419000F" w:tentative="1">
      <w:start w:val="1"/>
      <w:numFmt w:val="decimal"/>
      <w:lvlText w:val="%4."/>
      <w:lvlJc w:val="left"/>
      <w:pPr>
        <w:tabs>
          <w:tab w:val="num" w:pos="3289"/>
        </w:tabs>
        <w:ind w:left="3289" w:hanging="360"/>
      </w:pPr>
    </w:lvl>
    <w:lvl w:ilvl="4" w:tplc="04190019" w:tentative="1">
      <w:start w:val="1"/>
      <w:numFmt w:val="lowerLetter"/>
      <w:lvlText w:val="%5."/>
      <w:lvlJc w:val="left"/>
      <w:pPr>
        <w:tabs>
          <w:tab w:val="num" w:pos="4009"/>
        </w:tabs>
        <w:ind w:left="4009" w:hanging="360"/>
      </w:pPr>
    </w:lvl>
    <w:lvl w:ilvl="5" w:tplc="0419001B" w:tentative="1">
      <w:start w:val="1"/>
      <w:numFmt w:val="lowerRoman"/>
      <w:lvlText w:val="%6."/>
      <w:lvlJc w:val="right"/>
      <w:pPr>
        <w:tabs>
          <w:tab w:val="num" w:pos="4729"/>
        </w:tabs>
        <w:ind w:left="4729" w:hanging="180"/>
      </w:pPr>
    </w:lvl>
    <w:lvl w:ilvl="6" w:tplc="0419000F" w:tentative="1">
      <w:start w:val="1"/>
      <w:numFmt w:val="decimal"/>
      <w:lvlText w:val="%7."/>
      <w:lvlJc w:val="left"/>
      <w:pPr>
        <w:tabs>
          <w:tab w:val="num" w:pos="5449"/>
        </w:tabs>
        <w:ind w:left="5449" w:hanging="360"/>
      </w:pPr>
    </w:lvl>
    <w:lvl w:ilvl="7" w:tplc="04190019" w:tentative="1">
      <w:start w:val="1"/>
      <w:numFmt w:val="lowerLetter"/>
      <w:lvlText w:val="%8."/>
      <w:lvlJc w:val="left"/>
      <w:pPr>
        <w:tabs>
          <w:tab w:val="num" w:pos="6169"/>
        </w:tabs>
        <w:ind w:left="6169" w:hanging="360"/>
      </w:pPr>
    </w:lvl>
    <w:lvl w:ilvl="8" w:tplc="0419001B" w:tentative="1">
      <w:start w:val="1"/>
      <w:numFmt w:val="lowerRoman"/>
      <w:lvlText w:val="%9."/>
      <w:lvlJc w:val="right"/>
      <w:pPr>
        <w:tabs>
          <w:tab w:val="num" w:pos="6889"/>
        </w:tabs>
        <w:ind w:left="6889" w:hanging="180"/>
      </w:pPr>
    </w:lvl>
  </w:abstractNum>
  <w:abstractNum w:abstractNumId="11" w15:restartNumberingAfterBreak="0">
    <w:nsid w:val="34F14B74"/>
    <w:multiLevelType w:val="hybridMultilevel"/>
    <w:tmpl w:val="1624C490"/>
    <w:lvl w:ilvl="0" w:tplc="E2BAAD48">
      <w:start w:val="1"/>
      <w:numFmt w:val="decimal"/>
      <w:lvlText w:val="%1."/>
      <w:lvlJc w:val="left"/>
      <w:pPr>
        <w:tabs>
          <w:tab w:val="num" w:pos="1833"/>
        </w:tabs>
        <w:ind w:left="1833"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EF80203"/>
    <w:multiLevelType w:val="hybridMultilevel"/>
    <w:tmpl w:val="AED2441C"/>
    <w:lvl w:ilvl="0" w:tplc="CD56F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14F2FF9"/>
    <w:multiLevelType w:val="hybridMultilevel"/>
    <w:tmpl w:val="26E6D070"/>
    <w:lvl w:ilvl="0" w:tplc="322AF1DE">
      <w:start w:val="1"/>
      <w:numFmt w:val="decimal"/>
      <w:lvlText w:val="%1."/>
      <w:lvlJc w:val="left"/>
      <w:pPr>
        <w:tabs>
          <w:tab w:val="num" w:pos="2346"/>
        </w:tabs>
        <w:ind w:left="0" w:firstLine="709"/>
      </w:pPr>
    </w:lvl>
    <w:lvl w:ilvl="1" w:tplc="F5C89CA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59242A8"/>
    <w:multiLevelType w:val="hybridMultilevel"/>
    <w:tmpl w:val="387C3BE4"/>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4A1F3C10"/>
    <w:multiLevelType w:val="hybridMultilevel"/>
    <w:tmpl w:val="08227212"/>
    <w:lvl w:ilvl="0" w:tplc="831061A2">
      <w:start w:val="2"/>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6" w15:restartNumberingAfterBreak="0">
    <w:nsid w:val="4D272887"/>
    <w:multiLevelType w:val="hybridMultilevel"/>
    <w:tmpl w:val="77300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57A31"/>
    <w:multiLevelType w:val="hybridMultilevel"/>
    <w:tmpl w:val="E8B864E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585E663B"/>
    <w:multiLevelType w:val="hybridMultilevel"/>
    <w:tmpl w:val="1A0A73B2"/>
    <w:lvl w:ilvl="0" w:tplc="6B70271E">
      <w:start w:val="1"/>
      <w:numFmt w:val="decimal"/>
      <w:lvlText w:val="%1)"/>
      <w:lvlJc w:val="left"/>
      <w:pPr>
        <w:tabs>
          <w:tab w:val="num" w:pos="1485"/>
        </w:tabs>
        <w:ind w:left="1485" w:hanging="825"/>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9" w15:restartNumberingAfterBreak="0">
    <w:nsid w:val="5CB37ED3"/>
    <w:multiLevelType w:val="hybridMultilevel"/>
    <w:tmpl w:val="335C9640"/>
    <w:lvl w:ilvl="0" w:tplc="A56244F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3D06D05"/>
    <w:multiLevelType w:val="hybridMultilevel"/>
    <w:tmpl w:val="7AD6C82A"/>
    <w:lvl w:ilvl="0" w:tplc="2A72C2A2">
      <w:start w:val="1"/>
      <w:numFmt w:val="decimal"/>
      <w:lvlText w:val="%1."/>
      <w:lvlJc w:val="left"/>
      <w:pPr>
        <w:tabs>
          <w:tab w:val="num" w:pos="1392"/>
        </w:tabs>
        <w:ind w:left="1392" w:hanging="82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65AB144E"/>
    <w:multiLevelType w:val="hybridMultilevel"/>
    <w:tmpl w:val="197AB886"/>
    <w:lvl w:ilvl="0" w:tplc="61AA523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DFF1AD9"/>
    <w:multiLevelType w:val="multilevel"/>
    <w:tmpl w:val="4EE2A696"/>
    <w:lvl w:ilvl="0">
      <w:start w:val="1"/>
      <w:numFmt w:val="upperRoman"/>
      <w:lvlText w:val="%1."/>
      <w:lvlJc w:val="left"/>
      <w:pPr>
        <w:ind w:left="1080" w:hanging="720"/>
      </w:pPr>
    </w:lvl>
    <w:lvl w:ilvl="1">
      <w:start w:val="1"/>
      <w:numFmt w:val="decimal"/>
      <w:isLgl/>
      <w:lvlText w:val="%1.%2."/>
      <w:lvlJc w:val="left"/>
      <w:pPr>
        <w:ind w:left="1429" w:hanging="720"/>
      </w:pPr>
      <w:rPr>
        <w:i w:val="0"/>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15:restartNumberingAfterBreak="0">
    <w:nsid w:val="710B06F4"/>
    <w:multiLevelType w:val="hybridMultilevel"/>
    <w:tmpl w:val="CFD24E9A"/>
    <w:lvl w:ilvl="0" w:tplc="322AF1DE">
      <w:start w:val="1"/>
      <w:numFmt w:val="decimal"/>
      <w:lvlText w:val="%1."/>
      <w:lvlJc w:val="left"/>
      <w:pPr>
        <w:tabs>
          <w:tab w:val="num" w:pos="2347"/>
        </w:tabs>
        <w:ind w:left="1" w:firstLine="709"/>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42B7685"/>
    <w:multiLevelType w:val="multilevel"/>
    <w:tmpl w:val="B7D8774E"/>
    <w:lvl w:ilvl="0">
      <w:start w:val="1"/>
      <w:numFmt w:val="decimal"/>
      <w:lvlText w:val="%1."/>
      <w:lvlJc w:val="left"/>
      <w:pPr>
        <w:ind w:left="1080" w:hanging="360"/>
      </w:pPr>
      <w:rPr>
        <w:rFonts w:cs="Times New Roman" w:hint="default"/>
      </w:rPr>
    </w:lvl>
    <w:lvl w:ilvl="1">
      <w:start w:val="2"/>
      <w:numFmt w:val="decimal"/>
      <w:isLgl/>
      <w:lvlText w:val="%1.%2."/>
      <w:lvlJc w:val="left"/>
      <w:pPr>
        <w:ind w:left="1785" w:hanging="1065"/>
      </w:pPr>
      <w:rPr>
        <w:rFonts w:cs="Times New Roman" w:hint="default"/>
      </w:rPr>
    </w:lvl>
    <w:lvl w:ilvl="2">
      <w:start w:val="1"/>
      <w:numFmt w:val="decimal"/>
      <w:isLgl/>
      <w:lvlText w:val="%1.%2.%3."/>
      <w:lvlJc w:val="left"/>
      <w:pPr>
        <w:ind w:left="1785" w:hanging="1065"/>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5" w15:restartNumberingAfterBreak="0">
    <w:nsid w:val="7511705C"/>
    <w:multiLevelType w:val="hybridMultilevel"/>
    <w:tmpl w:val="4946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B90353"/>
    <w:multiLevelType w:val="hybridMultilevel"/>
    <w:tmpl w:val="1792A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6"/>
  </w:num>
  <w:num w:numId="6">
    <w:abstractNumId w:val="25"/>
  </w:num>
  <w:num w:numId="7">
    <w:abstractNumId w:val="26"/>
  </w:num>
  <w:num w:numId="8">
    <w:abstractNumId w:val="20"/>
  </w:num>
  <w:num w:numId="9">
    <w:abstractNumId w:val="3"/>
  </w:num>
  <w:num w:numId="10">
    <w:abstractNumId w:val="18"/>
  </w:num>
  <w:num w:numId="11">
    <w:abstractNumId w:val="2"/>
  </w:num>
  <w:num w:numId="12">
    <w:abstractNumId w:val="1"/>
  </w:num>
  <w:num w:numId="13">
    <w:abstractNumId w:val="21"/>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8"/>
  </w:num>
  <w:num w:numId="20">
    <w:abstractNumId w:val="19"/>
  </w:num>
  <w:num w:numId="21">
    <w:abstractNumId w:val="24"/>
  </w:num>
  <w:num w:numId="22">
    <w:abstractNumId w:val="5"/>
  </w:num>
  <w:num w:numId="23">
    <w:abstractNumId w:val="15"/>
  </w:num>
  <w:num w:numId="24">
    <w:abstractNumId w:val="14"/>
  </w:num>
  <w:num w:numId="25">
    <w:abstractNumId w:val="4"/>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1"/>
    <w:rsid w:val="00073C9B"/>
    <w:rsid w:val="00081451"/>
    <w:rsid w:val="000B454E"/>
    <w:rsid w:val="000C66F0"/>
    <w:rsid w:val="00132761"/>
    <w:rsid w:val="0018287D"/>
    <w:rsid w:val="0018591B"/>
    <w:rsid w:val="001A7974"/>
    <w:rsid w:val="001E3096"/>
    <w:rsid w:val="001E53EE"/>
    <w:rsid w:val="001F59E8"/>
    <w:rsid w:val="002236AA"/>
    <w:rsid w:val="002240CF"/>
    <w:rsid w:val="002462BF"/>
    <w:rsid w:val="002964AF"/>
    <w:rsid w:val="002A68E2"/>
    <w:rsid w:val="002F31A4"/>
    <w:rsid w:val="00307EB3"/>
    <w:rsid w:val="0031111C"/>
    <w:rsid w:val="00356129"/>
    <w:rsid w:val="0043486C"/>
    <w:rsid w:val="00455E73"/>
    <w:rsid w:val="00464333"/>
    <w:rsid w:val="005207D3"/>
    <w:rsid w:val="0057109A"/>
    <w:rsid w:val="00573725"/>
    <w:rsid w:val="005A5C92"/>
    <w:rsid w:val="00650EDE"/>
    <w:rsid w:val="00656EB9"/>
    <w:rsid w:val="00751F00"/>
    <w:rsid w:val="00761291"/>
    <w:rsid w:val="007F5365"/>
    <w:rsid w:val="008040A2"/>
    <w:rsid w:val="00804175"/>
    <w:rsid w:val="00863332"/>
    <w:rsid w:val="008A097B"/>
    <w:rsid w:val="008E5099"/>
    <w:rsid w:val="008F46CE"/>
    <w:rsid w:val="00944957"/>
    <w:rsid w:val="00972C56"/>
    <w:rsid w:val="00991688"/>
    <w:rsid w:val="009D29F5"/>
    <w:rsid w:val="00A315F7"/>
    <w:rsid w:val="00A35B74"/>
    <w:rsid w:val="00A723CE"/>
    <w:rsid w:val="00B03ED2"/>
    <w:rsid w:val="00B6585A"/>
    <w:rsid w:val="00B826FA"/>
    <w:rsid w:val="00B95818"/>
    <w:rsid w:val="00C77B2B"/>
    <w:rsid w:val="00C97598"/>
    <w:rsid w:val="00CD6528"/>
    <w:rsid w:val="00D6168C"/>
    <w:rsid w:val="00DD4468"/>
    <w:rsid w:val="00DF2067"/>
    <w:rsid w:val="00DF45BE"/>
    <w:rsid w:val="00E07255"/>
    <w:rsid w:val="00E42A6D"/>
    <w:rsid w:val="00E54357"/>
    <w:rsid w:val="00E9605D"/>
    <w:rsid w:val="00EC43E2"/>
    <w:rsid w:val="00ED2F63"/>
    <w:rsid w:val="00F03EB1"/>
    <w:rsid w:val="00F52F7B"/>
    <w:rsid w:val="00F533FC"/>
    <w:rsid w:val="00F71697"/>
    <w:rsid w:val="00FD459F"/>
    <w:rsid w:val="00FE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D79E"/>
  <w15:chartTrackingRefBased/>
  <w15:docId w15:val="{3F07E7AB-DAA0-42FB-A3E2-C69CD95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0CF"/>
    <w:pPr>
      <w:spacing w:after="40"/>
      <w:jc w:val="both"/>
    </w:pPr>
    <w:rPr>
      <w:rFonts w:ascii="Arial" w:eastAsia="Arial" w:hAnsi="Arial" w:cs="Arial"/>
      <w:sz w:val="20"/>
      <w:szCs w:val="20"/>
      <w:lang w:val="en-US" w:eastAsia="ru-RU"/>
    </w:rPr>
  </w:style>
  <w:style w:type="paragraph" w:styleId="1">
    <w:name w:val="heading 1"/>
    <w:aliases w:val="Знак Знак,Знак Знак Знак"/>
    <w:basedOn w:val="a"/>
    <w:next w:val="a"/>
    <w:link w:val="10"/>
    <w:qFormat/>
    <w:rsid w:val="00991688"/>
    <w:pPr>
      <w:keepNext/>
      <w:spacing w:after="0" w:line="240" w:lineRule="auto"/>
      <w:jc w:val="center"/>
      <w:outlineLvl w:val="0"/>
    </w:pPr>
    <w:rPr>
      <w:rFonts w:ascii="AGCenturyOldStyleCyr" w:eastAsia="Times New Roman" w:hAnsi="AGCenturyOldStyleCyr" w:cs="Palatino Linotype"/>
      <w:b/>
    </w:rPr>
  </w:style>
  <w:style w:type="paragraph" w:styleId="2">
    <w:name w:val="heading 2"/>
    <w:basedOn w:val="a"/>
    <w:next w:val="a"/>
    <w:link w:val="20"/>
    <w:unhideWhenUsed/>
    <w:qFormat/>
    <w:rsid w:val="008E50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8E50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F71697"/>
    <w:pPr>
      <w:keepNext/>
      <w:spacing w:before="240" w:after="60" w:line="240" w:lineRule="auto"/>
      <w:jc w:val="left"/>
      <w:outlineLvl w:val="3"/>
    </w:pPr>
    <w:rPr>
      <w:rFonts w:ascii="Times New Roman" w:eastAsia="Times New Roman" w:hAnsi="Times New Roman" w:cs="Times New Roman"/>
      <w:b/>
      <w:bCs/>
      <w:sz w:val="28"/>
      <w:szCs w:val="28"/>
      <w:lang w:val="ru-RU"/>
    </w:rPr>
  </w:style>
  <w:style w:type="paragraph" w:styleId="5">
    <w:name w:val="heading 5"/>
    <w:basedOn w:val="a"/>
    <w:next w:val="a"/>
    <w:link w:val="50"/>
    <w:uiPriority w:val="99"/>
    <w:qFormat/>
    <w:rsid w:val="00F71697"/>
    <w:pPr>
      <w:keepNext/>
      <w:tabs>
        <w:tab w:val="left" w:pos="6804"/>
      </w:tabs>
      <w:spacing w:after="0" w:line="240" w:lineRule="auto"/>
      <w:ind w:firstLine="851"/>
      <w:outlineLvl w:val="4"/>
    </w:pPr>
    <w:rPr>
      <w:rFonts w:ascii="Times New Roman" w:eastAsia="MS Mincho" w:hAnsi="Times New Roman" w:cs="Times New Roman"/>
      <w:b/>
      <w:sz w:val="28"/>
      <w:lang w:val="ru-RU"/>
    </w:rPr>
  </w:style>
  <w:style w:type="paragraph" w:styleId="9">
    <w:name w:val="heading 9"/>
    <w:basedOn w:val="a"/>
    <w:next w:val="a"/>
    <w:link w:val="90"/>
    <w:qFormat/>
    <w:rsid w:val="00F71697"/>
    <w:pPr>
      <w:spacing w:before="240" w:after="60" w:line="240" w:lineRule="auto"/>
      <w:jc w:val="left"/>
      <w:outlineLvl w:val="8"/>
    </w:pPr>
    <w:rPr>
      <w:rFonts w:eastAsia="MS Mincho"/>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
    <w:basedOn w:val="a0"/>
    <w:link w:val="1"/>
    <w:rsid w:val="00991688"/>
    <w:rPr>
      <w:rFonts w:ascii="AGCenturyOldStyleCyr" w:eastAsia="Times New Roman" w:hAnsi="AGCenturyOldStyleCyr" w:cs="Palatino Linotype"/>
      <w:b/>
      <w:sz w:val="20"/>
      <w:szCs w:val="20"/>
      <w:lang w:val="en-US" w:eastAsia="ru-RU"/>
    </w:rPr>
  </w:style>
  <w:style w:type="character" w:customStyle="1" w:styleId="20">
    <w:name w:val="Заголовок 2 Знак"/>
    <w:basedOn w:val="a0"/>
    <w:link w:val="2"/>
    <w:rsid w:val="008E5099"/>
    <w:rPr>
      <w:rFonts w:asciiTheme="majorHAnsi" w:eastAsiaTheme="majorEastAsia" w:hAnsiTheme="majorHAnsi" w:cstheme="majorBidi"/>
      <w:color w:val="2E74B5" w:themeColor="accent1" w:themeShade="BF"/>
      <w:sz w:val="26"/>
      <w:szCs w:val="26"/>
      <w:lang w:val="en-US" w:eastAsia="ru-RU"/>
    </w:rPr>
  </w:style>
  <w:style w:type="character" w:customStyle="1" w:styleId="30">
    <w:name w:val="Заголовок 3 Знак"/>
    <w:basedOn w:val="a0"/>
    <w:link w:val="3"/>
    <w:rsid w:val="008E5099"/>
    <w:rPr>
      <w:rFonts w:asciiTheme="majorHAnsi" w:eastAsiaTheme="majorEastAsia" w:hAnsiTheme="majorHAnsi" w:cstheme="majorBidi"/>
      <w:color w:val="1F4D78" w:themeColor="accent1" w:themeShade="7F"/>
      <w:sz w:val="24"/>
      <w:szCs w:val="24"/>
      <w:lang w:val="en-US" w:eastAsia="ru-RU"/>
    </w:rPr>
  </w:style>
  <w:style w:type="table" w:styleId="a3">
    <w:name w:val="Table Grid"/>
    <w:basedOn w:val="a1"/>
    <w:uiPriority w:val="39"/>
    <w:rsid w:val="00972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723CE"/>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Title">
    <w:name w:val="Title!Название НПА"/>
    <w:basedOn w:val="a"/>
    <w:rsid w:val="00A723CE"/>
    <w:pPr>
      <w:spacing w:before="240" w:after="60" w:line="240" w:lineRule="auto"/>
      <w:ind w:firstLine="567"/>
      <w:jc w:val="center"/>
      <w:outlineLvl w:val="0"/>
    </w:pPr>
    <w:rPr>
      <w:rFonts w:eastAsia="Times New Roman"/>
      <w:b/>
      <w:bCs/>
      <w:kern w:val="28"/>
      <w:sz w:val="32"/>
      <w:szCs w:val="32"/>
      <w:lang w:val="ru-RU"/>
    </w:rPr>
  </w:style>
  <w:style w:type="paragraph" w:styleId="a5">
    <w:name w:val="List Paragraph"/>
    <w:basedOn w:val="a"/>
    <w:uiPriority w:val="34"/>
    <w:qFormat/>
    <w:rsid w:val="00A723CE"/>
    <w:pPr>
      <w:suppressAutoHyphens/>
      <w:spacing w:after="0" w:line="240" w:lineRule="auto"/>
      <w:ind w:left="720"/>
      <w:contextualSpacing/>
      <w:jc w:val="left"/>
    </w:pPr>
    <w:rPr>
      <w:rFonts w:ascii="Times New Roman" w:eastAsia="Times New Roman" w:hAnsi="Times New Roman" w:cs="Times New Roman"/>
      <w:sz w:val="24"/>
      <w:szCs w:val="24"/>
      <w:lang w:val="ru-RU" w:eastAsia="ar-SA"/>
    </w:rPr>
  </w:style>
  <w:style w:type="paragraph" w:styleId="a6">
    <w:name w:val="Body Text"/>
    <w:basedOn w:val="a"/>
    <w:link w:val="a7"/>
    <w:uiPriority w:val="99"/>
    <w:rsid w:val="0031111C"/>
    <w:pPr>
      <w:spacing w:after="0" w:line="240" w:lineRule="auto"/>
    </w:pPr>
    <w:rPr>
      <w:rFonts w:ascii="Times New Roman" w:eastAsia="Times New Roman" w:hAnsi="Times New Roman" w:cs="Times New Roman"/>
      <w:sz w:val="26"/>
      <w:lang w:val="ru-RU"/>
    </w:rPr>
  </w:style>
  <w:style w:type="character" w:customStyle="1" w:styleId="a7">
    <w:name w:val="Основной текст Знак"/>
    <w:basedOn w:val="a0"/>
    <w:link w:val="a6"/>
    <w:uiPriority w:val="99"/>
    <w:rsid w:val="0031111C"/>
    <w:rPr>
      <w:rFonts w:ascii="Times New Roman" w:eastAsia="Times New Roman" w:hAnsi="Times New Roman" w:cs="Times New Roman"/>
      <w:sz w:val="26"/>
      <w:szCs w:val="20"/>
      <w:lang w:eastAsia="ru-RU"/>
    </w:rPr>
  </w:style>
  <w:style w:type="paragraph" w:styleId="21">
    <w:name w:val="Body Text 2"/>
    <w:basedOn w:val="a"/>
    <w:link w:val="22"/>
    <w:unhideWhenUsed/>
    <w:rsid w:val="00991688"/>
    <w:pPr>
      <w:spacing w:after="120" w:line="480" w:lineRule="auto"/>
    </w:pPr>
  </w:style>
  <w:style w:type="character" w:customStyle="1" w:styleId="22">
    <w:name w:val="Основной текст 2 Знак"/>
    <w:basedOn w:val="a0"/>
    <w:link w:val="21"/>
    <w:rsid w:val="00991688"/>
    <w:rPr>
      <w:rFonts w:ascii="Arial" w:eastAsia="Arial" w:hAnsi="Arial" w:cs="Arial"/>
      <w:sz w:val="20"/>
      <w:szCs w:val="20"/>
      <w:lang w:val="en-US" w:eastAsia="ru-RU"/>
    </w:rPr>
  </w:style>
  <w:style w:type="paragraph" w:styleId="a8">
    <w:name w:val="Body Text Indent"/>
    <w:basedOn w:val="a"/>
    <w:link w:val="a9"/>
    <w:unhideWhenUsed/>
    <w:rsid w:val="00991688"/>
    <w:pPr>
      <w:spacing w:after="120"/>
      <w:ind w:left="283"/>
    </w:pPr>
  </w:style>
  <w:style w:type="character" w:customStyle="1" w:styleId="a9">
    <w:name w:val="Основной текст с отступом Знак"/>
    <w:basedOn w:val="a0"/>
    <w:link w:val="a8"/>
    <w:rsid w:val="00991688"/>
    <w:rPr>
      <w:rFonts w:ascii="Arial" w:eastAsia="Arial" w:hAnsi="Arial" w:cs="Arial"/>
      <w:sz w:val="20"/>
      <w:szCs w:val="20"/>
      <w:lang w:val="en-US" w:eastAsia="ru-RU"/>
    </w:rPr>
  </w:style>
  <w:style w:type="character" w:customStyle="1" w:styleId="aa">
    <w:name w:val="Текст выноски Знак"/>
    <w:basedOn w:val="a0"/>
    <w:link w:val="ab"/>
    <w:uiPriority w:val="99"/>
    <w:rsid w:val="00991688"/>
    <w:rPr>
      <w:rFonts w:ascii="Segoe UI" w:eastAsia="Arial" w:hAnsi="Segoe UI" w:cs="Segoe UI"/>
      <w:sz w:val="18"/>
      <w:szCs w:val="18"/>
      <w:lang w:val="en-US" w:eastAsia="ru-RU"/>
    </w:rPr>
  </w:style>
  <w:style w:type="paragraph" w:styleId="ab">
    <w:name w:val="Balloon Text"/>
    <w:basedOn w:val="a"/>
    <w:link w:val="aa"/>
    <w:uiPriority w:val="99"/>
    <w:unhideWhenUsed/>
    <w:rsid w:val="00991688"/>
    <w:pPr>
      <w:spacing w:after="0" w:line="240" w:lineRule="auto"/>
    </w:pPr>
    <w:rPr>
      <w:rFonts w:ascii="Segoe UI" w:hAnsi="Segoe UI" w:cs="Segoe UI"/>
      <w:sz w:val="18"/>
      <w:szCs w:val="18"/>
    </w:rPr>
  </w:style>
  <w:style w:type="paragraph" w:styleId="ac">
    <w:name w:val="Title"/>
    <w:basedOn w:val="a"/>
    <w:link w:val="ad"/>
    <w:qFormat/>
    <w:rsid w:val="00991688"/>
    <w:pPr>
      <w:spacing w:after="0" w:line="240" w:lineRule="auto"/>
      <w:jc w:val="center"/>
    </w:pPr>
    <w:rPr>
      <w:rFonts w:ascii="Times New Roman" w:eastAsia="Times New Roman" w:hAnsi="Times New Roman" w:cs="Times New Roman"/>
      <w:sz w:val="32"/>
      <w:lang w:val="ru-RU"/>
    </w:rPr>
  </w:style>
  <w:style w:type="character" w:customStyle="1" w:styleId="ad">
    <w:name w:val="Заголовок Знак"/>
    <w:basedOn w:val="a0"/>
    <w:link w:val="ac"/>
    <w:rsid w:val="00991688"/>
    <w:rPr>
      <w:rFonts w:ascii="Times New Roman" w:eastAsia="Times New Roman" w:hAnsi="Times New Roman" w:cs="Times New Roman"/>
      <w:sz w:val="32"/>
      <w:szCs w:val="20"/>
      <w:lang w:eastAsia="ru-RU"/>
    </w:rPr>
  </w:style>
  <w:style w:type="character" w:customStyle="1" w:styleId="23">
    <w:name w:val="Основной текст (2)"/>
    <w:rsid w:val="00991688"/>
    <w:rPr>
      <w:rFonts w:ascii="Times New Roman" w:hAnsi="Times New Roman" w:cs="Times New Roman"/>
      <w:color w:val="000000"/>
      <w:spacing w:val="0"/>
      <w:w w:val="100"/>
      <w:position w:val="0"/>
      <w:sz w:val="24"/>
      <w:szCs w:val="24"/>
      <w:u w:val="none"/>
      <w:lang w:val="ru-RU" w:eastAsia="ru-RU" w:bidi="ar-SA"/>
    </w:rPr>
  </w:style>
  <w:style w:type="paragraph" w:customStyle="1" w:styleId="ae">
    <w:basedOn w:val="a"/>
    <w:next w:val="ac"/>
    <w:qFormat/>
    <w:rsid w:val="008E5099"/>
    <w:pPr>
      <w:spacing w:after="0" w:line="240" w:lineRule="auto"/>
      <w:jc w:val="center"/>
    </w:pPr>
    <w:rPr>
      <w:rFonts w:ascii="Times New Roman" w:eastAsia="Times New Roman" w:hAnsi="Times New Roman" w:cs="Times New Roman"/>
      <w:b/>
      <w:sz w:val="28"/>
      <w:lang w:val="ru-RU"/>
    </w:rPr>
  </w:style>
  <w:style w:type="character" w:styleId="af">
    <w:name w:val="Hyperlink"/>
    <w:uiPriority w:val="99"/>
    <w:rsid w:val="008E5099"/>
    <w:rPr>
      <w:color w:val="0000FF"/>
      <w:u w:val="single"/>
    </w:rPr>
  </w:style>
  <w:style w:type="paragraph" w:customStyle="1" w:styleId="ConsPlusTitle">
    <w:name w:val="ConsPlusTitle"/>
    <w:rsid w:val="008E5099"/>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ConsPlusNormal">
    <w:name w:val="ConsPlusNormal"/>
    <w:rsid w:val="008E5099"/>
    <w:pPr>
      <w:widowControl w:val="0"/>
      <w:autoSpaceDE w:val="0"/>
      <w:autoSpaceDN w:val="0"/>
      <w:spacing w:after="0" w:line="240" w:lineRule="auto"/>
    </w:pPr>
    <w:rPr>
      <w:rFonts w:ascii="Calibri" w:eastAsia="Times New Roman" w:hAnsi="Calibri" w:cs="Calibri"/>
      <w:szCs w:val="20"/>
      <w:lang w:eastAsia="ru-RU"/>
    </w:rPr>
  </w:style>
  <w:style w:type="paragraph" w:styleId="af0">
    <w:name w:val="Subtitle"/>
    <w:basedOn w:val="a"/>
    <w:link w:val="af1"/>
    <w:qFormat/>
    <w:rsid w:val="008E5099"/>
    <w:pPr>
      <w:spacing w:after="0" w:line="240" w:lineRule="auto"/>
      <w:jc w:val="center"/>
    </w:pPr>
    <w:rPr>
      <w:rFonts w:ascii="Times New Roman" w:eastAsia="Times New Roman" w:hAnsi="Times New Roman" w:cs="Times New Roman"/>
      <w:b/>
      <w:sz w:val="36"/>
      <w:lang w:val="ru-RU"/>
    </w:rPr>
  </w:style>
  <w:style w:type="character" w:customStyle="1" w:styleId="af1">
    <w:name w:val="Подзаголовок Знак"/>
    <w:basedOn w:val="a0"/>
    <w:link w:val="af0"/>
    <w:rsid w:val="008E5099"/>
    <w:rPr>
      <w:rFonts w:ascii="Times New Roman" w:eastAsia="Times New Roman" w:hAnsi="Times New Roman" w:cs="Times New Roman"/>
      <w:b/>
      <w:sz w:val="36"/>
      <w:szCs w:val="20"/>
      <w:lang w:eastAsia="ru-RU"/>
    </w:rPr>
  </w:style>
  <w:style w:type="character" w:styleId="af2">
    <w:name w:val="Strong"/>
    <w:basedOn w:val="a0"/>
    <w:qFormat/>
    <w:rsid w:val="008E5099"/>
    <w:rPr>
      <w:b/>
      <w:bCs/>
    </w:rPr>
  </w:style>
  <w:style w:type="paragraph" w:customStyle="1" w:styleId="ConsTitle">
    <w:name w:val="ConsTitle"/>
    <w:rsid w:val="008E509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f3">
    <w:name w:val="Гипертекстовая ссылка"/>
    <w:uiPriority w:val="99"/>
    <w:rsid w:val="008E5099"/>
    <w:rPr>
      <w:b w:val="0"/>
      <w:bCs w:val="0"/>
      <w:color w:val="106BBE"/>
      <w:sz w:val="26"/>
      <w:szCs w:val="26"/>
    </w:rPr>
  </w:style>
  <w:style w:type="paragraph" w:styleId="af4">
    <w:name w:val="header"/>
    <w:basedOn w:val="a"/>
    <w:link w:val="af5"/>
    <w:uiPriority w:val="99"/>
    <w:rsid w:val="00573725"/>
    <w:pPr>
      <w:tabs>
        <w:tab w:val="center" w:pos="4677"/>
        <w:tab w:val="right" w:pos="9355"/>
      </w:tabs>
      <w:spacing w:after="0" w:line="240" w:lineRule="auto"/>
      <w:jc w:val="left"/>
    </w:pPr>
    <w:rPr>
      <w:rFonts w:ascii="Times New Roman" w:eastAsia="Times New Roman" w:hAnsi="Times New Roman" w:cs="Times New Roman"/>
      <w:sz w:val="24"/>
      <w:szCs w:val="24"/>
      <w:lang w:val="ru-RU"/>
    </w:rPr>
  </w:style>
  <w:style w:type="character" w:customStyle="1" w:styleId="af5">
    <w:name w:val="Верхний колонтитул Знак"/>
    <w:basedOn w:val="a0"/>
    <w:link w:val="af4"/>
    <w:uiPriority w:val="99"/>
    <w:rsid w:val="00573725"/>
    <w:rPr>
      <w:rFonts w:ascii="Times New Roman" w:eastAsia="Times New Roman" w:hAnsi="Times New Roman" w:cs="Times New Roman"/>
      <w:sz w:val="24"/>
      <w:szCs w:val="24"/>
      <w:lang w:eastAsia="ru-RU"/>
    </w:rPr>
  </w:style>
  <w:style w:type="character" w:customStyle="1" w:styleId="apple-converted-space">
    <w:name w:val="apple-converted-space"/>
    <w:rsid w:val="00573725"/>
  </w:style>
  <w:style w:type="paragraph" w:styleId="af6">
    <w:name w:val="footer"/>
    <w:basedOn w:val="a"/>
    <w:link w:val="af7"/>
    <w:uiPriority w:val="99"/>
    <w:unhideWhenUsed/>
    <w:rsid w:val="00464333"/>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64333"/>
    <w:rPr>
      <w:rFonts w:ascii="Arial" w:eastAsia="Arial" w:hAnsi="Arial" w:cs="Arial"/>
      <w:sz w:val="20"/>
      <w:szCs w:val="20"/>
      <w:lang w:val="en-US" w:eastAsia="ru-RU"/>
    </w:rPr>
  </w:style>
  <w:style w:type="paragraph" w:customStyle="1" w:styleId="consplusnormal0">
    <w:name w:val="consplusnormal"/>
    <w:basedOn w:val="a"/>
    <w:rsid w:val="001A7974"/>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character" w:customStyle="1" w:styleId="40">
    <w:name w:val="Заголовок 4 Знак"/>
    <w:basedOn w:val="a0"/>
    <w:link w:val="4"/>
    <w:rsid w:val="00F7169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71697"/>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F71697"/>
    <w:rPr>
      <w:rFonts w:ascii="Arial" w:eastAsia="MS Mincho" w:hAnsi="Arial" w:cs="Arial"/>
      <w:lang w:eastAsia="ru-RU"/>
    </w:rPr>
  </w:style>
  <w:style w:type="character" w:styleId="af8">
    <w:name w:val="page number"/>
    <w:basedOn w:val="a0"/>
    <w:rsid w:val="00F71697"/>
  </w:style>
  <w:style w:type="paragraph" w:styleId="af9">
    <w:name w:val="Document Map"/>
    <w:basedOn w:val="a"/>
    <w:link w:val="afa"/>
    <w:semiHidden/>
    <w:rsid w:val="00F71697"/>
    <w:pPr>
      <w:shd w:val="clear" w:color="auto" w:fill="000080"/>
      <w:spacing w:after="0" w:line="240" w:lineRule="auto"/>
      <w:jc w:val="left"/>
    </w:pPr>
    <w:rPr>
      <w:rFonts w:ascii="Tahoma" w:eastAsia="Times New Roman" w:hAnsi="Tahoma" w:cs="Tahoma"/>
      <w:lang w:val="ru-RU"/>
    </w:rPr>
  </w:style>
  <w:style w:type="character" w:customStyle="1" w:styleId="afa">
    <w:name w:val="Схема документа Знак"/>
    <w:basedOn w:val="a0"/>
    <w:link w:val="af9"/>
    <w:semiHidden/>
    <w:rsid w:val="00F71697"/>
    <w:rPr>
      <w:rFonts w:ascii="Tahoma" w:eastAsia="Times New Roman" w:hAnsi="Tahoma" w:cs="Tahoma"/>
      <w:sz w:val="20"/>
      <w:szCs w:val="20"/>
      <w:shd w:val="clear" w:color="auto" w:fill="000080"/>
      <w:lang w:eastAsia="ru-RU"/>
    </w:rPr>
  </w:style>
  <w:style w:type="paragraph" w:styleId="afb">
    <w:name w:val="Plain Text"/>
    <w:basedOn w:val="a"/>
    <w:link w:val="afc"/>
    <w:rsid w:val="00F71697"/>
    <w:pPr>
      <w:widowControl w:val="0"/>
      <w:spacing w:after="0" w:line="240" w:lineRule="auto"/>
      <w:jc w:val="left"/>
    </w:pPr>
    <w:rPr>
      <w:rFonts w:ascii="Courier New" w:eastAsia="MS Mincho" w:hAnsi="Courier New" w:cs="Times New Roman"/>
      <w:lang w:val="ru-RU"/>
    </w:rPr>
  </w:style>
  <w:style w:type="character" w:customStyle="1" w:styleId="afc">
    <w:name w:val="Текст Знак"/>
    <w:basedOn w:val="a0"/>
    <w:link w:val="afb"/>
    <w:rsid w:val="00F71697"/>
    <w:rPr>
      <w:rFonts w:ascii="Courier New" w:eastAsia="MS Mincho" w:hAnsi="Courier New" w:cs="Times New Roman"/>
      <w:sz w:val="20"/>
      <w:szCs w:val="20"/>
      <w:lang w:eastAsia="ru-RU"/>
    </w:rPr>
  </w:style>
  <w:style w:type="paragraph" w:customStyle="1" w:styleId="ConsNormal">
    <w:name w:val="ConsNormal"/>
    <w:rsid w:val="00F71697"/>
    <w:pPr>
      <w:snapToGrid w:val="0"/>
      <w:spacing w:after="0" w:line="240" w:lineRule="auto"/>
      <w:ind w:firstLine="720"/>
    </w:pPr>
    <w:rPr>
      <w:rFonts w:ascii="Arial" w:eastAsia="Times New Roman" w:hAnsi="Arial" w:cs="Times New Roman"/>
      <w:sz w:val="20"/>
      <w:szCs w:val="20"/>
      <w:lang w:eastAsia="ru-RU"/>
    </w:rPr>
  </w:style>
  <w:style w:type="paragraph" w:customStyle="1" w:styleId="afd">
    <w:name w:val="Знак Знак Знак Знак Знак Знак Знак Знак Знак"/>
    <w:basedOn w:val="a"/>
    <w:rsid w:val="00F71697"/>
    <w:pPr>
      <w:spacing w:after="160" w:line="240" w:lineRule="exact"/>
      <w:jc w:val="left"/>
    </w:pPr>
    <w:rPr>
      <w:rFonts w:ascii="Verdana" w:eastAsia="Times New Roman" w:hAnsi="Verdana" w:cs="Times New Roman"/>
      <w:sz w:val="24"/>
      <w:szCs w:val="24"/>
      <w:lang w:eastAsia="en-US"/>
    </w:rPr>
  </w:style>
  <w:style w:type="character" w:styleId="afe">
    <w:name w:val="annotation reference"/>
    <w:rsid w:val="00F71697"/>
    <w:rPr>
      <w:sz w:val="16"/>
      <w:szCs w:val="16"/>
    </w:rPr>
  </w:style>
  <w:style w:type="paragraph" w:styleId="aff">
    <w:name w:val="annotation text"/>
    <w:basedOn w:val="a"/>
    <w:link w:val="aff0"/>
    <w:rsid w:val="00F71697"/>
    <w:pPr>
      <w:spacing w:after="0" w:line="240" w:lineRule="auto"/>
      <w:jc w:val="left"/>
    </w:pPr>
    <w:rPr>
      <w:rFonts w:ascii="Times New Roman" w:eastAsia="Times New Roman" w:hAnsi="Times New Roman" w:cs="Times New Roman"/>
      <w:lang w:val="ru-RU" w:eastAsia="en-US"/>
    </w:rPr>
  </w:style>
  <w:style w:type="character" w:customStyle="1" w:styleId="aff0">
    <w:name w:val="Текст примечания Знак"/>
    <w:basedOn w:val="a0"/>
    <w:link w:val="aff"/>
    <w:rsid w:val="00F71697"/>
    <w:rPr>
      <w:rFonts w:ascii="Times New Roman" w:eastAsia="Times New Roman" w:hAnsi="Times New Roman" w:cs="Times New Roman"/>
      <w:sz w:val="20"/>
      <w:szCs w:val="20"/>
    </w:rPr>
  </w:style>
  <w:style w:type="paragraph" w:styleId="aff1">
    <w:name w:val="annotation subject"/>
    <w:basedOn w:val="aff"/>
    <w:next w:val="aff"/>
    <w:link w:val="aff2"/>
    <w:rsid w:val="00F71697"/>
    <w:rPr>
      <w:b/>
      <w:bCs/>
    </w:rPr>
  </w:style>
  <w:style w:type="character" w:customStyle="1" w:styleId="aff2">
    <w:name w:val="Тема примечания Знак"/>
    <w:basedOn w:val="aff0"/>
    <w:link w:val="aff1"/>
    <w:rsid w:val="00F71697"/>
    <w:rPr>
      <w:rFonts w:ascii="Times New Roman" w:eastAsia="Times New Roman" w:hAnsi="Times New Roman" w:cs="Times New Roman"/>
      <w:b/>
      <w:bCs/>
      <w:sz w:val="20"/>
      <w:szCs w:val="20"/>
    </w:rPr>
  </w:style>
  <w:style w:type="character" w:customStyle="1" w:styleId="aff3">
    <w:name w:val="Название Знак"/>
    <w:locked/>
    <w:rsid w:val="00F71697"/>
    <w:rPr>
      <w:b/>
      <w:sz w:val="28"/>
      <w:lang w:val="ru-RU" w:eastAsia="ru-RU" w:bidi="ar-SA"/>
    </w:rPr>
  </w:style>
  <w:style w:type="character" w:styleId="aff4">
    <w:name w:val="footnote reference"/>
    <w:semiHidden/>
    <w:unhideWhenUsed/>
    <w:rsid w:val="00F71697"/>
    <w:rPr>
      <w:vertAlign w:val="superscript"/>
    </w:rPr>
  </w:style>
  <w:style w:type="paragraph" w:styleId="aff5">
    <w:name w:val="No Spacing"/>
    <w:uiPriority w:val="1"/>
    <w:qFormat/>
    <w:rsid w:val="00F52F7B"/>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52F7B"/>
    <w:pPr>
      <w:spacing w:before="100" w:beforeAutospacing="1" w:after="100" w:afterAutospacing="1" w:line="240" w:lineRule="auto"/>
      <w:jc w:val="left"/>
    </w:pPr>
    <w:rPr>
      <w:rFonts w:ascii="Times New Roman" w:eastAsia="Times New Roman" w:hAnsi="Times New Roman" w:cs="Times New Roman"/>
      <w:sz w:val="24"/>
      <w:szCs w:val="24"/>
      <w:lang w:val="ru-RU"/>
    </w:rPr>
  </w:style>
  <w:style w:type="paragraph" w:customStyle="1" w:styleId="s1">
    <w:name w:val="s_1"/>
    <w:basedOn w:val="a"/>
    <w:rsid w:val="00F52F7B"/>
    <w:pPr>
      <w:spacing w:after="0" w:line="240" w:lineRule="auto"/>
      <w:ind w:firstLine="720"/>
    </w:pPr>
    <w:rPr>
      <w:rFonts w:eastAsia="Times New Roman"/>
      <w:sz w:val="26"/>
      <w:szCs w:val="26"/>
      <w:lang w:val="ru-RU"/>
    </w:rPr>
  </w:style>
  <w:style w:type="character" w:customStyle="1" w:styleId="hgkelc">
    <w:name w:val="hgkelc"/>
    <w:basedOn w:val="a0"/>
    <w:rsid w:val="005207D3"/>
  </w:style>
  <w:style w:type="character" w:styleId="aff6">
    <w:name w:val="Emphasis"/>
    <w:basedOn w:val="a0"/>
    <w:qFormat/>
    <w:rsid w:val="00520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1</Pages>
  <Words>17517</Words>
  <Characters>99848</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Novozyryanovo</dc:creator>
  <cp:keywords/>
  <dc:description/>
  <cp:lastModifiedBy>Novozyryanovo</cp:lastModifiedBy>
  <cp:revision>32</cp:revision>
  <dcterms:created xsi:type="dcterms:W3CDTF">2023-12-25T07:05:00Z</dcterms:created>
  <dcterms:modified xsi:type="dcterms:W3CDTF">2024-08-12T07:42:00Z</dcterms:modified>
</cp:coreProperties>
</file>