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F0" w:rsidRDefault="002D0D83" w:rsidP="001A46F0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13AE21A2" wp14:editId="1A4CEEA3">
            <wp:simplePos x="0" y="0"/>
            <wp:positionH relativeFrom="column">
              <wp:posOffset>2526665</wp:posOffset>
            </wp:positionH>
            <wp:positionV relativeFrom="paragraph">
              <wp:posOffset>-336550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6F0" w:rsidRDefault="001A46F0" w:rsidP="001A46F0">
      <w:pPr>
        <w:pStyle w:val="a3"/>
      </w:pPr>
    </w:p>
    <w:p w:rsidR="001A46F0" w:rsidRDefault="001A46F0" w:rsidP="002D0D83">
      <w:pPr>
        <w:pStyle w:val="a3"/>
        <w:rPr>
          <w:sz w:val="26"/>
        </w:rPr>
      </w:pPr>
    </w:p>
    <w:p w:rsidR="001A46F0" w:rsidRDefault="001A46F0" w:rsidP="001A46F0">
      <w:pPr>
        <w:pStyle w:val="a3"/>
        <w:rPr>
          <w:szCs w:val="28"/>
        </w:rPr>
      </w:pPr>
      <w:r>
        <w:rPr>
          <w:szCs w:val="28"/>
        </w:rPr>
        <w:t xml:space="preserve"> СОВЕТ ДЕПУТАТОВ ГОЛУХИНСКОГО СЕЛЬСОВЕТА</w:t>
      </w:r>
    </w:p>
    <w:p w:rsidR="001A46F0" w:rsidRDefault="001A46F0" w:rsidP="001A46F0">
      <w:pPr>
        <w:pStyle w:val="a3"/>
        <w:rPr>
          <w:szCs w:val="28"/>
        </w:rPr>
      </w:pPr>
      <w:r>
        <w:rPr>
          <w:szCs w:val="28"/>
        </w:rPr>
        <w:t>ЗАРИНСКОГО РАЙОНА АЛТАЙСКОГО КРАЯ</w:t>
      </w:r>
    </w:p>
    <w:p w:rsidR="001A46F0" w:rsidRDefault="001A46F0" w:rsidP="001A46F0">
      <w:pPr>
        <w:pStyle w:val="1"/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240"/>
      </w:tblGrid>
      <w:tr w:rsidR="001A46F0" w:rsidTr="001A46F0">
        <w:tc>
          <w:tcPr>
            <w:tcW w:w="8330" w:type="dxa"/>
            <w:hideMark/>
          </w:tcPr>
          <w:p w:rsidR="001A46F0" w:rsidRDefault="001A46F0">
            <w:pPr>
              <w:pStyle w:val="1"/>
              <w:ind w:right="-1246"/>
              <w:rPr>
                <w:rFonts w:ascii="Arial" w:hAnsi="Arial"/>
              </w:rPr>
            </w:pPr>
            <w:r>
              <w:rPr>
                <w:rFonts w:ascii="Arial" w:hAnsi="Arial"/>
              </w:rPr>
              <w:t>РЕШЕНИЕ</w:t>
            </w:r>
          </w:p>
        </w:tc>
        <w:tc>
          <w:tcPr>
            <w:tcW w:w="1240" w:type="dxa"/>
          </w:tcPr>
          <w:p w:rsidR="001A46F0" w:rsidRDefault="001A46F0">
            <w:pPr>
              <w:pStyle w:val="1"/>
              <w:rPr>
                <w:rFonts w:ascii="Arial" w:hAnsi="Arial"/>
                <w:b w:val="0"/>
                <w:sz w:val="26"/>
              </w:rPr>
            </w:pPr>
          </w:p>
        </w:tc>
      </w:tr>
    </w:tbl>
    <w:p w:rsidR="001A46F0" w:rsidRDefault="001A46F0" w:rsidP="001A46F0">
      <w:pPr>
        <w:jc w:val="both"/>
        <w:rPr>
          <w:sz w:val="24"/>
          <w:szCs w:val="24"/>
        </w:rPr>
      </w:pPr>
    </w:p>
    <w:p w:rsidR="001A46F0" w:rsidRDefault="00285395" w:rsidP="001A46F0">
      <w:pPr>
        <w:jc w:val="both"/>
        <w:rPr>
          <w:sz w:val="24"/>
          <w:szCs w:val="24"/>
        </w:rPr>
      </w:pPr>
      <w:r>
        <w:rPr>
          <w:sz w:val="24"/>
          <w:szCs w:val="24"/>
        </w:rPr>
        <w:t>04.02.</w:t>
      </w:r>
      <w:r w:rsidR="00C379EA">
        <w:rPr>
          <w:sz w:val="24"/>
          <w:szCs w:val="24"/>
        </w:rPr>
        <w:t>2019</w:t>
      </w:r>
      <w:r w:rsidR="001A46F0">
        <w:rPr>
          <w:sz w:val="24"/>
          <w:szCs w:val="24"/>
        </w:rPr>
        <w:t xml:space="preserve">                                                                                                                          № </w:t>
      </w:r>
      <w:r>
        <w:rPr>
          <w:sz w:val="24"/>
          <w:szCs w:val="24"/>
        </w:rPr>
        <w:t>58</w:t>
      </w:r>
      <w:bookmarkStart w:id="0" w:name="_GoBack"/>
      <w:bookmarkEnd w:id="0"/>
      <w:r w:rsidR="001A46F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46F0" w:rsidRDefault="001A46F0" w:rsidP="001A46F0">
      <w:pPr>
        <w:jc w:val="center"/>
        <w:rPr>
          <w:sz w:val="18"/>
          <w:szCs w:val="18"/>
        </w:rPr>
      </w:pPr>
      <w:r>
        <w:rPr>
          <w:sz w:val="18"/>
          <w:szCs w:val="18"/>
        </w:rPr>
        <w:t>ст. Голуха</w:t>
      </w:r>
    </w:p>
    <w:p w:rsidR="001A46F0" w:rsidRDefault="001A46F0" w:rsidP="001A46F0">
      <w:pPr>
        <w:jc w:val="both"/>
        <w:rPr>
          <w:sz w:val="24"/>
          <w:szCs w:val="24"/>
        </w:rPr>
      </w:pPr>
    </w:p>
    <w:p w:rsidR="001A46F0" w:rsidRDefault="001A46F0" w:rsidP="001A46F0">
      <w:pPr>
        <w:ind w:right="56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изменения в решение Совета депутатов Голухинского сельсовета Заринского района Алтайского края от   </w:t>
      </w:r>
      <w:r w:rsidR="00877770">
        <w:rPr>
          <w:sz w:val="26"/>
          <w:szCs w:val="26"/>
        </w:rPr>
        <w:t>20.12.2013</w:t>
      </w:r>
      <w:r>
        <w:rPr>
          <w:sz w:val="26"/>
          <w:szCs w:val="26"/>
        </w:rPr>
        <w:t xml:space="preserve">    №   </w:t>
      </w:r>
      <w:r w:rsidR="00877770">
        <w:rPr>
          <w:sz w:val="26"/>
          <w:szCs w:val="26"/>
        </w:rPr>
        <w:t>5</w:t>
      </w:r>
      <w:r>
        <w:rPr>
          <w:sz w:val="26"/>
          <w:szCs w:val="26"/>
        </w:rPr>
        <w:t xml:space="preserve">0 </w:t>
      </w:r>
      <w:r w:rsidR="00C379EA">
        <w:rPr>
          <w:sz w:val="26"/>
          <w:szCs w:val="26"/>
        </w:rPr>
        <w:t>«Об</w:t>
      </w:r>
      <w:r>
        <w:rPr>
          <w:sz w:val="26"/>
          <w:szCs w:val="26"/>
        </w:rPr>
        <w:t xml:space="preserve"> утверждении Положения о бюджетном устройстве, бюджетном процессе и финансовом </w:t>
      </w:r>
      <w:r w:rsidR="00C379EA">
        <w:rPr>
          <w:sz w:val="26"/>
          <w:szCs w:val="26"/>
        </w:rPr>
        <w:t>контроле Голухинского</w:t>
      </w:r>
      <w:r>
        <w:rPr>
          <w:sz w:val="26"/>
          <w:szCs w:val="26"/>
        </w:rPr>
        <w:t xml:space="preserve"> сельсовета Заринского района Алтайского </w:t>
      </w:r>
      <w:r w:rsidR="00C379EA">
        <w:rPr>
          <w:sz w:val="26"/>
          <w:szCs w:val="26"/>
        </w:rPr>
        <w:t>края»</w:t>
      </w:r>
      <w:r>
        <w:rPr>
          <w:sz w:val="26"/>
          <w:szCs w:val="26"/>
        </w:rPr>
        <w:t xml:space="preserve">  </w:t>
      </w:r>
    </w:p>
    <w:p w:rsidR="001A46F0" w:rsidRDefault="001A46F0" w:rsidP="001A46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1A46F0" w:rsidRDefault="001A46F0" w:rsidP="001A46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соответствии </w:t>
      </w:r>
      <w:r w:rsidR="002D0D83">
        <w:rPr>
          <w:sz w:val="26"/>
          <w:szCs w:val="26"/>
        </w:rPr>
        <w:t>с ч.4</w:t>
      </w:r>
      <w:r w:rsidR="00C379EA">
        <w:rPr>
          <w:sz w:val="26"/>
          <w:szCs w:val="26"/>
        </w:rPr>
        <w:t xml:space="preserve"> ст. 7 Федерального </w:t>
      </w:r>
      <w:r w:rsidR="0094341E">
        <w:rPr>
          <w:sz w:val="26"/>
          <w:szCs w:val="26"/>
        </w:rPr>
        <w:t>закон</w:t>
      </w:r>
      <w:r w:rsidR="00C379EA">
        <w:rPr>
          <w:sz w:val="26"/>
          <w:szCs w:val="26"/>
        </w:rPr>
        <w:t>а</w:t>
      </w:r>
      <w:r w:rsidR="0094341E">
        <w:rPr>
          <w:sz w:val="26"/>
          <w:szCs w:val="26"/>
        </w:rPr>
        <w:t xml:space="preserve"> от </w:t>
      </w:r>
      <w:r w:rsidR="00C379EA">
        <w:rPr>
          <w:sz w:val="26"/>
          <w:szCs w:val="26"/>
        </w:rPr>
        <w:t>06.10.2003</w:t>
      </w:r>
      <w:r w:rsidR="0094341E">
        <w:rPr>
          <w:sz w:val="26"/>
          <w:szCs w:val="26"/>
        </w:rPr>
        <w:t xml:space="preserve"> № </w:t>
      </w:r>
      <w:r w:rsidR="00C379EA">
        <w:rPr>
          <w:sz w:val="26"/>
          <w:szCs w:val="26"/>
        </w:rPr>
        <w:t>131</w:t>
      </w:r>
      <w:r w:rsidR="0094341E">
        <w:rPr>
          <w:sz w:val="26"/>
          <w:szCs w:val="26"/>
        </w:rPr>
        <w:t>-</w:t>
      </w:r>
      <w:r w:rsidR="00C379EA">
        <w:rPr>
          <w:sz w:val="26"/>
          <w:szCs w:val="26"/>
        </w:rPr>
        <w:t>Ф</w:t>
      </w:r>
      <w:r w:rsidR="0094341E">
        <w:rPr>
          <w:sz w:val="26"/>
          <w:szCs w:val="26"/>
        </w:rPr>
        <w:t>С</w:t>
      </w:r>
      <w:r w:rsidR="00C379E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Совет депутатов Голухинского сельсовета</w:t>
      </w:r>
      <w:r w:rsidR="0094341E">
        <w:rPr>
          <w:sz w:val="26"/>
          <w:szCs w:val="26"/>
        </w:rPr>
        <w:t xml:space="preserve"> Заринского района Алтайского края</w:t>
      </w:r>
      <w:r>
        <w:rPr>
          <w:sz w:val="26"/>
          <w:szCs w:val="26"/>
        </w:rPr>
        <w:t xml:space="preserve">  </w:t>
      </w:r>
    </w:p>
    <w:p w:rsidR="002D0D83" w:rsidRDefault="002D0D83" w:rsidP="001A46F0">
      <w:pPr>
        <w:ind w:firstLine="708"/>
        <w:jc w:val="both"/>
        <w:rPr>
          <w:sz w:val="26"/>
          <w:szCs w:val="26"/>
        </w:rPr>
      </w:pPr>
    </w:p>
    <w:p w:rsidR="001A46F0" w:rsidRDefault="001A46F0" w:rsidP="001A46F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РЕШИЛ:              </w:t>
      </w:r>
    </w:p>
    <w:p w:rsidR="00C379EA" w:rsidRPr="002D0D83" w:rsidRDefault="002D0D83" w:rsidP="002D0D83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379EA" w:rsidRPr="002D0D83">
        <w:rPr>
          <w:sz w:val="26"/>
          <w:szCs w:val="26"/>
        </w:rPr>
        <w:t>Внести следующие изменения и дополнения в решение Совета депутатов Голухинского сельсовета Заринского района Алтайского края от   20.12.2013    №   50 «Об утверждении Положения о бюджетном устройстве, бюджетном процессе и финансовом контроле Голухинского сельсовета Заринского района Алтайского края»:</w:t>
      </w:r>
    </w:p>
    <w:p w:rsidR="00C379EA" w:rsidRPr="002D0D83" w:rsidRDefault="00C379EA" w:rsidP="002D0D83">
      <w:pPr>
        <w:jc w:val="both"/>
        <w:rPr>
          <w:bCs/>
          <w:sz w:val="26"/>
          <w:szCs w:val="26"/>
        </w:rPr>
      </w:pPr>
      <w:r w:rsidRPr="002D0D83">
        <w:rPr>
          <w:b/>
          <w:sz w:val="26"/>
          <w:szCs w:val="26"/>
        </w:rPr>
        <w:t>-</w:t>
      </w:r>
      <w:r w:rsidRPr="002D0D83">
        <w:rPr>
          <w:b/>
          <w:bCs/>
          <w:sz w:val="24"/>
          <w:szCs w:val="24"/>
        </w:rPr>
        <w:t xml:space="preserve"> с</w:t>
      </w:r>
      <w:r w:rsidRPr="002D0D83">
        <w:rPr>
          <w:b/>
          <w:bCs/>
          <w:sz w:val="26"/>
          <w:szCs w:val="26"/>
        </w:rPr>
        <w:t xml:space="preserve">татью 22 Положения </w:t>
      </w:r>
      <w:r w:rsidRPr="002D0D83">
        <w:rPr>
          <w:bCs/>
          <w:sz w:val="26"/>
          <w:szCs w:val="26"/>
        </w:rPr>
        <w:t xml:space="preserve">«Документы и материалы, представляемые в Совет депутатов Голухинского сельсовета одновременно с проектом решения о бюджете поселения» дополнить пунктом: </w:t>
      </w:r>
    </w:p>
    <w:p w:rsidR="00C379EA" w:rsidRPr="002D0D83" w:rsidRDefault="00C379EA" w:rsidP="002D0D83">
      <w:pPr>
        <w:jc w:val="both"/>
        <w:rPr>
          <w:bCs/>
          <w:sz w:val="26"/>
          <w:szCs w:val="26"/>
        </w:rPr>
      </w:pPr>
      <w:r w:rsidRPr="002D0D83">
        <w:rPr>
          <w:bCs/>
          <w:sz w:val="26"/>
          <w:szCs w:val="26"/>
        </w:rPr>
        <w:t>10) проект бюджетной сметы, в случае возникновения разногласий с финансовым органом в отношении этой сметы.</w:t>
      </w:r>
    </w:p>
    <w:p w:rsidR="002D0D83" w:rsidRPr="002D0D83" w:rsidRDefault="00C379EA" w:rsidP="002D0D83">
      <w:pPr>
        <w:jc w:val="both"/>
        <w:rPr>
          <w:b/>
          <w:bCs/>
          <w:sz w:val="26"/>
          <w:szCs w:val="26"/>
        </w:rPr>
      </w:pPr>
      <w:r w:rsidRPr="002D0D83">
        <w:rPr>
          <w:b/>
          <w:bCs/>
          <w:sz w:val="26"/>
          <w:szCs w:val="26"/>
        </w:rPr>
        <w:t xml:space="preserve">- </w:t>
      </w:r>
      <w:r w:rsidR="002D0D83" w:rsidRPr="002D0D83">
        <w:rPr>
          <w:b/>
          <w:bCs/>
          <w:sz w:val="26"/>
          <w:szCs w:val="26"/>
        </w:rPr>
        <w:t xml:space="preserve">пункт 1 статьи 29.  Изложить в следующей редакции: </w:t>
      </w:r>
    </w:p>
    <w:p w:rsidR="002D0D83" w:rsidRPr="002D0D83" w:rsidRDefault="002D0D83" w:rsidP="002D0D83">
      <w:pPr>
        <w:jc w:val="both"/>
        <w:rPr>
          <w:bCs/>
          <w:sz w:val="26"/>
          <w:szCs w:val="26"/>
        </w:rPr>
      </w:pPr>
      <w:r w:rsidRPr="002D0D83">
        <w:rPr>
          <w:bCs/>
          <w:sz w:val="26"/>
          <w:szCs w:val="26"/>
        </w:rPr>
        <w:t>Глава администрации Голухинского сельсовета не позднее 1 мая текущего года вносит в Совет депутатов Голухинского сельсовета отчет об исполнении бюджета поселения за отчетный финансовый год.</w:t>
      </w:r>
    </w:p>
    <w:p w:rsidR="00E26912" w:rsidRPr="002D0D83" w:rsidRDefault="002D0D83" w:rsidP="002D0D83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26912" w:rsidRPr="002D0D83">
        <w:rPr>
          <w:sz w:val="26"/>
          <w:szCs w:val="26"/>
        </w:rPr>
        <w:t xml:space="preserve">Настоящее решение обнародовать на информационном стенде </w:t>
      </w:r>
      <w:r>
        <w:rPr>
          <w:sz w:val="26"/>
          <w:szCs w:val="26"/>
        </w:rPr>
        <w:t>и официальном сайте</w:t>
      </w:r>
      <w:r w:rsidRPr="002D0D83">
        <w:rPr>
          <w:sz w:val="26"/>
          <w:szCs w:val="26"/>
        </w:rPr>
        <w:t xml:space="preserve"> Администрации</w:t>
      </w:r>
      <w:r w:rsidR="00E26912" w:rsidRPr="002D0D83">
        <w:rPr>
          <w:sz w:val="26"/>
          <w:szCs w:val="26"/>
        </w:rPr>
        <w:t xml:space="preserve"> Голухинского сельсовета.     </w:t>
      </w:r>
    </w:p>
    <w:p w:rsidR="00E26912" w:rsidRPr="002D0D83" w:rsidRDefault="002D0D83" w:rsidP="002D0D83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26912" w:rsidRPr="002D0D83">
        <w:rPr>
          <w:sz w:val="26"/>
          <w:szCs w:val="26"/>
        </w:rPr>
        <w:t xml:space="preserve">Контроль за </w:t>
      </w:r>
      <w:r w:rsidRPr="002D0D83">
        <w:rPr>
          <w:sz w:val="26"/>
          <w:szCs w:val="26"/>
        </w:rPr>
        <w:t>исполнением настоящего</w:t>
      </w:r>
      <w:r w:rsidR="00E26912" w:rsidRPr="002D0D83">
        <w:rPr>
          <w:sz w:val="26"/>
          <w:szCs w:val="26"/>
        </w:rPr>
        <w:t xml:space="preserve"> решения возложить </w:t>
      </w:r>
      <w:r w:rsidR="00E26912" w:rsidRPr="002D0D83">
        <w:rPr>
          <w:color w:val="000000"/>
          <w:sz w:val="26"/>
          <w:szCs w:val="26"/>
        </w:rPr>
        <w:t>на планово-бюджетную комиссию (</w:t>
      </w:r>
      <w:r w:rsidR="00892A55">
        <w:rPr>
          <w:color w:val="000000"/>
          <w:sz w:val="26"/>
          <w:szCs w:val="26"/>
        </w:rPr>
        <w:t>Бельц О.В</w:t>
      </w:r>
      <w:r w:rsidR="00E26912" w:rsidRPr="002D0D83">
        <w:rPr>
          <w:color w:val="000000"/>
          <w:sz w:val="26"/>
          <w:szCs w:val="26"/>
        </w:rPr>
        <w:t>.).</w:t>
      </w:r>
    </w:p>
    <w:p w:rsidR="007725C1" w:rsidRPr="007725C1" w:rsidRDefault="007725C1" w:rsidP="002D0D83">
      <w:pPr>
        <w:jc w:val="both"/>
        <w:rPr>
          <w:sz w:val="26"/>
          <w:szCs w:val="26"/>
        </w:rPr>
      </w:pPr>
    </w:p>
    <w:p w:rsidR="001A46F0" w:rsidRDefault="001A46F0" w:rsidP="002D0D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A46F0" w:rsidRDefault="001A46F0" w:rsidP="001A46F0">
      <w:pPr>
        <w:jc w:val="both"/>
        <w:rPr>
          <w:sz w:val="26"/>
          <w:szCs w:val="26"/>
        </w:rPr>
      </w:pPr>
    </w:p>
    <w:p w:rsidR="001A46F0" w:rsidRDefault="001A46F0" w:rsidP="001A46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</w:t>
      </w:r>
      <w:r w:rsidR="007725C1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Н.</w:t>
      </w:r>
      <w:r w:rsidR="007725C1">
        <w:rPr>
          <w:sz w:val="26"/>
          <w:szCs w:val="26"/>
        </w:rPr>
        <w:t>П. Кулиш</w:t>
      </w:r>
    </w:p>
    <w:p w:rsidR="001A46F0" w:rsidRDefault="001A46F0" w:rsidP="001A46F0">
      <w:pPr>
        <w:jc w:val="both"/>
        <w:rPr>
          <w:sz w:val="26"/>
          <w:szCs w:val="26"/>
        </w:rPr>
      </w:pPr>
    </w:p>
    <w:p w:rsidR="001A46F0" w:rsidRDefault="001A46F0" w:rsidP="001A46F0">
      <w:pPr>
        <w:jc w:val="both"/>
        <w:rPr>
          <w:sz w:val="26"/>
          <w:szCs w:val="26"/>
        </w:rPr>
      </w:pPr>
    </w:p>
    <w:p w:rsidR="001A46F0" w:rsidRDefault="001A46F0" w:rsidP="001A46F0">
      <w:pPr>
        <w:jc w:val="both"/>
        <w:rPr>
          <w:sz w:val="26"/>
          <w:szCs w:val="26"/>
        </w:rPr>
      </w:pPr>
    </w:p>
    <w:p w:rsidR="00E420F0" w:rsidRDefault="00E420F0"/>
    <w:sectPr w:rsidR="00E420F0" w:rsidSect="002D0D83">
      <w:headerReference w:type="default" r:id="rId8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E6" w:rsidRDefault="00AD06E6" w:rsidP="00C379EA">
      <w:r>
        <w:separator/>
      </w:r>
    </w:p>
  </w:endnote>
  <w:endnote w:type="continuationSeparator" w:id="0">
    <w:p w:rsidR="00AD06E6" w:rsidRDefault="00AD06E6" w:rsidP="00C3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E6" w:rsidRDefault="00AD06E6" w:rsidP="00C379EA">
      <w:r>
        <w:separator/>
      </w:r>
    </w:p>
  </w:footnote>
  <w:footnote w:type="continuationSeparator" w:id="0">
    <w:p w:rsidR="00AD06E6" w:rsidRDefault="00AD06E6" w:rsidP="00C3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EA" w:rsidRPr="00C379EA" w:rsidRDefault="00C379EA" w:rsidP="00C379EA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4CDE"/>
    <w:multiLevelType w:val="hybridMultilevel"/>
    <w:tmpl w:val="BFEA1006"/>
    <w:lvl w:ilvl="0" w:tplc="E018A6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11D3"/>
    <w:multiLevelType w:val="hybridMultilevel"/>
    <w:tmpl w:val="A08463F8"/>
    <w:lvl w:ilvl="0" w:tplc="F484F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DE"/>
    <w:rsid w:val="00151226"/>
    <w:rsid w:val="001A46F0"/>
    <w:rsid w:val="00285395"/>
    <w:rsid w:val="002D0D83"/>
    <w:rsid w:val="00361706"/>
    <w:rsid w:val="004841DE"/>
    <w:rsid w:val="004B5CFF"/>
    <w:rsid w:val="00650DBA"/>
    <w:rsid w:val="00723ED4"/>
    <w:rsid w:val="007725C1"/>
    <w:rsid w:val="00877770"/>
    <w:rsid w:val="00892A55"/>
    <w:rsid w:val="0094341E"/>
    <w:rsid w:val="00AD06E6"/>
    <w:rsid w:val="00BD5BB3"/>
    <w:rsid w:val="00C379EA"/>
    <w:rsid w:val="00E26912"/>
    <w:rsid w:val="00E420F0"/>
    <w:rsid w:val="00F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751"/>
  <w15:docId w15:val="{3624C047-C8DB-42EE-9940-EFDA5B5A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46F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6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1A46F0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1A46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50D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77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7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79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7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79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79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cp:lastPrinted>2019-03-02T05:31:00Z</cp:lastPrinted>
  <dcterms:created xsi:type="dcterms:W3CDTF">2018-01-07T03:15:00Z</dcterms:created>
  <dcterms:modified xsi:type="dcterms:W3CDTF">2019-03-02T05:31:00Z</dcterms:modified>
</cp:coreProperties>
</file>