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F0020">
        <w:rPr>
          <w:rFonts w:ascii="Times New Roman" w:hAnsi="Times New Roman" w:cs="Times New Roman"/>
          <w:b w:val="0"/>
          <w:sz w:val="26"/>
          <w:szCs w:val="26"/>
        </w:rPr>
        <w:t xml:space="preserve">ЗЫРЯНОВСКОГО 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F7EE3" w:rsidRPr="00630414" w:rsidRDefault="00164098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0F0020">
        <w:rPr>
          <w:rFonts w:ascii="Times New Roman" w:hAnsi="Times New Roman" w:cs="Times New Roman"/>
          <w:b w:val="0"/>
          <w:sz w:val="26"/>
          <w:szCs w:val="26"/>
        </w:rPr>
        <w:t>З</w:t>
      </w:r>
      <w:proofErr w:type="gramEnd"/>
      <w:r w:rsidR="000F0020">
        <w:rPr>
          <w:rFonts w:ascii="Times New Roman" w:hAnsi="Times New Roman" w:cs="Times New Roman"/>
          <w:b w:val="0"/>
          <w:sz w:val="26"/>
          <w:szCs w:val="26"/>
        </w:rPr>
        <w:t>ыряновка</w:t>
      </w:r>
      <w:proofErr w:type="spellEnd"/>
    </w:p>
    <w:p w:rsidR="004F7EE3" w:rsidRPr="00764D3E" w:rsidRDefault="00764D3E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="000375BF" w:rsidRPr="000375BF">
        <w:rPr>
          <w:rFonts w:ascii="Times New Roman" w:hAnsi="Times New Roman" w:cs="Times New Roman"/>
          <w:b w:val="0"/>
          <w:sz w:val="26"/>
          <w:szCs w:val="26"/>
        </w:rPr>
        <w:t>.12.</w:t>
      </w:r>
      <w:r w:rsidR="00390239" w:rsidRPr="000375BF">
        <w:rPr>
          <w:rFonts w:ascii="Times New Roman" w:hAnsi="Times New Roman" w:cs="Times New Roman"/>
          <w:b w:val="0"/>
          <w:sz w:val="26"/>
          <w:szCs w:val="26"/>
        </w:rPr>
        <w:t>20</w:t>
      </w:r>
      <w:r w:rsidR="000375BF" w:rsidRPr="000375BF">
        <w:rPr>
          <w:rFonts w:ascii="Times New Roman" w:hAnsi="Times New Roman" w:cs="Times New Roman"/>
          <w:b w:val="0"/>
          <w:sz w:val="26"/>
          <w:szCs w:val="26"/>
        </w:rPr>
        <w:t>23</w:t>
      </w:r>
      <w:r w:rsidR="004F7EE3" w:rsidRPr="000375BF">
        <w:rPr>
          <w:rFonts w:ascii="Times New Roman" w:hAnsi="Times New Roman" w:cs="Times New Roman"/>
          <w:b w:val="0"/>
          <w:sz w:val="26"/>
          <w:szCs w:val="26"/>
        </w:rPr>
        <w:t>г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.                                                                  </w:t>
      </w:r>
      <w:r w:rsidR="000375BF">
        <w:rPr>
          <w:rFonts w:ascii="Times New Roman" w:hAnsi="Times New Roman" w:cs="Times New Roman"/>
          <w:b w:val="0"/>
          <w:sz w:val="26"/>
          <w:szCs w:val="26"/>
        </w:rPr>
        <w:t xml:space="preserve">                      № </w:t>
      </w:r>
      <w:r w:rsidR="000375BF" w:rsidRPr="00764D3E">
        <w:rPr>
          <w:rFonts w:ascii="Times New Roman" w:hAnsi="Times New Roman" w:cs="Times New Roman"/>
          <w:b w:val="0"/>
          <w:sz w:val="26"/>
          <w:szCs w:val="26"/>
        </w:rPr>
        <w:t>4</w:t>
      </w:r>
      <w:r w:rsidRPr="00764D3E">
        <w:rPr>
          <w:rFonts w:ascii="Times New Roman" w:hAnsi="Times New Roman" w:cs="Times New Roman"/>
          <w:b w:val="0"/>
          <w:sz w:val="26"/>
          <w:szCs w:val="26"/>
        </w:rPr>
        <w:t>7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64D3E">
        <w:rPr>
          <w:rFonts w:ascii="Times New Roman" w:hAnsi="Times New Roman" w:cs="Times New Roman"/>
          <w:sz w:val="26"/>
          <w:szCs w:val="26"/>
        </w:rPr>
        <w:t xml:space="preserve">Об утверждении состава </w:t>
      </w:r>
      <w:proofErr w:type="gramStart"/>
      <w:r w:rsidRPr="00764D3E">
        <w:rPr>
          <w:rFonts w:ascii="Times New Roman" w:hAnsi="Times New Roman" w:cs="Times New Roman"/>
          <w:sz w:val="26"/>
          <w:szCs w:val="26"/>
        </w:rPr>
        <w:t>Редакционной</w:t>
      </w:r>
      <w:proofErr w:type="gramEnd"/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>комиссии    для   подготовки    Сборника</w:t>
      </w:r>
    </w:p>
    <w:bookmarkEnd w:id="0"/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764D3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>района Алтайского края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D3E" w:rsidRPr="00764D3E" w:rsidRDefault="00764D3E" w:rsidP="00764D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4D3E">
        <w:rPr>
          <w:rFonts w:ascii="Times New Roman" w:hAnsi="Times New Roman" w:cs="Times New Roman"/>
          <w:sz w:val="26"/>
          <w:szCs w:val="26"/>
        </w:rPr>
        <w:t xml:space="preserve">В соответствии с пунктом 7 части 1 статьи 17 Федерального закона от 06.10.2003 N 131-ФЗ "Об общих принципах организации местного самоуправления в Российской Федерации", Федеральным законом от 27.12.1991 N 2124-1 "О средствах массовой информации",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D3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Pr="00764D3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64D3E">
        <w:rPr>
          <w:rFonts w:ascii="Times New Roman" w:hAnsi="Times New Roman" w:cs="Times New Roman"/>
          <w:sz w:val="26"/>
          <w:szCs w:val="26"/>
        </w:rPr>
        <w:t xml:space="preserve"> района Алтайского края, на основании Положения о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764D3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64D3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proofErr w:type="gramEnd"/>
    </w:p>
    <w:p w:rsidR="00764D3E" w:rsidRPr="00764D3E" w:rsidRDefault="00764D3E" w:rsidP="00764D3E">
      <w:pPr>
        <w:pStyle w:val="aa"/>
        <w:spacing w:after="0"/>
        <w:ind w:firstLine="708"/>
        <w:jc w:val="center"/>
        <w:rPr>
          <w:sz w:val="26"/>
          <w:szCs w:val="26"/>
        </w:rPr>
      </w:pPr>
      <w:r w:rsidRPr="00764D3E">
        <w:rPr>
          <w:sz w:val="26"/>
          <w:szCs w:val="26"/>
        </w:rPr>
        <w:t>ПОСТАНОВЛЯЮ: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  <w:t>1.Утвердить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D3E">
        <w:rPr>
          <w:rFonts w:ascii="Times New Roman" w:hAnsi="Times New Roman" w:cs="Times New Roman"/>
          <w:sz w:val="26"/>
          <w:szCs w:val="26"/>
        </w:rPr>
        <w:t xml:space="preserve">Редакционную комиссию для подготовки Сборника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764D3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64D3E">
        <w:rPr>
          <w:rFonts w:ascii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  <w:t xml:space="preserve">Председатель комиссии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64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Старцев Иван Григорьевич</w:t>
      </w:r>
      <w:r w:rsidRPr="00764D3E">
        <w:rPr>
          <w:rFonts w:ascii="Times New Roman" w:hAnsi="Times New Roman" w:cs="Times New Roman"/>
          <w:sz w:val="26"/>
          <w:szCs w:val="26"/>
        </w:rPr>
        <w:t>, глава сельсовета,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  <w:t xml:space="preserve">Ответственный секретарь – </w:t>
      </w:r>
      <w:r>
        <w:rPr>
          <w:rFonts w:ascii="Times New Roman" w:hAnsi="Times New Roman" w:cs="Times New Roman"/>
          <w:sz w:val="26"/>
          <w:szCs w:val="26"/>
        </w:rPr>
        <w:t>Семенова Наталья Анатольевна</w:t>
      </w:r>
      <w:r w:rsidRPr="00764D3E">
        <w:rPr>
          <w:rFonts w:ascii="Times New Roman" w:hAnsi="Times New Roman" w:cs="Times New Roman"/>
          <w:sz w:val="26"/>
          <w:szCs w:val="26"/>
        </w:rPr>
        <w:t xml:space="preserve">, секретарь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сельсовета,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Семеновна</w:t>
      </w:r>
      <w:r w:rsidRPr="00764D3E">
        <w:rPr>
          <w:rFonts w:ascii="Times New Roman" w:hAnsi="Times New Roman" w:cs="Times New Roman"/>
          <w:sz w:val="26"/>
          <w:szCs w:val="26"/>
        </w:rPr>
        <w:t xml:space="preserve"> – депутат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сельсовета, депутат </w:t>
      </w:r>
      <w:proofErr w:type="spellStart"/>
      <w:r w:rsidRPr="00764D3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64D3E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депутатов, 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Карманов Михаил Петрович</w:t>
      </w:r>
      <w:r w:rsidRPr="00764D3E">
        <w:rPr>
          <w:rFonts w:ascii="Times New Roman" w:hAnsi="Times New Roman" w:cs="Times New Roman"/>
          <w:sz w:val="26"/>
          <w:szCs w:val="26"/>
        </w:rPr>
        <w:t xml:space="preserve"> – де</w:t>
      </w:r>
      <w:r>
        <w:rPr>
          <w:rFonts w:ascii="Times New Roman" w:hAnsi="Times New Roman" w:cs="Times New Roman"/>
          <w:sz w:val="26"/>
          <w:szCs w:val="26"/>
        </w:rPr>
        <w:t xml:space="preserve">путат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D3E">
        <w:rPr>
          <w:rFonts w:ascii="Times New Roman" w:hAnsi="Times New Roman" w:cs="Times New Roman"/>
          <w:sz w:val="26"/>
          <w:szCs w:val="26"/>
        </w:rPr>
        <w:t>сельсовета,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Шевченко Владимир Викторович</w:t>
      </w:r>
      <w:r w:rsidRPr="00764D3E">
        <w:rPr>
          <w:rFonts w:ascii="Times New Roman" w:hAnsi="Times New Roman" w:cs="Times New Roman"/>
          <w:sz w:val="26"/>
          <w:szCs w:val="26"/>
        </w:rPr>
        <w:t xml:space="preserve"> - депутат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64D3E" w:rsidRPr="00764D3E" w:rsidRDefault="00764D3E" w:rsidP="00764D3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>2. Настоящее постановление обнародовать в установленном порядке</w:t>
      </w:r>
    </w:p>
    <w:p w:rsidR="00764D3E" w:rsidRPr="00764D3E" w:rsidRDefault="00764D3E" w:rsidP="00764D3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64D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4D3E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764D3E" w:rsidRPr="00764D3E" w:rsidRDefault="00764D3E" w:rsidP="00764D3E">
      <w:pPr>
        <w:spacing w:after="0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764D3E" w:rsidRDefault="00764D3E" w:rsidP="00764D3E">
      <w:pPr>
        <w:spacing w:after="0"/>
        <w:jc w:val="center"/>
        <w:outlineLvl w:val="0"/>
        <w:rPr>
          <w:b/>
          <w:caps/>
          <w:spacing w:val="20"/>
          <w:sz w:val="28"/>
          <w:szCs w:val="28"/>
        </w:rPr>
      </w:pPr>
    </w:p>
    <w:tbl>
      <w:tblPr>
        <w:tblW w:w="0" w:type="auto"/>
        <w:tblLook w:val="04A0"/>
      </w:tblPr>
      <w:tblGrid>
        <w:gridCol w:w="4428"/>
        <w:gridCol w:w="5036"/>
      </w:tblGrid>
      <w:tr w:rsidR="00764D3E" w:rsidTr="00D65A93">
        <w:tc>
          <w:tcPr>
            <w:tcW w:w="4428" w:type="dxa"/>
            <w:hideMark/>
          </w:tcPr>
          <w:p w:rsidR="00764D3E" w:rsidRDefault="00764D3E" w:rsidP="00D65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36" w:type="dxa"/>
            <w:hideMark/>
          </w:tcPr>
          <w:p w:rsidR="00764D3E" w:rsidRDefault="00764D3E" w:rsidP="00D65A9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37E05" w:rsidRDefault="009B725C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5BF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="000D5145" w:rsidRPr="000375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375BF">
        <w:rPr>
          <w:rFonts w:ascii="Times New Roman" w:hAnsi="Times New Roman" w:cs="Times New Roman"/>
          <w:sz w:val="26"/>
          <w:szCs w:val="26"/>
        </w:rPr>
        <w:t>И</w:t>
      </w:r>
      <w:r w:rsidR="000D5145" w:rsidRPr="000375BF">
        <w:rPr>
          <w:rFonts w:ascii="Times New Roman" w:hAnsi="Times New Roman" w:cs="Times New Roman"/>
          <w:sz w:val="26"/>
          <w:szCs w:val="26"/>
        </w:rPr>
        <w:t>.</w:t>
      </w:r>
      <w:r w:rsidRPr="000375BF">
        <w:rPr>
          <w:rFonts w:ascii="Times New Roman" w:hAnsi="Times New Roman" w:cs="Times New Roman"/>
          <w:sz w:val="26"/>
          <w:szCs w:val="26"/>
        </w:rPr>
        <w:t>Г</w:t>
      </w:r>
      <w:r w:rsidR="000D5145" w:rsidRPr="000375BF">
        <w:rPr>
          <w:rFonts w:ascii="Times New Roman" w:hAnsi="Times New Roman" w:cs="Times New Roman"/>
          <w:sz w:val="26"/>
          <w:szCs w:val="26"/>
        </w:rPr>
        <w:t>.</w:t>
      </w:r>
      <w:r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0375BF">
        <w:rPr>
          <w:rFonts w:ascii="Times New Roman" w:hAnsi="Times New Roman" w:cs="Times New Roman"/>
          <w:sz w:val="26"/>
          <w:szCs w:val="26"/>
        </w:rPr>
        <w:t>С</w:t>
      </w:r>
      <w:r w:rsidRPr="000375BF">
        <w:rPr>
          <w:rFonts w:ascii="Times New Roman" w:hAnsi="Times New Roman" w:cs="Times New Roman"/>
          <w:sz w:val="26"/>
          <w:szCs w:val="26"/>
        </w:rPr>
        <w:t>тарце</w:t>
      </w:r>
      <w:r w:rsidR="00764D3E">
        <w:rPr>
          <w:rFonts w:ascii="Times New Roman" w:hAnsi="Times New Roman" w:cs="Times New Roman"/>
          <w:sz w:val="26"/>
          <w:szCs w:val="26"/>
        </w:rPr>
        <w:t>в</w:t>
      </w:r>
    </w:p>
    <w:sectPr w:rsidR="00237E05" w:rsidSect="002A7921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32" w:rsidRDefault="006D1132" w:rsidP="00AB07FF">
      <w:pPr>
        <w:spacing w:after="0" w:line="240" w:lineRule="auto"/>
      </w:pPr>
      <w:r>
        <w:separator/>
      </w:r>
    </w:p>
  </w:endnote>
  <w:endnote w:type="continuationSeparator" w:id="0">
    <w:p w:rsidR="006D1132" w:rsidRDefault="006D1132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32" w:rsidRDefault="006D1132" w:rsidP="00AB07FF">
      <w:pPr>
        <w:spacing w:after="0" w:line="240" w:lineRule="auto"/>
      </w:pPr>
      <w:r>
        <w:separator/>
      </w:r>
    </w:p>
  </w:footnote>
  <w:footnote w:type="continuationSeparator" w:id="0">
    <w:p w:rsidR="006D1132" w:rsidRDefault="006D1132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21B78"/>
    <w:rsid w:val="000375BF"/>
    <w:rsid w:val="00045711"/>
    <w:rsid w:val="000572C0"/>
    <w:rsid w:val="00061618"/>
    <w:rsid w:val="00063716"/>
    <w:rsid w:val="00080056"/>
    <w:rsid w:val="000A1665"/>
    <w:rsid w:val="000A52BC"/>
    <w:rsid w:val="000A54F4"/>
    <w:rsid w:val="000C52F1"/>
    <w:rsid w:val="000D5145"/>
    <w:rsid w:val="000F0020"/>
    <w:rsid w:val="000F7937"/>
    <w:rsid w:val="00105BB1"/>
    <w:rsid w:val="00124236"/>
    <w:rsid w:val="00130ACE"/>
    <w:rsid w:val="001446DD"/>
    <w:rsid w:val="00150191"/>
    <w:rsid w:val="00162D21"/>
    <w:rsid w:val="00164098"/>
    <w:rsid w:val="00167598"/>
    <w:rsid w:val="001A760C"/>
    <w:rsid w:val="001D77D1"/>
    <w:rsid w:val="001F3345"/>
    <w:rsid w:val="001F51B7"/>
    <w:rsid w:val="00224FB5"/>
    <w:rsid w:val="00237E05"/>
    <w:rsid w:val="00270C0D"/>
    <w:rsid w:val="00270F78"/>
    <w:rsid w:val="00284DCF"/>
    <w:rsid w:val="002A5B8F"/>
    <w:rsid w:val="002A7921"/>
    <w:rsid w:val="002C2B7A"/>
    <w:rsid w:val="002D03E5"/>
    <w:rsid w:val="002D0671"/>
    <w:rsid w:val="002D2D45"/>
    <w:rsid w:val="002F772C"/>
    <w:rsid w:val="00303FD7"/>
    <w:rsid w:val="00307324"/>
    <w:rsid w:val="00311059"/>
    <w:rsid w:val="003216AF"/>
    <w:rsid w:val="00322174"/>
    <w:rsid w:val="0032314E"/>
    <w:rsid w:val="00325842"/>
    <w:rsid w:val="0033231E"/>
    <w:rsid w:val="003401AD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30414"/>
    <w:rsid w:val="006304E7"/>
    <w:rsid w:val="006978EF"/>
    <w:rsid w:val="006A6868"/>
    <w:rsid w:val="006C61C5"/>
    <w:rsid w:val="006D1132"/>
    <w:rsid w:val="006F7362"/>
    <w:rsid w:val="007312DF"/>
    <w:rsid w:val="00743441"/>
    <w:rsid w:val="00764D3E"/>
    <w:rsid w:val="007715CB"/>
    <w:rsid w:val="007B4208"/>
    <w:rsid w:val="007F0B4C"/>
    <w:rsid w:val="00812840"/>
    <w:rsid w:val="008409B5"/>
    <w:rsid w:val="0084724A"/>
    <w:rsid w:val="00883566"/>
    <w:rsid w:val="00883C09"/>
    <w:rsid w:val="0089159E"/>
    <w:rsid w:val="008D2D25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B725C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5E47"/>
    <w:rsid w:val="00B26F0B"/>
    <w:rsid w:val="00B31D8F"/>
    <w:rsid w:val="00B40B13"/>
    <w:rsid w:val="00B70FF8"/>
    <w:rsid w:val="00B843B8"/>
    <w:rsid w:val="00B96C68"/>
    <w:rsid w:val="00B97B16"/>
    <w:rsid w:val="00BA5B3F"/>
    <w:rsid w:val="00BD2E7B"/>
    <w:rsid w:val="00BE0471"/>
    <w:rsid w:val="00BF2D2D"/>
    <w:rsid w:val="00C276BA"/>
    <w:rsid w:val="00C4180A"/>
    <w:rsid w:val="00C75687"/>
    <w:rsid w:val="00CC47AB"/>
    <w:rsid w:val="00CF6669"/>
    <w:rsid w:val="00CF6B80"/>
    <w:rsid w:val="00D057E1"/>
    <w:rsid w:val="00D0742A"/>
    <w:rsid w:val="00D21F31"/>
    <w:rsid w:val="00D3455E"/>
    <w:rsid w:val="00D36C5D"/>
    <w:rsid w:val="00D60ADD"/>
    <w:rsid w:val="00D61877"/>
    <w:rsid w:val="00D63838"/>
    <w:rsid w:val="00D67650"/>
    <w:rsid w:val="00D751BF"/>
    <w:rsid w:val="00D75BBF"/>
    <w:rsid w:val="00D8017F"/>
    <w:rsid w:val="00DA513A"/>
    <w:rsid w:val="00DC076E"/>
    <w:rsid w:val="00DC0F1A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D645-0B2F-4111-B84E-B17C02C7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14</cp:revision>
  <cp:lastPrinted>2021-12-16T04:05:00Z</cp:lastPrinted>
  <dcterms:created xsi:type="dcterms:W3CDTF">2021-12-17T00:52:00Z</dcterms:created>
  <dcterms:modified xsi:type="dcterms:W3CDTF">2023-12-25T07:39:00Z</dcterms:modified>
</cp:coreProperties>
</file>