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8A" w:rsidRPr="005823EF" w:rsidRDefault="00C9508A" w:rsidP="00C9508A">
      <w:pPr>
        <w:rPr>
          <w:sz w:val="26"/>
          <w:szCs w:val="26"/>
        </w:rPr>
      </w:pPr>
      <w:r w:rsidRPr="005823E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-253365</wp:posOffset>
            </wp:positionV>
            <wp:extent cx="711835" cy="718820"/>
            <wp:effectExtent l="0" t="0" r="0" b="508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 xml:space="preserve"> </w:t>
      </w:r>
    </w:p>
    <w:p w:rsidR="00C9508A" w:rsidRPr="005823EF" w:rsidRDefault="00C9508A" w:rsidP="00C9508A">
      <w:pPr>
        <w:rPr>
          <w:sz w:val="26"/>
          <w:szCs w:val="26"/>
        </w:rPr>
      </w:pPr>
    </w:p>
    <w:p w:rsidR="00C9508A" w:rsidRPr="005823EF" w:rsidRDefault="005823EF" w:rsidP="00C9508A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9508A" w:rsidRPr="005823EF" w:rsidRDefault="005823EF" w:rsidP="00C9508A">
      <w:pPr>
        <w:pStyle w:val="a4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C9508A" w:rsidRPr="005823EF">
        <w:rPr>
          <w:b w:val="0"/>
          <w:sz w:val="26"/>
          <w:szCs w:val="26"/>
        </w:rPr>
        <w:t xml:space="preserve"> </w:t>
      </w:r>
    </w:p>
    <w:p w:rsidR="00C9508A" w:rsidRPr="005823EF" w:rsidRDefault="00C9508A" w:rsidP="00C9508A">
      <w:pPr>
        <w:pStyle w:val="a4"/>
        <w:ind w:firstLine="709"/>
        <w:rPr>
          <w:b w:val="0"/>
          <w:sz w:val="26"/>
          <w:szCs w:val="26"/>
        </w:rPr>
      </w:pPr>
      <w:r w:rsidRPr="005823EF">
        <w:rPr>
          <w:b w:val="0"/>
          <w:sz w:val="26"/>
          <w:szCs w:val="26"/>
        </w:rPr>
        <w:t xml:space="preserve">АДМИНИСТРАЦИЯ </w:t>
      </w:r>
      <w:r w:rsidR="005823EF" w:rsidRPr="005823EF">
        <w:rPr>
          <w:b w:val="0"/>
          <w:sz w:val="26"/>
          <w:szCs w:val="26"/>
        </w:rPr>
        <w:t>НОВОЗЫРЯНОВ</w:t>
      </w:r>
      <w:r w:rsidR="007D6A04" w:rsidRPr="005823EF">
        <w:rPr>
          <w:b w:val="0"/>
          <w:sz w:val="26"/>
          <w:szCs w:val="26"/>
        </w:rPr>
        <w:t>СКОГО</w:t>
      </w:r>
      <w:r w:rsidRPr="005823EF">
        <w:rPr>
          <w:b w:val="0"/>
          <w:sz w:val="26"/>
          <w:szCs w:val="26"/>
        </w:rPr>
        <w:t xml:space="preserve"> СЕЛЬСОВЕТА </w:t>
      </w:r>
    </w:p>
    <w:p w:rsidR="00C9508A" w:rsidRPr="005823EF" w:rsidRDefault="00C9508A" w:rsidP="00C9508A">
      <w:pPr>
        <w:pStyle w:val="a4"/>
        <w:ind w:firstLine="709"/>
        <w:rPr>
          <w:b w:val="0"/>
          <w:sz w:val="26"/>
          <w:szCs w:val="26"/>
        </w:rPr>
      </w:pPr>
      <w:r w:rsidRPr="005823EF">
        <w:rPr>
          <w:b w:val="0"/>
          <w:sz w:val="26"/>
          <w:szCs w:val="26"/>
        </w:rPr>
        <w:t>ЗАРИНСКОГО РАЙОНА АЛТАЙСКОГО КРАЯ</w:t>
      </w:r>
    </w:p>
    <w:p w:rsidR="00C9508A" w:rsidRPr="005823EF" w:rsidRDefault="00C9508A" w:rsidP="00C9508A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823EF">
        <w:rPr>
          <w:rFonts w:ascii="Times New Roman" w:hAnsi="Times New Roman" w:cs="Times New Roman"/>
          <w:b w:val="0"/>
          <w:color w:val="auto"/>
          <w:sz w:val="26"/>
          <w:szCs w:val="26"/>
        </w:rPr>
        <w:t>П О С Т А Н О В Л Е Н И Е</w:t>
      </w:r>
    </w:p>
    <w:p w:rsidR="00C9508A" w:rsidRPr="005823EF" w:rsidRDefault="00C9508A" w:rsidP="00C9508A">
      <w:pPr>
        <w:ind w:firstLine="709"/>
        <w:jc w:val="both"/>
        <w:rPr>
          <w:sz w:val="26"/>
          <w:szCs w:val="26"/>
        </w:rPr>
      </w:pPr>
    </w:p>
    <w:p w:rsidR="00C9508A" w:rsidRPr="005823EF" w:rsidRDefault="0016449A" w:rsidP="00C9508A">
      <w:pPr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26.12</w:t>
      </w:r>
      <w:r w:rsidR="00C9508A" w:rsidRPr="005823EF">
        <w:rPr>
          <w:sz w:val="26"/>
          <w:szCs w:val="26"/>
        </w:rPr>
        <w:t>.201</w:t>
      </w:r>
      <w:r w:rsidR="005823EF" w:rsidRPr="005823EF">
        <w:rPr>
          <w:sz w:val="26"/>
          <w:szCs w:val="26"/>
        </w:rPr>
        <w:t>8</w:t>
      </w:r>
      <w:r w:rsidR="005823EF">
        <w:rPr>
          <w:sz w:val="26"/>
          <w:szCs w:val="26"/>
        </w:rPr>
        <w:t xml:space="preserve">     </w:t>
      </w:r>
      <w:r w:rsidR="00C9508A" w:rsidRPr="005823EF">
        <w:rPr>
          <w:sz w:val="26"/>
          <w:szCs w:val="26"/>
        </w:rPr>
        <w:t xml:space="preserve"> </w:t>
      </w:r>
      <w:r w:rsidR="009B2F7D">
        <w:rPr>
          <w:sz w:val="26"/>
          <w:szCs w:val="26"/>
        </w:rPr>
        <w:tab/>
      </w:r>
      <w:r w:rsidR="009B2F7D">
        <w:rPr>
          <w:sz w:val="26"/>
          <w:szCs w:val="26"/>
        </w:rPr>
        <w:tab/>
      </w:r>
      <w:r w:rsidR="009B2F7D">
        <w:rPr>
          <w:sz w:val="26"/>
          <w:szCs w:val="26"/>
        </w:rPr>
        <w:tab/>
      </w:r>
      <w:r w:rsidR="009B2F7D">
        <w:rPr>
          <w:sz w:val="26"/>
          <w:szCs w:val="26"/>
        </w:rPr>
        <w:tab/>
      </w:r>
      <w:r w:rsidR="009B2F7D">
        <w:rPr>
          <w:sz w:val="26"/>
          <w:szCs w:val="26"/>
        </w:rPr>
        <w:tab/>
      </w:r>
      <w:r w:rsidR="009B2F7D">
        <w:rPr>
          <w:sz w:val="26"/>
          <w:szCs w:val="26"/>
        </w:rPr>
        <w:tab/>
      </w:r>
      <w:r w:rsidR="009B2F7D">
        <w:rPr>
          <w:sz w:val="26"/>
          <w:szCs w:val="26"/>
        </w:rPr>
        <w:tab/>
      </w:r>
      <w:r w:rsidR="009B2F7D">
        <w:rPr>
          <w:sz w:val="26"/>
          <w:szCs w:val="26"/>
        </w:rPr>
        <w:tab/>
      </w:r>
      <w:r w:rsidR="009B2F7D">
        <w:rPr>
          <w:sz w:val="26"/>
          <w:szCs w:val="26"/>
        </w:rPr>
        <w:tab/>
        <w:t xml:space="preserve">        </w:t>
      </w:r>
      <w:r w:rsidR="00C9508A" w:rsidRPr="005823EF">
        <w:rPr>
          <w:sz w:val="26"/>
          <w:szCs w:val="26"/>
        </w:rPr>
        <w:t xml:space="preserve">№ </w:t>
      </w:r>
      <w:r w:rsidR="005823EF" w:rsidRPr="005823EF">
        <w:rPr>
          <w:sz w:val="26"/>
          <w:szCs w:val="26"/>
        </w:rPr>
        <w:t>41</w:t>
      </w:r>
    </w:p>
    <w:p w:rsidR="00C9508A" w:rsidRPr="005823EF" w:rsidRDefault="007D6A04" w:rsidP="00C9508A">
      <w:pPr>
        <w:ind w:firstLine="709"/>
        <w:jc w:val="center"/>
        <w:rPr>
          <w:sz w:val="26"/>
          <w:szCs w:val="26"/>
          <w:vertAlign w:val="subscript"/>
        </w:rPr>
      </w:pPr>
      <w:r w:rsidRPr="005823EF">
        <w:rPr>
          <w:sz w:val="26"/>
          <w:szCs w:val="26"/>
          <w:vertAlign w:val="subscript"/>
        </w:rPr>
        <w:t>с.</w:t>
      </w:r>
      <w:r w:rsidR="005823EF" w:rsidRPr="005823EF">
        <w:rPr>
          <w:sz w:val="26"/>
          <w:szCs w:val="26"/>
          <w:vertAlign w:val="subscript"/>
        </w:rPr>
        <w:t xml:space="preserve"> Новозыряново</w:t>
      </w:r>
    </w:p>
    <w:p w:rsidR="00C9508A" w:rsidRPr="005823EF" w:rsidRDefault="00C9508A" w:rsidP="00C9508A">
      <w:pPr>
        <w:rPr>
          <w:sz w:val="26"/>
          <w:szCs w:val="26"/>
        </w:rPr>
      </w:pPr>
    </w:p>
    <w:p w:rsidR="005823EF" w:rsidRPr="005823EF" w:rsidRDefault="005823EF" w:rsidP="005823EF">
      <w:pPr>
        <w:jc w:val="both"/>
        <w:rPr>
          <w:bCs/>
          <w:sz w:val="26"/>
          <w:szCs w:val="26"/>
        </w:rPr>
      </w:pPr>
      <w:r w:rsidRPr="005823EF">
        <w:rPr>
          <w:bCs/>
          <w:sz w:val="26"/>
          <w:szCs w:val="26"/>
        </w:rPr>
        <w:t>Об утверждении специальной программы</w:t>
      </w:r>
    </w:p>
    <w:p w:rsidR="005823EF" w:rsidRPr="005823EF" w:rsidRDefault="005823EF" w:rsidP="005823EF">
      <w:pPr>
        <w:jc w:val="both"/>
        <w:rPr>
          <w:bCs/>
          <w:sz w:val="26"/>
          <w:szCs w:val="26"/>
        </w:rPr>
      </w:pPr>
      <w:r w:rsidRPr="005823EF">
        <w:rPr>
          <w:bCs/>
          <w:sz w:val="26"/>
          <w:szCs w:val="26"/>
        </w:rPr>
        <w:t>по проведению противопожарного инструктажа</w:t>
      </w:r>
    </w:p>
    <w:p w:rsidR="005823EF" w:rsidRPr="005823EF" w:rsidRDefault="005823EF" w:rsidP="005823EF">
      <w:pPr>
        <w:jc w:val="both"/>
        <w:rPr>
          <w:bCs/>
          <w:sz w:val="26"/>
          <w:szCs w:val="26"/>
        </w:rPr>
      </w:pPr>
      <w:r w:rsidRPr="005823EF">
        <w:rPr>
          <w:bCs/>
          <w:sz w:val="26"/>
          <w:szCs w:val="26"/>
        </w:rPr>
        <w:t xml:space="preserve">и по обучению </w:t>
      </w:r>
      <w:proofErr w:type="spellStart"/>
      <w:r w:rsidRPr="005823EF">
        <w:rPr>
          <w:bCs/>
          <w:sz w:val="26"/>
          <w:szCs w:val="26"/>
        </w:rPr>
        <w:t>пожарно</w:t>
      </w:r>
      <w:proofErr w:type="spellEnd"/>
      <w:r w:rsidRPr="005823EF">
        <w:rPr>
          <w:bCs/>
          <w:sz w:val="26"/>
          <w:szCs w:val="26"/>
        </w:rPr>
        <w:t xml:space="preserve"> - техническому минимуму</w:t>
      </w:r>
    </w:p>
    <w:p w:rsidR="005823EF" w:rsidRPr="005823EF" w:rsidRDefault="005823EF" w:rsidP="005823EF">
      <w:pPr>
        <w:jc w:val="both"/>
        <w:rPr>
          <w:bCs/>
          <w:sz w:val="26"/>
          <w:szCs w:val="26"/>
        </w:rPr>
      </w:pPr>
      <w:r w:rsidRPr="005823EF">
        <w:rPr>
          <w:bCs/>
          <w:sz w:val="26"/>
          <w:szCs w:val="26"/>
        </w:rPr>
        <w:t xml:space="preserve">в администрации </w:t>
      </w:r>
      <w:r w:rsidRPr="005823EF">
        <w:rPr>
          <w:sz w:val="26"/>
          <w:szCs w:val="26"/>
        </w:rPr>
        <w:t xml:space="preserve">Новозыряновского </w:t>
      </w:r>
      <w:r w:rsidRPr="005823EF">
        <w:rPr>
          <w:bCs/>
          <w:sz w:val="26"/>
          <w:szCs w:val="26"/>
        </w:rPr>
        <w:t>сельсовета</w:t>
      </w:r>
    </w:p>
    <w:p w:rsidR="005823EF" w:rsidRPr="005823EF" w:rsidRDefault="005823EF" w:rsidP="005823EF">
      <w:pPr>
        <w:jc w:val="both"/>
        <w:rPr>
          <w:sz w:val="26"/>
          <w:szCs w:val="26"/>
        </w:rPr>
      </w:pPr>
      <w:r w:rsidRPr="005823EF">
        <w:rPr>
          <w:bCs/>
          <w:sz w:val="26"/>
          <w:szCs w:val="26"/>
        </w:rPr>
        <w:t>Заринского района Алтайского края</w:t>
      </w:r>
    </w:p>
    <w:p w:rsidR="00C9508A" w:rsidRPr="005823EF" w:rsidRDefault="00C9508A" w:rsidP="00C9508A">
      <w:pPr>
        <w:rPr>
          <w:sz w:val="26"/>
          <w:szCs w:val="26"/>
        </w:rPr>
      </w:pPr>
    </w:p>
    <w:p w:rsidR="005823EF" w:rsidRPr="005823EF" w:rsidRDefault="00496DF5" w:rsidP="00C9508A">
      <w:pPr>
        <w:ind w:firstLine="540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режиме», администрация </w:t>
      </w:r>
      <w:r w:rsidR="005823EF" w:rsidRPr="005823EF">
        <w:rPr>
          <w:sz w:val="26"/>
          <w:szCs w:val="26"/>
        </w:rPr>
        <w:t>Новозыряновского</w:t>
      </w:r>
      <w:r w:rsidR="007D6A04" w:rsidRP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сельсовета</w:t>
      </w:r>
    </w:p>
    <w:p w:rsidR="00C9508A" w:rsidRPr="005823EF" w:rsidRDefault="00C9508A" w:rsidP="00C9508A">
      <w:pPr>
        <w:ind w:firstLine="540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ПОСТАНОВЛЯ</w:t>
      </w:r>
      <w:r w:rsidR="00496DF5" w:rsidRPr="005823EF">
        <w:rPr>
          <w:sz w:val="26"/>
          <w:szCs w:val="26"/>
        </w:rPr>
        <w:t>ЕТ</w:t>
      </w:r>
      <w:r w:rsidRPr="005823EF">
        <w:rPr>
          <w:sz w:val="26"/>
          <w:szCs w:val="26"/>
        </w:rPr>
        <w:t>:</w:t>
      </w:r>
    </w:p>
    <w:p w:rsidR="00C9508A" w:rsidRPr="005823EF" w:rsidRDefault="00C9508A" w:rsidP="00B4542E">
      <w:pPr>
        <w:jc w:val="both"/>
        <w:rPr>
          <w:sz w:val="26"/>
          <w:szCs w:val="26"/>
        </w:rPr>
      </w:pPr>
    </w:p>
    <w:p w:rsidR="00496DF5" w:rsidRPr="005823EF" w:rsidRDefault="005823EF" w:rsidP="00496DF5">
      <w:pPr>
        <w:jc w:val="both"/>
        <w:rPr>
          <w:sz w:val="26"/>
          <w:szCs w:val="26"/>
        </w:rPr>
      </w:pPr>
      <w:r w:rsidRPr="005823EF">
        <w:rPr>
          <w:sz w:val="26"/>
          <w:szCs w:val="26"/>
        </w:rPr>
        <w:tab/>
      </w:r>
      <w:r w:rsidR="00496DF5" w:rsidRPr="005823EF">
        <w:rPr>
          <w:sz w:val="26"/>
          <w:szCs w:val="26"/>
        </w:rPr>
        <w:t xml:space="preserve">1. Утвердить специальную программу по проведению противопожарного инструктажа (вводного и первичного) в администрации </w:t>
      </w:r>
      <w:r w:rsidRPr="005823EF">
        <w:rPr>
          <w:sz w:val="26"/>
          <w:szCs w:val="26"/>
        </w:rPr>
        <w:t>Новозыряновского</w:t>
      </w:r>
      <w:r w:rsidR="007D6A04" w:rsidRPr="005823EF">
        <w:rPr>
          <w:sz w:val="26"/>
          <w:szCs w:val="26"/>
        </w:rPr>
        <w:t xml:space="preserve"> </w:t>
      </w:r>
      <w:r w:rsidR="00496DF5" w:rsidRPr="005823EF">
        <w:rPr>
          <w:sz w:val="26"/>
          <w:szCs w:val="26"/>
        </w:rPr>
        <w:t>сельсовета, согласно приложению №</w:t>
      </w:r>
      <w:r w:rsidRPr="005823EF">
        <w:rPr>
          <w:sz w:val="26"/>
          <w:szCs w:val="26"/>
        </w:rPr>
        <w:t xml:space="preserve"> </w:t>
      </w:r>
      <w:r w:rsidR="00496DF5" w:rsidRPr="005823EF">
        <w:rPr>
          <w:sz w:val="26"/>
          <w:szCs w:val="26"/>
        </w:rPr>
        <w:t>1</w:t>
      </w:r>
      <w:r w:rsidRPr="005823EF">
        <w:rPr>
          <w:sz w:val="26"/>
          <w:szCs w:val="26"/>
        </w:rPr>
        <w:t>.</w:t>
      </w:r>
    </w:p>
    <w:p w:rsidR="00496DF5" w:rsidRDefault="005823EF" w:rsidP="00496DF5">
      <w:pPr>
        <w:jc w:val="both"/>
        <w:rPr>
          <w:sz w:val="26"/>
          <w:szCs w:val="26"/>
        </w:rPr>
      </w:pPr>
      <w:r w:rsidRPr="005823EF">
        <w:rPr>
          <w:sz w:val="26"/>
          <w:szCs w:val="26"/>
        </w:rPr>
        <w:tab/>
      </w:r>
      <w:r w:rsidR="00496DF5" w:rsidRPr="005823EF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496DF5" w:rsidRPr="005823EF">
        <w:rPr>
          <w:sz w:val="26"/>
          <w:szCs w:val="26"/>
        </w:rPr>
        <w:t xml:space="preserve">Утвердить специальную программу по обучению пожарно-техническому минимуму в администрации </w:t>
      </w:r>
      <w:r w:rsidRPr="005823EF">
        <w:rPr>
          <w:sz w:val="26"/>
          <w:szCs w:val="26"/>
        </w:rPr>
        <w:t>Новозыряновского</w:t>
      </w:r>
      <w:r w:rsidR="007D6A04" w:rsidRPr="005823EF">
        <w:rPr>
          <w:sz w:val="26"/>
          <w:szCs w:val="26"/>
        </w:rPr>
        <w:t xml:space="preserve"> </w:t>
      </w:r>
      <w:r w:rsidR="00496DF5" w:rsidRPr="005823EF">
        <w:rPr>
          <w:sz w:val="26"/>
          <w:szCs w:val="26"/>
        </w:rPr>
        <w:t>сельсовета, согласно приложению №</w:t>
      </w:r>
      <w:r w:rsidR="00CB4458">
        <w:rPr>
          <w:sz w:val="26"/>
          <w:szCs w:val="26"/>
        </w:rPr>
        <w:t xml:space="preserve"> </w:t>
      </w:r>
      <w:r>
        <w:rPr>
          <w:sz w:val="26"/>
          <w:szCs w:val="26"/>
        </w:rPr>
        <w:t>2.</w:t>
      </w:r>
    </w:p>
    <w:p w:rsidR="005823EF" w:rsidRPr="005823EF" w:rsidRDefault="005823EF" w:rsidP="005823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5823EF">
        <w:rPr>
          <w:sz w:val="26"/>
          <w:szCs w:val="26"/>
        </w:rPr>
        <w:t>Настоящее постановление обнародовать на информационном стенде администрации сельсовета, а также на информационных стендах</w:t>
      </w:r>
      <w:r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в селе Старокопылово и посёлке Широкий Луг.</w:t>
      </w:r>
      <w:bookmarkStart w:id="0" w:name="sub_5"/>
    </w:p>
    <w:p w:rsidR="005823EF" w:rsidRPr="005823EF" w:rsidRDefault="005823EF" w:rsidP="005823EF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4. Контроль за исполнением настоящего постановления оставляю за собой. </w:t>
      </w:r>
      <w:bookmarkEnd w:id="0"/>
    </w:p>
    <w:p w:rsidR="005823EF" w:rsidRPr="005823EF" w:rsidRDefault="005823EF" w:rsidP="005823EF">
      <w:pPr>
        <w:ind w:firstLine="709"/>
        <w:jc w:val="both"/>
        <w:rPr>
          <w:sz w:val="26"/>
          <w:szCs w:val="26"/>
        </w:rPr>
      </w:pPr>
    </w:p>
    <w:p w:rsidR="005823EF" w:rsidRPr="005823EF" w:rsidRDefault="005823EF" w:rsidP="005823EF">
      <w:pPr>
        <w:pStyle w:val="Web"/>
        <w:spacing w:before="0" w:after="0"/>
        <w:ind w:firstLine="709"/>
        <w:jc w:val="both"/>
        <w:rPr>
          <w:sz w:val="26"/>
          <w:szCs w:val="26"/>
        </w:rPr>
      </w:pPr>
    </w:p>
    <w:p w:rsidR="005823EF" w:rsidRPr="005823EF" w:rsidRDefault="005823EF" w:rsidP="005823EF">
      <w:pPr>
        <w:ind w:firstLine="709"/>
        <w:jc w:val="both"/>
        <w:rPr>
          <w:sz w:val="26"/>
          <w:szCs w:val="26"/>
        </w:rPr>
      </w:pPr>
    </w:p>
    <w:p w:rsidR="005823EF" w:rsidRPr="005823EF" w:rsidRDefault="005823EF" w:rsidP="005823EF">
      <w:pPr>
        <w:jc w:val="both"/>
        <w:rPr>
          <w:sz w:val="26"/>
          <w:szCs w:val="26"/>
        </w:rPr>
      </w:pPr>
      <w:r w:rsidRPr="005823EF">
        <w:rPr>
          <w:sz w:val="26"/>
          <w:szCs w:val="26"/>
        </w:rPr>
        <w:t>Глава администрации сельсовета</w:t>
      </w:r>
      <w:r>
        <w:rPr>
          <w:sz w:val="26"/>
          <w:szCs w:val="26"/>
        </w:rPr>
        <w:t xml:space="preserve">  </w:t>
      </w:r>
      <w:r w:rsidRPr="005823EF">
        <w:rPr>
          <w:sz w:val="26"/>
          <w:szCs w:val="26"/>
        </w:rPr>
        <w:tab/>
      </w:r>
      <w:r w:rsidRPr="005823EF">
        <w:rPr>
          <w:sz w:val="26"/>
          <w:szCs w:val="26"/>
        </w:rPr>
        <w:tab/>
      </w:r>
      <w:r w:rsidRPr="005823EF">
        <w:rPr>
          <w:sz w:val="26"/>
          <w:szCs w:val="26"/>
        </w:rPr>
        <w:tab/>
      </w:r>
      <w:r w:rsidRPr="005823EF">
        <w:rPr>
          <w:sz w:val="26"/>
          <w:szCs w:val="26"/>
        </w:rPr>
        <w:tab/>
      </w:r>
      <w:r w:rsidRPr="005823EF">
        <w:rPr>
          <w:sz w:val="26"/>
          <w:szCs w:val="26"/>
        </w:rPr>
        <w:tab/>
      </w:r>
      <w:r w:rsidRPr="005823EF">
        <w:rPr>
          <w:sz w:val="26"/>
          <w:szCs w:val="26"/>
        </w:rPr>
        <w:tab/>
        <w:t>Е.Н. Нагайцева</w:t>
      </w:r>
    </w:p>
    <w:p w:rsidR="00DD37CA" w:rsidRPr="005823EF" w:rsidRDefault="00DD37CA" w:rsidP="005823EF">
      <w:pPr>
        <w:jc w:val="both"/>
        <w:rPr>
          <w:sz w:val="26"/>
          <w:szCs w:val="26"/>
        </w:rPr>
      </w:pPr>
    </w:p>
    <w:p w:rsidR="00DD37CA" w:rsidRPr="005823EF" w:rsidRDefault="00DD37CA" w:rsidP="00B4542E">
      <w:pPr>
        <w:tabs>
          <w:tab w:val="left" w:pos="6285"/>
        </w:tabs>
        <w:rPr>
          <w:sz w:val="26"/>
          <w:szCs w:val="26"/>
        </w:rPr>
      </w:pPr>
    </w:p>
    <w:p w:rsidR="00DD37CA" w:rsidRPr="005823EF" w:rsidRDefault="00DD37CA" w:rsidP="00B4542E">
      <w:pPr>
        <w:tabs>
          <w:tab w:val="left" w:pos="6285"/>
        </w:tabs>
        <w:rPr>
          <w:sz w:val="26"/>
          <w:szCs w:val="26"/>
        </w:rPr>
      </w:pPr>
    </w:p>
    <w:p w:rsidR="00DD37CA" w:rsidRPr="005823EF" w:rsidRDefault="00DD37CA" w:rsidP="00B4542E">
      <w:pPr>
        <w:tabs>
          <w:tab w:val="left" w:pos="6285"/>
        </w:tabs>
        <w:rPr>
          <w:sz w:val="26"/>
          <w:szCs w:val="26"/>
        </w:rPr>
      </w:pPr>
    </w:p>
    <w:p w:rsidR="005823EF" w:rsidRDefault="005823EF" w:rsidP="00972B68">
      <w:pPr>
        <w:tabs>
          <w:tab w:val="left" w:pos="6285"/>
        </w:tabs>
        <w:ind w:left="6237"/>
        <w:rPr>
          <w:sz w:val="26"/>
          <w:szCs w:val="26"/>
        </w:rPr>
      </w:pPr>
    </w:p>
    <w:p w:rsidR="005823EF" w:rsidRDefault="005823EF" w:rsidP="00972B68">
      <w:pPr>
        <w:tabs>
          <w:tab w:val="left" w:pos="6285"/>
        </w:tabs>
        <w:ind w:left="6237"/>
        <w:rPr>
          <w:sz w:val="26"/>
          <w:szCs w:val="26"/>
        </w:rPr>
      </w:pPr>
    </w:p>
    <w:p w:rsidR="005823EF" w:rsidRDefault="005823EF" w:rsidP="00972B68">
      <w:pPr>
        <w:tabs>
          <w:tab w:val="left" w:pos="6285"/>
        </w:tabs>
        <w:ind w:left="6237"/>
        <w:rPr>
          <w:sz w:val="26"/>
          <w:szCs w:val="26"/>
        </w:rPr>
      </w:pPr>
    </w:p>
    <w:p w:rsidR="009B2F7D" w:rsidRDefault="005823EF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D37CA" w:rsidRPr="005823EF" w:rsidRDefault="009B2F7D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5823EF">
        <w:rPr>
          <w:sz w:val="26"/>
          <w:szCs w:val="26"/>
        </w:rPr>
        <w:t>Приложение</w:t>
      </w:r>
      <w:r w:rsidR="005823EF">
        <w:rPr>
          <w:sz w:val="26"/>
          <w:szCs w:val="26"/>
        </w:rPr>
        <w:t xml:space="preserve"> № 1</w:t>
      </w:r>
    </w:p>
    <w:p w:rsidR="00972B68" w:rsidRPr="005823EF" w:rsidRDefault="005823EF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5823EF">
        <w:rPr>
          <w:sz w:val="26"/>
          <w:szCs w:val="26"/>
        </w:rPr>
        <w:t xml:space="preserve">к </w:t>
      </w:r>
      <w:r w:rsidR="00496DF5" w:rsidRPr="005823EF">
        <w:rPr>
          <w:sz w:val="26"/>
          <w:szCs w:val="26"/>
        </w:rPr>
        <w:t xml:space="preserve">постановлению </w:t>
      </w:r>
      <w:r w:rsidRPr="005823EF">
        <w:rPr>
          <w:sz w:val="26"/>
          <w:szCs w:val="26"/>
        </w:rPr>
        <w:t>а</w:t>
      </w:r>
      <w:r w:rsidR="00496DF5" w:rsidRPr="005823EF">
        <w:rPr>
          <w:sz w:val="26"/>
          <w:szCs w:val="26"/>
        </w:rPr>
        <w:t>дминистрации</w:t>
      </w:r>
    </w:p>
    <w:p w:rsidR="00972B68" w:rsidRPr="005823EF" w:rsidRDefault="005823EF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5823EF">
        <w:rPr>
          <w:sz w:val="26"/>
          <w:szCs w:val="26"/>
        </w:rPr>
        <w:t>Новозыряновского</w:t>
      </w:r>
      <w:r w:rsidR="007D6A04" w:rsidRPr="005823EF">
        <w:rPr>
          <w:sz w:val="26"/>
          <w:szCs w:val="26"/>
        </w:rPr>
        <w:t xml:space="preserve"> </w:t>
      </w:r>
      <w:r w:rsidR="00972B68" w:rsidRPr="005823EF">
        <w:rPr>
          <w:sz w:val="26"/>
          <w:szCs w:val="26"/>
        </w:rPr>
        <w:t>сельсовета</w:t>
      </w:r>
    </w:p>
    <w:p w:rsidR="00972B68" w:rsidRPr="005823EF" w:rsidRDefault="005823EF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496DF5" w:rsidRPr="005823EF">
        <w:rPr>
          <w:sz w:val="26"/>
          <w:szCs w:val="26"/>
        </w:rPr>
        <w:t>от 26.12.201</w:t>
      </w:r>
      <w:r w:rsidRPr="005823EF">
        <w:rPr>
          <w:sz w:val="26"/>
          <w:szCs w:val="26"/>
        </w:rPr>
        <w:t>8</w:t>
      </w:r>
      <w:r w:rsidR="00496DF5" w:rsidRPr="005823EF">
        <w:rPr>
          <w:sz w:val="26"/>
          <w:szCs w:val="26"/>
        </w:rPr>
        <w:t xml:space="preserve"> №</w:t>
      </w:r>
      <w:r w:rsidRPr="005823EF">
        <w:rPr>
          <w:sz w:val="26"/>
          <w:szCs w:val="26"/>
        </w:rPr>
        <w:t xml:space="preserve"> 41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496DF5" w:rsidRPr="005823EF" w:rsidRDefault="00496DF5" w:rsidP="005823EF">
      <w:pPr>
        <w:tabs>
          <w:tab w:val="left" w:pos="6285"/>
        </w:tabs>
        <w:ind w:firstLine="709"/>
        <w:jc w:val="center"/>
        <w:rPr>
          <w:b/>
          <w:sz w:val="26"/>
          <w:szCs w:val="26"/>
        </w:rPr>
      </w:pPr>
      <w:r w:rsidRPr="005823EF">
        <w:rPr>
          <w:b/>
          <w:sz w:val="26"/>
          <w:szCs w:val="26"/>
        </w:rPr>
        <w:t>Специальная программа</w:t>
      </w:r>
    </w:p>
    <w:p w:rsidR="00496DF5" w:rsidRPr="005823EF" w:rsidRDefault="00496DF5" w:rsidP="005823EF">
      <w:pPr>
        <w:tabs>
          <w:tab w:val="left" w:pos="6285"/>
        </w:tabs>
        <w:ind w:firstLine="709"/>
        <w:jc w:val="center"/>
        <w:rPr>
          <w:b/>
          <w:sz w:val="26"/>
          <w:szCs w:val="26"/>
        </w:rPr>
      </w:pPr>
      <w:r w:rsidRPr="005823EF">
        <w:rPr>
          <w:b/>
          <w:sz w:val="26"/>
          <w:szCs w:val="26"/>
        </w:rPr>
        <w:t>по проведению противопожарного инструктажа</w:t>
      </w:r>
    </w:p>
    <w:p w:rsidR="00496DF5" w:rsidRPr="005823EF" w:rsidRDefault="00496DF5" w:rsidP="005823EF">
      <w:pPr>
        <w:tabs>
          <w:tab w:val="left" w:pos="6285"/>
        </w:tabs>
        <w:ind w:firstLine="709"/>
        <w:jc w:val="center"/>
        <w:rPr>
          <w:b/>
          <w:sz w:val="26"/>
          <w:szCs w:val="26"/>
        </w:rPr>
      </w:pPr>
      <w:r w:rsidRPr="005823EF">
        <w:rPr>
          <w:b/>
          <w:sz w:val="26"/>
          <w:szCs w:val="26"/>
        </w:rPr>
        <w:t xml:space="preserve">в администрации </w:t>
      </w:r>
      <w:r w:rsidR="005823EF" w:rsidRPr="005823EF">
        <w:rPr>
          <w:b/>
          <w:sz w:val="26"/>
          <w:szCs w:val="26"/>
        </w:rPr>
        <w:t>Новозыряновского</w:t>
      </w:r>
      <w:r w:rsidR="007D6A04" w:rsidRPr="005823EF">
        <w:rPr>
          <w:b/>
          <w:sz w:val="26"/>
          <w:szCs w:val="26"/>
        </w:rPr>
        <w:t xml:space="preserve"> </w:t>
      </w:r>
      <w:r w:rsidRPr="005823EF">
        <w:rPr>
          <w:b/>
          <w:sz w:val="26"/>
          <w:szCs w:val="26"/>
        </w:rPr>
        <w:t>сельсовета</w:t>
      </w:r>
    </w:p>
    <w:p w:rsidR="00496DF5" w:rsidRPr="005823EF" w:rsidRDefault="005823EF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Настоящая программа разработана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 xml:space="preserve"> 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Проведение противопожарного инструктажа в администрации </w:t>
      </w:r>
      <w:r w:rsidR="009B2F7D" w:rsidRPr="009B2F7D">
        <w:rPr>
          <w:sz w:val="26"/>
          <w:szCs w:val="26"/>
        </w:rPr>
        <w:t>Новозыряновского</w:t>
      </w:r>
      <w:r w:rsidR="007D6A04" w:rsidRP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 xml:space="preserve">сельсовета включает в себя ознакомление работников администрации </w:t>
      </w:r>
      <w:r w:rsidR="009B2F7D">
        <w:rPr>
          <w:sz w:val="26"/>
          <w:szCs w:val="26"/>
        </w:rPr>
        <w:t>Новозыряновского</w:t>
      </w:r>
      <w:r w:rsidR="007D6A04" w:rsidRPr="005823EF">
        <w:rPr>
          <w:sz w:val="26"/>
          <w:szCs w:val="26"/>
        </w:rPr>
        <w:t xml:space="preserve"> </w:t>
      </w:r>
      <w:r w:rsidR="00025B3C" w:rsidRPr="005823EF">
        <w:rPr>
          <w:sz w:val="26"/>
          <w:szCs w:val="26"/>
        </w:rPr>
        <w:t>сельсовета с</w:t>
      </w:r>
      <w:r w:rsidRPr="005823EF">
        <w:rPr>
          <w:sz w:val="26"/>
          <w:szCs w:val="26"/>
        </w:rPr>
        <w:t>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правилами содержания территории, зданий (сооружений) и помещений, в том числе эвакуационных путей, </w:t>
      </w:r>
      <w:hyperlink r:id="rId6" w:history="1">
        <w:r w:rsidRPr="009B2F7D">
          <w:rPr>
            <w:rStyle w:val="a9"/>
            <w:color w:val="auto"/>
            <w:sz w:val="26"/>
            <w:szCs w:val="26"/>
            <w:u w:val="none"/>
          </w:rPr>
          <w:t>систем</w:t>
        </w:r>
      </w:hyperlink>
      <w:r w:rsidRPr="009B2F7D">
        <w:rPr>
          <w:sz w:val="26"/>
          <w:szCs w:val="26"/>
        </w:rPr>
        <w:t> </w:t>
      </w:r>
      <w:r w:rsidRPr="005823EF">
        <w:rPr>
          <w:sz w:val="26"/>
          <w:szCs w:val="26"/>
        </w:rPr>
        <w:t>оповещения о пожаре и управления процессом эвакуации людей;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правилами применения открытого огня и проведения огневых работ;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1. Вводный противопожарный инструктаж проводится: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со всеми работниками, вновь принимаемыми на работу, независимо от их образования, стажа работы в профессии (должности);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 сезонными работниками;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 командированными в организацию работниками;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 обучающимися, прибывшими на производственное обучение или практику;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 иными категориями работников (граждан) по решению руководителя.</w:t>
      </w:r>
    </w:p>
    <w:p w:rsidR="00496DF5" w:rsidRPr="005823EF" w:rsidRDefault="00381189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hyperlink r:id="rId7" w:history="1">
        <w:r w:rsidR="00496DF5" w:rsidRPr="009B2F7D">
          <w:rPr>
            <w:rStyle w:val="a9"/>
            <w:color w:val="auto"/>
            <w:sz w:val="26"/>
            <w:szCs w:val="26"/>
            <w:u w:val="none"/>
          </w:rPr>
          <w:t>Перечень</w:t>
        </w:r>
      </w:hyperlink>
      <w:r w:rsidR="00496DF5" w:rsidRPr="005823EF">
        <w:rPr>
          <w:sz w:val="26"/>
          <w:szCs w:val="26"/>
        </w:rPr>
        <w:t> вопросов вводного противопожарного инструктажа приведен в приложении к настоящей программе.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2. Первичный противопожарный инструктаж проводится непосредственно на рабочем месте: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со всеми вновь принятыми на работу;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 переводимыми из одного подразделения данной организации в другое;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 работниками, выполняющими новую для них работу;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 командированными в организацию работниками;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 сезонными работниками;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со специалистами строительного профиля, выполняющими строительно-монтажные и иные работы на территории организации;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с обучающимися, прибывшими на производственное обучение или практику.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>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496DF5" w:rsidRPr="005823EF" w:rsidRDefault="00381189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hyperlink r:id="rId8" w:history="1">
        <w:r w:rsidR="00496DF5" w:rsidRPr="009B2F7D">
          <w:rPr>
            <w:rStyle w:val="a9"/>
            <w:color w:val="auto"/>
            <w:sz w:val="26"/>
            <w:szCs w:val="26"/>
            <w:u w:val="none"/>
          </w:rPr>
          <w:t>Перечень</w:t>
        </w:r>
      </w:hyperlink>
      <w:r w:rsidR="00496DF5" w:rsidRPr="005823EF">
        <w:rPr>
          <w:sz w:val="26"/>
          <w:szCs w:val="26"/>
        </w:rPr>
        <w:t> вопросов для проведения первичного противопожарного инструктажа приведен в приложении к настоящей программе.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О проведении вводного и первичного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согласно приложению 1 к пункту 10 Норм пожарной безопасности.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9B2F7D" w:rsidRDefault="009B2F7D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B2F7D" w:rsidRDefault="009B2F7D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9B2F7D" w:rsidRDefault="009B2F7D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496DF5" w:rsidRPr="005823EF" w:rsidRDefault="009B2F7D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96DF5" w:rsidRPr="005823EF">
        <w:rPr>
          <w:sz w:val="26"/>
          <w:szCs w:val="26"/>
        </w:rPr>
        <w:t>ПРИЛОЖЕНИЕ</w:t>
      </w:r>
    </w:p>
    <w:p w:rsidR="00496DF5" w:rsidRPr="005823EF" w:rsidRDefault="009B2F7D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496DF5" w:rsidRPr="005823EF">
        <w:rPr>
          <w:sz w:val="26"/>
          <w:szCs w:val="26"/>
        </w:rPr>
        <w:t>к специальной программе</w:t>
      </w:r>
    </w:p>
    <w:p w:rsidR="00025B3C" w:rsidRPr="005823EF" w:rsidRDefault="009B2F7D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496DF5" w:rsidRPr="005823EF">
        <w:rPr>
          <w:sz w:val="26"/>
          <w:szCs w:val="26"/>
        </w:rPr>
        <w:t>по проведению противопожарного</w:t>
      </w: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b/>
          <w:sz w:val="26"/>
          <w:szCs w:val="26"/>
        </w:rPr>
      </w:pPr>
      <w:r w:rsidRPr="005823EF">
        <w:rPr>
          <w:sz w:val="26"/>
          <w:szCs w:val="26"/>
        </w:rPr>
        <w:t xml:space="preserve"> </w:t>
      </w:r>
      <w:r w:rsidR="009B2F7D">
        <w:rPr>
          <w:sz w:val="26"/>
          <w:szCs w:val="26"/>
        </w:rPr>
        <w:t xml:space="preserve">                                                                    </w:t>
      </w:r>
      <w:r w:rsidRPr="005823EF">
        <w:rPr>
          <w:sz w:val="26"/>
          <w:szCs w:val="26"/>
        </w:rPr>
        <w:t xml:space="preserve">инструктажа </w:t>
      </w:r>
    </w:p>
    <w:p w:rsidR="009B2F7D" w:rsidRDefault="009B2F7D" w:rsidP="005823EF">
      <w:pPr>
        <w:tabs>
          <w:tab w:val="left" w:pos="6285"/>
        </w:tabs>
        <w:ind w:firstLine="709"/>
        <w:jc w:val="both"/>
        <w:rPr>
          <w:b/>
          <w:sz w:val="26"/>
          <w:szCs w:val="26"/>
        </w:rPr>
      </w:pPr>
    </w:p>
    <w:p w:rsidR="00496DF5" w:rsidRPr="005823EF" w:rsidRDefault="00496DF5" w:rsidP="009B2F7D">
      <w:pPr>
        <w:tabs>
          <w:tab w:val="left" w:pos="6285"/>
        </w:tabs>
        <w:ind w:firstLine="709"/>
        <w:jc w:val="center"/>
        <w:rPr>
          <w:b/>
          <w:sz w:val="26"/>
          <w:szCs w:val="26"/>
        </w:rPr>
      </w:pPr>
      <w:r w:rsidRPr="005823EF">
        <w:rPr>
          <w:b/>
          <w:sz w:val="26"/>
          <w:szCs w:val="26"/>
        </w:rPr>
        <w:t>Перечень вопросов</w:t>
      </w:r>
    </w:p>
    <w:p w:rsidR="00496DF5" w:rsidRPr="005823EF" w:rsidRDefault="00496DF5" w:rsidP="009B2F7D">
      <w:pPr>
        <w:tabs>
          <w:tab w:val="left" w:pos="6285"/>
        </w:tabs>
        <w:ind w:firstLine="709"/>
        <w:jc w:val="center"/>
        <w:rPr>
          <w:b/>
          <w:sz w:val="26"/>
          <w:szCs w:val="26"/>
        </w:rPr>
      </w:pPr>
      <w:r w:rsidRPr="005823EF">
        <w:rPr>
          <w:b/>
          <w:sz w:val="26"/>
          <w:szCs w:val="26"/>
        </w:rPr>
        <w:t>проведения вводного и первичного противопожарного инструктажа</w:t>
      </w: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b/>
          <w:sz w:val="26"/>
          <w:szCs w:val="26"/>
        </w:rPr>
      </w:pP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1. Вводный противопожарный инструктаж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1. Общие сведения о специфике и особенностях организации (производства) по условиям </w:t>
      </w:r>
      <w:proofErr w:type="spellStart"/>
      <w:r w:rsidRPr="005823EF">
        <w:rPr>
          <w:sz w:val="26"/>
          <w:szCs w:val="26"/>
        </w:rPr>
        <w:t>пожаро</w:t>
      </w:r>
      <w:proofErr w:type="spellEnd"/>
      <w:r w:rsidR="009B2F7D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- и взрывоопасности.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2. Обязанности и ответственность работников за соблюдение требований пожарной безопасности.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3. Ознакомление с противопожарным режимом в организации.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5. Общие меры по пожарной профилактике и тушению пожара: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2. Первичный противопожарный инструктаж на рабочем месте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Условия возникновения горения и пожара (на рабочем месте, в организации).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Пожароопасные свойства применяемого сырья, материалов и изготавливаемой продукции.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proofErr w:type="spellStart"/>
      <w:r w:rsidRPr="005823EF">
        <w:rPr>
          <w:sz w:val="26"/>
          <w:szCs w:val="26"/>
        </w:rPr>
        <w:t>Пожароопасность</w:t>
      </w:r>
      <w:proofErr w:type="spellEnd"/>
      <w:r w:rsidRPr="005823EF">
        <w:rPr>
          <w:sz w:val="26"/>
          <w:szCs w:val="26"/>
        </w:rPr>
        <w:t xml:space="preserve"> технологического процесса.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Ответственность за соблюдение требований пожарной безопасности.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Требования при тушении электроустановок и производственного оборудования.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Способы сообщения о пожаре.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Меры личной безопасности при возникновении пожара.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Способы оказания доврачебной помощи пострадавшим.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> </w:t>
      </w:r>
      <w:r w:rsidR="009B2F7D" w:rsidRPr="005823EF">
        <w:rPr>
          <w:sz w:val="26"/>
          <w:szCs w:val="26"/>
        </w:rPr>
        <w:t>СОГЛАСОВАНО:</w:t>
      </w:r>
      <w:r w:rsidR="009B2F7D">
        <w:rPr>
          <w:sz w:val="26"/>
          <w:szCs w:val="26"/>
        </w:rPr>
        <w:tab/>
      </w:r>
      <w:r w:rsidRPr="005823EF">
        <w:rPr>
          <w:sz w:val="26"/>
          <w:szCs w:val="26"/>
        </w:rPr>
        <w:t>ПРИЛОЖЕНИЕ 2 </w:t>
      </w:r>
    </w:p>
    <w:p w:rsidR="009B2F7D" w:rsidRDefault="009B2F7D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                                           </w:t>
      </w:r>
      <w:r w:rsidR="00496DF5" w:rsidRPr="005823EF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="00496DF5" w:rsidRPr="005823EF">
        <w:rPr>
          <w:sz w:val="26"/>
          <w:szCs w:val="26"/>
        </w:rPr>
        <w:t>администрации</w:t>
      </w:r>
      <w:r w:rsidR="005823EF">
        <w:rPr>
          <w:sz w:val="26"/>
          <w:szCs w:val="26"/>
        </w:rPr>
        <w:t xml:space="preserve"> </w:t>
      </w:r>
    </w:p>
    <w:p w:rsidR="00025B3C" w:rsidRPr="005823EF" w:rsidRDefault="009B2F7D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                                         Новозыряновского</w:t>
      </w:r>
      <w:r w:rsidRPr="005823EF">
        <w:rPr>
          <w:sz w:val="26"/>
          <w:szCs w:val="26"/>
        </w:rPr>
        <w:t xml:space="preserve"> </w:t>
      </w:r>
      <w:r w:rsidR="00025B3C" w:rsidRPr="005823EF">
        <w:rPr>
          <w:sz w:val="26"/>
          <w:szCs w:val="26"/>
        </w:rPr>
        <w:t xml:space="preserve">сельсовета </w:t>
      </w:r>
    </w:p>
    <w:p w:rsidR="00496DF5" w:rsidRPr="005823EF" w:rsidRDefault="009B2F7D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                                         </w:t>
      </w:r>
      <w:r w:rsidR="00496DF5" w:rsidRPr="005823EF">
        <w:rPr>
          <w:sz w:val="26"/>
          <w:szCs w:val="26"/>
        </w:rPr>
        <w:t xml:space="preserve">от </w:t>
      </w:r>
      <w:r w:rsidR="00025B3C" w:rsidRPr="005823EF">
        <w:rPr>
          <w:sz w:val="26"/>
          <w:szCs w:val="26"/>
        </w:rPr>
        <w:t>26</w:t>
      </w:r>
      <w:r w:rsidR="00496DF5" w:rsidRPr="005823EF">
        <w:rPr>
          <w:sz w:val="26"/>
          <w:szCs w:val="26"/>
        </w:rPr>
        <w:t>.12.201</w:t>
      </w:r>
      <w:r w:rsidR="00025B3C" w:rsidRPr="005823EF">
        <w:rPr>
          <w:sz w:val="26"/>
          <w:szCs w:val="26"/>
        </w:rPr>
        <w:t>7</w:t>
      </w:r>
      <w:r w:rsidR="00496DF5" w:rsidRPr="005823EF">
        <w:rPr>
          <w:sz w:val="26"/>
          <w:szCs w:val="26"/>
        </w:rPr>
        <w:t xml:space="preserve"> № </w:t>
      </w:r>
      <w:r w:rsidR="00025B3C" w:rsidRPr="005823EF">
        <w:rPr>
          <w:sz w:val="26"/>
          <w:szCs w:val="26"/>
        </w:rPr>
        <w:t>65</w:t>
      </w:r>
      <w:r w:rsidR="00496DF5"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496DF5" w:rsidRPr="005823EF" w:rsidRDefault="00496DF5" w:rsidP="009B2F7D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Специальная программа</w:t>
      </w:r>
    </w:p>
    <w:p w:rsidR="00496DF5" w:rsidRPr="005823EF" w:rsidRDefault="00496DF5" w:rsidP="009B2F7D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по обучению пожарно-техническому минимуму в администрации</w:t>
      </w:r>
    </w:p>
    <w:p w:rsidR="00496DF5" w:rsidRPr="005823EF" w:rsidRDefault="009B2F7D" w:rsidP="009B2F7D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9B2F7D">
        <w:rPr>
          <w:b/>
          <w:sz w:val="26"/>
          <w:szCs w:val="26"/>
        </w:rPr>
        <w:t>Новозыряновского</w:t>
      </w:r>
      <w:r w:rsidR="007D6A04" w:rsidRPr="005823EF">
        <w:rPr>
          <w:sz w:val="26"/>
          <w:szCs w:val="26"/>
        </w:rPr>
        <w:t xml:space="preserve"> </w:t>
      </w:r>
      <w:r w:rsidR="00496DF5" w:rsidRPr="005823EF">
        <w:rPr>
          <w:b/>
          <w:bCs/>
          <w:sz w:val="26"/>
          <w:szCs w:val="26"/>
        </w:rPr>
        <w:t>сельсовета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Настоящая программа разработана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 xml:space="preserve"> в целях реализации требований статей 3, 16, 18, 24, 25, 34, 37 Федерального закона от 21 декабря 1994 г. № 69-ФЗ «О пожарной безопасности», с НПБ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Пожарно-техническому минимуму в администрации </w:t>
      </w:r>
      <w:r w:rsidR="009B2F7D">
        <w:rPr>
          <w:sz w:val="26"/>
          <w:szCs w:val="26"/>
        </w:rPr>
        <w:t>Новозыряновского</w:t>
      </w:r>
      <w:r w:rsidR="007D6A04" w:rsidRPr="005823EF">
        <w:rPr>
          <w:sz w:val="26"/>
          <w:szCs w:val="26"/>
        </w:rPr>
        <w:t xml:space="preserve"> </w:t>
      </w:r>
      <w:r w:rsidR="00025B3C" w:rsidRPr="005823EF">
        <w:rPr>
          <w:bCs/>
          <w:sz w:val="26"/>
          <w:szCs w:val="26"/>
        </w:rPr>
        <w:t>сельсовета</w:t>
      </w:r>
      <w:r w:rsidR="009B2F7D">
        <w:rPr>
          <w:bCs/>
          <w:sz w:val="26"/>
          <w:szCs w:val="26"/>
        </w:rPr>
        <w:t xml:space="preserve"> </w:t>
      </w:r>
      <w:r w:rsidRPr="005823EF">
        <w:rPr>
          <w:sz w:val="26"/>
          <w:szCs w:val="26"/>
        </w:rPr>
        <w:t>обучаются: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-глава администрации </w:t>
      </w:r>
      <w:r w:rsidR="009B2F7D">
        <w:rPr>
          <w:bCs/>
          <w:sz w:val="26"/>
          <w:szCs w:val="26"/>
        </w:rPr>
        <w:t>сельсовета</w:t>
      </w:r>
      <w:r w:rsidR="009B2F7D" w:rsidRP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и работники администрации</w:t>
      </w:r>
      <w:r w:rsidR="009B2F7D" w:rsidRPr="009B2F7D">
        <w:rPr>
          <w:bCs/>
          <w:sz w:val="26"/>
          <w:szCs w:val="26"/>
        </w:rPr>
        <w:t xml:space="preserve"> </w:t>
      </w:r>
      <w:r w:rsidR="009B2F7D">
        <w:rPr>
          <w:bCs/>
          <w:sz w:val="26"/>
          <w:szCs w:val="26"/>
        </w:rPr>
        <w:t>сельсовета</w:t>
      </w:r>
      <w:r w:rsidRPr="005823EF">
        <w:rPr>
          <w:sz w:val="26"/>
          <w:szCs w:val="26"/>
        </w:rPr>
        <w:t>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-работники, ответственные за обеспечение пожарной безопасности в администрации</w:t>
      </w:r>
      <w:r w:rsidR="009B2F7D" w:rsidRPr="009B2F7D">
        <w:rPr>
          <w:bCs/>
          <w:sz w:val="26"/>
          <w:szCs w:val="26"/>
        </w:rPr>
        <w:t xml:space="preserve"> </w:t>
      </w:r>
      <w:r w:rsidR="009B2F7D">
        <w:rPr>
          <w:bCs/>
          <w:sz w:val="26"/>
          <w:szCs w:val="26"/>
        </w:rPr>
        <w:t>сельсовета</w:t>
      </w:r>
      <w:r w:rsidRPr="005823EF">
        <w:rPr>
          <w:sz w:val="26"/>
          <w:szCs w:val="26"/>
        </w:rPr>
        <w:t>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-работники, привлекаемые к выполнению взрывопожароопасных работ.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Обучение пожарно-техническому минимуму организуется как с отрывом, так и без отрыва от производства.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Обучение по настоящей программе в администрации проводится главой администрации или лицом, назначенным распоряжением администрации, ответственным за пожарную безопасность, имеющим соответствующую подготовку.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Типовая программа пожарно-технического минимума в администрации </w:t>
      </w:r>
      <w:r w:rsidR="00FA0223">
        <w:rPr>
          <w:sz w:val="26"/>
          <w:szCs w:val="26"/>
        </w:rPr>
        <w:t>Новозыряновского</w:t>
      </w:r>
      <w:r w:rsidR="007D6A04" w:rsidRPr="005823EF">
        <w:rPr>
          <w:sz w:val="26"/>
          <w:szCs w:val="26"/>
        </w:rPr>
        <w:t xml:space="preserve"> </w:t>
      </w:r>
      <w:r w:rsidR="00025B3C" w:rsidRPr="005823EF">
        <w:rPr>
          <w:sz w:val="26"/>
          <w:szCs w:val="26"/>
        </w:rPr>
        <w:t>сельсовета</w:t>
      </w:r>
      <w:r w:rsidRPr="005823EF">
        <w:rPr>
          <w:sz w:val="26"/>
          <w:szCs w:val="26"/>
        </w:rPr>
        <w:t xml:space="preserve"> приведена в приложении к настоящей специальной программе.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025B3C" w:rsidRPr="005823EF" w:rsidRDefault="00025B3C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FA0223" w:rsidRDefault="00FA0223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FA0223" w:rsidRDefault="00FA0223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FA0223" w:rsidRDefault="00FA0223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496DF5" w:rsidRPr="005823EF" w:rsidRDefault="00FA0223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96DF5" w:rsidRPr="005823EF">
        <w:rPr>
          <w:sz w:val="26"/>
          <w:szCs w:val="26"/>
        </w:rPr>
        <w:t>ПРИЛОЖЕНИЕ </w:t>
      </w:r>
    </w:p>
    <w:p w:rsidR="00496DF5" w:rsidRPr="005823EF" w:rsidRDefault="00FA0223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5823EF">
        <w:rPr>
          <w:sz w:val="26"/>
          <w:szCs w:val="26"/>
        </w:rPr>
        <w:t>к специальной программе</w:t>
      </w:r>
    </w:p>
    <w:p w:rsidR="00496DF5" w:rsidRPr="005823EF" w:rsidRDefault="00FA0223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5823EF">
        <w:rPr>
          <w:sz w:val="26"/>
          <w:szCs w:val="26"/>
        </w:rPr>
        <w:t xml:space="preserve">по обучению </w:t>
      </w:r>
      <w:proofErr w:type="spellStart"/>
      <w:r w:rsidR="00496DF5" w:rsidRPr="005823EF">
        <w:rPr>
          <w:sz w:val="26"/>
          <w:szCs w:val="26"/>
        </w:rPr>
        <w:t>пожарно</w:t>
      </w:r>
      <w:proofErr w:type="spellEnd"/>
      <w:r>
        <w:rPr>
          <w:sz w:val="26"/>
          <w:szCs w:val="26"/>
        </w:rPr>
        <w:t xml:space="preserve"> </w:t>
      </w:r>
      <w:r w:rsidR="00496DF5" w:rsidRPr="005823EF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496DF5" w:rsidRPr="005823EF">
        <w:rPr>
          <w:sz w:val="26"/>
          <w:szCs w:val="26"/>
        </w:rPr>
        <w:t>техническому минимуму в</w:t>
      </w:r>
    </w:p>
    <w:p w:rsidR="00496DF5" w:rsidRPr="005823EF" w:rsidRDefault="00FA0223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96DF5" w:rsidRPr="005823EF">
        <w:rPr>
          <w:sz w:val="26"/>
          <w:szCs w:val="26"/>
        </w:rPr>
        <w:t xml:space="preserve">администрации </w:t>
      </w:r>
      <w:r w:rsidR="00025B3C" w:rsidRPr="005823EF">
        <w:rPr>
          <w:sz w:val="26"/>
          <w:szCs w:val="26"/>
        </w:rPr>
        <w:t>сельсовета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496DF5" w:rsidRPr="005823EF" w:rsidRDefault="00496DF5" w:rsidP="00FA0223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Программа</w:t>
      </w:r>
    </w:p>
    <w:p w:rsidR="00496DF5" w:rsidRPr="005823EF" w:rsidRDefault="00496DF5" w:rsidP="00FA0223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пожарно-технического минимума</w:t>
      </w:r>
    </w:p>
    <w:p w:rsidR="00496DF5" w:rsidRPr="005823EF" w:rsidRDefault="00496DF5" w:rsidP="00FA0223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в администрации техническому минимуму в администрации</w:t>
      </w:r>
    </w:p>
    <w:p w:rsidR="00496DF5" w:rsidRDefault="00FA0223" w:rsidP="00FA0223">
      <w:pPr>
        <w:tabs>
          <w:tab w:val="left" w:pos="6285"/>
        </w:tabs>
        <w:ind w:firstLine="709"/>
        <w:jc w:val="center"/>
        <w:rPr>
          <w:b/>
          <w:bCs/>
          <w:sz w:val="26"/>
          <w:szCs w:val="26"/>
        </w:rPr>
      </w:pPr>
      <w:r w:rsidRPr="00FA0223">
        <w:rPr>
          <w:b/>
          <w:sz w:val="26"/>
          <w:szCs w:val="26"/>
        </w:rPr>
        <w:t>Новозыряновского</w:t>
      </w:r>
      <w:r w:rsidR="007D6A04" w:rsidRPr="005823EF">
        <w:rPr>
          <w:sz w:val="26"/>
          <w:szCs w:val="26"/>
        </w:rPr>
        <w:t xml:space="preserve"> </w:t>
      </w:r>
      <w:r w:rsidR="00496DF5" w:rsidRPr="005823EF">
        <w:rPr>
          <w:b/>
          <w:bCs/>
          <w:sz w:val="26"/>
          <w:szCs w:val="26"/>
        </w:rPr>
        <w:t>сельсовета</w:t>
      </w:r>
    </w:p>
    <w:p w:rsidR="00FA0223" w:rsidRDefault="00FA0223" w:rsidP="00FA0223">
      <w:pPr>
        <w:tabs>
          <w:tab w:val="left" w:pos="6285"/>
        </w:tabs>
        <w:ind w:firstLine="709"/>
        <w:jc w:val="center"/>
        <w:rPr>
          <w:b/>
          <w:bCs/>
          <w:sz w:val="26"/>
          <w:szCs w:val="26"/>
        </w:rPr>
      </w:pPr>
    </w:p>
    <w:p w:rsidR="00FA0223" w:rsidRDefault="00FA0223" w:rsidP="00FA0223">
      <w:pPr>
        <w:tabs>
          <w:tab w:val="left" w:pos="6285"/>
        </w:tabs>
        <w:ind w:firstLine="709"/>
        <w:jc w:val="center"/>
        <w:rPr>
          <w:b/>
          <w:bCs/>
          <w:sz w:val="26"/>
          <w:szCs w:val="26"/>
        </w:rPr>
      </w:pPr>
    </w:p>
    <w:p w:rsidR="00FA0223" w:rsidRDefault="00FA0223" w:rsidP="00FA0223">
      <w:pPr>
        <w:tabs>
          <w:tab w:val="left" w:pos="6285"/>
        </w:tabs>
        <w:ind w:firstLine="709"/>
        <w:jc w:val="center"/>
        <w:rPr>
          <w:b/>
          <w:bCs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959"/>
        <w:gridCol w:w="7654"/>
        <w:gridCol w:w="1241"/>
      </w:tblGrid>
      <w:tr w:rsidR="00FA0223" w:rsidTr="00FA0223">
        <w:tc>
          <w:tcPr>
            <w:tcW w:w="959" w:type="dxa"/>
          </w:tcPr>
          <w:p w:rsidR="00FA0223" w:rsidRDefault="00FA0223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654" w:type="dxa"/>
          </w:tcPr>
          <w:p w:rsidR="00FA0223" w:rsidRDefault="00FA0223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1241" w:type="dxa"/>
          </w:tcPr>
          <w:p w:rsidR="00FA0223" w:rsidRDefault="00FA0223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Часы </w:t>
            </w:r>
          </w:p>
        </w:tc>
      </w:tr>
      <w:tr w:rsidR="00E53B5D" w:rsidTr="00FA0223">
        <w:tc>
          <w:tcPr>
            <w:tcW w:w="959" w:type="dxa"/>
          </w:tcPr>
          <w:p w:rsidR="00E53B5D" w:rsidRDefault="00E53B5D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</w:p>
          <w:p w:rsidR="00E53B5D" w:rsidRDefault="00E53B5D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54" w:type="dxa"/>
          </w:tcPr>
          <w:p w:rsidR="00E53B5D" w:rsidRPr="005823EF" w:rsidRDefault="00E53B5D" w:rsidP="00E53B5D">
            <w:pPr>
              <w:tabs>
                <w:tab w:val="left" w:pos="6285"/>
              </w:tabs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Основные</w:t>
            </w:r>
            <w:r>
              <w:rPr>
                <w:sz w:val="26"/>
                <w:szCs w:val="26"/>
              </w:rPr>
              <w:t xml:space="preserve"> </w:t>
            </w:r>
            <w:r w:rsidRPr="005823EF">
              <w:rPr>
                <w:sz w:val="26"/>
                <w:szCs w:val="26"/>
              </w:rPr>
              <w:t>нормативные документы, регламентирующие требования пожарной безопасности к административным зданиям.</w:t>
            </w:r>
          </w:p>
        </w:tc>
        <w:tc>
          <w:tcPr>
            <w:tcW w:w="1241" w:type="dxa"/>
          </w:tcPr>
          <w:p w:rsidR="00A97C57" w:rsidRDefault="00A97C57" w:rsidP="006D52C7">
            <w:pPr>
              <w:tabs>
                <w:tab w:val="left" w:pos="6285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53B5D" w:rsidRPr="005823EF" w:rsidRDefault="00E53B5D" w:rsidP="006D52C7">
            <w:pPr>
              <w:tabs>
                <w:tab w:val="left" w:pos="6285"/>
              </w:tabs>
              <w:ind w:firstLine="709"/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1</w:t>
            </w:r>
          </w:p>
        </w:tc>
      </w:tr>
      <w:tr w:rsidR="00E53B5D" w:rsidTr="00FA0223">
        <w:tc>
          <w:tcPr>
            <w:tcW w:w="959" w:type="dxa"/>
          </w:tcPr>
          <w:p w:rsidR="00E53B5D" w:rsidRDefault="00E53B5D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54" w:type="dxa"/>
          </w:tcPr>
          <w:p w:rsidR="00E53B5D" w:rsidRPr="005823EF" w:rsidRDefault="00E53B5D" w:rsidP="00E53B5D">
            <w:pPr>
              <w:tabs>
                <w:tab w:val="left" w:pos="6285"/>
              </w:tabs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Требования пожарной безопасности к зданиям и помещениям</w:t>
            </w:r>
          </w:p>
        </w:tc>
        <w:tc>
          <w:tcPr>
            <w:tcW w:w="1241" w:type="dxa"/>
          </w:tcPr>
          <w:p w:rsidR="00E53B5D" w:rsidRPr="005823EF" w:rsidRDefault="00E53B5D" w:rsidP="006D52C7">
            <w:pPr>
              <w:tabs>
                <w:tab w:val="left" w:pos="6285"/>
              </w:tabs>
              <w:ind w:firstLine="709"/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2</w:t>
            </w:r>
          </w:p>
        </w:tc>
      </w:tr>
      <w:tr w:rsidR="00E53B5D" w:rsidTr="00FA0223">
        <w:tc>
          <w:tcPr>
            <w:tcW w:w="959" w:type="dxa"/>
          </w:tcPr>
          <w:p w:rsidR="00E53B5D" w:rsidRDefault="00E53B5D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654" w:type="dxa"/>
          </w:tcPr>
          <w:p w:rsidR="00E53B5D" w:rsidRPr="005823EF" w:rsidRDefault="00E53B5D" w:rsidP="00E53B5D">
            <w:pPr>
              <w:tabs>
                <w:tab w:val="left" w:pos="6285"/>
              </w:tabs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Требования пожарной безопасности к территориям</w:t>
            </w:r>
          </w:p>
        </w:tc>
        <w:tc>
          <w:tcPr>
            <w:tcW w:w="1241" w:type="dxa"/>
          </w:tcPr>
          <w:p w:rsidR="00E53B5D" w:rsidRPr="005823EF" w:rsidRDefault="00E53B5D" w:rsidP="006D52C7">
            <w:pPr>
              <w:tabs>
                <w:tab w:val="left" w:pos="6285"/>
              </w:tabs>
              <w:ind w:firstLine="709"/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2</w:t>
            </w:r>
          </w:p>
        </w:tc>
      </w:tr>
      <w:tr w:rsidR="00E53B5D" w:rsidTr="00FA0223">
        <w:tc>
          <w:tcPr>
            <w:tcW w:w="959" w:type="dxa"/>
          </w:tcPr>
          <w:p w:rsidR="00E53B5D" w:rsidRDefault="00E53B5D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654" w:type="dxa"/>
          </w:tcPr>
          <w:p w:rsidR="00E53B5D" w:rsidRPr="005823EF" w:rsidRDefault="00E53B5D" w:rsidP="00E53B5D">
            <w:pPr>
              <w:tabs>
                <w:tab w:val="left" w:pos="6285"/>
              </w:tabs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1241" w:type="dxa"/>
          </w:tcPr>
          <w:p w:rsidR="00A97C57" w:rsidRDefault="00A97C57" w:rsidP="006D52C7">
            <w:pPr>
              <w:tabs>
                <w:tab w:val="left" w:pos="6285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97C57" w:rsidRPr="005823EF" w:rsidRDefault="00A97C57" w:rsidP="00A97C57">
            <w:pPr>
              <w:tabs>
                <w:tab w:val="left" w:pos="6285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53B5D" w:rsidTr="00FA0223">
        <w:tc>
          <w:tcPr>
            <w:tcW w:w="959" w:type="dxa"/>
          </w:tcPr>
          <w:p w:rsidR="00E53B5D" w:rsidRDefault="00E53B5D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654" w:type="dxa"/>
          </w:tcPr>
          <w:p w:rsidR="00E53B5D" w:rsidRPr="005823EF" w:rsidRDefault="00E53B5D" w:rsidP="00E53B5D">
            <w:pPr>
              <w:tabs>
                <w:tab w:val="left" w:pos="6285"/>
              </w:tabs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Действие работников администрации сельсовета при пожаре</w:t>
            </w:r>
          </w:p>
        </w:tc>
        <w:tc>
          <w:tcPr>
            <w:tcW w:w="1241" w:type="dxa"/>
          </w:tcPr>
          <w:p w:rsidR="00E53B5D" w:rsidRPr="005823EF" w:rsidRDefault="00E53B5D" w:rsidP="006D52C7">
            <w:pPr>
              <w:tabs>
                <w:tab w:val="left" w:pos="6285"/>
              </w:tabs>
              <w:ind w:firstLine="709"/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1</w:t>
            </w:r>
          </w:p>
        </w:tc>
      </w:tr>
      <w:tr w:rsidR="00E53B5D" w:rsidTr="00FA0223">
        <w:tc>
          <w:tcPr>
            <w:tcW w:w="959" w:type="dxa"/>
          </w:tcPr>
          <w:p w:rsidR="00E53B5D" w:rsidRDefault="00E53B5D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654" w:type="dxa"/>
          </w:tcPr>
          <w:p w:rsidR="00E53B5D" w:rsidRPr="005823EF" w:rsidRDefault="00E53B5D" w:rsidP="00E53B5D">
            <w:pPr>
              <w:tabs>
                <w:tab w:val="left" w:pos="6285"/>
              </w:tabs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 xml:space="preserve">Обучение сотрудников </w:t>
            </w:r>
            <w:proofErr w:type="spellStart"/>
            <w:r w:rsidRPr="005823EF">
              <w:rPr>
                <w:sz w:val="26"/>
                <w:szCs w:val="26"/>
              </w:rPr>
              <w:t>пожаробезопасному</w:t>
            </w:r>
            <w:proofErr w:type="spellEnd"/>
            <w:r w:rsidRPr="005823EF">
              <w:rPr>
                <w:sz w:val="26"/>
                <w:szCs w:val="26"/>
              </w:rPr>
              <w:t xml:space="preserve"> поведению</w:t>
            </w:r>
          </w:p>
        </w:tc>
        <w:tc>
          <w:tcPr>
            <w:tcW w:w="1241" w:type="dxa"/>
          </w:tcPr>
          <w:p w:rsidR="00E53B5D" w:rsidRPr="005823EF" w:rsidRDefault="00E53B5D" w:rsidP="006D52C7">
            <w:pPr>
              <w:tabs>
                <w:tab w:val="left" w:pos="6285"/>
              </w:tabs>
              <w:ind w:firstLine="709"/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1</w:t>
            </w:r>
          </w:p>
        </w:tc>
      </w:tr>
      <w:tr w:rsidR="00E53B5D" w:rsidTr="00FA0223">
        <w:tc>
          <w:tcPr>
            <w:tcW w:w="959" w:type="dxa"/>
          </w:tcPr>
          <w:p w:rsidR="00E53B5D" w:rsidRDefault="00E53B5D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654" w:type="dxa"/>
          </w:tcPr>
          <w:p w:rsidR="00E53B5D" w:rsidRPr="005823EF" w:rsidRDefault="00E53B5D" w:rsidP="00E53B5D">
            <w:pPr>
              <w:tabs>
                <w:tab w:val="left" w:pos="6285"/>
              </w:tabs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241" w:type="dxa"/>
          </w:tcPr>
          <w:p w:rsidR="00E53B5D" w:rsidRPr="005823EF" w:rsidRDefault="00E53B5D" w:rsidP="006D52C7">
            <w:pPr>
              <w:tabs>
                <w:tab w:val="left" w:pos="6285"/>
              </w:tabs>
              <w:ind w:firstLine="709"/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2</w:t>
            </w:r>
          </w:p>
        </w:tc>
      </w:tr>
      <w:tr w:rsidR="00E53B5D" w:rsidTr="00FA0223">
        <w:tc>
          <w:tcPr>
            <w:tcW w:w="959" w:type="dxa"/>
          </w:tcPr>
          <w:p w:rsidR="00E53B5D" w:rsidRDefault="00E53B5D" w:rsidP="00FA0223">
            <w:pPr>
              <w:tabs>
                <w:tab w:val="left" w:pos="6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654" w:type="dxa"/>
          </w:tcPr>
          <w:p w:rsidR="00E53B5D" w:rsidRPr="005823EF" w:rsidRDefault="00E53B5D" w:rsidP="00E53B5D">
            <w:pPr>
              <w:tabs>
                <w:tab w:val="left" w:pos="6285"/>
              </w:tabs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Зачет</w:t>
            </w:r>
          </w:p>
        </w:tc>
        <w:tc>
          <w:tcPr>
            <w:tcW w:w="1241" w:type="dxa"/>
          </w:tcPr>
          <w:p w:rsidR="00E53B5D" w:rsidRPr="005823EF" w:rsidRDefault="00E53B5D" w:rsidP="006D52C7">
            <w:pPr>
              <w:tabs>
                <w:tab w:val="left" w:pos="6285"/>
              </w:tabs>
              <w:ind w:firstLine="709"/>
              <w:jc w:val="both"/>
              <w:rPr>
                <w:sz w:val="26"/>
                <w:szCs w:val="26"/>
              </w:rPr>
            </w:pPr>
            <w:r w:rsidRPr="005823EF">
              <w:rPr>
                <w:sz w:val="26"/>
                <w:szCs w:val="26"/>
              </w:rPr>
              <w:t>1</w:t>
            </w:r>
          </w:p>
        </w:tc>
      </w:tr>
    </w:tbl>
    <w:p w:rsidR="00FA0223" w:rsidRPr="005823EF" w:rsidRDefault="00FA0223" w:rsidP="00FA0223">
      <w:pPr>
        <w:tabs>
          <w:tab w:val="left" w:pos="6285"/>
        </w:tabs>
        <w:ind w:firstLine="709"/>
        <w:jc w:val="center"/>
        <w:rPr>
          <w:sz w:val="26"/>
          <w:szCs w:val="26"/>
        </w:rPr>
      </w:pP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bookmarkStart w:id="1" w:name="_GoBack"/>
      <w:bookmarkEnd w:id="1"/>
      <w:r w:rsidRPr="005823EF">
        <w:rPr>
          <w:sz w:val="26"/>
          <w:szCs w:val="26"/>
        </w:rPr>
        <w:t>Итого: 12 часов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5823EF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lastRenderedPageBreak/>
        <w:t>Тема 1.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Основные нормативные документы, регламентирующие требования пожарной безопасности к административным зданиям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Федеральный закон от 21 декабря 1994 г. № 69-ФЗ «О пожарной безопасности». Приказ МЧС № 645 от 12.12.2007 «Об утверждении Норм пожарной безопасности «Обучение мерам пожарной безопасности работников организаций». Инструкции по пожарной безопасности.</w:t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2.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Требования пожарной безопасности к зданиям и помещениям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Объемно-планировочные и конструктивные решения зданий. Противопожарный режим. Пути эвакуации и эвакуационные выходы. Планы эвакуации. Требования пожарной безопасности при проведении массовых мероприятий.</w:t>
      </w:r>
      <w:r w:rsidRPr="005823EF">
        <w:rPr>
          <w:b/>
          <w:bCs/>
          <w:sz w:val="26"/>
          <w:szCs w:val="26"/>
        </w:rPr>
        <w:t> </w:t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3.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Требования пожарной безопасности к территориям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Содержание территории, противопожарные разрывы. Дороги, подъезды и подходы к зданию и </w:t>
      </w:r>
      <w:proofErr w:type="spellStart"/>
      <w:r w:rsidRPr="005823EF">
        <w:rPr>
          <w:sz w:val="26"/>
          <w:szCs w:val="26"/>
        </w:rPr>
        <w:t>водоисточникам</w:t>
      </w:r>
      <w:proofErr w:type="spellEnd"/>
      <w:r w:rsidRPr="005823EF">
        <w:rPr>
          <w:sz w:val="26"/>
          <w:szCs w:val="26"/>
        </w:rPr>
        <w:t>.</w:t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4.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Противопожарное оборудование и инвентарь. Первичные средства пожаротушения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Виды пожарного оборудования и инвентаря, назначение, устройство. Классификация огнетушителей. Назначение, устройство, технические характеристики, правила эксплуатации и месторасположение.</w:t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5.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Действия работников администрации при пожаре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Порядок сообщения о пожаре и вызова пожарной охраны. Действия работников администрации по эвакуации материальных ценностей, тушению возникшего пожара имеющимися средствами пожаротушения и выполнение других работ.</w:t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6.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 xml:space="preserve">Обучение сотрудников </w:t>
      </w:r>
      <w:proofErr w:type="spellStart"/>
      <w:r w:rsidRPr="005823EF">
        <w:rPr>
          <w:b/>
          <w:bCs/>
          <w:sz w:val="26"/>
          <w:szCs w:val="26"/>
        </w:rPr>
        <w:t>пожаробезопасному</w:t>
      </w:r>
      <w:proofErr w:type="spellEnd"/>
      <w:r w:rsidRPr="005823EF">
        <w:rPr>
          <w:b/>
          <w:bCs/>
          <w:sz w:val="26"/>
          <w:szCs w:val="26"/>
        </w:rPr>
        <w:t xml:space="preserve"> поведению</w:t>
      </w: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Рекомендации по обучению сотрудников основам правил </w:t>
      </w:r>
      <w:proofErr w:type="spellStart"/>
      <w:r w:rsidRPr="005823EF">
        <w:rPr>
          <w:sz w:val="26"/>
          <w:szCs w:val="26"/>
        </w:rPr>
        <w:t>пожаробезопасного</w:t>
      </w:r>
      <w:proofErr w:type="spellEnd"/>
      <w:r w:rsidRPr="005823EF">
        <w:rPr>
          <w:sz w:val="26"/>
          <w:szCs w:val="26"/>
        </w:rPr>
        <w:t xml:space="preserve"> поведения. Материал по обучению мерам и правилам пожарной безопасности. Организация уголка пожарной безопасности.</w:t>
      </w:r>
      <w:r w:rsidRPr="005823EF">
        <w:rPr>
          <w:b/>
          <w:bCs/>
          <w:sz w:val="26"/>
          <w:szCs w:val="26"/>
        </w:rPr>
        <w:t> </w:t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7. Практическое занятие.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Практическое занятие по эвакуации сотрудников. Работа с огнетушителями.</w:t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8. Зачет. Проверка знаний пожарно-технического минимума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A97C57" w:rsidRDefault="00A97C57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lastRenderedPageBreak/>
        <w:t>Тема 1. Основные нормативные документы, регламентирующие требования пожарной безопасности к административным зданиям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Федеральный закон от 21 декабря 1994 г. № 69- ФЗ «О пожарной безопасности». Федеральный закон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учреждениями, организациями, фермерскими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должностными лицами, гражданами Российской Федерации, иностранными гражданами, лицами без гражданства.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Правила противопожарного режима в РФ.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Настоящие Правила противопожарного режима содержат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(далее - объекты) в целях обеспечения пожарной безопасности. Устанавливают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 xml:space="preserve"> требования пожарной безопасности, обязательные для применения и исполнения органами государственной власти, органами местного самоуправления, организациями, независимо от их организационно-правовых форм и форм собственности, их должностными лицами, предпринимателями без образования юридического лица, гражданами Российской Федерации, иностранными гражданами, лицами без гражданства в целях защиты жизни или здоровья граждан, имущества физических или юридических лиц, государственного или муниципального имущества, охраны окружающей среды.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Приказ МЧС №645 от 12.12.2007 г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1. ППБ устанавливают требования пожарной безопасности.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Руководители, обслуживающий персонал и другие работники администрации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3.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Ответственность за обеспечение пожарной безопасности в администрации несет руководитель.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Противопожарный инструктаж.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Противопожарный инструктаж проводится с целью доведения до работников администрации основных требований пожарной безопасности, средств противопожарной защиты, а также их действий в случае возникновения пожара.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Противопожарный инструктаж проводится руководителем администрации или лицом ответственным за пожарную безопасность, назначенным распоряжением руководителя.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О проведении вводного, первичного, повторного, внепланового, целевого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По характеру и времени проведения противопожарный инструктаж подразделяется на: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Вводный противопожарный инструктаж проводится: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со всеми работниками, вновь принимаемыми на работу, независимо от их образования.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>стажа работы в профессии (должности);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-с сезонными работниками;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-с командированными в организацию работниками;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-с обучающимися, прибывшими на производственное обучение или практику;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-с иными категориями работников (граждан) по решению руководителя.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Вводный противопожарный инструктаж проводится по программе и инструкции вводного противопожарного инструктажа.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Первичный противопожарный инструктаж проводится непосредственно на рабочем месте: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со всеми вновь принятыми на работу;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-с переводимыми из одного подразделения данной организации в другое;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-с работниками, выполняющими новую для них работу;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-с командированными в организацию работниками;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-с сезонными работниками.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Первичный противопожарный инструктаж проводится по программе и инструкции первичного противопожарного инструктажа.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Первичный противопожарный инструктаж можно проводить с каждым работником индивидуально, а можно и группой лиц, обслуживающих однотипное оборудование и в пределах общего рабочего места.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Все работники, работающие в зданиях с массовым пребыванием людей свыше 50 человек должны практически показать умение действовать при пожаре и использовать первичные средства пожаротушения.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3.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Повторный противопожарный инструктаж проводится со всеми работниками, независимо от квалификации, образования, стажа, характера выполняемой работы, не реже одного раза в год, проводится в соответствии с графиком проведения занятий;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4.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Внеплановый противопожарный инструктаж проводится: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изменении других факторов, влияющих на противопожарное состояние объекта;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при нарушении работниками организации требований пожарной безопасности, которые могли привести или привели к пожару;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при перерывах в работе, более чем на 30 календарных дней, а для остальных работ – 60 календарных дней (для работ, к которым предъявляются дополнительные требования пожарной безопасности);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при установлении фактов неудовлетворительного знания работниками организаций требований пожарной безопасности.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>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5.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Целевой противопожарный инструктаж проводится: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при производстве огневых работ во взрывоопасных производствах;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при проведении экскурсий в организации; при организации массовых мероприятий с обучающимися;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при подготовке в организации мероприятий с массовым пребыванием людей (концерты, спектакли, торжественные мероприятия, собрания, конференции, совещания и т.п.), с числом участников более 50 человек.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Все инструктажи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2. Требования пожарной безопасности к зданиям и помещениям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Содержание зданий и помещений.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Здания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вещания. звонки и другие звуковые сигналы.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Наружные пожарные лестницы должны содержаться в исправном состоянии. Допускается нижнюю часть наружных вертикальных пожарных лестниц закрывать легко снимаемыми щитами на высоту не более 2,5 м от уровня земли.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3.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В зданиях администрации проживание обслуживающего персонала и других лиц не допускается.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4.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Размещение аккумуляторных, хранение легковоспламеняющихся и горючих жидкостей, баллонов с горючими газами и кислородом, целлулоида и других легковоспламеняющихся материалов в зданиях, связанных с пребыванием людей, а также в подвальных и цокольных помещениях не допускается.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5.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В зданиях администрации запрещается: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а) производить перепланировку помещений с отступлением от требований строительных норм и правил;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б)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использовать для отделки стен и потолков путей эвакуации (рекреаций, лестничных клеток, фойе, вестибюлей, коридоров и т.п.) горючие материалы;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лестничных клеток, коридоров, холлов и вестибюлей;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г)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снимать дверные полотна в проемах, соединяющих коридоры с лестничными клетками;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proofErr w:type="spellStart"/>
      <w:r w:rsidRPr="005823EF">
        <w:rPr>
          <w:sz w:val="26"/>
          <w:szCs w:val="26"/>
        </w:rPr>
        <w:t>д</w:t>
      </w:r>
      <w:proofErr w:type="spellEnd"/>
      <w:r w:rsidRPr="005823EF">
        <w:rPr>
          <w:sz w:val="26"/>
          <w:szCs w:val="26"/>
        </w:rPr>
        <w:t>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забивать двери эвакуационных выходов;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е)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применять для целей отопления нестандартные (самодельные) нагревательные устройства;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ж)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использовать электроплитки, кипятильники, электрочайники, газовые плиты и т.п. для приготовления пищи;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proofErr w:type="spellStart"/>
      <w:r w:rsidRPr="005823EF">
        <w:rPr>
          <w:sz w:val="26"/>
          <w:szCs w:val="26"/>
        </w:rPr>
        <w:lastRenderedPageBreak/>
        <w:t>з</w:t>
      </w:r>
      <w:proofErr w:type="spellEnd"/>
      <w:r w:rsidRPr="005823EF">
        <w:rPr>
          <w:sz w:val="26"/>
          <w:szCs w:val="26"/>
        </w:rPr>
        <w:t>) устанавливать зеркала и устраивать ложные двери на путях эвакуации;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и) проводить огневые, электрогазосварочные и другие виды пожароопасных работ в зданиях при наличии в их помещениях людей;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к) обертывать электрические лампы бумагой, материей и другими горючими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материалами;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л) применять для освещения свечи, керосиновые лампы и фонари;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м) производить уборку помещений, очистку деталей и оборудования с применением легковоспламеняющихся и горючих жидкостей;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proofErr w:type="spellStart"/>
      <w:r w:rsidRPr="005823EF">
        <w:rPr>
          <w:sz w:val="26"/>
          <w:szCs w:val="26"/>
        </w:rPr>
        <w:t>н</w:t>
      </w:r>
      <w:proofErr w:type="spellEnd"/>
      <w:r w:rsidRPr="005823EF">
        <w:rPr>
          <w:sz w:val="26"/>
          <w:szCs w:val="26"/>
        </w:rPr>
        <w:t>) производить отогревание труб систем отопления, водоснабжения, канализация и т.п. с применением открытого огня. Для этих целей следует применять горячую воду, пар или нагретый песок;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о) хранить на рабочих местах и в шкафах, а также оставлять в карманах спецодежды использованные обтирочные материалы;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proofErr w:type="spellStart"/>
      <w:r w:rsidRPr="005823EF">
        <w:rPr>
          <w:sz w:val="26"/>
          <w:szCs w:val="26"/>
        </w:rPr>
        <w:t>п</w:t>
      </w:r>
      <w:proofErr w:type="spellEnd"/>
      <w:r w:rsidRPr="005823EF">
        <w:rPr>
          <w:sz w:val="26"/>
          <w:szCs w:val="26"/>
        </w:rPr>
        <w:t>) оставлять без присмотра включенные в сеть компьютеры, радиоприемники, телевизоры и другие электроприборы.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6.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Одежду и обувь следует сушить в специально выделенных для этой цели помещениях или шкафах, выполненных из негорючих материалов, с обогревом радиаторами водяного отопления.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7. Все здания и помещения учреждения должны быть обеспечены первичными средствами пожаротушения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8. Перед началом отопительного сезона приборы отопления, должны быть тщательно проверены и отремонтированы, а обслуживающий их персонал должен пройти противопожарный инструктаж.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Противопожарный режим.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Противопожарный режим - по определению ФЗ «О пожарной безопасности» от 18 ноября 1994 г. «правила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пожаров».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Пути эвакуации.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</w:t>
      </w:r>
      <w:proofErr w:type="spellStart"/>
      <w:r w:rsidRPr="005823EF">
        <w:rPr>
          <w:sz w:val="26"/>
          <w:szCs w:val="26"/>
        </w:rPr>
        <w:t>противодымной</w:t>
      </w:r>
      <w:proofErr w:type="spellEnd"/>
      <w:r w:rsidRPr="005823EF">
        <w:rPr>
          <w:sz w:val="26"/>
          <w:szCs w:val="26"/>
        </w:rPr>
        <w:t xml:space="preserve"> защиты. Выходы являются эвакуационными, если они ведут: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а)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из помещений первого этажа наружу: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непосредственно;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через коридор;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через вестибюль (фойе);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через лестничную клетку.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б)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из помещений любого этажа, кроме первого: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непосредственно в лестничную клетку;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 коридор, ведущий непосредственно в лестничную клетку.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Число эвакуационных выходов с этажа должно быть не менее двух, если на нем располагается помещение, которое должно иметь не менее двух эвакуационных выходов.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Число эвакуационных выходов из здания должно быть не менее числа эвакуационных выходов с любого этажа здания.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 коридорах, на лестничных клетках и дверях эвакуационных выходов должны иметься предписывающие и указательные знаки безопасности.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>Эвакуационные проходы, выходы и лестницы не должны загромождаться какими-либо предметами и оборудованием.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Двери лестничных клеток должны иметь уплотнения в притворах и быть оборудованы устройствами для </w:t>
      </w:r>
      <w:proofErr w:type="spellStart"/>
      <w:r w:rsidRPr="005823EF">
        <w:rPr>
          <w:sz w:val="26"/>
          <w:szCs w:val="26"/>
        </w:rPr>
        <w:t>самозакрывания</w:t>
      </w:r>
      <w:proofErr w:type="spellEnd"/>
      <w:r w:rsidRPr="005823EF">
        <w:rPr>
          <w:sz w:val="26"/>
          <w:szCs w:val="26"/>
        </w:rPr>
        <w:t>, которые должны постоянно находиться в исправном состоянии. 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496DF5" w:rsidRPr="005823EF" w:rsidRDefault="005823EF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b/>
          <w:sz w:val="26"/>
          <w:szCs w:val="26"/>
        </w:rPr>
      </w:pPr>
      <w:r w:rsidRPr="005823EF">
        <w:rPr>
          <w:b/>
          <w:sz w:val="26"/>
          <w:szCs w:val="26"/>
        </w:rPr>
        <w:t>В зданиях запрещается: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снимать предусмотренные проектом двери эвакуационных препятствующие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распространению опасных факторов пожара на путях эвакуации;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загромождать мебелью, оборудованием и другими предметами двери и выходы на наружные эвакуационные лестницы.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План эвакуации.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План эвакуации - заранее разработанный план (схема), в котором указаны пути эвакуации,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эвакуационные и аварийные выходы, установлены правила поведения людей, порядок и последовательность действий в условиях чрезвычайной ситуации.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Руководитель так же обязан обеспечить разработку и утверждение плана эвакуации.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Согласно </w:t>
      </w:r>
      <w:r w:rsidR="004A7EF8" w:rsidRPr="005823EF">
        <w:rPr>
          <w:sz w:val="26"/>
          <w:szCs w:val="26"/>
        </w:rPr>
        <w:t>Правилам пожарной безопасности,</w:t>
      </w:r>
      <w:r w:rsidRPr="005823EF">
        <w:rPr>
          <w:sz w:val="26"/>
          <w:szCs w:val="26"/>
        </w:rPr>
        <w:t xml:space="preserve"> в Российской Федерации 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пожара. 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 Инструкция, определяющая действия персонала по обеспечению безопасной и быстрой эвакуации людей - прикладываете к лекции.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Требования пожарной безопасности при проведении культурно- массовых мероприятий.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Ответственными за обеспечение пожарной безопасности при проведении массовых мероприятий являются руководитель.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Перед началом массовых мероприятий руководитель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Все выявленные недостатки должны быть устранены до начала мероприятия.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3.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На время проведения массовых мероприятий должно быть обеспечено дежурство работников учреждения.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4.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Проведение массовых мероприятий в подвальных и цокольных помещениях запрещается.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>5.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Этажи и помещения, где проводятся массовые мероприятия, должны иметь не менее двух рассредоточенных эвакуационных выходов.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6.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Все проходы и выходы должны располагаться так, чтобы не создавать встречных или пересекающихся потоков людей. Сокращать ширину проходов между рядами и устанавливать в проходах добавочные места запрещается.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7.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В помещениях для массовых мероприятий все кресла и стулья должны быть соединены в рядах между собой и прочно прикреплены к полу.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 помещениях, используемых для танцевальных вечеров и детских игр, с количеством мест не более 200 крепление стульев к полу может не производиться.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8.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9. В помещениях, используемых для проведения массовых мероприятий, запрещается: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а)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использовать ставни на окнах для затемнения помещений;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б)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оклеивать стены и потолки обоями и бумагой;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применять горючие материалы, не обработанные огнезащитными составами, для акустической отделки стен и потолков;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г) хранить бензин, керосин и другие легковоспламеняющиеся и горючие жидкости;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proofErr w:type="spellStart"/>
      <w:r w:rsidRPr="005823EF">
        <w:rPr>
          <w:sz w:val="26"/>
          <w:szCs w:val="26"/>
        </w:rPr>
        <w:t>д</w:t>
      </w:r>
      <w:proofErr w:type="spellEnd"/>
      <w:r w:rsidRPr="005823EF">
        <w:rPr>
          <w:sz w:val="26"/>
          <w:szCs w:val="26"/>
        </w:rPr>
        <w:t>) хранить имущество, инвентарь и другие предметы, вещества и материалы в подвалах, расположенных под помещениями;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е) применять предметы оформления помещений, декорации и сценическое оборудование, изготовленные из горючих синтетических материалов, искусственных тканей и волокон (пенопласта, поролона, </w:t>
      </w:r>
      <w:proofErr w:type="spellStart"/>
      <w:r w:rsidRPr="005823EF">
        <w:rPr>
          <w:sz w:val="26"/>
          <w:szCs w:val="26"/>
        </w:rPr>
        <w:t>поливинила</w:t>
      </w:r>
      <w:proofErr w:type="spellEnd"/>
      <w:r w:rsidRPr="005823EF">
        <w:rPr>
          <w:sz w:val="26"/>
          <w:szCs w:val="26"/>
        </w:rPr>
        <w:t xml:space="preserve"> и т.п.);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ж)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возгорание;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proofErr w:type="spellStart"/>
      <w:r w:rsidRPr="005823EF">
        <w:rPr>
          <w:sz w:val="26"/>
          <w:szCs w:val="26"/>
        </w:rPr>
        <w:t>з</w:t>
      </w:r>
      <w:proofErr w:type="spellEnd"/>
      <w:r w:rsidRPr="005823EF">
        <w:rPr>
          <w:sz w:val="26"/>
          <w:szCs w:val="26"/>
        </w:rPr>
        <w:t>) устанавливать стулья, кресла и т.п., конструкции которых выполнены из пластмасс и легковоспламеняющихся материалов;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и) устанавливать на дверях эвакуационных выходов замки и другие трудно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закрывающиеся запоры;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к) устанавливать на окнах глухие решетки.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10.</w:t>
      </w:r>
      <w:r w:rsidR="005823EF">
        <w:rPr>
          <w:sz w:val="26"/>
          <w:szCs w:val="26"/>
        </w:rPr>
        <w:t xml:space="preserve">  </w:t>
      </w:r>
      <w:r w:rsidRPr="005823EF">
        <w:rPr>
          <w:sz w:val="26"/>
          <w:szCs w:val="26"/>
        </w:rPr>
        <w:t>Полы помещений должны быть ровными, без порогов, ступеней, щелей и выбоин. При разности уровней смежных помещений в проходах должны у</w:t>
      </w:r>
      <w:r w:rsidR="004A7EF8" w:rsidRPr="005823EF">
        <w:rPr>
          <w:sz w:val="26"/>
          <w:szCs w:val="26"/>
        </w:rPr>
        <w:t>станавливаться пологие пандусы.</w:t>
      </w:r>
    </w:p>
    <w:p w:rsidR="00A97C57" w:rsidRDefault="00A97C57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3. Требования пожарной безопасности к территориям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  <w:u w:val="single"/>
        </w:rPr>
        <w:t>Содержание территорий</w:t>
      </w:r>
      <w:r w:rsidRPr="005823EF">
        <w:rPr>
          <w:sz w:val="26"/>
          <w:szCs w:val="26"/>
        </w:rPr>
        <w:t>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Территория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 xml:space="preserve">Дороги, проезды и подъезды к зданиям и пожарным </w:t>
      </w:r>
      <w:proofErr w:type="spellStart"/>
      <w:r w:rsidRPr="005823EF">
        <w:rPr>
          <w:sz w:val="26"/>
          <w:szCs w:val="26"/>
        </w:rPr>
        <w:t>водоисточникам</w:t>
      </w:r>
      <w:proofErr w:type="spellEnd"/>
      <w:r w:rsidRPr="005823EF">
        <w:rPr>
          <w:sz w:val="26"/>
          <w:szCs w:val="26"/>
        </w:rPr>
        <w:t>, а также доступы к пожарному инвентарю и оборудованию должны быть всегда свободными.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>О закрытии отдельных участков дорог или проездов в связи с проведением ремонтных работ или по другим причинам, препятствующим проезду пожарных автомобилей, следует немедленно уведомлять пожарную охрану.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3. Разведение костров, сжигание мусора и устройство открытых кухонных очагов на территории не допускается.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  <w:u w:val="single"/>
        </w:rPr>
        <w:t>Пожарная профилактика</w:t>
      </w:r>
      <w:r w:rsidRPr="005823EF">
        <w:rPr>
          <w:sz w:val="26"/>
          <w:szCs w:val="26"/>
        </w:rPr>
        <w:t>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1. Противопожарные разрывы.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Для предупреждения распространения пожара с одного здания на другое между ними устраивают противопожарные разрывы. При определении противопожарных разрывов исходят из того, что наибольшую опасность в отношении возможного воспламенения соседних зданий и сооружений представляет тепловое излучение от очага пожара. Количеством принимаемой теплоты соседним с горящим объектом зданием зависит от свойств горючих материалов и температуры пламени, величины излучающей поверхности, площади световых проемов, группы возгораемости ограждающих конструкций, наличия противопожарных преград, взаимного расположения зданий. метеорологических условий и т.д.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2. Противопожарные преграды.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К ним относят стены, перегородки, перекрытия, двери, ворота, люки, </w:t>
      </w:r>
      <w:proofErr w:type="spellStart"/>
      <w:r w:rsidRPr="005823EF">
        <w:rPr>
          <w:sz w:val="26"/>
          <w:szCs w:val="26"/>
        </w:rPr>
        <w:t>тамбур-шлюзы</w:t>
      </w:r>
      <w:proofErr w:type="spellEnd"/>
      <w:r w:rsidRPr="005823EF">
        <w:rPr>
          <w:sz w:val="26"/>
          <w:szCs w:val="26"/>
        </w:rPr>
        <w:t xml:space="preserve"> и окна. Противопожарные стены должны быть выполнены из несгораемых материалов, иметь предел огнестойкости не менее 2,5 часов и опираться на фундаменты. Противопожарные стены рассчитывают на устойчивость с учетом возможности одностороннего обрушения перекрытий и других конструкций при пожаре. Противопожарные двери, окна и ворота в противопожарных стенах должны иметь предел огнестойкости не менее 1,2 часа, а противопожарные перекрытия не менее 1 часа. Такие перекрытия не должны иметь проемов и отверстий, через которые могут проникать продукты горения при пожаре.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4. Противопожарное оборудование и инвентарь. Первичные средства пожаротушения</w:t>
      </w:r>
      <w:r w:rsidRPr="005823EF">
        <w:rPr>
          <w:sz w:val="26"/>
          <w:szCs w:val="26"/>
        </w:rPr>
        <w:t>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  <w:u w:val="single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  <w:u w:val="single"/>
        </w:rPr>
        <w:t>Первичные средства пожаротушения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Первичные средства пожаротушения - это устройства, инструменты и материалы, предназначенные для локализации и (или) ликвидации загорания на начальной стадии (огнетушители, вода, песок, кошма, асбестовое полотно, ведро, лопата и др.).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Помещения администрации должны быть оснащены первичными средствами пожаротушения независимо от оборудования зданий пожарными кранами.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Места расположения первичных средств пожаротушения должны указываться в планах эвакуации.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  <w:u w:val="single"/>
        </w:rPr>
        <w:t>Ручные огнетушители должны размещаться</w:t>
      </w:r>
      <w:r w:rsidRPr="005823EF">
        <w:rPr>
          <w:sz w:val="26"/>
          <w:szCs w:val="26"/>
        </w:rPr>
        <w:t>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путем навески на вертикальные конструкции на высоте не более 1,5 м от уровня пола до нижнего торца огнетушителя;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 xml:space="preserve">путем установки в пожарные шкафы совместно с пожарными кранами, в специальные тумбы или на пожарные стенды. Огнетушители должны устанавливаться таким образом, чтобы был виден имеющийся на его корпусе текст инструкции по использованию.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 Огнетушители должны размещаться в легко доступных местах, где исключено повреждение, попадание на них прямых солнечных </w:t>
      </w:r>
      <w:r w:rsidRPr="005823EF">
        <w:rPr>
          <w:sz w:val="26"/>
          <w:szCs w:val="26"/>
        </w:rPr>
        <w:lastRenderedPageBreak/>
        <w:t>лучей и атмосферных осадков, непосредственное воздействие отопительных и нагревательных приборов.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При размещении огнетушителей не должны ухудшаться условия эвакуации людей. Огнетушители, размещаемые вне помещений или в </w:t>
      </w:r>
      <w:proofErr w:type="spellStart"/>
      <w:r w:rsidRPr="005823EF">
        <w:rPr>
          <w:sz w:val="26"/>
          <w:szCs w:val="26"/>
        </w:rPr>
        <w:t>неотапливаемых</w:t>
      </w:r>
      <w:proofErr w:type="spellEnd"/>
      <w:r w:rsidRPr="005823EF">
        <w:rPr>
          <w:sz w:val="26"/>
          <w:szCs w:val="26"/>
        </w:rPr>
        <w:t xml:space="preserve"> помещениях, подлежат съему на холодный период. В этих случаях на пожарных стендах должна быть информация о местах их расположения.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 При эксплуатации и техническом обслуживании огнетушителей следует руководствоваться требованиями, изложенными в паспортах заводов-изготовителей и утвержденными в установленном порядке регламентами технического обслуживания огнетушителей каждого типа.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  <w:u w:val="single"/>
        </w:rPr>
      </w:pPr>
      <w:r w:rsidRPr="005823EF">
        <w:rPr>
          <w:sz w:val="26"/>
          <w:szCs w:val="26"/>
          <w:u w:val="single"/>
        </w:rPr>
        <w:t>-</w:t>
      </w:r>
      <w:r w:rsidR="005823EF">
        <w:rPr>
          <w:sz w:val="26"/>
          <w:szCs w:val="26"/>
          <w:u w:val="single"/>
        </w:rPr>
        <w:t xml:space="preserve"> </w:t>
      </w:r>
      <w:r w:rsidRPr="005823EF">
        <w:rPr>
          <w:sz w:val="26"/>
          <w:szCs w:val="26"/>
          <w:u w:val="single"/>
        </w:rPr>
        <w:t>Классификация огнетушителей.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  <w:u w:val="single"/>
        </w:rPr>
      </w:pPr>
      <w:r w:rsidRPr="005823EF">
        <w:rPr>
          <w:sz w:val="26"/>
          <w:szCs w:val="26"/>
          <w:u w:val="single"/>
        </w:rPr>
        <w:t>Огнетушители делятся на переносные (массой до 20 кг) и передвижные (массой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не менее 20, но не более 400 кг). Передвижные огнетушители могут иметь одну или несколько емкостей для зарядки огнетушащего вещества (ОТВ), смонтированных на тележке.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По виду применяемого ОТВ огнетушители подразделяют на: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водные (ОВ);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пенные, которые, в свою очередь, делятся на: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воздушно-пенные (ОВП);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химические пенные (ОХП)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порошковые (ОП);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газовые, которые подразделяются на: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углекислотные (ОУ);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- </w:t>
      </w:r>
      <w:proofErr w:type="spellStart"/>
      <w:r w:rsidRPr="005823EF">
        <w:rPr>
          <w:sz w:val="26"/>
          <w:szCs w:val="26"/>
        </w:rPr>
        <w:t>хладоновые</w:t>
      </w:r>
      <w:proofErr w:type="spellEnd"/>
      <w:r w:rsidRPr="005823EF">
        <w:rPr>
          <w:sz w:val="26"/>
          <w:szCs w:val="26"/>
        </w:rPr>
        <w:t xml:space="preserve"> (ОХ)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комбинированные.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 помещениях администрации используют пенные и углекислотные огнетушители.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Пенный огнетушитель.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Предназначен для тушения загораний и небольших пожаров твердых материалов и горючих жидкостей. Представляет собой стальной сварной баллон, горловина которого закрыта крышкой с запорным устройством. Заряд огнетушителя состоит из кислотной и щелочной части. Дальность подачи струи 6-8 метров. Для приведения огнетушителя в действие нужно поднести его к месту загорания, повернуть рукоятку клапана на 180 градусов до отказа, перевернуть огнетушитель вверх днищем и направить струю пены на очаг возгорания. В случае отсутствия струи пены после откидывания рукоятки и переворачивания огнетушителя немедленно прочистить спрыск (отверстие, через которое выходит струя пены).</w:t>
      </w:r>
    </w:p>
    <w:p w:rsidR="00496DF5" w:rsidRPr="005823EF" w:rsidRDefault="005823EF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96DF5" w:rsidRPr="005823EF">
        <w:rPr>
          <w:sz w:val="26"/>
          <w:szCs w:val="26"/>
        </w:rPr>
        <w:t>Тушить пенными огнетушителями категорически запрещается: электрическую проводку, оборудование, находящееся под напряжением, и другие энергоустановки.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Углекислотные огнетушители.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Предназначены для тушения небольших начальных загораний различных веществ и материалов, за исключением веществ, горение которых происходит без доступа воздуха (целлулоид, пироксилин, термит и др.). Огнетушители представляют </w:t>
      </w:r>
      <w:r w:rsidRPr="005823EF">
        <w:rPr>
          <w:sz w:val="26"/>
          <w:szCs w:val="26"/>
        </w:rPr>
        <w:lastRenderedPageBreak/>
        <w:t xml:space="preserve">собой стальные баллоны, в горловины которых ввернуты латунные вентили с сифонными трубками. </w:t>
      </w:r>
      <w:proofErr w:type="spellStart"/>
      <w:r w:rsidRPr="005823EF">
        <w:rPr>
          <w:sz w:val="26"/>
          <w:szCs w:val="26"/>
        </w:rPr>
        <w:t>маховички</w:t>
      </w:r>
      <w:proofErr w:type="spellEnd"/>
      <w:r w:rsidRPr="005823EF">
        <w:rPr>
          <w:sz w:val="26"/>
          <w:szCs w:val="26"/>
        </w:rPr>
        <w:t xml:space="preserve"> вентилей должны быть опломбированы. Для тушения пожара огнетушитель следует поднести к очагу горения, направить </w:t>
      </w:r>
      <w:proofErr w:type="spellStart"/>
      <w:r w:rsidRPr="005823EF">
        <w:rPr>
          <w:sz w:val="26"/>
          <w:szCs w:val="26"/>
        </w:rPr>
        <w:t>раструб-снегообразователь</w:t>
      </w:r>
      <w:proofErr w:type="spellEnd"/>
      <w:r w:rsidRPr="005823EF">
        <w:rPr>
          <w:sz w:val="26"/>
          <w:szCs w:val="26"/>
        </w:rPr>
        <w:t xml:space="preserve"> на очаг пожара и отвернуть до отказа вентиль вращения </w:t>
      </w:r>
      <w:proofErr w:type="spellStart"/>
      <w:r w:rsidRPr="005823EF">
        <w:rPr>
          <w:sz w:val="26"/>
          <w:szCs w:val="26"/>
        </w:rPr>
        <w:t>маховичка</w:t>
      </w:r>
      <w:proofErr w:type="spellEnd"/>
      <w:r w:rsidRPr="005823EF">
        <w:rPr>
          <w:sz w:val="26"/>
          <w:szCs w:val="26"/>
        </w:rPr>
        <w:t xml:space="preserve"> против часовой стрелки. Во время работы огнетушителя не рекомендуется держать баллон в горизонтальном положении в связи с тем, что такое положение баллона затрудняет выход из него углекислоты через сифонную трубку.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Не размещать огнетушители вблизи отопительных приборов и на солнцепеке.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Противопожарное водоснабжение. Под противопожарным понимается такое водоснабжение, которое кроме удовлетворения хозяйственно-питьевых и производственных нужд полностью обеспечивает подачу воды в любое время суток в количестве, необходимом для тушения пожара, как снаружи, так и внутри здания. Системы противопожарного водоснабжения бывают естественными и искусственными. К естественным источникам противопожарного водоснабжения относятся водоемы, пруды, реки, озера, моря, имеющие благоустроенные подъезды для забора воды пожарными насосами. К искусственным источникам противопожарного водоснабжения относятся водопровод, а также сеть пожарных водоемов и резервуаров.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Противопожарное водоснабжение может быть осуществлено от водопровода, объединенного с хозяйственно-питьевым и производственным водопроводом, или от самостоятельного противопожарного водопровода, если объединение его с водопроводом другого назначения экономически нецелесообразно. Противопожарные водопроводы в зависимости от расположения подразделяют на наружные и внутренние, а по величине напора — на водопроводы низкого и высокого давления.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В водопроводе низкого давления напор, необходимый для тушения пожара, создается передвижными пожарными насосами (пожарными автоцистернами, автонасосами или </w:t>
      </w:r>
      <w:proofErr w:type="spellStart"/>
      <w:r w:rsidRPr="005823EF">
        <w:rPr>
          <w:sz w:val="26"/>
          <w:szCs w:val="26"/>
        </w:rPr>
        <w:t>мотопомпами</w:t>
      </w:r>
      <w:proofErr w:type="spellEnd"/>
      <w:r w:rsidRPr="005823EF">
        <w:rPr>
          <w:sz w:val="26"/>
          <w:szCs w:val="26"/>
        </w:rPr>
        <w:t>), подающими воду от гидрантов к месту пожара. Свободный напор воды в сети водопровода низкого давления при пожаротушении должен обеспечить подачу струи из пожарного ствола на расстояние не менее 10 м.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 противопожарном водопроводе высокого давления необходимый напор для тушения пожара из гидрантов создается стационарными пожарными насосами (только на время пожара), входящими в состав постоянных водопроводных сооружений и устанавливаемыми в зданиях насосных станций или в отдельных помещениях. Насосы включают не позднее 5 мин после сообщения о пожаре, при этом они создают необходимый напор воды для тушения пожара, прокладка рукавных линий осуществляется от колонок, устанавливаемых на пожарные гидранты. Наружные водопроводные сети разделяют на кольцевые и разветвленные (или тупиковые). При кольцевой схеме трубы образуют замкнутую систему, благодаря чему вода по трубам может циркулировать во всех направлениях. В кольцевых водопроводных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 xml:space="preserve">сетях можно выключать аварийные участки трубопроводов без прекращения подачи воды в последующие участки и, кроме того, в них ослабляется действие гидравлического удара. Внутренний противопожарный водопровод предназначен для тушения местных очагов горения в начале его возникновения до прибытия пожарной части. Он состоит из водопроводных сетей с системой стояков, на которых устанавливают внутренние пожарные краны. Стояки прокладывают в общедоступных местах, как правило, в лестничных клетках или вблизи них. Сеть внутреннего противопожарного водопровода в зданиях, как </w:t>
      </w:r>
      <w:r w:rsidRPr="005823EF">
        <w:rPr>
          <w:sz w:val="26"/>
          <w:szCs w:val="26"/>
        </w:rPr>
        <w:lastRenderedPageBreak/>
        <w:t>правило, должна быть замкнутой, т. е. кольцевой, получающей питание от наружной водопроводной сети.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Пожарные краны, как правило, устанавливают только в отапливаемых помещениях на высоте 1,35 м от пола. Если пожарные краны устанавливают в зданиях и помещениях, в которых не исключена возможность их замерзания, подводка воды к кранам должна быть осуществлена в утепленном месте. Пожарные краны внутреннего противопожарного водопровода должны быть помещенными в шкафы, которые пломбируются. В шкафу должен находиться рычаг для облегчения открытия крана. На дверце шкафа пожарного крана должны быть указаны: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буквенный индекс ПК;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порядковый номер пожарного крана и номер телефона ближайшей пожарной части, порядковый номер пожарного крана и номер телефона ближайшей пожарной части.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Пожарные краны размещают с таким расчетом, чтобы обеспечить соприкосновение струй от двух смежных кранов в наиболее высокой и наиболее отдаленной точке здания. Необходимо не реже одного раза в год производить перекатку рукавов на новую скатку. Также необходимо проводить проверку их работоспособности не реже двух раз в год (весной и осенью). О результатах технического обслуживания и проверок составляются акты.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Автоматическая установка пожаротушения.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Автоматическая установка пожаротушения - установка пожаротушения, автоматически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срабатывающая при превышении контролируемым фактором (факторами) пожара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установленных пороговых значений в защищаемой зоне.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 .Автоматические установки пожаротушения следует проектировать с учетом нормативных документов, действующих в этой области, а также строительных особенностей защищаемых зданий, помещений и сооружений, возможности и условий применения огнетушащих веществ исходя из характера технологического процесса производства.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Автоматические установки пожаротушения должны выполнять одновременно и функции автоматической пожарной сигнализации.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Тип установки пожаротушения, способ тушения, огнетушащее вещество определяются организацией-проектировщиком с учетом пожарной опасности и физико-химических свойств производимых, хранимых и применяемых веществ и материалов, а также особенностей защищаемого оборудования.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При срабатывании установки пожаротушения должна быть предусмотрена подача сигнала на отключение технологического оборудования в защищаемом помещении в соответствии с технологическим регламентом или требованиями настоящих норм.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5. У автоматической установки пожаротушения, выделяют три основные функции: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обнаружение (Установка пожарной сигнализации);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оповещение (Система оповещения и управления эвакуацией людей при пожарах);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тушение (Установка пожаротушения).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Типы установок пожаротушения: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Установка водяного пожаротушения;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>Установки водяного пожаротушения распространены наиболее часто. Они применяются для защиты объектов различного назначения: гостиниц, торговых центров, помещений гидроэлектростанций, современных высотных зданий и других объектов.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Установка пенного пожаротушения;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Пенные установки пожаротушения используются преимущественно для тушения легко воспламеняющихся жидкостей и горючих жидкостей в резервуарах, горючих веществ и нефтепродуктов, расположенных как внутри зданий, так и вне их.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Установка пожаротушения тонкораспыленной водой;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В настоящее время к тонкораспыленной воде (ТРВ) относят струи капель с диаметром менее 0,1 мм. В ряде случаев ТРВ может успешно обеспечить пожарную безопасность тех объектов, которые защищались установками </w:t>
      </w:r>
      <w:proofErr w:type="spellStart"/>
      <w:r w:rsidRPr="005823EF">
        <w:rPr>
          <w:sz w:val="26"/>
          <w:szCs w:val="26"/>
        </w:rPr>
        <w:t>хладонового</w:t>
      </w:r>
      <w:proofErr w:type="spellEnd"/>
      <w:r w:rsidRPr="005823EF">
        <w:rPr>
          <w:sz w:val="26"/>
          <w:szCs w:val="26"/>
        </w:rPr>
        <w:t xml:space="preserve"> или углекислотного пожаротушения.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Принцип действия оросителей ТРВ заключается в равномерном распылении воды по защищаемой площади и объему путем создания </w:t>
      </w:r>
      <w:proofErr w:type="spellStart"/>
      <w:r w:rsidRPr="005823EF">
        <w:rPr>
          <w:sz w:val="26"/>
          <w:szCs w:val="26"/>
        </w:rPr>
        <w:t>тонкодисперсионного</w:t>
      </w:r>
      <w:proofErr w:type="spellEnd"/>
      <w:r w:rsidRPr="005823EF">
        <w:rPr>
          <w:sz w:val="26"/>
          <w:szCs w:val="26"/>
        </w:rPr>
        <w:t xml:space="preserve"> потока. Это позволяет использовать оросители данных установок для защиты библиотек, </w:t>
      </w:r>
      <w:proofErr w:type="spellStart"/>
      <w:r w:rsidRPr="005823EF">
        <w:rPr>
          <w:sz w:val="26"/>
          <w:szCs w:val="26"/>
        </w:rPr>
        <w:t>фондохранилищ</w:t>
      </w:r>
      <w:proofErr w:type="spellEnd"/>
      <w:r w:rsidRPr="005823EF">
        <w:rPr>
          <w:sz w:val="26"/>
          <w:szCs w:val="26"/>
        </w:rPr>
        <w:t xml:space="preserve"> и других объектов, где ущерб от пролива воды, наносимый традиционными установками, не менее значителен, чем ущерб от пожара.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Основной механизм тушения тонкораспыленной водой заключается в охлаждении горючего за счет высокой удельной теплоемкости, разбавления паров горючего водяным паром. ТРВ способна эффективно охлаждать химическую зону реакции, т.е. пламя.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Установка газового пожаротушения;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Установки газового пожаротушения применяются для ликвидации пожаров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электрооборудования.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При этом установки не должны применяться для тушения пожаров: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химических веществ и их смесей, полимерных материалов, склонных к тлению и горению без доступа воздуха;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гидридов металлов и пирофорных веществ; порошков металлов (натрий, калий, магний, титан и др.).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Установка порошкового пожаротушения;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Установки порошкового пожаротушения применяются для локализации и ликвидации пожаров электрооборудования (электроустановок под напряжением).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Установки могут применяться для локализации или тушения пожара на защищаемой площади, локального тушения на части площади или объема, тушения всего защищаемого объема.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Они могут использоваться в помещениях с массовым пребыванием людей (театры. торговые комплексы и др.).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Установки порошкового пожаротушения не обеспечивают полного прекращения горения и не должны применяться для тушения пожаров: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горючих материалов, склонных к самовозгоранию и тлению внутри объема вещества (древесные опилки, хлопок, травяная мука и др.);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химических веществ и их смесей, пирофорных и полимерных материалов, склонных к тлению и горению без доступа воздуха.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  <w:u w:val="single"/>
        </w:rPr>
        <w:t>Установка аэрозольного пожаротушения</w:t>
      </w:r>
      <w:r w:rsidRPr="005823EF">
        <w:rPr>
          <w:sz w:val="26"/>
          <w:szCs w:val="26"/>
        </w:rPr>
        <w:t>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Установки аэрозольного пожаротушения применяются в помещениях горючих материалов, в количествах, тушение пожара которых может быть осуществлено штатными ручными средствами. Допускается применение установок для защиты </w:t>
      </w:r>
      <w:r w:rsidRPr="005823EF">
        <w:rPr>
          <w:sz w:val="26"/>
          <w:szCs w:val="26"/>
        </w:rPr>
        <w:lastRenderedPageBreak/>
        <w:t>кабельных сооружений (полуэтажи, коллекторы, шахты) объемом до 3000 м3 и высотой не более 10 м при условии отсутствия в электросетях защищаемого сооружения устройств автоматического повторного включения.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Применение установок для тушения пожаров в помещениях с кабелями, электроустановками и электрооборудованием, находящимися под напряжением, допускается при условии, если значение напряжения не превышает предельно допустимого, указанного в технической документации на конкретный тип генератора огнетушащего аэрозоля (ГОА).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  <w:u w:val="single"/>
        </w:rPr>
        <w:t>Автоматические установки пожарной сигнализации</w:t>
      </w:r>
      <w:r w:rsidRPr="005823EF">
        <w:rPr>
          <w:sz w:val="26"/>
          <w:szCs w:val="26"/>
        </w:rPr>
        <w:t>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Установка пожарной сигнализации - совокупность технических средств для обнаружения пожара, обработки, представления в заданном виде извещения о пожаре, специальной информации и/или выдачи команд на включение автоматических установок пожаротушения и технические устройства.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 xml:space="preserve">Администрация учреждения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 должно проводиться в соответствии с Инструкцией по организации и проведению работ по регламентированному техническому обслуживанию установок пожаротушения, пожарной и охранно-пожарной сигнализации. Учреждение, не имеющее возможности собственными силами осуществлять техническое обслуживание установок и содержать обслуживающий персонал, обязано заключить соответствующие договоры на обслуживание </w:t>
      </w:r>
      <w:proofErr w:type="spellStart"/>
      <w:r w:rsidRPr="005823EF">
        <w:rPr>
          <w:sz w:val="26"/>
          <w:szCs w:val="26"/>
        </w:rPr>
        <w:t>спринклерных</w:t>
      </w:r>
      <w:proofErr w:type="spellEnd"/>
      <w:r w:rsidRPr="005823EF">
        <w:rPr>
          <w:sz w:val="26"/>
          <w:szCs w:val="26"/>
        </w:rPr>
        <w:t xml:space="preserve">, </w:t>
      </w:r>
      <w:proofErr w:type="spellStart"/>
      <w:r w:rsidRPr="005823EF">
        <w:rPr>
          <w:sz w:val="26"/>
          <w:szCs w:val="26"/>
        </w:rPr>
        <w:t>дренчерных</w:t>
      </w:r>
      <w:proofErr w:type="spellEnd"/>
      <w:r w:rsidRPr="005823EF">
        <w:rPr>
          <w:sz w:val="26"/>
          <w:szCs w:val="26"/>
        </w:rPr>
        <w:t xml:space="preserve"> и других установок автоматического пожаротушения, а также установок пожарной сигнализации со специализированными организациями </w:t>
      </w:r>
      <w:proofErr w:type="spellStart"/>
      <w:r w:rsidRPr="005823EF">
        <w:rPr>
          <w:sz w:val="26"/>
          <w:szCs w:val="26"/>
        </w:rPr>
        <w:t>Минприбора</w:t>
      </w:r>
      <w:proofErr w:type="spellEnd"/>
      <w:r w:rsidRPr="005823EF">
        <w:rPr>
          <w:sz w:val="26"/>
          <w:szCs w:val="26"/>
        </w:rPr>
        <w:t xml:space="preserve"> РФ.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При производстве работ по техническому обслуживанию и ремонту специализированной организацией контроль за качеством их выполнения осуществляет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должностное лицо учреждения, ответственное за эксплуатацию установок.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3.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4.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В период выполнения работ по техническому обслуживанию или ремонту, проведение которых связано с отключением установок, администрация учреждения обязана обеспечить пожарную безопасность защищаемых установками помещений и поставить в известность пожарную охрану.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5. Количество автоматических пожарных </w:t>
      </w:r>
      <w:proofErr w:type="spellStart"/>
      <w:r w:rsidRPr="005823EF">
        <w:rPr>
          <w:sz w:val="26"/>
          <w:szCs w:val="26"/>
        </w:rPr>
        <w:t>извещателей</w:t>
      </w:r>
      <w:proofErr w:type="spellEnd"/>
      <w:r w:rsidRPr="005823EF">
        <w:rPr>
          <w:sz w:val="26"/>
          <w:szCs w:val="26"/>
        </w:rPr>
        <w:t xml:space="preserve"> определяется необходимостью обнаружения загораний по всей контролируемой площади помещений, Если установка пожарной сигнализации предназначена для управления автоматическими установками пожаротушения, </w:t>
      </w:r>
      <w:proofErr w:type="spellStart"/>
      <w:r w:rsidRPr="005823EF">
        <w:rPr>
          <w:sz w:val="26"/>
          <w:szCs w:val="26"/>
        </w:rPr>
        <w:t>дымоудаления</w:t>
      </w:r>
      <w:proofErr w:type="spellEnd"/>
      <w:r w:rsidRPr="005823EF">
        <w:rPr>
          <w:sz w:val="26"/>
          <w:szCs w:val="26"/>
        </w:rPr>
        <w:t xml:space="preserve"> и оповещения о пожаре, каждую точку защищаемой поверхности необходимо контролировать не менее чем двумя автоматическими пожарными </w:t>
      </w:r>
      <w:proofErr w:type="spellStart"/>
      <w:r w:rsidRPr="005823EF">
        <w:rPr>
          <w:sz w:val="26"/>
          <w:szCs w:val="26"/>
        </w:rPr>
        <w:t>извещателями</w:t>
      </w:r>
      <w:proofErr w:type="spellEnd"/>
      <w:r w:rsidRPr="005823EF">
        <w:rPr>
          <w:sz w:val="26"/>
          <w:szCs w:val="26"/>
        </w:rPr>
        <w:t>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Виды пожарных </w:t>
      </w:r>
      <w:proofErr w:type="spellStart"/>
      <w:r w:rsidRPr="005823EF">
        <w:rPr>
          <w:sz w:val="26"/>
          <w:szCs w:val="26"/>
        </w:rPr>
        <w:t>извещателей</w:t>
      </w:r>
      <w:proofErr w:type="spellEnd"/>
      <w:r w:rsidRPr="005823EF">
        <w:rPr>
          <w:sz w:val="26"/>
          <w:szCs w:val="26"/>
        </w:rPr>
        <w:t>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Дымовые пожарные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>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Площадь, контролируемая одним дымовым пожарным </w:t>
      </w:r>
      <w:proofErr w:type="spellStart"/>
      <w:r w:rsidRPr="005823EF">
        <w:rPr>
          <w:sz w:val="26"/>
          <w:szCs w:val="26"/>
        </w:rPr>
        <w:t>извещателем</w:t>
      </w:r>
      <w:proofErr w:type="spellEnd"/>
      <w:r w:rsidRPr="005823EF">
        <w:rPr>
          <w:sz w:val="26"/>
          <w:szCs w:val="26"/>
        </w:rPr>
        <w:t xml:space="preserve"> от 55 до 85 м2 в зависимости от высоты установки </w:t>
      </w:r>
      <w:proofErr w:type="spellStart"/>
      <w:r w:rsidRPr="005823EF">
        <w:rPr>
          <w:sz w:val="26"/>
          <w:szCs w:val="26"/>
        </w:rPr>
        <w:t>извещателя</w:t>
      </w:r>
      <w:proofErr w:type="spellEnd"/>
      <w:r w:rsidRPr="005823EF">
        <w:rPr>
          <w:sz w:val="26"/>
          <w:szCs w:val="26"/>
        </w:rPr>
        <w:t xml:space="preserve">, максимальное расстояние между </w:t>
      </w:r>
      <w:proofErr w:type="spellStart"/>
      <w:r w:rsidRPr="005823EF">
        <w:rPr>
          <w:sz w:val="26"/>
          <w:szCs w:val="26"/>
        </w:rPr>
        <w:t>извещателями</w:t>
      </w:r>
      <w:proofErr w:type="spellEnd"/>
      <w:r w:rsidRPr="005823EF">
        <w:rPr>
          <w:sz w:val="26"/>
          <w:szCs w:val="26"/>
        </w:rPr>
        <w:t xml:space="preserve"> 9,0 м. и максимальное расстояние между </w:t>
      </w:r>
      <w:proofErr w:type="spellStart"/>
      <w:r w:rsidRPr="005823EF">
        <w:rPr>
          <w:sz w:val="26"/>
          <w:szCs w:val="26"/>
        </w:rPr>
        <w:t>извещателем</w:t>
      </w:r>
      <w:proofErr w:type="spellEnd"/>
      <w:r w:rsidRPr="005823EF">
        <w:rPr>
          <w:sz w:val="26"/>
          <w:szCs w:val="26"/>
        </w:rPr>
        <w:t xml:space="preserve"> и стеной 4.5 м.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В помещениях шириной до 3 м расстояние между </w:t>
      </w:r>
      <w:proofErr w:type="spellStart"/>
      <w:r w:rsidRPr="005823EF">
        <w:rPr>
          <w:sz w:val="26"/>
          <w:szCs w:val="26"/>
        </w:rPr>
        <w:t>извещателями</w:t>
      </w:r>
      <w:proofErr w:type="spellEnd"/>
      <w:r w:rsidRPr="005823EF">
        <w:rPr>
          <w:sz w:val="26"/>
          <w:szCs w:val="26"/>
        </w:rPr>
        <w:t xml:space="preserve"> допускается увеличить до 15 м.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 xml:space="preserve">Тепловые пожарные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>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Площадь, контролируемая одним тепловым пожарным </w:t>
      </w:r>
      <w:proofErr w:type="spellStart"/>
      <w:r w:rsidRPr="005823EF">
        <w:rPr>
          <w:sz w:val="26"/>
          <w:szCs w:val="26"/>
        </w:rPr>
        <w:t>извещателем</w:t>
      </w:r>
      <w:proofErr w:type="spellEnd"/>
      <w:r w:rsidRPr="005823EF">
        <w:rPr>
          <w:sz w:val="26"/>
          <w:szCs w:val="26"/>
        </w:rPr>
        <w:t xml:space="preserve"> от 25 до 15 м2 в зависимости от высоты установки </w:t>
      </w:r>
      <w:proofErr w:type="spellStart"/>
      <w:r w:rsidRPr="005823EF">
        <w:rPr>
          <w:sz w:val="26"/>
          <w:szCs w:val="26"/>
        </w:rPr>
        <w:t>извещателя</w:t>
      </w:r>
      <w:proofErr w:type="spellEnd"/>
      <w:r w:rsidRPr="005823EF">
        <w:rPr>
          <w:sz w:val="26"/>
          <w:szCs w:val="26"/>
        </w:rPr>
        <w:t xml:space="preserve">, а также максимальное расстояние между </w:t>
      </w:r>
      <w:proofErr w:type="spellStart"/>
      <w:r w:rsidRPr="005823EF">
        <w:rPr>
          <w:sz w:val="26"/>
          <w:szCs w:val="26"/>
        </w:rPr>
        <w:t>извещателями</w:t>
      </w:r>
      <w:proofErr w:type="spellEnd"/>
      <w:r w:rsidRPr="005823EF">
        <w:rPr>
          <w:sz w:val="26"/>
          <w:szCs w:val="26"/>
        </w:rPr>
        <w:t xml:space="preserve"> 5,0 м. и максимальное расстояние между </w:t>
      </w:r>
      <w:proofErr w:type="spellStart"/>
      <w:r w:rsidRPr="005823EF">
        <w:rPr>
          <w:sz w:val="26"/>
          <w:szCs w:val="26"/>
        </w:rPr>
        <w:t>извещателем</w:t>
      </w:r>
      <w:proofErr w:type="spellEnd"/>
      <w:r w:rsidRPr="005823EF">
        <w:rPr>
          <w:sz w:val="26"/>
          <w:szCs w:val="26"/>
        </w:rPr>
        <w:t xml:space="preserve"> и стеной 2,0 м.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С выше максимальной допустимой температуры в помещении. </w:t>
      </w:r>
      <w:proofErr w:type="spellStart"/>
      <w:r w:rsidRPr="005823EF">
        <w:rPr>
          <w:sz w:val="26"/>
          <w:szCs w:val="26"/>
        </w:rPr>
        <w:t>оТемпература</w:t>
      </w:r>
      <w:proofErr w:type="spellEnd"/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срабатывания </w:t>
      </w:r>
      <w:proofErr w:type="spellStart"/>
      <w:r w:rsidRPr="005823EF">
        <w:rPr>
          <w:sz w:val="26"/>
          <w:szCs w:val="26"/>
        </w:rPr>
        <w:t>извещателей</w:t>
      </w:r>
      <w:proofErr w:type="spellEnd"/>
      <w:r w:rsidRPr="005823EF">
        <w:rPr>
          <w:sz w:val="26"/>
          <w:szCs w:val="26"/>
        </w:rPr>
        <w:t xml:space="preserve"> должна быть не менее чем на 20С выше максимальной допустимой температуры в помещении.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Световые пожарные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>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Световые пожарные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 xml:space="preserve"> следует устанавливать в помещениях на потолке, стенах и других строительных конструкциях зданий и помещений, а также на оборудовании.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Каждую точку защищаемой поверхности необходимо контролировать не менее чем двумя автоматическими пожарными </w:t>
      </w:r>
      <w:proofErr w:type="spellStart"/>
      <w:r w:rsidRPr="005823EF">
        <w:rPr>
          <w:sz w:val="26"/>
          <w:szCs w:val="26"/>
        </w:rPr>
        <w:t>извещателями</w:t>
      </w:r>
      <w:proofErr w:type="spellEnd"/>
      <w:r w:rsidRPr="005823EF">
        <w:rPr>
          <w:sz w:val="26"/>
          <w:szCs w:val="26"/>
        </w:rPr>
        <w:t>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Ручные пожарные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 xml:space="preserve">; Ручные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 xml:space="preserve"> следует устанавливать для подачи сигнала о пожаре в установках пожарной сигнализации.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 xml:space="preserve"> устанавливаются как внутри, так и вне зданий на стенах и конструкциях на высоте 1,5 м от уровня пола или земли.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Внутри зданий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 xml:space="preserve"> следует устанавливать на путях эвакуации (в коридорах. проходах, лестничных клетках и т.д.) и при необходимости — в отдельных помещениях.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Расстояние между </w:t>
      </w:r>
      <w:proofErr w:type="spellStart"/>
      <w:r w:rsidRPr="005823EF">
        <w:rPr>
          <w:sz w:val="26"/>
          <w:szCs w:val="26"/>
        </w:rPr>
        <w:t>извещателями</w:t>
      </w:r>
      <w:proofErr w:type="spellEnd"/>
      <w:r w:rsidRPr="005823EF">
        <w:rPr>
          <w:sz w:val="26"/>
          <w:szCs w:val="26"/>
        </w:rPr>
        <w:t xml:space="preserve"> должно быть не более 50 м. </w:t>
      </w:r>
      <w:proofErr w:type="spellStart"/>
      <w:r w:rsidRPr="005823EF">
        <w:rPr>
          <w:sz w:val="26"/>
          <w:szCs w:val="26"/>
        </w:rPr>
        <w:t>Извещатали</w:t>
      </w:r>
      <w:proofErr w:type="spellEnd"/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устанавливаются по одному на всех лестничных площадках каждого этажа.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Вне зданий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 xml:space="preserve"> следует устанавливать на расстоянии не более 150 м один от другого и должны иметь указательные знаки.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Места установки ручных пожарных </w:t>
      </w:r>
      <w:proofErr w:type="spellStart"/>
      <w:r w:rsidRPr="005823EF">
        <w:rPr>
          <w:sz w:val="26"/>
          <w:szCs w:val="26"/>
        </w:rPr>
        <w:t>извещателей</w:t>
      </w:r>
      <w:proofErr w:type="spellEnd"/>
      <w:r w:rsidRPr="005823EF">
        <w:rPr>
          <w:sz w:val="26"/>
          <w:szCs w:val="26"/>
        </w:rPr>
        <w:t xml:space="preserve"> должны иметь искусственное освещение.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Дымовые и тепловые пожарные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 xml:space="preserve"> следует устанавливать, как правило, на потолке.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При невозможности установки </w:t>
      </w:r>
      <w:proofErr w:type="spellStart"/>
      <w:r w:rsidRPr="005823EF">
        <w:rPr>
          <w:sz w:val="26"/>
          <w:szCs w:val="26"/>
        </w:rPr>
        <w:t>извещателей</w:t>
      </w:r>
      <w:proofErr w:type="spellEnd"/>
      <w:r w:rsidRPr="005823EF">
        <w:rPr>
          <w:sz w:val="26"/>
          <w:szCs w:val="26"/>
        </w:rPr>
        <w:t xml:space="preserve"> на потолке допускается установка их на стенах, балках, колоннах. Допускается также подвеска </w:t>
      </w:r>
      <w:proofErr w:type="spellStart"/>
      <w:r w:rsidRPr="005823EF">
        <w:rPr>
          <w:sz w:val="26"/>
          <w:szCs w:val="26"/>
        </w:rPr>
        <w:t>извещателей</w:t>
      </w:r>
      <w:proofErr w:type="spellEnd"/>
      <w:r w:rsidRPr="005823EF">
        <w:rPr>
          <w:sz w:val="26"/>
          <w:szCs w:val="26"/>
        </w:rPr>
        <w:t xml:space="preserve"> на тросах под покрытиями зданий со световыми, аэрационными, зенитными фонарями. В этих случаях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 xml:space="preserve"> необходимо размещать на расстоянии не более 300 мм от потолка, включая габариты </w:t>
      </w:r>
      <w:proofErr w:type="spellStart"/>
      <w:r w:rsidRPr="005823EF">
        <w:rPr>
          <w:sz w:val="26"/>
          <w:szCs w:val="26"/>
        </w:rPr>
        <w:t>извещателя</w:t>
      </w:r>
      <w:proofErr w:type="spellEnd"/>
      <w:r w:rsidRPr="005823EF">
        <w:rPr>
          <w:sz w:val="26"/>
          <w:szCs w:val="26"/>
        </w:rPr>
        <w:t>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Дымовые и тепловые пожарные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 xml:space="preserve"> следует устанавливать в каждом отсеке потолка, ограниченном строительными конструкциями (балками, прогонами, ребрами плит и т.п.), выступающими от потолка на 0,4 м и более.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8.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 xml:space="preserve">Автоматические пожарные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 xml:space="preserve"> необходимо применять в соответствии с требованиями технических условий, стандартов и паспортов, с учетом условий среды контролируемых помещений.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9.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 xml:space="preserve">Автоматические пожарные </w:t>
      </w:r>
      <w:proofErr w:type="spellStart"/>
      <w:r w:rsidRPr="005823EF">
        <w:rPr>
          <w:sz w:val="26"/>
          <w:szCs w:val="26"/>
        </w:rPr>
        <w:t>извещатели</w:t>
      </w:r>
      <w:proofErr w:type="spellEnd"/>
      <w:r w:rsidRPr="005823EF">
        <w:rPr>
          <w:sz w:val="26"/>
          <w:szCs w:val="26"/>
        </w:rPr>
        <w:t xml:space="preserve"> одного шлейфа пожарной сигнализации должны контролировать не более пяти смежных или изолированных помещений, расположенных на одном этаже и имеющих выходы в общий коридор (помещение).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10.</w:t>
      </w:r>
      <w:r w:rsidR="005823EF">
        <w:rPr>
          <w:sz w:val="26"/>
          <w:szCs w:val="26"/>
        </w:rPr>
        <w:t xml:space="preserve">  </w:t>
      </w:r>
      <w:r w:rsidRPr="005823EF">
        <w:rPr>
          <w:sz w:val="26"/>
          <w:szCs w:val="26"/>
        </w:rPr>
        <w:t xml:space="preserve">Количество автоматических пожарных </w:t>
      </w:r>
      <w:proofErr w:type="spellStart"/>
      <w:r w:rsidRPr="005823EF">
        <w:rPr>
          <w:sz w:val="26"/>
          <w:szCs w:val="26"/>
        </w:rPr>
        <w:t>извещателей</w:t>
      </w:r>
      <w:proofErr w:type="spellEnd"/>
      <w:r w:rsidRPr="005823EF">
        <w:rPr>
          <w:sz w:val="26"/>
          <w:szCs w:val="26"/>
        </w:rPr>
        <w:t>, включаемых в один шлейф пожарной сигнализации, следует определять технической характеристикой станции пожарной сигнализации.</w:t>
      </w:r>
    </w:p>
    <w:p w:rsidR="00496DF5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>11.</w:t>
      </w:r>
      <w:r w:rsidR="005823EF">
        <w:rPr>
          <w:sz w:val="26"/>
          <w:szCs w:val="26"/>
        </w:rPr>
        <w:t xml:space="preserve">  </w:t>
      </w:r>
      <w:r w:rsidRPr="005823EF">
        <w:rPr>
          <w:sz w:val="26"/>
          <w:szCs w:val="26"/>
        </w:rPr>
        <w:t xml:space="preserve">В одном помещении следует устанавливать не менее двух автоматических пожарных </w:t>
      </w:r>
      <w:proofErr w:type="spellStart"/>
      <w:r w:rsidRPr="005823EF">
        <w:rPr>
          <w:sz w:val="26"/>
          <w:szCs w:val="26"/>
        </w:rPr>
        <w:t>извещателей</w:t>
      </w:r>
      <w:proofErr w:type="spellEnd"/>
      <w:r w:rsidRPr="005823EF">
        <w:rPr>
          <w:sz w:val="26"/>
          <w:szCs w:val="26"/>
        </w:rPr>
        <w:t>.</w:t>
      </w:r>
    </w:p>
    <w:p w:rsidR="00A97C57" w:rsidRPr="005823EF" w:rsidRDefault="00A97C57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5. Действия работников администрации при пожаре</w:t>
      </w:r>
      <w:r w:rsidRPr="005823EF">
        <w:rPr>
          <w:sz w:val="26"/>
          <w:szCs w:val="26"/>
        </w:rPr>
        <w:t>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Общий характер пожара.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Пожар - неконтролируемое горение, причиняющее материальный ущерб, вред жизни и здоровью граждан, интересам общества государства. Основные причины пожаров в учреждениях.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1.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нарушение установленного противопожарного режима;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2.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неисправность электропроводки;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3.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неосторожное обращение с огнем;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4.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неисправность электроустановок;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5.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нарушение правил пользования инструментами и электронагревательными приборами;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6.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детская шалость с огнем. Основные признаки пожара: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а.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задымление;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б.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запах горения или тления различных материалов;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в.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повышение температуры.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 случае возникновения пожара действия работников администрации и привлекаемых к тушению пожара лиц в первую очередь должны быть направлены на обеспечение безопасности людей и их эвакуацию и спасение.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Порядок сообщения о пожаре.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Заметив пожар или загорание, необходимо немедленно организовать оповещение об этом всех находящихся в здании людей, независимо от размеров и места пожара или загорания, равно как и при обнаружении хотя бы малейших признаков горения и немедленно вызвать пожарную охрану по телефону «01» (при этом необходимо назвать адрес объекта, место возникновения пожара, а также сообщить свою должность и фамилию). Очевидно, что быстрота прибытия пожарной помощи, позволит успешнее ликвидировать пожар и быстрее помочь людям, находящимся в опасности.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 xml:space="preserve">Сообщения о пожаре, как правило, передаются по телефону. Поэтому каждый человек должен хорошо знать места расположения телефонных аппаратов, особенно тех, которые доступны в любое время суток. Следует помнить, что с помощью сотового телефона можно вызвать помощь даже при отсутствии денег на счете или </w:t>
      </w:r>
      <w:proofErr w:type="spellStart"/>
      <w:r w:rsidRPr="005823EF">
        <w:rPr>
          <w:sz w:val="26"/>
          <w:szCs w:val="26"/>
        </w:rPr>
        <w:t>SIМ-карты</w:t>
      </w:r>
      <w:proofErr w:type="spellEnd"/>
      <w:r w:rsidRPr="005823EF">
        <w:rPr>
          <w:sz w:val="26"/>
          <w:szCs w:val="26"/>
        </w:rPr>
        <w:t xml:space="preserve"> по номеру «112».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Действия работника учреждения, обнаружившего пожар и его признаки.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б)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задействовать систему оповещения людей о пожаре, приступить самому и привлечь других лиц к эвакуации людей из здания в безопасное место согласно плану эвакуации;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известить о пожаре руководителя учреждения или заменяющего его работника;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г)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организовать встречу пожарных подразделений, принять меры по тушению пожара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имеющимися в учреждении средствами пожаротушения.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>- Действие лица замещающего руководителя учреждения, прибывшего к месту пожара.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а)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проверить, сообщено ли в пожарную охрану о возникновении пожара;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б)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организовать проверку работников, эвакуированных из здания, по имеющимся спискам;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г)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 xml:space="preserve">выделить для встречи пожарных подразделений лицо, хорошо знающее расположение подъездных путей и </w:t>
      </w:r>
      <w:proofErr w:type="spellStart"/>
      <w:r w:rsidRPr="005823EF">
        <w:rPr>
          <w:sz w:val="26"/>
          <w:szCs w:val="26"/>
        </w:rPr>
        <w:t>водоисточников</w:t>
      </w:r>
      <w:proofErr w:type="spellEnd"/>
      <w:r w:rsidRPr="005823EF">
        <w:rPr>
          <w:sz w:val="26"/>
          <w:szCs w:val="26"/>
        </w:rPr>
        <w:t>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proofErr w:type="spellStart"/>
      <w:r w:rsidRPr="005823EF">
        <w:rPr>
          <w:sz w:val="26"/>
          <w:szCs w:val="26"/>
        </w:rPr>
        <w:t>д</w:t>
      </w:r>
      <w:proofErr w:type="spellEnd"/>
      <w:r w:rsidRPr="005823EF">
        <w:rPr>
          <w:sz w:val="26"/>
          <w:szCs w:val="26"/>
        </w:rPr>
        <w:t>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проверить включение в работу автоматической (стационарной) системы пожаротушения;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е)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удалить из опасной зоны всех работников и других лиц, не занятых эвакуацией людей и ликвидацией пожара;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ж)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при необходимости вызвать к месту пожара медицинскую и другие службы;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proofErr w:type="spellStart"/>
      <w:r w:rsidRPr="005823EF">
        <w:rPr>
          <w:sz w:val="26"/>
          <w:szCs w:val="26"/>
        </w:rPr>
        <w:t>з</w:t>
      </w:r>
      <w:proofErr w:type="spellEnd"/>
      <w:r w:rsidRPr="005823EF">
        <w:rPr>
          <w:sz w:val="26"/>
          <w:szCs w:val="26"/>
        </w:rPr>
        <w:t>)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прекратить все работы, не связанные с мероприятиями по эвакуации людей и ликвидации пожара;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и) 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м) информировать начальника пожарного подразделения о наличии людей в здании.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- Действия при проведении эвакуации и тушении пожара.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а)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б)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исключить условия, способствующие возникновению паники;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в)</w:t>
      </w:r>
      <w:r w:rsidR="005823EF">
        <w:rPr>
          <w:sz w:val="26"/>
          <w:szCs w:val="26"/>
        </w:rPr>
        <w:t xml:space="preserve">   </w:t>
      </w:r>
      <w:r w:rsidRPr="005823EF">
        <w:rPr>
          <w:sz w:val="26"/>
          <w:szCs w:val="26"/>
        </w:rPr>
        <w:t>выставлять посты безопасности на входах в здание, чтобы исключить возможность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возвращения работников в здание, где возник пожар;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г)</w:t>
      </w:r>
      <w:r w:rsidR="005823EF">
        <w:rPr>
          <w:sz w:val="26"/>
          <w:szCs w:val="26"/>
        </w:rPr>
        <w:t xml:space="preserve"> </w:t>
      </w:r>
      <w:r w:rsidRPr="005823EF">
        <w:rPr>
          <w:sz w:val="26"/>
          <w:szCs w:val="26"/>
        </w:rPr>
        <w:t>при тушении следует стремиться в первую очередь обеспечить благоприятные условия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для безопасной эвакуации людей;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д)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A97C57" w:rsidRDefault="00A97C57" w:rsidP="005823EF">
      <w:pPr>
        <w:tabs>
          <w:tab w:val="left" w:pos="6285"/>
        </w:tabs>
        <w:ind w:firstLine="709"/>
        <w:jc w:val="both"/>
        <w:rPr>
          <w:b/>
          <w:bCs/>
          <w:sz w:val="26"/>
          <w:szCs w:val="26"/>
        </w:rPr>
      </w:pP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6. Обучение сотрудников пожаробезопасному поведению</w:t>
      </w:r>
      <w:r w:rsidRPr="005823EF">
        <w:rPr>
          <w:sz w:val="26"/>
          <w:szCs w:val="26"/>
        </w:rPr>
        <w:t>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lastRenderedPageBreak/>
        <w:t>Рекомендации по обучению сотрудников основам правил пожаробезопасного поведения. Материал по обучению мерам и правилам пожарной безопасности. Организация уголка пожарной безопасности.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7. Практическое занятие по эвакуации сотрудников.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Тренировка проведения эвакуации при различных сценариях развития пожара. Проверка действий сотрудников учреждений при возникновении пожара. Работа с огнетушителем.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  <w:r w:rsidRPr="005823EF">
        <w:rPr>
          <w:sz w:val="26"/>
          <w:szCs w:val="26"/>
        </w:rPr>
        <w:t> </w:t>
      </w:r>
    </w:p>
    <w:p w:rsidR="00496DF5" w:rsidRPr="005823EF" w:rsidRDefault="00496DF5" w:rsidP="00A97C57">
      <w:pPr>
        <w:tabs>
          <w:tab w:val="left" w:pos="6285"/>
        </w:tabs>
        <w:ind w:firstLine="709"/>
        <w:jc w:val="center"/>
        <w:rPr>
          <w:sz w:val="26"/>
          <w:szCs w:val="26"/>
        </w:rPr>
      </w:pPr>
      <w:r w:rsidRPr="005823EF">
        <w:rPr>
          <w:b/>
          <w:bCs/>
          <w:sz w:val="26"/>
          <w:szCs w:val="26"/>
        </w:rPr>
        <w:t>Тема 8. Зачет. Проверка знаний сотрудников администрации пожарно-технического минимума.</w:t>
      </w:r>
    </w:p>
    <w:p w:rsidR="00496DF5" w:rsidRPr="005823EF" w:rsidRDefault="00496DF5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4A7EF8" w:rsidRPr="005823EF" w:rsidRDefault="004A7EF8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DD37CA" w:rsidRPr="005823EF" w:rsidRDefault="00DD37CA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DD37CA" w:rsidRPr="005823EF" w:rsidRDefault="00DD37CA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DD37CA" w:rsidRPr="005823EF" w:rsidRDefault="00DD37CA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DD37CA" w:rsidRPr="005823EF" w:rsidRDefault="00DD37CA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DD37CA" w:rsidRPr="005823EF" w:rsidRDefault="00DD37CA" w:rsidP="005823EF">
      <w:pPr>
        <w:tabs>
          <w:tab w:val="left" w:pos="6285"/>
        </w:tabs>
        <w:ind w:firstLine="709"/>
        <w:jc w:val="both"/>
        <w:rPr>
          <w:sz w:val="26"/>
          <w:szCs w:val="26"/>
        </w:rPr>
      </w:pPr>
    </w:p>
    <w:p w:rsidR="004D7537" w:rsidRPr="005823EF" w:rsidRDefault="004D7537" w:rsidP="005823EF">
      <w:pPr>
        <w:ind w:firstLine="709"/>
        <w:jc w:val="both"/>
        <w:rPr>
          <w:sz w:val="26"/>
          <w:szCs w:val="26"/>
        </w:rPr>
      </w:pPr>
    </w:p>
    <w:sectPr w:rsidR="004D7537" w:rsidRPr="005823EF" w:rsidSect="00025B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A096F"/>
    <w:multiLevelType w:val="hybridMultilevel"/>
    <w:tmpl w:val="A232D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77C26"/>
    <w:multiLevelType w:val="hybridMultilevel"/>
    <w:tmpl w:val="423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5C28"/>
    <w:rsid w:val="00025B3C"/>
    <w:rsid w:val="0016449A"/>
    <w:rsid w:val="00276248"/>
    <w:rsid w:val="00381189"/>
    <w:rsid w:val="00496DF5"/>
    <w:rsid w:val="004A7EF8"/>
    <w:rsid w:val="004D7537"/>
    <w:rsid w:val="0052175C"/>
    <w:rsid w:val="005823EF"/>
    <w:rsid w:val="00685C28"/>
    <w:rsid w:val="00730948"/>
    <w:rsid w:val="007317F9"/>
    <w:rsid w:val="007D6A04"/>
    <w:rsid w:val="00972B68"/>
    <w:rsid w:val="009B2F7D"/>
    <w:rsid w:val="009C1BEC"/>
    <w:rsid w:val="009D54FA"/>
    <w:rsid w:val="00A97C57"/>
    <w:rsid w:val="00B4542E"/>
    <w:rsid w:val="00C9508A"/>
    <w:rsid w:val="00CB4458"/>
    <w:rsid w:val="00DB05B6"/>
    <w:rsid w:val="00DD37CA"/>
    <w:rsid w:val="00E53B5D"/>
    <w:rsid w:val="00E90522"/>
    <w:rsid w:val="00E94C34"/>
    <w:rsid w:val="00FA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0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C9508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950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C9508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72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B6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96DF5"/>
    <w:rPr>
      <w:color w:val="0000FF" w:themeColor="hyperlink"/>
      <w:u w:val="single"/>
    </w:rPr>
  </w:style>
  <w:style w:type="paragraph" w:customStyle="1" w:styleId="Web">
    <w:name w:val="Îáû÷íûé (Web)"/>
    <w:basedOn w:val="a"/>
    <w:rsid w:val="005823EF"/>
    <w:pPr>
      <w:overflowPunct w:val="0"/>
      <w:autoSpaceDE w:val="0"/>
      <w:spacing w:before="100" w:after="100"/>
    </w:pPr>
    <w:rPr>
      <w:rFonts w:eastAsia="Calibri"/>
      <w:szCs w:val="20"/>
      <w:lang w:eastAsia="ar-SA"/>
    </w:rPr>
  </w:style>
  <w:style w:type="table" w:styleId="aa">
    <w:name w:val="Table Grid"/>
    <w:basedOn w:val="a1"/>
    <w:uiPriority w:val="59"/>
    <w:rsid w:val="00FA0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02829;fld=134;dst=10013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02829;fld=134;dst=100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OS;n=88242;fld=1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8036</Words>
  <Characters>45808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2018-04-02T02:06:00Z</cp:lastPrinted>
  <dcterms:created xsi:type="dcterms:W3CDTF">2019-02-26T03:23:00Z</dcterms:created>
  <dcterms:modified xsi:type="dcterms:W3CDTF">2019-04-15T08:39:00Z</dcterms:modified>
</cp:coreProperties>
</file>